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微软雅黑" w:hAnsi="微软雅黑" w:eastAsia="微软雅黑" w:cs="Arial"/>
          <w:color w:val="282828"/>
          <w:w w:val="95"/>
          <w:sz w:val="28"/>
          <w:szCs w:val="28"/>
        </w:rPr>
      </w:pPr>
      <w:r>
        <w:rPr>
          <w:rFonts w:hint="eastAsia" w:ascii="微软雅黑" w:hAnsi="微软雅黑" w:eastAsia="微软雅黑" w:cs="Arial"/>
          <w:color w:val="282828"/>
          <w:w w:val="95"/>
          <w:sz w:val="28"/>
          <w:szCs w:val="28"/>
        </w:rPr>
        <w:t>附件1</w:t>
      </w:r>
    </w:p>
    <w:p>
      <w:pPr>
        <w:spacing w:beforeLines="100"/>
        <w:ind w:firstLine="539"/>
        <w:jc w:val="center"/>
        <w:rPr>
          <w:rFonts w:ascii="微软雅黑" w:hAnsi="微软雅黑" w:eastAsia="微软雅黑" w:cs="Arial"/>
          <w:color w:val="282828"/>
          <w:sz w:val="36"/>
          <w:szCs w:val="36"/>
        </w:rPr>
      </w:pPr>
      <w:r>
        <w:rPr>
          <w:rFonts w:hint="eastAsia" w:ascii="微软雅黑" w:hAnsi="微软雅黑" w:eastAsia="微软雅黑" w:cs="Arial"/>
          <w:color w:val="282828"/>
          <w:w w:val="95"/>
          <w:sz w:val="36"/>
          <w:szCs w:val="36"/>
        </w:rPr>
        <w:t>六安市“中国人民志愿军抗美援朝出国作战70周年”</w:t>
      </w:r>
      <w:r>
        <w:rPr>
          <w:rFonts w:hint="eastAsia" w:ascii="微软雅黑" w:hAnsi="微软雅黑" w:eastAsia="微软雅黑" w:cs="Arial"/>
          <w:color w:val="282828"/>
          <w:sz w:val="36"/>
          <w:szCs w:val="36"/>
        </w:rPr>
        <w:t>纪念章个人申报受理部门信息公示</w:t>
      </w:r>
    </w:p>
    <w:p>
      <w:pPr>
        <w:ind w:firstLine="540"/>
        <w:jc w:val="center"/>
        <w:rPr>
          <w:rFonts w:ascii="微软雅黑" w:hAnsi="微软雅黑" w:eastAsia="微软雅黑" w:cs="Arial"/>
          <w:color w:val="282828"/>
          <w:sz w:val="36"/>
          <w:szCs w:val="36"/>
        </w:rPr>
      </w:pPr>
    </w:p>
    <w:p>
      <w:pPr>
        <w:widowControl/>
        <w:shd w:val="clear" w:color="auto" w:fill="FFFFFF"/>
        <w:wordWrap w:val="0"/>
        <w:spacing w:line="600" w:lineRule="atLeast"/>
        <w:rPr>
          <w:rFonts w:ascii="Calibri" w:hAnsi="Calibri" w:eastAsia="微软雅黑" w:cs="Calibri"/>
          <w:color w:val="282828"/>
          <w:kern w:val="0"/>
          <w:sz w:val="30"/>
          <w:szCs w:val="30"/>
        </w:rPr>
      </w:pPr>
      <w:r>
        <w:rPr>
          <w:rFonts w:hint="eastAsia" w:ascii="仿宋" w:hAnsi="仿宋" w:eastAsia="仿宋" w:cs="Calibri"/>
          <w:color w:val="282828"/>
          <w:kern w:val="0"/>
          <w:sz w:val="30"/>
          <w:szCs w:val="30"/>
        </w:rPr>
        <w:t>霍邱县人力资源社会保障局事业单位考核奖惩股0564-6081930</w:t>
      </w:r>
    </w:p>
    <w:p>
      <w:pPr>
        <w:widowControl/>
        <w:shd w:val="clear" w:color="auto" w:fill="FFFFFF"/>
        <w:wordWrap w:val="0"/>
        <w:spacing w:line="600" w:lineRule="atLeast"/>
        <w:rPr>
          <w:rFonts w:ascii="Calibri" w:hAnsi="Calibri" w:eastAsia="微软雅黑" w:cs="Calibri"/>
          <w:color w:val="282828"/>
          <w:kern w:val="0"/>
          <w:sz w:val="30"/>
          <w:szCs w:val="30"/>
        </w:rPr>
      </w:pPr>
      <w:r>
        <w:rPr>
          <w:rFonts w:hint="eastAsia" w:ascii="仿宋" w:hAnsi="仿宋" w:eastAsia="仿宋" w:cs="Calibri"/>
          <w:color w:val="282828"/>
          <w:kern w:val="0"/>
          <w:sz w:val="30"/>
          <w:szCs w:val="30"/>
        </w:rPr>
        <w:t>金寨县人力资源社会保障局工资福利科0564-7356156</w:t>
      </w:r>
    </w:p>
    <w:p>
      <w:pPr>
        <w:widowControl/>
        <w:shd w:val="clear" w:color="auto" w:fill="FFFFFF"/>
        <w:wordWrap w:val="0"/>
        <w:spacing w:line="600" w:lineRule="atLeast"/>
        <w:rPr>
          <w:rFonts w:ascii="Calibri" w:hAnsi="Calibri" w:eastAsia="微软雅黑" w:cs="Calibri"/>
          <w:color w:val="282828"/>
          <w:kern w:val="0"/>
          <w:sz w:val="30"/>
          <w:szCs w:val="30"/>
        </w:rPr>
      </w:pPr>
      <w:r>
        <w:rPr>
          <w:rFonts w:hint="eastAsia" w:ascii="仿宋" w:hAnsi="仿宋" w:eastAsia="仿宋" w:cs="Calibri"/>
          <w:color w:val="282828"/>
          <w:kern w:val="0"/>
          <w:sz w:val="30"/>
          <w:szCs w:val="30"/>
        </w:rPr>
        <w:t>霍山县人力资源社会保障局奖惩考核股0564-5029393</w:t>
      </w:r>
    </w:p>
    <w:p>
      <w:pPr>
        <w:widowControl/>
        <w:shd w:val="clear" w:color="auto" w:fill="FFFFFF"/>
        <w:wordWrap w:val="0"/>
        <w:spacing w:line="600" w:lineRule="atLeast"/>
        <w:rPr>
          <w:rFonts w:ascii="Calibri" w:hAnsi="Calibri" w:eastAsia="微软雅黑" w:cs="Calibri"/>
          <w:color w:val="282828"/>
          <w:kern w:val="0"/>
          <w:sz w:val="30"/>
          <w:szCs w:val="30"/>
        </w:rPr>
      </w:pPr>
      <w:r>
        <w:rPr>
          <w:rFonts w:hint="eastAsia" w:ascii="仿宋" w:hAnsi="仿宋" w:eastAsia="仿宋" w:cs="Calibri"/>
          <w:color w:val="282828"/>
          <w:kern w:val="0"/>
          <w:sz w:val="30"/>
          <w:szCs w:val="30"/>
        </w:rPr>
        <w:t>舒城县人力资源社会保障局考核奖惩培训股（县表彰办）0564-8689065</w:t>
      </w:r>
    </w:p>
    <w:p>
      <w:pPr>
        <w:widowControl/>
        <w:shd w:val="clear" w:color="auto" w:fill="FFFFFF"/>
        <w:wordWrap w:val="0"/>
        <w:spacing w:line="600" w:lineRule="atLeast"/>
        <w:rPr>
          <w:rFonts w:ascii="Calibri" w:hAnsi="Calibri" w:eastAsia="微软雅黑" w:cs="Calibri"/>
          <w:color w:val="282828"/>
          <w:kern w:val="0"/>
          <w:sz w:val="30"/>
          <w:szCs w:val="30"/>
        </w:rPr>
      </w:pPr>
      <w:r>
        <w:rPr>
          <w:rFonts w:hint="eastAsia" w:ascii="仿宋" w:hAnsi="仿宋" w:eastAsia="仿宋" w:cs="Calibri"/>
          <w:color w:val="282828"/>
          <w:kern w:val="0"/>
          <w:sz w:val="30"/>
          <w:szCs w:val="30"/>
        </w:rPr>
        <w:t>金安区人力资源社会保障局考核奖惩股0564-5150517</w:t>
      </w:r>
    </w:p>
    <w:p>
      <w:pPr>
        <w:widowControl/>
        <w:shd w:val="clear" w:color="auto" w:fill="FFFFFF"/>
        <w:wordWrap w:val="0"/>
        <w:spacing w:line="600" w:lineRule="atLeast"/>
        <w:rPr>
          <w:rFonts w:ascii="Calibri" w:hAnsi="Calibri" w:eastAsia="微软雅黑" w:cs="Calibri"/>
          <w:color w:val="282828"/>
          <w:kern w:val="0"/>
          <w:sz w:val="30"/>
          <w:szCs w:val="30"/>
        </w:rPr>
      </w:pPr>
      <w:r>
        <w:rPr>
          <w:rFonts w:hint="eastAsia" w:ascii="仿宋" w:hAnsi="仿宋" w:eastAsia="仿宋" w:cs="Calibri"/>
          <w:color w:val="282828"/>
          <w:kern w:val="0"/>
          <w:sz w:val="30"/>
          <w:szCs w:val="30"/>
        </w:rPr>
        <w:t>裕安区人力资源社会保障局考核奖惩培训股0564-3301395</w:t>
      </w:r>
    </w:p>
    <w:p>
      <w:pPr>
        <w:widowControl/>
        <w:shd w:val="clear" w:color="auto" w:fill="FFFFFF"/>
        <w:wordWrap w:val="0"/>
        <w:spacing w:line="600" w:lineRule="atLeast"/>
        <w:rPr>
          <w:rFonts w:ascii="Calibri" w:hAnsi="Calibri" w:eastAsia="微软雅黑" w:cs="Calibri"/>
          <w:color w:val="282828"/>
          <w:kern w:val="0"/>
          <w:sz w:val="30"/>
          <w:szCs w:val="30"/>
        </w:rPr>
      </w:pPr>
      <w:r>
        <w:rPr>
          <w:rFonts w:hint="eastAsia" w:ascii="仿宋" w:hAnsi="仿宋" w:eastAsia="仿宋" w:cs="Calibri"/>
          <w:color w:val="282828"/>
          <w:kern w:val="0"/>
          <w:sz w:val="30"/>
          <w:szCs w:val="30"/>
        </w:rPr>
        <w:t>叶集区人力资源社会保障局机关事业养老保险基金管理中心0564-6496110</w:t>
      </w:r>
    </w:p>
    <w:p>
      <w:pPr>
        <w:widowControl/>
        <w:shd w:val="clear" w:color="auto" w:fill="FFFFFF"/>
        <w:wordWrap w:val="0"/>
        <w:spacing w:line="600" w:lineRule="atLeast"/>
        <w:rPr>
          <w:rFonts w:ascii="Calibri" w:hAnsi="Calibri" w:eastAsia="微软雅黑" w:cs="Calibri"/>
          <w:color w:val="282828"/>
          <w:kern w:val="0"/>
          <w:sz w:val="30"/>
          <w:szCs w:val="30"/>
        </w:rPr>
      </w:pPr>
      <w:r>
        <w:rPr>
          <w:rFonts w:hint="eastAsia" w:ascii="仿宋" w:hAnsi="仿宋" w:eastAsia="仿宋" w:cs="Calibri"/>
          <w:color w:val="282828"/>
          <w:kern w:val="0"/>
          <w:sz w:val="30"/>
          <w:szCs w:val="30"/>
        </w:rPr>
        <w:t>六安经济技术开发区组织人社局0564-3631783</w:t>
      </w:r>
    </w:p>
    <w:p>
      <w:pPr>
        <w:ind w:firstLine="540"/>
        <w:jc w:val="center"/>
        <w:rPr>
          <w:rFonts w:ascii="Helvetica" w:hAnsi="Helvetica" w:eastAsia="宋体" w:cs="Helvetica"/>
          <w:color w:val="404040"/>
          <w:kern w:val="0"/>
          <w:sz w:val="27"/>
          <w:szCs w:val="27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6409"/>
    <w:rsid w:val="00065002"/>
    <w:rsid w:val="00072559"/>
    <w:rsid w:val="00296B84"/>
    <w:rsid w:val="003C30FE"/>
    <w:rsid w:val="003D4DA6"/>
    <w:rsid w:val="00405877"/>
    <w:rsid w:val="005F1AC8"/>
    <w:rsid w:val="00726409"/>
    <w:rsid w:val="007744B5"/>
    <w:rsid w:val="0091150D"/>
    <w:rsid w:val="00FF13CD"/>
    <w:rsid w:val="513B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</Words>
  <Characters>836</Characters>
  <Lines>6</Lines>
  <Paragraphs>1</Paragraphs>
  <TotalTime>43</TotalTime>
  <ScaleCrop>false</ScaleCrop>
  <LinksUpToDate>false</LinksUpToDate>
  <CharactersWithSpaces>981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2020-07-09T08:01:00Z</dcterms:created>
  <dc:creator>admin</dc:creator>
  <cp:lastModifiedBy>小胖胖…^.^</cp:lastModifiedBy>
  <cp:lastPrinted>2020-07-10T00:42:00Z</cp:lastPrinted>
  <dcterms:modified xsi:type="dcterms:W3CDTF">2020-07-23T01:22:48Z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