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16"/>
          <w:tab w:val="left" w:pos="8208"/>
          <w:tab w:val="left" w:pos="8532"/>
        </w:tabs>
        <w:rPr>
          <w:rFonts w:hint="eastAsia" w:ascii="黑体" w:eastAsia="黑体"/>
        </w:rPr>
      </w:pPr>
      <w:bookmarkStart w:id="3" w:name="_GoBack"/>
      <w:bookmarkEnd w:id="3"/>
      <w:r>
        <w:rPr>
          <w:rFonts w:hint="eastAsia" w:ascii="黑体" w:eastAsia="黑体"/>
        </w:rPr>
        <w:pict>
          <v:rect id="KGD_5F17FFDF$01$29$00013" o:spid="_x0000_s1059" o:spt="1" alt="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" style="position:absolute;left:0pt;margin-left:-10pt;margin-top:10pt;height:5pt;width:5pt;visibility:hidden;z-index:251662336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hint="eastAsia" w:ascii="黑体" w:eastAsia="黑体"/>
        </w:rPr>
        <w:pict>
          <v:rect id="KGD_5F17FFDF$01$29$00012" o:spid="_x0000_s1058" o:spt="1" alt="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" style="position:absolute;left:0pt;margin-left:-10pt;margin-top:10pt;height:5pt;width:5pt;visibility:hidden;z-index:251661312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hint="eastAsia" w:ascii="黑体" w:eastAsia="黑体"/>
        </w:rPr>
        <w:pict>
          <v:rect id="KGD_5F17FFDF$01$29$00011" o:spid="_x0000_s1057" o:spt="1" alt="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" style="position:absolute;left:0pt;margin-left:-10pt;margin-top:10pt;height:5pt;width:5pt;visibility:hidden;z-index:251660288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hint="eastAsia" w:ascii="黑体" w:eastAsia="黑体"/>
        </w:rPr>
        <w:pict>
          <v:rect id="KGD_KG_Seal_14" o:spid="_x0000_s1056" o:spt="1" alt="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" style="position:absolute;left:0pt;margin-left:-10pt;margin-top:10pt;height:5pt;width:5pt;visibility:hidden;z-index:251659264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hint="eastAsia" w:ascii="黑体" w:eastAsia="黑体"/>
        </w:rPr>
        <w:pict>
          <v:rect id="KGD_KG_Seal_13" o:spid="_x0000_s1055" o:spt="1" alt="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" style="position:absolute;left:0pt;margin-left:-10pt;margin-top:10pt;height:5pt;width:5pt;visibility:hidden;z-index:251658240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hint="eastAsia" w:ascii="黑体" w:eastAsia="黑体"/>
        </w:rPr>
        <w:pict>
          <v:rect id="KGD_KG_Seal_12" o:spid="_x0000_s1054" o:spt="1" alt="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" style="position:absolute;left:0pt;margin-left:-10pt;margin-top:10pt;height:5pt;width:5pt;visibility:hidden;z-index:251658240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hint="eastAsia" w:ascii="黑体" w:eastAsia="黑体"/>
        </w:rPr>
        <w:pict>
          <v:rect id="KGD_KG_Seal_11" o:spid="_x0000_s1053" o:spt="1" alt="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" style="position:absolute;left:0pt;margin-left:-10pt;margin-top:10pt;height:5pt;width:5pt;visibility:hidden;z-index:251657216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hint="eastAsia" w:ascii="黑体" w:eastAsia="黑体"/>
        </w:rPr>
        <w:pict>
          <v:rect id="KGD_Gobal1" o:spid="_x0000_s1052" o:spt="1" alt="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" style="position:absolute;left:0pt;margin-left:-10pt;margin-top:10pt;height:5pt;width:5pt;visibility:hidden;z-index:251656192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</v:rect>
        </w:pict>
      </w:r>
      <w:r>
        <w:rPr>
          <w:rFonts w:hint="eastAsia" w:ascii="黑体" w:eastAsia="黑体"/>
        </w:rPr>
        <w:pict>
          <v:rect id="KG_Shd_1" o:spid="_x0000_s1051" o:spt="1" style="position:absolute;left:0pt;margin-left:-297.65pt;margin-top:-421pt;height:1584pt;width:1190.7pt;z-index:251663360;mso-width-relative:page;mso-height-relative:page;" fillcolor="#FFFFFF" filled="t" stroked="t" coordsize="21600,21600">
            <v:path/>
            <v:fill on="t" color2="#FFFFFF" opacity="0f" focussize="0,0"/>
            <v:stroke color="#FFFFFF" opacity="0f" joinstyle="miter"/>
            <v:imagedata o:title=""/>
            <o:lock v:ext="edit" aspectratio="f"/>
          </v:rect>
        </w:pict>
      </w:r>
      <w:r>
        <w:rPr>
          <w:rFonts w:hint="eastAsia" w:ascii="黑体" w:eastAsia="黑体"/>
        </w:rPr>
        <w:pict>
          <v:shape id="KG_5F17FFDF$01$29$0001$N$000100" o:spid="_x0000_s1050" o:spt="75" type="#_x0000_t75" style="position:absolute;left:0pt;margin-left:244.6pt;margin-top:162.1pt;height:94.35pt;width:123.85pt;mso-position-horizontal-relative:page;mso-position-vertical-relative:page;z-index:251655168;mso-width-relative:page;mso-height-relative:page;" filled="f" o:preferrelative="t" stroked="f" coordsize="21600,21600">
            <v:path/>
            <v:fill on="f" focussize="0,0"/>
            <v:stroke on="f" joinstyle="miter"/>
            <v:imagedata r:id="rId7" o:title="Seal"/>
            <o:lock v:ext="edit" aspectratio="t"/>
            <w10:anchorlock/>
          </v:shape>
        </w:pict>
      </w:r>
    </w:p>
    <w:p>
      <w:pPr>
        <w:tabs>
          <w:tab w:val="left" w:pos="316"/>
          <w:tab w:val="left" w:pos="8208"/>
          <w:tab w:val="left" w:pos="8532"/>
        </w:tabs>
        <w:rPr>
          <w:rFonts w:hint="eastAsia" w:ascii="仿宋_GB2312"/>
        </w:rPr>
      </w:pPr>
      <w:r>
        <w:rPr>
          <w:rFonts w:hint="eastAsia" w:ascii="仿宋_GB2312"/>
          <w:sz w:val="20"/>
        </w:rPr>
        <w:pict>
          <v:shape id="_x0000_s1026" o:spid="_x0000_s1026" o:spt="136" type="#_x0000_t136" style="position:absolute;left:0pt;margin-top:0pt;height:73.65pt;width:381.25pt;mso-position-horizontal:center;mso-position-horizontal-relative:margin;mso-position-vertical-relative:margin;mso-wrap-distance-bottom:0pt;mso-wrap-distance-left:9pt;mso-wrap-distance-right:9pt;mso-wrap-distance-top:0pt;z-index:251652096;mso-width-relative:page;mso-height-relative:page;" fillcolor="#008000" filled="t" stroked="t" coordsize="21600,21600">
            <v:path/>
            <v:fill on="t" focussize="0,0"/>
            <v:stroke color="#008000"/>
            <v:imagedata o:title=""/>
            <o:lock v:ext="edit"/>
            <v:textpath on="t" fitshape="t" fitpath="t" trim="t" xscale="f" string="舒城县发电" style="font-family:方正小标宋简体;font-size:36pt;v-text-align:left;"/>
            <w10:wrap type="square"/>
            <w10:anchorlock/>
          </v:shape>
        </w:pict>
      </w:r>
    </w:p>
    <w:p>
      <w:pPr>
        <w:tabs>
          <w:tab w:val="left" w:pos="8505"/>
        </w:tabs>
      </w:pPr>
    </w:p>
    <w:p>
      <w:pPr>
        <w:pStyle w:val="8"/>
        <w:spacing w:line="540" w:lineRule="exact"/>
        <w:rPr>
          <w:rFonts w:hint="eastAsia" w:ascii="楷体_GB2312" w:eastAsia="楷体_GB2312"/>
          <w:szCs w:val="32"/>
        </w:rPr>
      </w:pPr>
      <w:r>
        <w:rPr>
          <w:rFonts w:hint="eastAsia" w:ascii="仿宋_GB2312"/>
          <w:spacing w:val="-4"/>
          <w:szCs w:val="32"/>
        </w:rPr>
        <w:t>发电单位：</w:t>
      </w:r>
      <w:r>
        <w:rPr>
          <w:rFonts w:hint="eastAsia" w:ascii="楷体_GB2312" w:eastAsia="楷体_GB2312"/>
          <w:szCs w:val="32"/>
        </w:rPr>
        <w:t>舒城县人民政府办公室</w:t>
      </w:r>
      <w:r>
        <w:rPr>
          <w:rFonts w:hint="eastAsia" w:ascii="仿宋_GB2312"/>
          <w:szCs w:val="32"/>
        </w:rPr>
        <w:t xml:space="preserve">          签批盖章：</w:t>
      </w:r>
      <w:bookmarkStart w:id="0" w:name="签发人"/>
      <w:r>
        <w:rPr>
          <w:rFonts w:hint="eastAsia" w:ascii="楷体_GB2312" w:eastAsia="楷体_GB2312"/>
          <w:szCs w:val="32"/>
        </w:rPr>
        <w:t>洪飞</w:t>
      </w:r>
      <w:bookmarkEnd w:id="0"/>
    </w:p>
    <w:p>
      <w:pPr>
        <w:pStyle w:val="8"/>
        <w:pBdr>
          <w:top w:val="single" w:color="000000" w:sz="6" w:space="1"/>
          <w:bottom w:val="single" w:color="000000" w:sz="6" w:space="1"/>
        </w:pBdr>
        <w:spacing w:line="540" w:lineRule="exact"/>
      </w:pPr>
      <w:r>
        <w:rPr>
          <w:rFonts w:hint="eastAsia"/>
          <w:sz w:val="28"/>
          <w:szCs w:val="28"/>
        </w:rPr>
        <w:pict>
          <v:line id="_x0000_s1045" o:spid="_x0000_s1045" o:spt="20" style="position:absolute;left:0pt;margin-left:-17.7pt;margin-top:521pt;height:0pt;width:474pt;mso-position-horizontal-relative:margin;mso-wrap-distance-bottom:0pt;mso-wrap-distance-left:9pt;mso-wrap-distance-right:9pt;mso-wrap-distance-top:0pt;z-index:251653120;mso-width-relative:page;mso-height-relative:page;" coordsize="21600,21600">
            <v:path arrowok="t"/>
            <v:fill focussize="0,0"/>
            <v:stroke/>
            <v:imagedata o:title=""/>
            <o:lock v:ext="edit"/>
            <w10:wrap type="square"/>
          </v:line>
        </w:pict>
      </w:r>
      <w:r>
        <w:rPr>
          <w:rFonts w:hint="eastAsia"/>
        </w:rPr>
        <w:t xml:space="preserve">等级  </w:t>
      </w:r>
      <w:r>
        <w:rPr>
          <w:rFonts w:hint="eastAsia" w:ascii="黑体" w:eastAsia="黑体"/>
        </w:rPr>
        <w:t xml:space="preserve">特急·明电    </w:t>
      </w:r>
      <w:bookmarkStart w:id="1" w:name="文号"/>
      <w:r>
        <w:rPr>
          <w:rFonts w:hint="eastAsia" w:ascii="楷体_GB2312" w:eastAsia="楷体_GB2312"/>
        </w:rPr>
        <w:t>舒政办明电〔2020〕24号</w:t>
      </w:r>
      <w:bookmarkEnd w:id="1"/>
      <w:r>
        <w:rPr>
          <w:rFonts w:hint="eastAsia"/>
        </w:rPr>
        <w:t xml:space="preserve">   舒机发  号</w:t>
      </w:r>
      <w:r>
        <w:pict>
          <v:shape id="_x0000_s1048" o:spid="_x0000_s1048" o:spt="202" type="#_x0000_t202" style="position:absolute;left:0pt;margin-top:741.8pt;height:28.95pt;width:86.9pt;mso-position-horizontal:right;mso-position-horizontal-relative:margin;mso-position-vertical-relative:page;z-index:-251662336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  <w:kern w:val="0"/>
                      <w:szCs w:val="21"/>
                    </w:rPr>
                    <w:t>（共  页）</w:t>
                  </w:r>
                </w:p>
              </w:txbxContent>
            </v:textbox>
          </v:shape>
        </w:pict>
      </w:r>
    </w:p>
    <w:p>
      <w:pPr>
        <w:spacing w:line="600" w:lineRule="exact"/>
        <w:rPr>
          <w:rFonts w:hint="eastAsia" w:ascii="方正小标宋简体" w:eastAsia="方正小标宋简体"/>
          <w:spacing w:val="-20"/>
          <w:sz w:val="44"/>
          <w:szCs w:val="44"/>
        </w:rPr>
      </w:pPr>
      <w:bookmarkStart w:id="2" w:name="Content"/>
    </w:p>
    <w:p>
      <w:pPr>
        <w:spacing w:line="600" w:lineRule="exact"/>
        <w:jc w:val="center"/>
        <w:rPr>
          <w:rFonts w:hint="eastAsia" w:ascii="方正小标宋简体" w:eastAsia="方正小标宋简体"/>
          <w:spacing w:val="-20"/>
          <w:sz w:val="44"/>
          <w:szCs w:val="44"/>
        </w:rPr>
      </w:pPr>
      <w:r>
        <w:rPr>
          <w:rFonts w:hint="eastAsia" w:ascii="方正小标宋简体" w:eastAsia="方正小标宋简体"/>
          <w:spacing w:val="-20"/>
          <w:sz w:val="44"/>
          <w:szCs w:val="44"/>
        </w:rPr>
        <w:t>舒城县人民政府办公室关于印发《舒城县加快实施“安康码”应用便民工程工作方案》的通知</w:t>
      </w:r>
    </w:p>
    <w:p/>
    <w:p>
      <w:pPr>
        <w:rPr>
          <w:rFonts w:hint="eastAsia"/>
        </w:rPr>
      </w:pPr>
      <w:r>
        <w:rPr>
          <w:rFonts w:hint="eastAsia"/>
        </w:rPr>
        <w:t>各乡镇人民政府，开发区、万佛湖管委会，县直有关单位：</w:t>
      </w:r>
    </w:p>
    <w:p>
      <w:pPr>
        <w:ind w:firstLine="632" w:firstLineChars="200"/>
        <w:rPr>
          <w:rFonts w:hint="eastAsia"/>
        </w:rPr>
      </w:pPr>
      <w:r>
        <w:rPr>
          <w:rFonts w:hint="eastAsia"/>
        </w:rPr>
        <w:t>为贯彻落实《安徽省人民政府关于 2020 年实施 33 项民生工程的通知》（皖政〔2020〕17 号）和《六安市数据资源管理局关于印发&lt;六安市加快实施“安康码”应用便民工程工作方案&gt;的通知》（六数管〔2020〕21号）精神，加快我县推进“安康码”民生工程建设进程，确保完成年度目标任务，现将《舒城县加快实施“安康码”应用便民工程工作方案》印发给你们，请认真组织实施。</w:t>
      </w:r>
    </w:p>
    <w:p>
      <w:pPr>
        <w:ind w:firstLine="5021" w:firstLineChars="1589"/>
        <w:rPr>
          <w:rFonts w:hint="eastAsia"/>
        </w:rPr>
      </w:pPr>
    </w:p>
    <w:p>
      <w:pPr>
        <w:ind w:firstLine="5021" w:firstLineChars="1589"/>
        <w:rPr>
          <w:rFonts w:hint="eastAsia"/>
        </w:rPr>
      </w:pPr>
      <w:r>
        <w:rPr>
          <w:rFonts w:hint="eastAsia"/>
        </w:rPr>
        <w:t>舒城县人民政府办公室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2020年7月22日</w:t>
      </w:r>
    </w:p>
    <w:p>
      <w:pPr>
        <w:ind w:firstLine="632" w:firstLineChars="200"/>
        <w:rPr>
          <w:rFonts w:hint="eastAsia"/>
        </w:rPr>
      </w:pPr>
      <w:r>
        <w:rPr>
          <w:rFonts w:hint="eastAsia"/>
        </w:rPr>
        <w:t>（联系人：王双双；联系电话：8677201）</w:t>
      </w:r>
    </w:p>
    <w:p>
      <w:pPr>
        <w:rPr>
          <w:rFonts w:hint="eastAsia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舒城县加快实施“安康码”应用便民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工程工作方案</w:t>
      </w:r>
    </w:p>
    <w:p/>
    <w:p>
      <w:pPr>
        <w:ind w:firstLine="632" w:firstLineChars="200"/>
        <w:rPr>
          <w:rFonts w:hint="eastAsia"/>
        </w:rPr>
      </w:pPr>
      <w:r>
        <w:rPr>
          <w:rFonts w:hint="eastAsia"/>
        </w:rPr>
        <w:t>根据省市统一部署，我县已将“安康码”应用便民工程作为智慧健康建设内容，纳入33项民生工程。为确保高质量完成年度目标任务，特制定本工作方案。</w:t>
      </w:r>
    </w:p>
    <w:p>
      <w:pPr>
        <w:ind w:firstLine="632" w:firstLineChars="20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一、工作目标</w:t>
      </w:r>
    </w:p>
    <w:p>
      <w:pPr>
        <w:ind w:firstLine="632" w:firstLineChars="200"/>
        <w:rPr>
          <w:rFonts w:hint="eastAsia"/>
        </w:rPr>
      </w:pPr>
      <w:r>
        <w:rPr>
          <w:rFonts w:hint="eastAsia"/>
        </w:rPr>
        <w:t>依托“安康码”综合服务平台，拓展丰富“安康码”功能和应用，逐步与“皖事通办”平台应用全贯通，推进电子健康卡、电子社保卡、医保电子凭证与“安康码”互联互通，推动“安康码”应用覆盖医疗、教育、政务服务、交通出行、社会保障、公用事业和金融服务等更多领域，实现从“一码通行、一码通办”到“一码共享、赋码生活”，为新生活、新奋斗增添新助力。</w:t>
      </w:r>
    </w:p>
    <w:p>
      <w:pPr>
        <w:ind w:firstLine="632" w:firstLineChars="20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二、重点任务</w:t>
      </w:r>
    </w:p>
    <w:p>
      <w:pPr>
        <w:ind w:firstLine="632" w:firstLineChars="200"/>
        <w:rPr>
          <w:rFonts w:hint="eastAsia" w:ascii="楷体_GB2312" w:hAnsi="黑体" w:eastAsia="楷体_GB2312"/>
        </w:rPr>
      </w:pPr>
      <w:r>
        <w:rPr>
          <w:rFonts w:hint="eastAsia" w:ascii="楷体_GB2312" w:hAnsi="黑体" w:eastAsia="楷体_GB2312"/>
        </w:rPr>
        <w:t>（一）</w:t>
      </w:r>
      <w:r>
        <w:rPr>
          <w:rFonts w:hint="eastAsia" w:ascii="楷体_GB2312" w:eastAsia="楷体_GB2312"/>
        </w:rPr>
        <w:t>加大“安康码”推广使用力度。</w:t>
      </w:r>
    </w:p>
    <w:p>
      <w:pPr>
        <w:ind w:firstLine="632" w:firstLineChars="200"/>
        <w:rPr>
          <w:rFonts w:hint="eastAsia"/>
        </w:rPr>
      </w:pPr>
      <w:r>
        <w:rPr>
          <w:rFonts w:hint="eastAsia"/>
        </w:rPr>
        <w:t>依托“皖事通办”平台，进一步加大“安康码”在全县范围内推广使用力度,实现特殊时期动态健康认证，为政府有关部门、用人单位、社区等综合判断个人健康风险等级提供参考。以2019年底各乡镇（开发区）常住人口为基数，“安康码”申领数须达到基数的60%以上。选择2家公立医院完成与“安康码”的互联互通，实现县乡两级政务服务大厅应用全覆盖。（责任单位：县直各单位、各乡镇人民政府、开发区管委）</w:t>
      </w:r>
    </w:p>
    <w:p>
      <w:pPr>
        <w:ind w:firstLine="632" w:firstLineChars="200"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>（二）推进“安康码”在更多便民工程场景应用。</w:t>
      </w:r>
    </w:p>
    <w:p>
      <w:pPr>
        <w:ind w:firstLine="632" w:firstLineChars="200"/>
        <w:rPr>
          <w:rFonts w:hint="eastAsia"/>
        </w:rPr>
      </w:pPr>
      <w:r>
        <w:rPr>
          <w:rFonts w:hint="eastAsia"/>
        </w:rPr>
        <w:t>1．“安康码+医疗健康”。县数据资源管理局会同县卫健委、人社局、医保局推进“安康码”管理系统与电子健康卡、电子社保卡、医保电子凭证互联互通及宣传工作。场景一：扫码就医。在实现“安康码”支付功能后，居民只需要扫“安康码”，即可在医院、药店、社会保障等服务点，完成医疗挂号、就医住院、药店买药、保险缴纳等服务。场景二：个人健康。“安康码”与医疗健康领域卡（码）融合，医疗健康信息反向推送至“安康码”综合服务平台，实现医疗信息互通共享，完善个人健康信息。场景三：发热登记。上线“安康码”医疗机构发热登记管理系统，供医疗机构管理人员实时进行发热登记和“安康码”健康状况核实。（责任单位：县数管局、县卫健委、县人社局、县医保局、各乡镇人民政府、开发区管委）</w:t>
      </w:r>
    </w:p>
    <w:p>
      <w:pPr>
        <w:ind w:firstLine="632" w:firstLineChars="200"/>
        <w:rPr>
          <w:rFonts w:hint="eastAsia"/>
        </w:rPr>
      </w:pPr>
      <w:r>
        <w:rPr>
          <w:rFonts w:hint="eastAsia"/>
        </w:rPr>
        <w:t>2．“安康码+政务服务”。在保障业务安全的前提下，对部分政务服务事项进行流程改造，在县政务服务中心和各办事大厅以及乡镇为民服务中心推行“一码出入、一码取号、一码通办”。场景一：预约取号。打通“安康码”与政务数据共享渠道，改造线下大厅政务一体机，群众可使用“安康码”扫码取号办理政务服务事项，线上预约的取预约号，未预约的直接发放新号，凭号到窗口办事。场景二：用码办事。推动“安康码”与电子云签、电子证照、电子材料有机结合，群众出示“安康码”通过刷脸等方式进行活体认证、并在窗口扫码后，网上政务服务平台自动带出电子证照、电子材料等办事材料，实现“用码办事”。（责任单位：县数管局，各乡镇人民政府、开发区管委）</w:t>
      </w:r>
    </w:p>
    <w:p>
      <w:pPr>
        <w:ind w:firstLine="632" w:firstLineChars="200"/>
        <w:rPr>
          <w:rFonts w:hint="eastAsia"/>
        </w:rPr>
      </w:pPr>
      <w:r>
        <w:rPr>
          <w:rFonts w:hint="eastAsia"/>
        </w:rPr>
        <w:t>3．“安康码+企业服务”。通过“安康码”服务能力支撑本地企业复工复产，加强企业经营监管。场景一：复工复产。依托“安康码”核验检查点实现全县重点工业企业考勤打卡、员工健康打卡、企业出入管理，促进企业正常生产运行工作。场景二：企业监管。开发企业健康码，依托企业信用信息（红黑榜）和日常经营行为，赋予分色健康码。在企业法人注册、双随机一公开、食品安全执法检查等方面开展分等级监管。（责任单位：县经信局、县市场监管局，各乡镇人民政府、开发区管委）</w:t>
      </w:r>
    </w:p>
    <w:p>
      <w:pPr>
        <w:ind w:firstLine="632" w:firstLineChars="200"/>
        <w:rPr>
          <w:rFonts w:hint="eastAsia"/>
        </w:rPr>
      </w:pPr>
      <w:r>
        <w:rPr>
          <w:rFonts w:hint="eastAsia"/>
        </w:rPr>
        <w:t>4．“安康码+支付”。基于“安康码”与支付渠道完成对接，提供交易计费、支付结算、清分结算等能力。场景一：扫码停车。将“安康码”服务接入智慧停车管理平台，集成停车诱导、泊位查询、收费支付等功能，实现在城区公共停车场扫码停车。场景二：消费券领取和使用。个人依托“安康码”在线领取电子消费券，通过商家的第三方支付渠道线上核销费用。场景三：扫码就餐。个人依托“安康码”在试点就餐场所扫码支付。场景四：教育缴费。完成“安康码”与“安徽省统一支付平台”数据互联互通，实现学生及家长通过“安康码”直接缴纳学费、住宿费。（责任单位：县城管执法局，县商务局、县教育局、县财政局、县数管局，各乡镇人民政府、开发区管委）</w:t>
      </w:r>
    </w:p>
    <w:p>
      <w:pPr>
        <w:ind w:firstLine="632" w:firstLineChars="200"/>
        <w:rPr>
          <w:rFonts w:hint="eastAsia"/>
        </w:rPr>
      </w:pPr>
      <w:r>
        <w:rPr>
          <w:rFonts w:hint="eastAsia"/>
        </w:rPr>
        <w:t>5．“安康码+公共场所服务”。图书馆、文化馆、展览馆、档案馆、体育馆等公共场所和旅游景区预约与“安康码”平台融合，借助社会保障卡实体卡线下覆盖人群广的优势，与“安康码”线上、线下有效结合，提升公共场所和景区的服务管理能力。场景一：门票预约。公共场所和旅游景区设置每日人流最高值，个人依托“安康码”提前预约前往公共场所的时间和人数，合理分配公共资源，避免人群聚集。场景二：扫码入场。个人凭借“安康码”在预约时间内扫码进入图书馆等公共场所和旅游景区。场景三：扫码借阅。与县图书馆“读者证”对接融合，实现“安康码”扫码借书、续借等服务。（责任单位：县文旅体局、县档案馆、县住建局等单位，各乡镇人民政府、开发区管委）</w:t>
      </w:r>
    </w:p>
    <w:p>
      <w:pPr>
        <w:ind w:firstLine="632" w:firstLineChars="200"/>
        <w:rPr>
          <w:rFonts w:hint="eastAsia"/>
        </w:rPr>
      </w:pPr>
      <w:r>
        <w:rPr>
          <w:rFonts w:hint="eastAsia"/>
        </w:rPr>
        <w:t>6．“安康码+教育”。基于“安康码”服务建立学校、班级、家庭协同防控网络。场景一：健康打卡。依托“安康码”服务实现学校出入、学生教职工健康电子档案、学生晨午检统一管理，减少管理人员负担。场景二：扫码消费。具备条件的学校，通过“安康码”和学校的校园一卡通融合，实现学生教职工使用“安康码”在食堂扫码就餐、图书馆借阅书籍。场景三：健康体检。将高考学生的体检数据推送至“安康码”综合服务平台，形成特定人群的健康数据，通过和考试院的数据比对，统计考生“安康码”申领情况和健康状况，为高考的安排和学生健康保障提供数据支撑。（责任单位：县教育局、县卫健委，各乡镇人民政府、开发区管委）</w:t>
      </w:r>
    </w:p>
    <w:p>
      <w:pPr>
        <w:ind w:firstLine="632" w:firstLineChars="200"/>
        <w:rPr>
          <w:rFonts w:hint="eastAsia"/>
        </w:rPr>
      </w:pPr>
      <w:r>
        <w:rPr>
          <w:rFonts w:hint="eastAsia"/>
        </w:rPr>
        <w:t>7．“安康码+交通出行”。通过交通行业主管部门汇聚整合公共交通资源，统筹协调各交通卡发卡与用卡单位，推进交通部的二维码统一标准落地实施，实现本地区“一码通行”。促进“安康码”与“舒城通”APP的深度融合，通过扫码实现公交、客运、旅游、快递及部分生活服务类项目的购票和预约，实行“扫码乘车”，实现扫码支付，归集交通出行数据信息。（责任单位：县交通局、县文旅体局，各乡镇人民政府、开发区管委）</w:t>
      </w:r>
    </w:p>
    <w:p>
      <w:pPr>
        <w:ind w:firstLine="632" w:firstLineChars="200"/>
        <w:rPr>
          <w:rFonts w:hint="eastAsia"/>
        </w:rPr>
      </w:pPr>
      <w:r>
        <w:rPr>
          <w:rFonts w:hint="eastAsia"/>
        </w:rPr>
        <w:t>除上述应用场景外，各单位应结合工作实际，积极探索更多应用场景与“安康码”进行对接整合，切实让“安康码”实现“全覆盖、多功能、一码通”。</w:t>
      </w:r>
    </w:p>
    <w:p>
      <w:pPr>
        <w:ind w:firstLine="632" w:firstLineChars="20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三、工作要求</w:t>
      </w:r>
    </w:p>
    <w:p>
      <w:pPr>
        <w:ind w:firstLine="632" w:firstLineChars="200"/>
        <w:rPr>
          <w:rFonts w:hint="eastAsia"/>
        </w:rPr>
      </w:pPr>
      <w:r>
        <w:rPr>
          <w:rFonts w:hint="eastAsia" w:ascii="楷体_GB2312" w:eastAsia="楷体_GB2312"/>
        </w:rPr>
        <w:t>（一）压实工作责任。</w:t>
      </w:r>
      <w:r>
        <w:rPr>
          <w:rFonts w:hint="eastAsia"/>
        </w:rPr>
        <w:t>各地各单位要高度重视“安康码”应用便民工程，加强组织领导，明确专人负责，对照工作任务，精心组织实施，完善保障措施，切实把民生工程办成民心工程。县直单位要加强对工作的业务指导，县数管局将适时通报各单位工作进展情况。</w:t>
      </w:r>
    </w:p>
    <w:p>
      <w:pPr>
        <w:ind w:firstLine="632" w:firstLineChars="200"/>
        <w:rPr>
          <w:rFonts w:hint="eastAsia"/>
        </w:rPr>
      </w:pPr>
      <w:r>
        <w:rPr>
          <w:rFonts w:hint="eastAsia" w:ascii="楷体_GB2312" w:eastAsia="楷体_GB2312"/>
        </w:rPr>
        <w:t>（二）加大宣传力度。</w:t>
      </w:r>
      <w:r>
        <w:rPr>
          <w:rFonts w:hint="eastAsia"/>
        </w:rPr>
        <w:t>利用各类媒介广泛宣传“安康码”在健康管理、疫情防控中发挥的重要作用和在日常生产生活中的应用优势，营造良好的舆论氛围，不断扩大“安康码”应用覆盖面和群众参与度。各地各单位实施“安康码”应用便民工程先进做法和典型经验要及时报送至OA邮箱县数管局收文员。</w:t>
      </w:r>
    </w:p>
    <w:p>
      <w:pPr>
        <w:ind w:firstLine="632" w:firstLineChars="200"/>
        <w:rPr>
          <w:rFonts w:hint="eastAsia"/>
        </w:rPr>
      </w:pPr>
      <w:r>
        <w:rPr>
          <w:rFonts w:hint="eastAsia" w:ascii="楷体_GB2312" w:eastAsia="楷体_GB2312"/>
        </w:rPr>
        <w:t>（三）加强经费保障。</w:t>
      </w:r>
      <w:r>
        <w:rPr>
          <w:rFonts w:hint="eastAsia"/>
        </w:rPr>
        <w:t>“安康码”建设项目包括县乡两级系统升级、应用场景改造所需费用及推广使用费用，由县乡财政部门分级承担。</w:t>
      </w:r>
    </w:p>
    <w:p>
      <w:pPr>
        <w:ind w:firstLine="632" w:firstLineChars="200"/>
        <w:rPr>
          <w:rFonts w:hint="eastAsia"/>
        </w:rPr>
      </w:pPr>
      <w:r>
        <w:rPr>
          <w:rFonts w:hint="eastAsia" w:ascii="楷体_GB2312" w:eastAsia="楷体_GB2312"/>
        </w:rPr>
        <w:t>（四）强化对接联络。</w:t>
      </w:r>
      <w:r>
        <w:rPr>
          <w:rFonts w:hint="eastAsia"/>
        </w:rPr>
        <w:t>各单位要明确“安康码”应用便民工程分管领导和业务联系人名单，于7月28日前报送至OA邮箱县数管局收文员。</w:t>
      </w:r>
    </w:p>
    <w:p>
      <w:pPr>
        <w:ind w:firstLine="632" w:firstLineChars="200"/>
        <w:rPr>
          <w:rFonts w:hint="eastAsia"/>
        </w:rPr>
      </w:pPr>
      <w:r>
        <w:rPr>
          <w:rFonts w:hint="eastAsia"/>
        </w:rPr>
        <w:t xml:space="preserve"> </w:t>
      </w:r>
    </w:p>
    <w:p>
      <w:r>
        <w:rPr>
          <w:rFonts w:eastAsia="黑体"/>
        </w:rPr>
        <w:t>附件</w:t>
      </w:r>
    </w:p>
    <w:p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“安康码”民生工程联系人名单</w:t>
      </w:r>
    </w:p>
    <w:p>
      <w:pPr>
        <w:ind w:firstLine="276" w:firstLineChars="100"/>
        <w:rPr>
          <w:sz w:val="28"/>
          <w:szCs w:val="28"/>
        </w:rPr>
      </w:pPr>
      <w:r>
        <w:rPr>
          <w:sz w:val="28"/>
          <w:szCs w:val="28"/>
        </w:rPr>
        <w:t xml:space="preserve">填报单位（盖章）：                        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填报时间：                                          </w:t>
      </w:r>
    </w:p>
    <w:tbl>
      <w:tblPr>
        <w:tblStyle w:val="5"/>
        <w:tblW w:w="89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0"/>
        <w:gridCol w:w="1504"/>
        <w:gridCol w:w="1273"/>
        <w:gridCol w:w="2120"/>
        <w:gridCol w:w="2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890" w:type="dxa"/>
          </w:tcPr>
          <w:p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相关人员</w:t>
            </w:r>
          </w:p>
        </w:tc>
        <w:tc>
          <w:tcPr>
            <w:tcW w:w="1504" w:type="dxa"/>
          </w:tcPr>
          <w:p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姓名</w:t>
            </w:r>
          </w:p>
        </w:tc>
        <w:tc>
          <w:tcPr>
            <w:tcW w:w="1273" w:type="dxa"/>
          </w:tcPr>
          <w:p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职务</w:t>
            </w:r>
          </w:p>
        </w:tc>
        <w:tc>
          <w:tcPr>
            <w:tcW w:w="2120" w:type="dxa"/>
          </w:tcPr>
          <w:p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联系电话</w:t>
            </w:r>
          </w:p>
        </w:tc>
        <w:tc>
          <w:tcPr>
            <w:tcW w:w="2163" w:type="dxa"/>
          </w:tcPr>
          <w:p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89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分管领导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890" w:type="dxa"/>
            <w:vAlign w:val="center"/>
          </w:tcPr>
          <w:p>
            <w:pPr>
              <w:ind w:firstLine="138" w:firstLineChars="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业务</w:t>
            </w:r>
            <w:r>
              <w:rPr>
                <w:sz w:val="28"/>
                <w:szCs w:val="28"/>
              </w:rPr>
              <w:t>联</w:t>
            </w:r>
            <w:r>
              <w:rPr>
                <w:rFonts w:hint="eastAsia"/>
                <w:sz w:val="28"/>
                <w:szCs w:val="28"/>
              </w:rPr>
              <w:t>系人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600" w:lineRule="exact"/>
        <w:rPr>
          <w:rFonts w:ascii="仿宋" w:hAnsi="仿宋" w:eastAsia="仿宋"/>
          <w:sz w:val="30"/>
          <w:szCs w:val="30"/>
        </w:rPr>
        <w:sectPr>
          <w:pgSz w:w="11907" w:h="16840"/>
          <w:pgMar w:top="2098" w:right="1474" w:bottom="1134" w:left="1588" w:header="0" w:footer="1531" w:gutter="0"/>
          <w:pgNumType w:fmt="decimalFullWidth"/>
          <w:cols w:space="425" w:num="1"/>
          <w:titlePg/>
          <w:docGrid w:type="linesAndChars" w:linePitch="579" w:charSpace="-842"/>
        </w:sectPr>
      </w:pPr>
    </w:p>
    <w:bookmarkEnd w:id="2"/>
    <w:p>
      <w:pPr>
        <w:spacing w:line="560" w:lineRule="exact"/>
        <w:rPr>
          <w:rFonts w:hint="eastAsia"/>
        </w:rPr>
      </w:pPr>
    </w:p>
    <w:sectPr>
      <w:headerReference r:id="rId3" w:type="default"/>
      <w:footerReference r:id="rId4" w:type="default"/>
      <w:footerReference r:id="rId5" w:type="even"/>
      <w:pgSz w:w="11907" w:h="16840"/>
      <w:pgMar w:top="2098" w:right="1474" w:bottom="1134" w:left="1588" w:header="0" w:footer="1531" w:gutter="0"/>
      <w:pgNumType w:fmt="decimalFullWidth"/>
      <w:cols w:space="425" w:num="1"/>
      <w:titlePg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6495"/>
        <w:tab w:val="right" w:pos="8690"/>
        <w:tab w:val="clear" w:pos="8306"/>
      </w:tabs>
      <w:ind w:right="155" w:firstLine="360"/>
      <w:rPr>
        <w:rFonts w:hint="eastAsia"/>
        <w:sz w:val="28"/>
        <w:szCs w:val="28"/>
      </w:rPr>
    </w:pPr>
    <w:r>
      <w:rPr>
        <w:rStyle w:val="7"/>
      </w:rPr>
      <w:tab/>
    </w:r>
    <w:r>
      <w:rPr>
        <w:rStyle w:val="7"/>
      </w:rPr>
      <w:tab/>
    </w:r>
    <w:r>
      <w:rPr>
        <w:rStyle w:val="7"/>
      </w:rPr>
      <w:tab/>
    </w:r>
    <w:r>
      <w:rPr>
        <w:rStyle w:val="7"/>
        <w:rFonts w:hint="eastAsia"/>
      </w:rPr>
      <w:t xml:space="preserve">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firstLine="313" w:firstLineChars="98"/>
      <w:rPr>
        <w:rStyle w:val="7"/>
      </w:rPr>
    </w:pPr>
    <w:r>
      <w:rPr>
        <w:rStyle w:val="7"/>
        <w:rFonts w:hint="eastAsia"/>
      </w:rPr>
      <w:t>—</w:t>
    </w: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  <w:rFonts w:hint="eastAsia"/>
      </w:rPr>
      <w:t>２</w:t>
    </w:r>
    <w:r>
      <w:rPr>
        <w:rStyle w:val="7"/>
      </w:rPr>
      <w:fldChar w:fldCharType="end"/>
    </w:r>
    <w:r>
      <w:rPr>
        <w:rStyle w:val="7"/>
        <w:rFonts w:hint="eastAsia"/>
      </w:rPr>
      <w:t>—</w: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580" w:lineRule="exact"/>
      <w:jc w:val="both"/>
      <w:rPr>
        <w:rFonts w:hint="eastAsia" w:ascii="黑体" w:eastAsia="黑体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0" w:hash="YOFnojlYIDq+NaKd4Lh5q883FZ8=" w:salt="FHNLD+aejs/2QzBFADUC/Q=="/>
  <w:defaultTabStop w:val="420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umentID" w:val="{7C5868BD-7D6D-4C32-955A-902E4288D657}"/>
    <w:docVar w:name="DocumentName" w:val="28268 中的文档"/>
  </w:docVars>
  <w:rsids>
    <w:rsidRoot w:val="006F3832"/>
    <w:rsid w:val="00004994"/>
    <w:rsid w:val="00011618"/>
    <w:rsid w:val="00052764"/>
    <w:rsid w:val="00055B0F"/>
    <w:rsid w:val="00055D29"/>
    <w:rsid w:val="000722A2"/>
    <w:rsid w:val="00094A40"/>
    <w:rsid w:val="000A0BB5"/>
    <w:rsid w:val="000A3669"/>
    <w:rsid w:val="000B4733"/>
    <w:rsid w:val="000F2072"/>
    <w:rsid w:val="00123C81"/>
    <w:rsid w:val="00182A70"/>
    <w:rsid w:val="00196685"/>
    <w:rsid w:val="001D202C"/>
    <w:rsid w:val="001D746A"/>
    <w:rsid w:val="001F62CB"/>
    <w:rsid w:val="002515B9"/>
    <w:rsid w:val="00264C50"/>
    <w:rsid w:val="0027474A"/>
    <w:rsid w:val="002848EE"/>
    <w:rsid w:val="002B3692"/>
    <w:rsid w:val="002B389E"/>
    <w:rsid w:val="002B60C5"/>
    <w:rsid w:val="002F15E5"/>
    <w:rsid w:val="002F2BA0"/>
    <w:rsid w:val="00313D26"/>
    <w:rsid w:val="00330B09"/>
    <w:rsid w:val="003406AB"/>
    <w:rsid w:val="00340E12"/>
    <w:rsid w:val="00343D2B"/>
    <w:rsid w:val="0036567B"/>
    <w:rsid w:val="00381F4F"/>
    <w:rsid w:val="00381FEE"/>
    <w:rsid w:val="003C7181"/>
    <w:rsid w:val="003C72D7"/>
    <w:rsid w:val="003D1219"/>
    <w:rsid w:val="003D2AC8"/>
    <w:rsid w:val="003F5639"/>
    <w:rsid w:val="00420949"/>
    <w:rsid w:val="00434989"/>
    <w:rsid w:val="0043502D"/>
    <w:rsid w:val="004412C8"/>
    <w:rsid w:val="004500A1"/>
    <w:rsid w:val="00452EE1"/>
    <w:rsid w:val="004714EC"/>
    <w:rsid w:val="00474D5A"/>
    <w:rsid w:val="00493F30"/>
    <w:rsid w:val="004A20D6"/>
    <w:rsid w:val="004B3D18"/>
    <w:rsid w:val="00506CF5"/>
    <w:rsid w:val="005403AC"/>
    <w:rsid w:val="00544548"/>
    <w:rsid w:val="00554621"/>
    <w:rsid w:val="005561B2"/>
    <w:rsid w:val="00561D63"/>
    <w:rsid w:val="00577830"/>
    <w:rsid w:val="00580F97"/>
    <w:rsid w:val="005905E8"/>
    <w:rsid w:val="005A70A6"/>
    <w:rsid w:val="005B1282"/>
    <w:rsid w:val="005D2127"/>
    <w:rsid w:val="005F7AE5"/>
    <w:rsid w:val="00622E6E"/>
    <w:rsid w:val="00634927"/>
    <w:rsid w:val="006378FD"/>
    <w:rsid w:val="00654B60"/>
    <w:rsid w:val="006569D1"/>
    <w:rsid w:val="00671F73"/>
    <w:rsid w:val="0067327E"/>
    <w:rsid w:val="0067542E"/>
    <w:rsid w:val="006A4202"/>
    <w:rsid w:val="006A434B"/>
    <w:rsid w:val="006B1650"/>
    <w:rsid w:val="006C71B0"/>
    <w:rsid w:val="006C7A3D"/>
    <w:rsid w:val="006F3832"/>
    <w:rsid w:val="0072054D"/>
    <w:rsid w:val="007804A3"/>
    <w:rsid w:val="00792C9D"/>
    <w:rsid w:val="007B4172"/>
    <w:rsid w:val="007D1D16"/>
    <w:rsid w:val="007E1F3A"/>
    <w:rsid w:val="007E4C21"/>
    <w:rsid w:val="0080554D"/>
    <w:rsid w:val="00810056"/>
    <w:rsid w:val="00826724"/>
    <w:rsid w:val="008327FE"/>
    <w:rsid w:val="008535F9"/>
    <w:rsid w:val="00853699"/>
    <w:rsid w:val="00861D31"/>
    <w:rsid w:val="0086446B"/>
    <w:rsid w:val="00885BFD"/>
    <w:rsid w:val="00891511"/>
    <w:rsid w:val="008A1415"/>
    <w:rsid w:val="00917F05"/>
    <w:rsid w:val="00936C4C"/>
    <w:rsid w:val="00964D14"/>
    <w:rsid w:val="00980CE7"/>
    <w:rsid w:val="009A58E4"/>
    <w:rsid w:val="009D3778"/>
    <w:rsid w:val="00A07630"/>
    <w:rsid w:val="00A14281"/>
    <w:rsid w:val="00A31B72"/>
    <w:rsid w:val="00A341F1"/>
    <w:rsid w:val="00A47343"/>
    <w:rsid w:val="00AA7195"/>
    <w:rsid w:val="00B17DC3"/>
    <w:rsid w:val="00B4143F"/>
    <w:rsid w:val="00B545D3"/>
    <w:rsid w:val="00B57653"/>
    <w:rsid w:val="00B6144D"/>
    <w:rsid w:val="00B671E3"/>
    <w:rsid w:val="00B73224"/>
    <w:rsid w:val="00B75AAD"/>
    <w:rsid w:val="00B96AA0"/>
    <w:rsid w:val="00BD127A"/>
    <w:rsid w:val="00BE6C65"/>
    <w:rsid w:val="00BF05E6"/>
    <w:rsid w:val="00C05967"/>
    <w:rsid w:val="00C16D84"/>
    <w:rsid w:val="00C36589"/>
    <w:rsid w:val="00C428D9"/>
    <w:rsid w:val="00C749ED"/>
    <w:rsid w:val="00C81405"/>
    <w:rsid w:val="00C9285B"/>
    <w:rsid w:val="00CA3D14"/>
    <w:rsid w:val="00CB44FB"/>
    <w:rsid w:val="00CB7E04"/>
    <w:rsid w:val="00CC797B"/>
    <w:rsid w:val="00D101FD"/>
    <w:rsid w:val="00D26427"/>
    <w:rsid w:val="00D30FA0"/>
    <w:rsid w:val="00D44807"/>
    <w:rsid w:val="00D61975"/>
    <w:rsid w:val="00D67C78"/>
    <w:rsid w:val="00D74A2B"/>
    <w:rsid w:val="00D95464"/>
    <w:rsid w:val="00DA56A4"/>
    <w:rsid w:val="00DA5BB3"/>
    <w:rsid w:val="00DD65F2"/>
    <w:rsid w:val="00E0512E"/>
    <w:rsid w:val="00E209DC"/>
    <w:rsid w:val="00E27FB3"/>
    <w:rsid w:val="00E31699"/>
    <w:rsid w:val="00E45932"/>
    <w:rsid w:val="00E549BD"/>
    <w:rsid w:val="00E57641"/>
    <w:rsid w:val="00E625AE"/>
    <w:rsid w:val="00E62FEC"/>
    <w:rsid w:val="00E649E9"/>
    <w:rsid w:val="00E70667"/>
    <w:rsid w:val="00EF2905"/>
    <w:rsid w:val="00F17DE5"/>
    <w:rsid w:val="00F26B75"/>
    <w:rsid w:val="00F343D0"/>
    <w:rsid w:val="00F437E9"/>
    <w:rsid w:val="00F457B3"/>
    <w:rsid w:val="00F53992"/>
    <w:rsid w:val="00F5409F"/>
    <w:rsid w:val="00FC56C0"/>
    <w:rsid w:val="00FD3BDA"/>
    <w:rsid w:val="00FD4520"/>
    <w:rsid w:val="00FD58D1"/>
    <w:rsid w:val="15A246F6"/>
    <w:rsid w:val="6FA473ED"/>
    <w:rsid w:val="7759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</w:style>
  <w:style w:type="paragraph" w:styleId="4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59"/>
    <customShpInfo spid="_x0000_s1058"/>
    <customShpInfo spid="_x0000_s1057"/>
    <customShpInfo spid="_x0000_s1056"/>
    <customShpInfo spid="_x0000_s1055"/>
    <customShpInfo spid="_x0000_s1054"/>
    <customShpInfo spid="_x0000_s1053"/>
    <customShpInfo spid="_x0000_s1052"/>
    <customShpInfo spid="_x0000_s1051"/>
    <customShpInfo spid="_x0000_s1050"/>
    <customShpInfo spid="_x0000_s1026"/>
    <customShpInfo spid="_x0000_s1045"/>
    <customShpInfo spid="_x0000_s104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yc</Company>
  <Pages>8</Pages>
  <Words>1723</Words>
  <Characters>1741</Characters>
  <Lines>87</Lines>
  <Paragraphs>42</Paragraphs>
  <TotalTime>111</TotalTime>
  <ScaleCrop>false</ScaleCrop>
  <LinksUpToDate>false</LinksUpToDate>
  <CharactersWithSpaces>3422</CharactersWithSpaces>
  <Application>WPS Office_11.1.0.10132_F1E327BC-269C-435d-A152-05C5408002CA</Application>
  <DocSecurity>8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2020-07-22T09:00:00Z</dcterms:created>
  <dc:creator>胡章敏</dc:creator>
  <cp:lastModifiedBy>Administrator</cp:lastModifiedBy>
  <cp:lastPrinted>2020-07-22T09:00:00Z</cp:lastPrinted>
  <dcterms:modified xsi:type="dcterms:W3CDTF">2020-11-26T08:41:09Z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