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EBC" w:rsidRPr="00605F48" w:rsidRDefault="00C60D06" w:rsidP="00605F4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 w:rsidR="002F5172"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 xml:space="preserve">      </w:t>
      </w:r>
      <w:r w:rsidR="00FB004A" w:rsidRPr="00605F48">
        <w:rPr>
          <w:rFonts w:hint="eastAsia"/>
          <w:b/>
          <w:sz w:val="28"/>
          <w:szCs w:val="28"/>
        </w:rPr>
        <w:t>六安市民办高中（中职）学校年检评估量化表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"/>
        <w:gridCol w:w="693"/>
        <w:gridCol w:w="709"/>
        <w:gridCol w:w="4661"/>
        <w:gridCol w:w="1013"/>
        <w:gridCol w:w="992"/>
        <w:gridCol w:w="959"/>
        <w:gridCol w:w="36"/>
      </w:tblGrid>
      <w:tr w:rsidR="00605F48" w:rsidRPr="000A5C03" w:rsidTr="00605F48">
        <w:trPr>
          <w:gridBefore w:val="1"/>
          <w:gridAfter w:val="1"/>
          <w:wBefore w:w="12" w:type="dxa"/>
          <w:wAfter w:w="36" w:type="dxa"/>
          <w:trHeight w:val="720"/>
        </w:trPr>
        <w:tc>
          <w:tcPr>
            <w:tcW w:w="693" w:type="dxa"/>
          </w:tcPr>
          <w:p w:rsidR="00FB004A" w:rsidRPr="000A5C03" w:rsidRDefault="00FB004A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0A5C0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709" w:type="dxa"/>
          </w:tcPr>
          <w:p w:rsidR="00FB004A" w:rsidRPr="000A5C03" w:rsidRDefault="00FB004A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0A5C0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4661" w:type="dxa"/>
          </w:tcPr>
          <w:p w:rsidR="00605F48" w:rsidRDefault="00605F48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 xml:space="preserve">             </w:t>
            </w:r>
          </w:p>
          <w:p w:rsidR="00FB004A" w:rsidRPr="000A5C03" w:rsidRDefault="00FB004A" w:rsidP="00605F48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0A5C0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三级指标考核要点及分值</w:t>
            </w:r>
          </w:p>
        </w:tc>
        <w:tc>
          <w:tcPr>
            <w:tcW w:w="1013" w:type="dxa"/>
          </w:tcPr>
          <w:p w:rsidR="00FB004A" w:rsidRPr="000A5C03" w:rsidRDefault="00FB004A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0A5C0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自评得分</w:t>
            </w:r>
          </w:p>
        </w:tc>
        <w:tc>
          <w:tcPr>
            <w:tcW w:w="992" w:type="dxa"/>
          </w:tcPr>
          <w:p w:rsidR="00FB004A" w:rsidRPr="000A5C03" w:rsidRDefault="00FB004A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0A5C0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县区评估得分</w:t>
            </w:r>
          </w:p>
        </w:tc>
        <w:tc>
          <w:tcPr>
            <w:tcW w:w="959" w:type="dxa"/>
          </w:tcPr>
          <w:p w:rsidR="00FB004A" w:rsidRPr="000A5C03" w:rsidRDefault="00FB004A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0A5C0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市复评得分</w:t>
            </w:r>
          </w:p>
        </w:tc>
      </w:tr>
      <w:tr w:rsidR="00605F48" w:rsidRPr="000A5C03" w:rsidTr="00C95720">
        <w:trPr>
          <w:gridBefore w:val="1"/>
          <w:gridAfter w:val="1"/>
          <w:wBefore w:w="12" w:type="dxa"/>
          <w:wAfter w:w="36" w:type="dxa"/>
          <w:trHeight w:val="1870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</w:tcPr>
          <w:p w:rsidR="00605F48" w:rsidRPr="000A5C03" w:rsidRDefault="00605F48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0A5C0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A1</w:t>
            </w:r>
          </w:p>
          <w:p w:rsidR="00605F48" w:rsidRPr="000A5C03" w:rsidRDefault="00605F48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0A5C0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依法办学（15分）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05F48" w:rsidRPr="000A5C03" w:rsidRDefault="00605F48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0A5C0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B1办</w:t>
            </w:r>
          </w:p>
          <w:p w:rsidR="00605F48" w:rsidRPr="000A5C03" w:rsidRDefault="00605F48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0A5C0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学目标（2分）</w:t>
            </w:r>
          </w:p>
        </w:tc>
        <w:tc>
          <w:tcPr>
            <w:tcW w:w="4661" w:type="dxa"/>
            <w:tcBorders>
              <w:bottom w:val="single" w:sz="4" w:space="0" w:color="auto"/>
            </w:tcBorders>
          </w:tcPr>
          <w:p w:rsidR="00605F48" w:rsidRPr="000A5C03" w:rsidRDefault="00605F48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0A5C0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C1举办者和相关人员学习掌握《教育法》《民办教育促进法》《民办学校分类登记实施细则》等法律法规和有关政策规定（1分）；自觉接受教育主管部门管理和领导，积极参加教育主管部门组织的有关活动，办学目标明确，办学思想端正（1分）。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605F48" w:rsidRPr="000A5C03" w:rsidRDefault="00605F48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05F48" w:rsidRPr="000A5C03" w:rsidRDefault="00605F48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605F48" w:rsidRPr="000A5C03" w:rsidRDefault="00605F48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605F48" w:rsidRPr="000A5C03" w:rsidTr="00605F48">
        <w:trPr>
          <w:gridBefore w:val="1"/>
          <w:gridAfter w:val="1"/>
          <w:wBefore w:w="12" w:type="dxa"/>
          <w:wAfter w:w="36" w:type="dxa"/>
          <w:trHeight w:val="1035"/>
        </w:trPr>
        <w:tc>
          <w:tcPr>
            <w:tcW w:w="693" w:type="dxa"/>
            <w:vMerge/>
          </w:tcPr>
          <w:p w:rsidR="00605F48" w:rsidRPr="000A5C03" w:rsidRDefault="00605F48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605F48" w:rsidRPr="000A5C03" w:rsidRDefault="00605F48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0A5C0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B2审批手续（5分）</w:t>
            </w:r>
          </w:p>
        </w:tc>
        <w:tc>
          <w:tcPr>
            <w:tcW w:w="4661" w:type="dxa"/>
          </w:tcPr>
          <w:p w:rsidR="00605F48" w:rsidRPr="000A5C03" w:rsidRDefault="00605F48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0A5C0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C2按法律规定和程序办理了办学许可证、民非登记证、机构代码证、收费许可证、税务登记证等各种证件。（5分）</w:t>
            </w:r>
          </w:p>
        </w:tc>
        <w:tc>
          <w:tcPr>
            <w:tcW w:w="1013" w:type="dxa"/>
          </w:tcPr>
          <w:p w:rsidR="00605F48" w:rsidRPr="000A5C03" w:rsidRDefault="00605F48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605F48" w:rsidRPr="000A5C03" w:rsidRDefault="00605F48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59" w:type="dxa"/>
          </w:tcPr>
          <w:p w:rsidR="00605F48" w:rsidRPr="000A5C03" w:rsidRDefault="00605F48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605F48" w:rsidRPr="000A5C03" w:rsidTr="00605F48">
        <w:trPr>
          <w:gridBefore w:val="1"/>
          <w:gridAfter w:val="1"/>
          <w:wBefore w:w="12" w:type="dxa"/>
          <w:wAfter w:w="36" w:type="dxa"/>
          <w:trHeight w:val="975"/>
        </w:trPr>
        <w:tc>
          <w:tcPr>
            <w:tcW w:w="693" w:type="dxa"/>
            <w:vMerge/>
          </w:tcPr>
          <w:p w:rsidR="00605F48" w:rsidRPr="000A5C03" w:rsidRDefault="00605F48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605F48" w:rsidRPr="000A5C03" w:rsidRDefault="00605F48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0A5C0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B3学校章程（8分）</w:t>
            </w:r>
          </w:p>
        </w:tc>
        <w:tc>
          <w:tcPr>
            <w:tcW w:w="4661" w:type="dxa"/>
          </w:tcPr>
          <w:p w:rsidR="00605F48" w:rsidRPr="000A5C03" w:rsidRDefault="00605F48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0A5C0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C3学校章程规范有效（2分）；在办学许可证和学校章程规定办学内容内开展教育教学活动（2分）；重大事项变更依法依规进行，并报审批机关备案（1分）。</w:t>
            </w:r>
          </w:p>
        </w:tc>
        <w:tc>
          <w:tcPr>
            <w:tcW w:w="1013" w:type="dxa"/>
            <w:vMerge w:val="restart"/>
          </w:tcPr>
          <w:p w:rsidR="00605F48" w:rsidRPr="000A5C03" w:rsidRDefault="00605F48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605F48" w:rsidRPr="000A5C03" w:rsidRDefault="00605F48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vMerge w:val="restart"/>
          </w:tcPr>
          <w:p w:rsidR="00605F48" w:rsidRPr="000A5C03" w:rsidRDefault="00605F48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605F48" w:rsidRPr="000A5C03" w:rsidTr="00605F48">
        <w:trPr>
          <w:gridBefore w:val="1"/>
          <w:gridAfter w:val="1"/>
          <w:wBefore w:w="12" w:type="dxa"/>
          <w:wAfter w:w="36" w:type="dxa"/>
          <w:trHeight w:val="258"/>
        </w:trPr>
        <w:tc>
          <w:tcPr>
            <w:tcW w:w="693" w:type="dxa"/>
            <w:vMerge/>
          </w:tcPr>
          <w:p w:rsidR="00605F48" w:rsidRPr="000A5C03" w:rsidRDefault="00605F48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05F48" w:rsidRPr="000A5C03" w:rsidRDefault="00605F48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4661" w:type="dxa"/>
          </w:tcPr>
          <w:p w:rsidR="00605F48" w:rsidRPr="000A5C03" w:rsidRDefault="00605F48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0A5C0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C4举办者个人或社会组织符合法律法规规定，身份、资质等证明材料齐全（3分）。</w:t>
            </w:r>
          </w:p>
        </w:tc>
        <w:tc>
          <w:tcPr>
            <w:tcW w:w="1013" w:type="dxa"/>
            <w:vMerge/>
          </w:tcPr>
          <w:p w:rsidR="00605F48" w:rsidRPr="000A5C03" w:rsidRDefault="00605F48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05F48" w:rsidRPr="000A5C03" w:rsidRDefault="00605F48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605F48" w:rsidRPr="000A5C03" w:rsidRDefault="00605F48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605F48" w:rsidRPr="000A5C03" w:rsidTr="00605F48">
        <w:trPr>
          <w:gridBefore w:val="1"/>
          <w:gridAfter w:val="1"/>
          <w:wBefore w:w="12" w:type="dxa"/>
          <w:wAfter w:w="36" w:type="dxa"/>
          <w:trHeight w:val="510"/>
        </w:trPr>
        <w:tc>
          <w:tcPr>
            <w:tcW w:w="693" w:type="dxa"/>
            <w:vMerge w:val="restart"/>
          </w:tcPr>
          <w:p w:rsidR="00B52902" w:rsidRPr="000A5C03" w:rsidRDefault="00B52902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0A5C0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A2组织机构（</w:t>
            </w:r>
            <w:r w:rsidR="00605F4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13</w:t>
            </w:r>
            <w:r w:rsidRPr="000A5C0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709" w:type="dxa"/>
            <w:vMerge w:val="restart"/>
          </w:tcPr>
          <w:p w:rsidR="00B52902" w:rsidRPr="000A5C03" w:rsidRDefault="00B52902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0A5C0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B2法人治理（10分）</w:t>
            </w:r>
          </w:p>
        </w:tc>
        <w:tc>
          <w:tcPr>
            <w:tcW w:w="4661" w:type="dxa"/>
          </w:tcPr>
          <w:p w:rsidR="00B52902" w:rsidRPr="000A5C03" w:rsidRDefault="00B52902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0A5C0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C5法定代表人由理（董）事长或者校长担任，且在章程中明确（2分）。</w:t>
            </w:r>
          </w:p>
        </w:tc>
        <w:tc>
          <w:tcPr>
            <w:tcW w:w="1013" w:type="dxa"/>
          </w:tcPr>
          <w:p w:rsidR="00B52902" w:rsidRPr="000A5C03" w:rsidRDefault="00B52902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B52902" w:rsidRPr="000A5C03" w:rsidRDefault="00B52902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59" w:type="dxa"/>
          </w:tcPr>
          <w:p w:rsidR="00B52902" w:rsidRPr="000A5C03" w:rsidRDefault="00B52902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605F48" w:rsidRPr="000A5C03" w:rsidTr="00605F48">
        <w:trPr>
          <w:gridBefore w:val="1"/>
          <w:gridAfter w:val="1"/>
          <w:wBefore w:w="12" w:type="dxa"/>
          <w:wAfter w:w="36" w:type="dxa"/>
          <w:trHeight w:val="555"/>
        </w:trPr>
        <w:tc>
          <w:tcPr>
            <w:tcW w:w="693" w:type="dxa"/>
            <w:vMerge/>
          </w:tcPr>
          <w:p w:rsidR="00B52902" w:rsidRPr="000A5C03" w:rsidRDefault="00B52902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52902" w:rsidRPr="000A5C03" w:rsidRDefault="00B52902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4661" w:type="dxa"/>
          </w:tcPr>
          <w:p w:rsidR="00B52902" w:rsidRPr="000A5C03" w:rsidRDefault="00B52902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0A5C0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C6校长符合任职条件并经批准；有较强的工作能力；聘任手续规范、任期明确，依法独立行使教育教学和行政管理职权（3分）。</w:t>
            </w:r>
          </w:p>
        </w:tc>
        <w:tc>
          <w:tcPr>
            <w:tcW w:w="1013" w:type="dxa"/>
          </w:tcPr>
          <w:p w:rsidR="00B52902" w:rsidRPr="000A5C03" w:rsidRDefault="00B52902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B52902" w:rsidRPr="000A5C03" w:rsidRDefault="00B52902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59" w:type="dxa"/>
          </w:tcPr>
          <w:p w:rsidR="00B52902" w:rsidRPr="000A5C03" w:rsidRDefault="00B52902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605F48" w:rsidRPr="000A5C03" w:rsidTr="00605F48">
        <w:trPr>
          <w:gridBefore w:val="1"/>
          <w:gridAfter w:val="1"/>
          <w:wBefore w:w="12" w:type="dxa"/>
          <w:wAfter w:w="36" w:type="dxa"/>
          <w:trHeight w:val="1590"/>
        </w:trPr>
        <w:tc>
          <w:tcPr>
            <w:tcW w:w="693" w:type="dxa"/>
            <w:vMerge/>
          </w:tcPr>
          <w:p w:rsidR="00B52902" w:rsidRPr="000A5C03" w:rsidRDefault="00B52902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52902" w:rsidRPr="000A5C03" w:rsidRDefault="00B52902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4661" w:type="dxa"/>
          </w:tcPr>
          <w:p w:rsidR="00B52902" w:rsidRPr="000A5C03" w:rsidRDefault="00B52902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0A5C0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C7学校决策机构健全，依法设立学校理（董）事会或其他决策机构（1分）；决策机构成员中应包括党组织负责人、教职工代表（2分）；1/3以上的理事（董事）应具有5年以上教育教学经验（1分）；每年至少召开一次会议（1分）。</w:t>
            </w:r>
          </w:p>
        </w:tc>
        <w:tc>
          <w:tcPr>
            <w:tcW w:w="1013" w:type="dxa"/>
          </w:tcPr>
          <w:p w:rsidR="00B52902" w:rsidRPr="000A5C03" w:rsidRDefault="00B52902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B52902" w:rsidRPr="000A5C03" w:rsidRDefault="00B52902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59" w:type="dxa"/>
          </w:tcPr>
          <w:p w:rsidR="00B52902" w:rsidRPr="000A5C03" w:rsidRDefault="00B52902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605F48" w:rsidRPr="000A5C03" w:rsidTr="00605F48">
        <w:trPr>
          <w:gridBefore w:val="1"/>
          <w:gridAfter w:val="1"/>
          <w:wBefore w:w="12" w:type="dxa"/>
          <w:wAfter w:w="36" w:type="dxa"/>
          <w:trHeight w:val="600"/>
        </w:trPr>
        <w:tc>
          <w:tcPr>
            <w:tcW w:w="693" w:type="dxa"/>
            <w:vMerge/>
          </w:tcPr>
          <w:p w:rsidR="00B52902" w:rsidRPr="000A5C03" w:rsidRDefault="00B52902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B52902" w:rsidRPr="000A5C03" w:rsidRDefault="00B52902" w:rsidP="00690B18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0A5C0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B3内设机构（</w:t>
            </w:r>
            <w:r w:rsidR="00690B1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3</w:t>
            </w:r>
            <w:r w:rsidRPr="000A5C0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4661" w:type="dxa"/>
          </w:tcPr>
          <w:p w:rsidR="00B52902" w:rsidRPr="000A5C03" w:rsidRDefault="00B52902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0A5C0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C8学校机构设置规范、合理，管理人员分工明确、职责清晰（1分）；有与学校规模、层次相符合的教代会、工会、团组织等（2分）。</w:t>
            </w:r>
          </w:p>
          <w:p w:rsidR="00B52902" w:rsidRPr="000A5C03" w:rsidRDefault="00B52902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13" w:type="dxa"/>
          </w:tcPr>
          <w:p w:rsidR="00B52902" w:rsidRPr="000A5C03" w:rsidRDefault="00B52902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B52902" w:rsidRPr="000A5C03" w:rsidRDefault="00B52902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59" w:type="dxa"/>
          </w:tcPr>
          <w:p w:rsidR="00B52902" w:rsidRPr="000A5C03" w:rsidRDefault="00B52902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690B18" w:rsidRPr="000A5C03" w:rsidTr="00605F48">
        <w:trPr>
          <w:gridBefore w:val="1"/>
          <w:gridAfter w:val="1"/>
          <w:wBefore w:w="12" w:type="dxa"/>
          <w:wAfter w:w="36" w:type="dxa"/>
          <w:trHeight w:val="615"/>
        </w:trPr>
        <w:tc>
          <w:tcPr>
            <w:tcW w:w="693" w:type="dxa"/>
            <w:vMerge w:val="restart"/>
          </w:tcPr>
          <w:p w:rsidR="00690B18" w:rsidRPr="000A5C03" w:rsidRDefault="00690B18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0A5C0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A3办学条件（15分）</w:t>
            </w:r>
          </w:p>
        </w:tc>
        <w:tc>
          <w:tcPr>
            <w:tcW w:w="709" w:type="dxa"/>
            <w:vMerge w:val="restart"/>
          </w:tcPr>
          <w:p w:rsidR="00690B18" w:rsidRPr="000A5C03" w:rsidRDefault="00690B18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0A5C0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B4硬件设施（8分）</w:t>
            </w:r>
          </w:p>
          <w:p w:rsidR="00690B18" w:rsidRPr="000A5C03" w:rsidRDefault="00690B18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4661" w:type="dxa"/>
          </w:tcPr>
          <w:p w:rsidR="00690B18" w:rsidRPr="000A5C03" w:rsidRDefault="00690B18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0A5C0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C9学校占地面积、校舍建筑面积、运动场地、食堂宿舍等满足教学需要并符合国家及省规定（4分）。</w:t>
            </w:r>
          </w:p>
          <w:p w:rsidR="00690B18" w:rsidRPr="000A5C03" w:rsidRDefault="00690B18" w:rsidP="00690B18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0A5C0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★（学校规模超过2500人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或</w:t>
            </w:r>
            <w:r w:rsidRPr="000A5C0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班额超过60人的此项不得分）</w:t>
            </w:r>
          </w:p>
        </w:tc>
        <w:tc>
          <w:tcPr>
            <w:tcW w:w="1013" w:type="dxa"/>
          </w:tcPr>
          <w:p w:rsidR="00690B18" w:rsidRPr="000A5C03" w:rsidRDefault="00690B18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690B18" w:rsidRPr="000A5C03" w:rsidRDefault="00690B18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59" w:type="dxa"/>
          </w:tcPr>
          <w:p w:rsidR="00690B18" w:rsidRPr="000A5C03" w:rsidRDefault="00690B18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690B18" w:rsidRPr="000A5C03" w:rsidTr="00605F48">
        <w:trPr>
          <w:gridBefore w:val="1"/>
          <w:gridAfter w:val="1"/>
          <w:wBefore w:w="12" w:type="dxa"/>
          <w:wAfter w:w="36" w:type="dxa"/>
          <w:trHeight w:val="660"/>
        </w:trPr>
        <w:tc>
          <w:tcPr>
            <w:tcW w:w="693" w:type="dxa"/>
            <w:vMerge/>
          </w:tcPr>
          <w:p w:rsidR="00690B18" w:rsidRPr="000A5C03" w:rsidRDefault="00690B18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90B18" w:rsidRPr="000A5C03" w:rsidRDefault="00690B18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4661" w:type="dxa"/>
          </w:tcPr>
          <w:p w:rsidR="00690B18" w:rsidRPr="000A5C03" w:rsidRDefault="00690B18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0A5C0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C10教学仪器、实习训练场地、图书资料等满足教育教学需要（4分）。</w:t>
            </w:r>
          </w:p>
        </w:tc>
        <w:tc>
          <w:tcPr>
            <w:tcW w:w="1013" w:type="dxa"/>
          </w:tcPr>
          <w:p w:rsidR="00690B18" w:rsidRPr="000A5C03" w:rsidRDefault="00690B18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690B18" w:rsidRPr="000A5C03" w:rsidRDefault="00690B18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59" w:type="dxa"/>
          </w:tcPr>
          <w:p w:rsidR="00690B18" w:rsidRPr="000A5C03" w:rsidRDefault="00690B18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690B18" w:rsidRPr="000A5C03" w:rsidTr="00605F48">
        <w:trPr>
          <w:gridBefore w:val="1"/>
          <w:gridAfter w:val="1"/>
          <w:wBefore w:w="12" w:type="dxa"/>
          <w:wAfter w:w="36" w:type="dxa"/>
          <w:trHeight w:val="1242"/>
        </w:trPr>
        <w:tc>
          <w:tcPr>
            <w:tcW w:w="693" w:type="dxa"/>
            <w:vMerge/>
          </w:tcPr>
          <w:p w:rsidR="00690B18" w:rsidRPr="000A5C03" w:rsidRDefault="00690B18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690B18" w:rsidRPr="000A5C03" w:rsidRDefault="00690B18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0A5C0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B5师资队伍（7分）</w:t>
            </w:r>
          </w:p>
        </w:tc>
        <w:tc>
          <w:tcPr>
            <w:tcW w:w="4661" w:type="dxa"/>
          </w:tcPr>
          <w:p w:rsidR="00690B18" w:rsidRPr="000A5C03" w:rsidRDefault="00690B18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0A5C0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C11有和办学规模相适应的教师队伍（1分）；教师全部具有相应的教师资格（2分）；中级职称及以上的教师占60%（2分）；无在编在岗教师（2分）。</w:t>
            </w:r>
          </w:p>
        </w:tc>
        <w:tc>
          <w:tcPr>
            <w:tcW w:w="1013" w:type="dxa"/>
          </w:tcPr>
          <w:p w:rsidR="00690B18" w:rsidRPr="000A5C03" w:rsidRDefault="00690B18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690B18" w:rsidRPr="000A5C03" w:rsidRDefault="00690B18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59" w:type="dxa"/>
          </w:tcPr>
          <w:p w:rsidR="00690B18" w:rsidRPr="000A5C03" w:rsidRDefault="00690B18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605F48" w:rsidRPr="000A5C03" w:rsidTr="00605F48">
        <w:trPr>
          <w:gridBefore w:val="1"/>
          <w:gridAfter w:val="1"/>
          <w:wBefore w:w="12" w:type="dxa"/>
          <w:wAfter w:w="36" w:type="dxa"/>
          <w:trHeight w:val="1950"/>
        </w:trPr>
        <w:tc>
          <w:tcPr>
            <w:tcW w:w="693" w:type="dxa"/>
            <w:vMerge w:val="restart"/>
          </w:tcPr>
          <w:p w:rsidR="000A5C03" w:rsidRPr="000A5C03" w:rsidRDefault="000A5C03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0A5C0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lastRenderedPageBreak/>
              <w:t>A4教育教学（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20</w:t>
            </w:r>
            <w:r w:rsidRPr="000A5C0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709" w:type="dxa"/>
            <w:vMerge w:val="restart"/>
          </w:tcPr>
          <w:p w:rsidR="000A5C03" w:rsidRPr="000A5C03" w:rsidRDefault="000A5C03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0A5C0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B6理念贯彻（</w:t>
            </w:r>
            <w:r w:rsidR="0081385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8</w:t>
            </w:r>
            <w:r w:rsidRPr="000A5C0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4661" w:type="dxa"/>
          </w:tcPr>
          <w:p w:rsidR="000A5C03" w:rsidRPr="000A5C03" w:rsidRDefault="000A5C03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0A5C0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C12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制定学校发展规划，文本规范（</w:t>
            </w:r>
            <w:r w:rsidRPr="000A5C0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1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分）；发展目标明确，措施得力，操作性强，符合学校发展实际（</w:t>
            </w:r>
            <w:r w:rsidRPr="000A5C0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1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分）；发展规划有效落实到学年工作中，学年工作计划与发展规划具有较高关联度</w:t>
            </w:r>
            <w:r w:rsidRPr="000A5C0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(1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</w:t>
            </w:r>
            <w:r w:rsidRPr="000A5C0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)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；学校发展性评价工作有效推进，有根据发展规划的自我评价方案（</w:t>
            </w:r>
            <w:r w:rsidRPr="000A5C0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1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分）；每学年开展一次自我评价，并在自评基础上适时调整规划目标（</w:t>
            </w:r>
            <w:r w:rsidRPr="000A5C0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1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分）。</w:t>
            </w:r>
          </w:p>
        </w:tc>
        <w:tc>
          <w:tcPr>
            <w:tcW w:w="1013" w:type="dxa"/>
          </w:tcPr>
          <w:p w:rsidR="000A5C03" w:rsidRPr="000A5C03" w:rsidRDefault="000A5C03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0A5C03" w:rsidRPr="000A5C03" w:rsidRDefault="000A5C03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59" w:type="dxa"/>
          </w:tcPr>
          <w:p w:rsidR="000A5C03" w:rsidRPr="000A5C03" w:rsidRDefault="000A5C03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605F48" w:rsidRPr="000A5C03" w:rsidTr="00605F48">
        <w:trPr>
          <w:gridBefore w:val="1"/>
          <w:gridAfter w:val="1"/>
          <w:wBefore w:w="12" w:type="dxa"/>
          <w:wAfter w:w="36" w:type="dxa"/>
          <w:trHeight w:val="843"/>
        </w:trPr>
        <w:tc>
          <w:tcPr>
            <w:tcW w:w="693" w:type="dxa"/>
            <w:vMerge/>
          </w:tcPr>
          <w:p w:rsidR="000A5C03" w:rsidRPr="000A5C03" w:rsidRDefault="000A5C03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A5C03" w:rsidRPr="000A5C03" w:rsidRDefault="000A5C03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4661" w:type="dxa"/>
          </w:tcPr>
          <w:p w:rsidR="000A5C03" w:rsidRPr="000A5C03" w:rsidRDefault="000A5C03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C13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学校、家庭、社会三位一体教育网络健全（</w:t>
            </w:r>
            <w:r w:rsidR="00813855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分）。学校全面开展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立德树人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教育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，德育工作贯穿教育教学全过程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（</w:t>
            </w:r>
            <w:r w:rsidR="00813855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）。</w:t>
            </w:r>
          </w:p>
        </w:tc>
        <w:tc>
          <w:tcPr>
            <w:tcW w:w="1013" w:type="dxa"/>
          </w:tcPr>
          <w:p w:rsidR="000A5C03" w:rsidRPr="000A5C03" w:rsidRDefault="000A5C03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0A5C03" w:rsidRPr="000A5C03" w:rsidRDefault="000A5C03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59" w:type="dxa"/>
          </w:tcPr>
          <w:p w:rsidR="000A5C03" w:rsidRPr="000A5C03" w:rsidRDefault="000A5C03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605F48" w:rsidRPr="000A5C03" w:rsidTr="00605F48">
        <w:trPr>
          <w:gridBefore w:val="1"/>
          <w:gridAfter w:val="1"/>
          <w:wBefore w:w="12" w:type="dxa"/>
          <w:wAfter w:w="36" w:type="dxa"/>
          <w:trHeight w:val="573"/>
        </w:trPr>
        <w:tc>
          <w:tcPr>
            <w:tcW w:w="693" w:type="dxa"/>
            <w:vMerge/>
          </w:tcPr>
          <w:p w:rsidR="00813855" w:rsidRPr="000A5C03" w:rsidRDefault="00813855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813855" w:rsidRPr="000A5C03" w:rsidRDefault="00813855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B7教育教学（12分）</w:t>
            </w:r>
          </w:p>
        </w:tc>
        <w:tc>
          <w:tcPr>
            <w:tcW w:w="4661" w:type="dxa"/>
          </w:tcPr>
          <w:p w:rsidR="00813855" w:rsidRPr="000A5C03" w:rsidRDefault="00813855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C14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积极参与新课程改革，严格执行国家课程计划，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开齐课程，开足课时（2分）。</w:t>
            </w:r>
          </w:p>
        </w:tc>
        <w:tc>
          <w:tcPr>
            <w:tcW w:w="1013" w:type="dxa"/>
          </w:tcPr>
          <w:p w:rsidR="00813855" w:rsidRPr="000A5C03" w:rsidRDefault="00813855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813855" w:rsidRPr="000A5C03" w:rsidRDefault="00813855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59" w:type="dxa"/>
          </w:tcPr>
          <w:p w:rsidR="00813855" w:rsidRPr="000A5C03" w:rsidRDefault="00813855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605F48" w:rsidRPr="000A5C03" w:rsidTr="00605F48">
        <w:trPr>
          <w:gridBefore w:val="1"/>
          <w:gridAfter w:val="1"/>
          <w:wBefore w:w="12" w:type="dxa"/>
          <w:wAfter w:w="36" w:type="dxa"/>
          <w:trHeight w:val="660"/>
        </w:trPr>
        <w:tc>
          <w:tcPr>
            <w:tcW w:w="693" w:type="dxa"/>
            <w:vMerge/>
          </w:tcPr>
          <w:p w:rsidR="00813855" w:rsidRPr="000A5C03" w:rsidRDefault="00813855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13855" w:rsidRDefault="00813855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4661" w:type="dxa"/>
          </w:tcPr>
          <w:p w:rsidR="00813855" w:rsidRPr="00813855" w:rsidRDefault="00813855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C15开展校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本教研活动，有计划、有记录、见实效（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分）；支持教师参加各级各类学习培训（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分）。</w:t>
            </w:r>
          </w:p>
        </w:tc>
        <w:tc>
          <w:tcPr>
            <w:tcW w:w="1013" w:type="dxa"/>
          </w:tcPr>
          <w:p w:rsidR="00813855" w:rsidRPr="000A5C03" w:rsidRDefault="00813855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813855" w:rsidRPr="000A5C03" w:rsidRDefault="00813855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59" w:type="dxa"/>
          </w:tcPr>
          <w:p w:rsidR="00813855" w:rsidRPr="000A5C03" w:rsidRDefault="00813855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605F48" w:rsidRPr="000A5C03" w:rsidTr="00605F48">
        <w:trPr>
          <w:gridBefore w:val="1"/>
          <w:gridAfter w:val="1"/>
          <w:wBefore w:w="12" w:type="dxa"/>
          <w:wAfter w:w="36" w:type="dxa"/>
          <w:trHeight w:val="810"/>
        </w:trPr>
        <w:tc>
          <w:tcPr>
            <w:tcW w:w="693" w:type="dxa"/>
            <w:vMerge/>
          </w:tcPr>
          <w:p w:rsidR="00813855" w:rsidRPr="000A5C03" w:rsidRDefault="00813855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13855" w:rsidRPr="000A5C03" w:rsidRDefault="00813855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4661" w:type="dxa"/>
          </w:tcPr>
          <w:p w:rsidR="00813855" w:rsidRPr="00813855" w:rsidRDefault="00813855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C16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建立教学质量监控、评价体系（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分）；重视信息技术与课堂教学的深度融合，各级各类活动、比赛成效明显（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分）。</w:t>
            </w:r>
          </w:p>
        </w:tc>
        <w:tc>
          <w:tcPr>
            <w:tcW w:w="1013" w:type="dxa"/>
          </w:tcPr>
          <w:p w:rsidR="00813855" w:rsidRPr="000A5C03" w:rsidRDefault="00813855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813855" w:rsidRPr="000A5C03" w:rsidRDefault="00813855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59" w:type="dxa"/>
          </w:tcPr>
          <w:p w:rsidR="00813855" w:rsidRPr="000A5C03" w:rsidRDefault="00813855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605F48" w:rsidRPr="000A5C03" w:rsidTr="00605F48">
        <w:trPr>
          <w:gridBefore w:val="1"/>
          <w:gridAfter w:val="1"/>
          <w:wBefore w:w="12" w:type="dxa"/>
          <w:wAfter w:w="36" w:type="dxa"/>
          <w:trHeight w:val="555"/>
        </w:trPr>
        <w:tc>
          <w:tcPr>
            <w:tcW w:w="693" w:type="dxa"/>
            <w:vMerge/>
          </w:tcPr>
          <w:p w:rsidR="00813855" w:rsidRPr="000A5C03" w:rsidRDefault="00813855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13855" w:rsidRPr="000A5C03" w:rsidRDefault="00813855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4661" w:type="dxa"/>
          </w:tcPr>
          <w:p w:rsidR="00813855" w:rsidRPr="000A5C03" w:rsidRDefault="00813855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C17积极参与教育科研课题研究，有省、市级立项课题，已结题或取得阶段性成果（2分）。</w:t>
            </w:r>
          </w:p>
        </w:tc>
        <w:tc>
          <w:tcPr>
            <w:tcW w:w="1013" w:type="dxa"/>
          </w:tcPr>
          <w:p w:rsidR="00813855" w:rsidRPr="000A5C03" w:rsidRDefault="00813855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813855" w:rsidRPr="000A5C03" w:rsidRDefault="00813855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59" w:type="dxa"/>
          </w:tcPr>
          <w:p w:rsidR="00813855" w:rsidRPr="000A5C03" w:rsidRDefault="00813855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605F48" w:rsidRPr="000A5C03" w:rsidTr="00605F48">
        <w:trPr>
          <w:gridBefore w:val="1"/>
          <w:gridAfter w:val="1"/>
          <w:wBefore w:w="12" w:type="dxa"/>
          <w:wAfter w:w="36" w:type="dxa"/>
          <w:trHeight w:val="660"/>
        </w:trPr>
        <w:tc>
          <w:tcPr>
            <w:tcW w:w="693" w:type="dxa"/>
            <w:vMerge w:val="restart"/>
          </w:tcPr>
          <w:p w:rsidR="00CB6133" w:rsidRPr="000A5C03" w:rsidRDefault="00CB6133" w:rsidP="00605F48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A5财务管理（</w:t>
            </w:r>
            <w:r w:rsidR="00605F4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7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709" w:type="dxa"/>
            <w:vMerge w:val="restart"/>
          </w:tcPr>
          <w:p w:rsidR="00CB6133" w:rsidRPr="000A5C03" w:rsidRDefault="00CB6133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B8制度建设（5分）</w:t>
            </w:r>
          </w:p>
        </w:tc>
        <w:tc>
          <w:tcPr>
            <w:tcW w:w="4661" w:type="dxa"/>
          </w:tcPr>
          <w:p w:rsidR="00CB6133" w:rsidRPr="000A5C03" w:rsidRDefault="00CB6133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C18设立财务部门，有专门财务人员，会计人员具有会计从业资格证（1分）。</w:t>
            </w:r>
          </w:p>
        </w:tc>
        <w:tc>
          <w:tcPr>
            <w:tcW w:w="1013" w:type="dxa"/>
          </w:tcPr>
          <w:p w:rsidR="00CB6133" w:rsidRPr="000A5C03" w:rsidRDefault="00CB6133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CB6133" w:rsidRPr="000A5C03" w:rsidRDefault="00CB6133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59" w:type="dxa"/>
          </w:tcPr>
          <w:p w:rsidR="00CB6133" w:rsidRPr="000A5C03" w:rsidRDefault="00CB6133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605F48" w:rsidRPr="000A5C03" w:rsidTr="00605F48">
        <w:trPr>
          <w:gridBefore w:val="1"/>
          <w:gridAfter w:val="1"/>
          <w:wBefore w:w="12" w:type="dxa"/>
          <w:wAfter w:w="36" w:type="dxa"/>
          <w:trHeight w:val="615"/>
        </w:trPr>
        <w:tc>
          <w:tcPr>
            <w:tcW w:w="693" w:type="dxa"/>
            <w:vMerge/>
          </w:tcPr>
          <w:p w:rsidR="00CB6133" w:rsidRDefault="00CB6133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B6133" w:rsidRDefault="00CB6133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4661" w:type="dxa"/>
          </w:tcPr>
          <w:p w:rsidR="00CB6133" w:rsidRDefault="00CB6133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 xml:space="preserve">C19依法建立财务、会计制度，设置账簿，财务管理规范，经费使用合理（2分）。 </w:t>
            </w:r>
          </w:p>
        </w:tc>
        <w:tc>
          <w:tcPr>
            <w:tcW w:w="1013" w:type="dxa"/>
          </w:tcPr>
          <w:p w:rsidR="00CB6133" w:rsidRPr="000A5C03" w:rsidRDefault="00CB6133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CB6133" w:rsidRPr="000A5C03" w:rsidRDefault="00CB6133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59" w:type="dxa"/>
          </w:tcPr>
          <w:p w:rsidR="00CB6133" w:rsidRPr="000A5C03" w:rsidRDefault="00CB6133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605F48" w:rsidRPr="000A5C03" w:rsidTr="00605F48">
        <w:trPr>
          <w:gridBefore w:val="1"/>
          <w:gridAfter w:val="1"/>
          <w:wBefore w:w="12" w:type="dxa"/>
          <w:wAfter w:w="36" w:type="dxa"/>
          <w:trHeight w:val="306"/>
        </w:trPr>
        <w:tc>
          <w:tcPr>
            <w:tcW w:w="693" w:type="dxa"/>
            <w:vMerge/>
          </w:tcPr>
          <w:p w:rsidR="00CB6133" w:rsidRDefault="00CB6133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B6133" w:rsidRDefault="00CB6133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4661" w:type="dxa"/>
          </w:tcPr>
          <w:p w:rsidR="00CB6133" w:rsidRDefault="00CB6133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C20编制财务会计报告，委托会计事务所依法审计（2分）。</w:t>
            </w:r>
          </w:p>
        </w:tc>
        <w:tc>
          <w:tcPr>
            <w:tcW w:w="1013" w:type="dxa"/>
          </w:tcPr>
          <w:p w:rsidR="00CB6133" w:rsidRPr="000A5C03" w:rsidRDefault="00CB6133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CB6133" w:rsidRPr="000A5C03" w:rsidRDefault="00CB6133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59" w:type="dxa"/>
          </w:tcPr>
          <w:p w:rsidR="00CB6133" w:rsidRPr="000A5C03" w:rsidRDefault="00CB6133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605F48" w:rsidRPr="000A5C03" w:rsidTr="00605F48">
        <w:trPr>
          <w:gridBefore w:val="1"/>
          <w:gridAfter w:val="1"/>
          <w:wBefore w:w="12" w:type="dxa"/>
          <w:wAfter w:w="36" w:type="dxa"/>
          <w:trHeight w:val="810"/>
        </w:trPr>
        <w:tc>
          <w:tcPr>
            <w:tcW w:w="693" w:type="dxa"/>
            <w:vMerge/>
          </w:tcPr>
          <w:p w:rsidR="000A5C03" w:rsidRPr="000A5C03" w:rsidRDefault="000A5C03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A5C03" w:rsidRPr="000A5C03" w:rsidRDefault="00CB6133" w:rsidP="00605F48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B9收费与管理（</w:t>
            </w:r>
            <w:r w:rsidR="00605F4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4661" w:type="dxa"/>
          </w:tcPr>
          <w:p w:rsidR="000A5C03" w:rsidRDefault="00CB6133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C21</w:t>
            </w:r>
            <w:r w:rsidR="0070608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收费项目和标准经批准且公开；收费票据规范；收取的费用主要用于教育教学活动和改善办学条件（</w:t>
            </w:r>
            <w:r w:rsidR="00605F4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2</w:t>
            </w:r>
            <w:r w:rsidR="0070608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分）。</w:t>
            </w:r>
          </w:p>
          <w:p w:rsidR="00706082" w:rsidRPr="00706082" w:rsidRDefault="00706082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0A5C0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★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如有非法集资、抽逃资金或侵占、私分、挪用学校资产的，直接定为不合格。</w:t>
            </w:r>
          </w:p>
        </w:tc>
        <w:tc>
          <w:tcPr>
            <w:tcW w:w="1013" w:type="dxa"/>
          </w:tcPr>
          <w:p w:rsidR="000A5C03" w:rsidRPr="000A5C03" w:rsidRDefault="000A5C03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0A5C03" w:rsidRPr="000A5C03" w:rsidRDefault="000A5C03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59" w:type="dxa"/>
          </w:tcPr>
          <w:p w:rsidR="000A5C03" w:rsidRPr="000A5C03" w:rsidRDefault="000A5C03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605F48" w:rsidRPr="000A5C03" w:rsidTr="00605F48">
        <w:trPr>
          <w:gridBefore w:val="1"/>
          <w:gridAfter w:val="1"/>
          <w:wBefore w:w="12" w:type="dxa"/>
          <w:wAfter w:w="36" w:type="dxa"/>
          <w:trHeight w:val="1020"/>
        </w:trPr>
        <w:tc>
          <w:tcPr>
            <w:tcW w:w="693" w:type="dxa"/>
            <w:vMerge w:val="restart"/>
          </w:tcPr>
          <w:p w:rsidR="00703A56" w:rsidRDefault="00703A56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A6安全管理（</w:t>
            </w:r>
            <w:r w:rsidR="00326C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1</w:t>
            </w:r>
            <w:r w:rsidR="00690B1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</w:t>
            </w:r>
          </w:p>
          <w:p w:rsidR="00703A56" w:rsidRPr="00706082" w:rsidRDefault="00703A56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一票否决项</w:t>
            </w:r>
          </w:p>
        </w:tc>
        <w:tc>
          <w:tcPr>
            <w:tcW w:w="709" w:type="dxa"/>
          </w:tcPr>
          <w:p w:rsidR="00703A56" w:rsidRPr="000A5C03" w:rsidRDefault="00703A56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B10制定建设（2分）</w:t>
            </w:r>
          </w:p>
        </w:tc>
        <w:tc>
          <w:tcPr>
            <w:tcW w:w="4661" w:type="dxa"/>
          </w:tcPr>
          <w:p w:rsidR="00703A56" w:rsidRDefault="00703A56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C22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校园安全工作机构健全、分工明确、制度齐全、安全预案科学（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分）；层层签订安全责任书，责任落实到位（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。</w:t>
            </w:r>
          </w:p>
          <w:p w:rsidR="00605F48" w:rsidRPr="000A5C03" w:rsidRDefault="00605F48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0A5C0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★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年度发生安全事故的，直接定为不合格。</w:t>
            </w:r>
          </w:p>
        </w:tc>
        <w:tc>
          <w:tcPr>
            <w:tcW w:w="1013" w:type="dxa"/>
          </w:tcPr>
          <w:p w:rsidR="00703A56" w:rsidRPr="000A5C03" w:rsidRDefault="00703A56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703A56" w:rsidRPr="000A5C03" w:rsidRDefault="00703A56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59" w:type="dxa"/>
          </w:tcPr>
          <w:p w:rsidR="00703A56" w:rsidRPr="000A5C03" w:rsidRDefault="00703A56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605F48" w:rsidRPr="000A5C03" w:rsidTr="00605F48">
        <w:trPr>
          <w:gridBefore w:val="1"/>
          <w:gridAfter w:val="1"/>
          <w:wBefore w:w="12" w:type="dxa"/>
          <w:wAfter w:w="36" w:type="dxa"/>
          <w:trHeight w:val="1560"/>
        </w:trPr>
        <w:tc>
          <w:tcPr>
            <w:tcW w:w="693" w:type="dxa"/>
            <w:vMerge/>
          </w:tcPr>
          <w:p w:rsidR="00703A56" w:rsidRPr="000A5C03" w:rsidRDefault="00703A56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703A56" w:rsidRPr="000A5C03" w:rsidRDefault="00703A56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B11三防建设（4分）</w:t>
            </w:r>
          </w:p>
        </w:tc>
        <w:tc>
          <w:tcPr>
            <w:tcW w:w="4661" w:type="dxa"/>
          </w:tcPr>
          <w:p w:rsidR="00703A56" w:rsidRPr="000A5C03" w:rsidRDefault="00703A56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C23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按规定配齐持证上岗的专职保安人员（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分）；安保八大件、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110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报警器、视频监控等技防设备齐全、运行正常（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分）；灭火器、消防栓等等消防设施配置齐全、运行正常（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分）；安保、消防每日巡查正常，记录详实（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分）。</w:t>
            </w:r>
          </w:p>
        </w:tc>
        <w:tc>
          <w:tcPr>
            <w:tcW w:w="1013" w:type="dxa"/>
          </w:tcPr>
          <w:p w:rsidR="00703A56" w:rsidRPr="000A5C03" w:rsidRDefault="00703A56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703A56" w:rsidRPr="000A5C03" w:rsidRDefault="00703A56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59" w:type="dxa"/>
          </w:tcPr>
          <w:p w:rsidR="00703A56" w:rsidRPr="000A5C03" w:rsidRDefault="00703A56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605F48" w:rsidTr="00605F48">
        <w:trPr>
          <w:gridBefore w:val="1"/>
          <w:gridAfter w:val="1"/>
          <w:wBefore w:w="12" w:type="dxa"/>
          <w:wAfter w:w="36" w:type="dxa"/>
          <w:trHeight w:val="255"/>
        </w:trPr>
        <w:tc>
          <w:tcPr>
            <w:tcW w:w="693" w:type="dxa"/>
            <w:vMerge/>
          </w:tcPr>
          <w:p w:rsidR="00703A56" w:rsidRDefault="00703A56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03A56" w:rsidRDefault="00703A56" w:rsidP="00690B18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B12食品卫生（</w:t>
            </w:r>
            <w:r w:rsidR="00690B1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4661" w:type="dxa"/>
            <w:vMerge w:val="restart"/>
          </w:tcPr>
          <w:p w:rsidR="00703A56" w:rsidRDefault="00326C75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C24</w:t>
            </w:r>
            <w:r w:rsidR="00703A56"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严格执行《食品安全法》，食品经营许可证、从业人员健康证齐全（</w:t>
            </w:r>
            <w:r w:rsidR="00703A56"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="00703A56"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分）；饮食卫生管理要达到有关规定要求，（</w:t>
            </w:r>
            <w:r w:rsidR="00690B1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</w:t>
            </w:r>
            <w:r w:rsidR="00703A56"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分）；无发生食物中毒、传染病事件（</w:t>
            </w:r>
            <w:r w:rsidR="00703A56"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="00703A56"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分）。</w:t>
            </w:r>
          </w:p>
          <w:p w:rsidR="00553F0F" w:rsidRPr="00553F0F" w:rsidRDefault="00553F0F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13" w:type="dxa"/>
          </w:tcPr>
          <w:p w:rsidR="00703A56" w:rsidRDefault="00703A56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703A56" w:rsidRDefault="00703A56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59" w:type="dxa"/>
          </w:tcPr>
          <w:p w:rsidR="00703A56" w:rsidRDefault="00703A56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605F48" w:rsidTr="00605F48">
        <w:trPr>
          <w:gridBefore w:val="1"/>
          <w:gridAfter w:val="1"/>
          <w:wBefore w:w="12" w:type="dxa"/>
          <w:wAfter w:w="36" w:type="dxa"/>
          <w:trHeight w:val="330"/>
        </w:trPr>
        <w:tc>
          <w:tcPr>
            <w:tcW w:w="693" w:type="dxa"/>
            <w:vMerge/>
          </w:tcPr>
          <w:p w:rsidR="00703A56" w:rsidRDefault="00703A56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03A56" w:rsidRDefault="00703A56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4661" w:type="dxa"/>
            <w:vMerge/>
          </w:tcPr>
          <w:p w:rsidR="00703A56" w:rsidRDefault="00703A56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13" w:type="dxa"/>
          </w:tcPr>
          <w:p w:rsidR="00703A56" w:rsidRDefault="00703A56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703A56" w:rsidRDefault="00703A56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59" w:type="dxa"/>
          </w:tcPr>
          <w:p w:rsidR="00703A56" w:rsidRDefault="00703A56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605F48" w:rsidTr="00605F48">
        <w:trPr>
          <w:trHeight w:val="441"/>
        </w:trPr>
        <w:tc>
          <w:tcPr>
            <w:tcW w:w="705" w:type="dxa"/>
            <w:gridSpan w:val="2"/>
            <w:vMerge w:val="restart"/>
            <w:tcBorders>
              <w:top w:val="nil"/>
            </w:tcBorders>
          </w:tcPr>
          <w:p w:rsidR="00326C75" w:rsidRDefault="00326C75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A7办学行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lastRenderedPageBreak/>
              <w:t>为</w:t>
            </w:r>
            <w:r w:rsidR="00CE494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（</w:t>
            </w:r>
            <w:r w:rsidR="00690B1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10</w:t>
            </w:r>
            <w:r w:rsidR="00CE494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709" w:type="dxa"/>
            <w:vMerge w:val="restart"/>
          </w:tcPr>
          <w:p w:rsidR="00326C75" w:rsidRDefault="00326C75" w:rsidP="00690B18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lastRenderedPageBreak/>
              <w:t>B13依法依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lastRenderedPageBreak/>
              <w:t>规情况</w:t>
            </w:r>
            <w:r w:rsidR="00CE494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（</w:t>
            </w:r>
            <w:r w:rsidR="00690B1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8</w:t>
            </w:r>
            <w:r w:rsidR="00CE494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4661" w:type="dxa"/>
          </w:tcPr>
          <w:p w:rsidR="00326C75" w:rsidRDefault="00326C75" w:rsidP="00690B18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lastRenderedPageBreak/>
              <w:t>C25学校变更校名、办学层次、办学内容、办学地点、校长和法人等，依法按程序履行审批、核准或备案手续（</w:t>
            </w:r>
            <w:r w:rsidR="00690B1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lastRenderedPageBreak/>
              <w:t>分）；设立教学点或分支机构严格履行程序。（1分）。</w:t>
            </w:r>
          </w:p>
        </w:tc>
        <w:tc>
          <w:tcPr>
            <w:tcW w:w="1013" w:type="dxa"/>
          </w:tcPr>
          <w:p w:rsidR="00326C75" w:rsidRDefault="00326C75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326C75" w:rsidRDefault="00326C75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</w:tcPr>
          <w:p w:rsidR="00326C75" w:rsidRDefault="00326C75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605F48" w:rsidTr="00605F48">
        <w:trPr>
          <w:trHeight w:val="570"/>
        </w:trPr>
        <w:tc>
          <w:tcPr>
            <w:tcW w:w="705" w:type="dxa"/>
            <w:gridSpan w:val="2"/>
            <w:vMerge/>
            <w:tcBorders>
              <w:top w:val="nil"/>
            </w:tcBorders>
          </w:tcPr>
          <w:p w:rsidR="00326C75" w:rsidRDefault="00326C75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26C75" w:rsidRDefault="00326C75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4661" w:type="dxa"/>
          </w:tcPr>
          <w:p w:rsidR="00326C75" w:rsidRPr="00326C75" w:rsidRDefault="00326C75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C26严格按教育行政部门下达的计划招生（2分）；无有效举报、投诉现象（2分）。</w:t>
            </w:r>
          </w:p>
        </w:tc>
        <w:tc>
          <w:tcPr>
            <w:tcW w:w="1013" w:type="dxa"/>
          </w:tcPr>
          <w:p w:rsidR="00326C75" w:rsidRDefault="00326C75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326C75" w:rsidRDefault="00326C75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</w:tcPr>
          <w:p w:rsidR="00326C75" w:rsidRDefault="00326C75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605F48" w:rsidTr="00605F48">
        <w:trPr>
          <w:trHeight w:val="150"/>
        </w:trPr>
        <w:tc>
          <w:tcPr>
            <w:tcW w:w="705" w:type="dxa"/>
            <w:gridSpan w:val="2"/>
            <w:vMerge/>
            <w:tcBorders>
              <w:top w:val="nil"/>
            </w:tcBorders>
          </w:tcPr>
          <w:p w:rsidR="00326C75" w:rsidRDefault="00326C75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26C75" w:rsidRDefault="00326C75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4661" w:type="dxa"/>
          </w:tcPr>
          <w:p w:rsidR="00326C75" w:rsidRDefault="00326C75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C27招生</w:t>
            </w:r>
            <w:r w:rsidR="00CE494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简章（广告）内容真实、表达准确，并经审批机关审核备案（2分）。</w:t>
            </w:r>
          </w:p>
        </w:tc>
        <w:tc>
          <w:tcPr>
            <w:tcW w:w="1013" w:type="dxa"/>
          </w:tcPr>
          <w:p w:rsidR="00326C75" w:rsidRDefault="00326C75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326C75" w:rsidRDefault="00326C75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</w:tcPr>
          <w:p w:rsidR="00326C75" w:rsidRDefault="00326C75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605F48" w:rsidTr="00605F48">
        <w:trPr>
          <w:trHeight w:val="1125"/>
        </w:trPr>
        <w:tc>
          <w:tcPr>
            <w:tcW w:w="705" w:type="dxa"/>
            <w:gridSpan w:val="2"/>
            <w:vMerge/>
            <w:tcBorders>
              <w:top w:val="nil"/>
            </w:tcBorders>
          </w:tcPr>
          <w:p w:rsidR="00326C75" w:rsidRDefault="00326C75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326C75" w:rsidRPr="00326C75" w:rsidRDefault="00326C75" w:rsidP="00690B18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B14</w:t>
            </w:r>
            <w:r w:rsidR="00CE494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教职工聘任（</w:t>
            </w:r>
            <w:r w:rsidR="00690B1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2</w:t>
            </w:r>
            <w:r w:rsidR="00CE4942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4661" w:type="dxa"/>
          </w:tcPr>
          <w:p w:rsidR="00326C75" w:rsidRPr="00CE4942" w:rsidRDefault="00CE4942" w:rsidP="00690B18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C28学校依法与教职工签订聘用合同，保障教职工工资、福利待遇，并按规定缴纳社会保险费（</w:t>
            </w:r>
            <w:r w:rsidR="00690B1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分）。</w:t>
            </w:r>
          </w:p>
        </w:tc>
        <w:tc>
          <w:tcPr>
            <w:tcW w:w="1013" w:type="dxa"/>
          </w:tcPr>
          <w:p w:rsidR="00326C75" w:rsidRDefault="00326C75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326C75" w:rsidRDefault="00326C75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</w:tcPr>
          <w:p w:rsidR="00326C75" w:rsidRDefault="00326C75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605F48" w:rsidTr="00605F48">
        <w:trPr>
          <w:trHeight w:val="1260"/>
        </w:trPr>
        <w:tc>
          <w:tcPr>
            <w:tcW w:w="705" w:type="dxa"/>
            <w:gridSpan w:val="2"/>
            <w:vMerge w:val="restart"/>
          </w:tcPr>
          <w:p w:rsidR="00CE4942" w:rsidRDefault="00CE4942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A8党的建设</w:t>
            </w:r>
            <w:r w:rsidR="00690B1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（</w:t>
            </w:r>
            <w:r w:rsidR="00605F4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10</w:t>
            </w:r>
            <w:r w:rsidR="00690B1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709" w:type="dxa"/>
          </w:tcPr>
          <w:p w:rsidR="00CE4942" w:rsidRDefault="00CE4942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B15组织建设（</w:t>
            </w:r>
            <w:r w:rsidR="00605F4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4661" w:type="dxa"/>
          </w:tcPr>
          <w:p w:rsidR="00CE4942" w:rsidRDefault="00CE4942" w:rsidP="00605F48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C29组织领导机构健全，人员分工明确，党建内容纳入学校章程（</w:t>
            </w:r>
            <w:r w:rsidR="00605F4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1013" w:type="dxa"/>
          </w:tcPr>
          <w:p w:rsidR="00CE4942" w:rsidRDefault="00CE4942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CE4942" w:rsidRDefault="00CE4942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</w:tcPr>
          <w:p w:rsidR="00CE4942" w:rsidRDefault="00CE4942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605F48" w:rsidTr="00605F48">
        <w:trPr>
          <w:trHeight w:val="690"/>
        </w:trPr>
        <w:tc>
          <w:tcPr>
            <w:tcW w:w="705" w:type="dxa"/>
            <w:gridSpan w:val="2"/>
            <w:vMerge/>
          </w:tcPr>
          <w:p w:rsidR="00CE4942" w:rsidRDefault="00CE4942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CE4942" w:rsidRPr="00CE4942" w:rsidRDefault="00CE4942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B16队伍建设（</w:t>
            </w:r>
            <w:r w:rsidR="00605F4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4661" w:type="dxa"/>
          </w:tcPr>
          <w:p w:rsidR="00CE4942" w:rsidRDefault="00CE4942" w:rsidP="00605F48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规范党员组织关系管理；做好发展党员工作，有明确的培养和发展计划，提高发展党员质量（</w:t>
            </w:r>
            <w:r w:rsidR="00605F4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分）。</w:t>
            </w:r>
          </w:p>
        </w:tc>
        <w:tc>
          <w:tcPr>
            <w:tcW w:w="1013" w:type="dxa"/>
          </w:tcPr>
          <w:p w:rsidR="00CE4942" w:rsidRDefault="00CE4942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CE4942" w:rsidRDefault="00CE4942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</w:tcPr>
          <w:p w:rsidR="00CE4942" w:rsidRDefault="00CE4942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605F48" w:rsidTr="00605F48">
        <w:trPr>
          <w:trHeight w:val="915"/>
        </w:trPr>
        <w:tc>
          <w:tcPr>
            <w:tcW w:w="705" w:type="dxa"/>
            <w:gridSpan w:val="2"/>
            <w:vMerge/>
          </w:tcPr>
          <w:p w:rsidR="00CE4942" w:rsidRDefault="00CE4942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CE4942" w:rsidRPr="00CE4942" w:rsidRDefault="00CE4942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B17组织生活（</w:t>
            </w:r>
            <w:r w:rsidR="00690B1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4661" w:type="dxa"/>
          </w:tcPr>
          <w:p w:rsidR="00CE4942" w:rsidRDefault="00CE4942" w:rsidP="00690B18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坚持“三会一课”制度，增强党员主体意识和党性观念；从严教育管理党员，组织党员认真学习党的理论和路线方针政策，学习党章党规；党组织保障措施到位（</w:t>
            </w:r>
            <w:r w:rsidR="00690B1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分）。</w:t>
            </w:r>
          </w:p>
        </w:tc>
        <w:tc>
          <w:tcPr>
            <w:tcW w:w="1013" w:type="dxa"/>
          </w:tcPr>
          <w:p w:rsidR="00CE4942" w:rsidRDefault="00CE4942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CE4942" w:rsidRDefault="00CE4942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</w:tcPr>
          <w:p w:rsidR="00CE4942" w:rsidRDefault="00CE4942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CE4942" w:rsidTr="00605F48">
        <w:trPr>
          <w:trHeight w:val="510"/>
        </w:trPr>
        <w:tc>
          <w:tcPr>
            <w:tcW w:w="705" w:type="dxa"/>
            <w:gridSpan w:val="2"/>
          </w:tcPr>
          <w:p w:rsidR="00CE4942" w:rsidRPr="00CE4942" w:rsidRDefault="00690B18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总分</w:t>
            </w:r>
          </w:p>
        </w:tc>
        <w:tc>
          <w:tcPr>
            <w:tcW w:w="5370" w:type="dxa"/>
            <w:gridSpan w:val="2"/>
          </w:tcPr>
          <w:p w:rsidR="00CE4942" w:rsidRDefault="00CE4942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13" w:type="dxa"/>
          </w:tcPr>
          <w:p w:rsidR="00CE4942" w:rsidRDefault="00CE4942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CE4942" w:rsidRDefault="00CE4942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</w:tcPr>
          <w:p w:rsidR="00CE4942" w:rsidRDefault="00CE4942" w:rsidP="00CE4942">
            <w:pPr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</w:tbl>
    <w:p w:rsidR="00FB004A" w:rsidRPr="000A5C03" w:rsidRDefault="00FB004A">
      <w:pPr>
        <w:rPr>
          <w:rFonts w:ascii="宋体" w:eastAsia="宋体" w:hAnsi="宋体" w:cs="Times New Roman"/>
          <w:kern w:val="0"/>
          <w:sz w:val="18"/>
          <w:szCs w:val="18"/>
        </w:rPr>
      </w:pPr>
    </w:p>
    <w:sectPr w:rsidR="00FB004A" w:rsidRPr="000A5C03" w:rsidSect="00EA1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B7A" w:rsidRDefault="00F63B7A" w:rsidP="00553F0F">
      <w:r>
        <w:separator/>
      </w:r>
    </w:p>
  </w:endnote>
  <w:endnote w:type="continuationSeparator" w:id="1">
    <w:p w:rsidR="00F63B7A" w:rsidRDefault="00F63B7A" w:rsidP="00553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B7A" w:rsidRDefault="00F63B7A" w:rsidP="00553F0F">
      <w:r>
        <w:separator/>
      </w:r>
    </w:p>
  </w:footnote>
  <w:footnote w:type="continuationSeparator" w:id="1">
    <w:p w:rsidR="00F63B7A" w:rsidRDefault="00F63B7A" w:rsidP="00553F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004A"/>
    <w:rsid w:val="000A301F"/>
    <w:rsid w:val="000A4552"/>
    <w:rsid w:val="000A5C03"/>
    <w:rsid w:val="001B3FDB"/>
    <w:rsid w:val="00242731"/>
    <w:rsid w:val="002F3D66"/>
    <w:rsid w:val="002F5172"/>
    <w:rsid w:val="00326C75"/>
    <w:rsid w:val="003B486F"/>
    <w:rsid w:val="00417B51"/>
    <w:rsid w:val="004C23FC"/>
    <w:rsid w:val="00533CEE"/>
    <w:rsid w:val="00553F0F"/>
    <w:rsid w:val="00584942"/>
    <w:rsid w:val="00605F48"/>
    <w:rsid w:val="00690B18"/>
    <w:rsid w:val="00703A56"/>
    <w:rsid w:val="00706082"/>
    <w:rsid w:val="007715E5"/>
    <w:rsid w:val="00771C7B"/>
    <w:rsid w:val="00781864"/>
    <w:rsid w:val="00813855"/>
    <w:rsid w:val="008712C2"/>
    <w:rsid w:val="008D6E85"/>
    <w:rsid w:val="00966340"/>
    <w:rsid w:val="0098624A"/>
    <w:rsid w:val="009A1393"/>
    <w:rsid w:val="009E2FCE"/>
    <w:rsid w:val="00A76C09"/>
    <w:rsid w:val="00A930FD"/>
    <w:rsid w:val="00AF37D7"/>
    <w:rsid w:val="00B115BE"/>
    <w:rsid w:val="00B52902"/>
    <w:rsid w:val="00B648F0"/>
    <w:rsid w:val="00BA29CD"/>
    <w:rsid w:val="00C60D06"/>
    <w:rsid w:val="00C9302F"/>
    <w:rsid w:val="00CB6133"/>
    <w:rsid w:val="00CC097D"/>
    <w:rsid w:val="00CE4942"/>
    <w:rsid w:val="00CF7937"/>
    <w:rsid w:val="00D5699A"/>
    <w:rsid w:val="00D9414A"/>
    <w:rsid w:val="00DD2F5C"/>
    <w:rsid w:val="00E53054"/>
    <w:rsid w:val="00E932E1"/>
    <w:rsid w:val="00EA1EBC"/>
    <w:rsid w:val="00F320DA"/>
    <w:rsid w:val="00F63B7A"/>
    <w:rsid w:val="00FB0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3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3F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3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3F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32958-E680-4EAB-B407-0ABC31769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377</Words>
  <Characters>2149</Characters>
  <Application>Microsoft Office Word</Application>
  <DocSecurity>0</DocSecurity>
  <Lines>17</Lines>
  <Paragraphs>5</Paragraphs>
  <ScaleCrop>false</ScaleCrop>
  <Company>P R C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李海林</cp:lastModifiedBy>
  <cp:revision>2</cp:revision>
  <dcterms:created xsi:type="dcterms:W3CDTF">2020-03-03T03:20:00Z</dcterms:created>
  <dcterms:modified xsi:type="dcterms:W3CDTF">2020-03-03T03:20:00Z</dcterms:modified>
</cp:coreProperties>
</file>