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bookmarkStart w:id="0" w:name="_GoBack"/>
      <w:bookmarkEnd w:id="0"/>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宋体"/>
                <w:sz w:val="21"/>
                <w:szCs w:val="21"/>
              </w:rPr>
              <w:t>安徽省龙河口水库牛角冲水电站工程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     乡（镇、街道）    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61102"/>
    <w:rsid w:val="003724E6"/>
    <w:rsid w:val="003D163C"/>
    <w:rsid w:val="00566C92"/>
    <w:rsid w:val="005F3D83"/>
    <w:rsid w:val="00640D0C"/>
    <w:rsid w:val="00673256"/>
    <w:rsid w:val="006D3711"/>
    <w:rsid w:val="00995D45"/>
    <w:rsid w:val="00AE2C0A"/>
    <w:rsid w:val="00B3432C"/>
    <w:rsid w:val="00BA24B5"/>
    <w:rsid w:val="00D92FC3"/>
    <w:rsid w:val="010A03D6"/>
    <w:rsid w:val="28CF348E"/>
    <w:rsid w:val="44EB321A"/>
    <w:rsid w:val="4E684C78"/>
    <w:rsid w:val="50573F1F"/>
    <w:rsid w:val="58802C30"/>
    <w:rsid w:val="6D535020"/>
    <w:rsid w:val="76CB051D"/>
    <w:rsid w:val="7AE86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 w:type="character" w:customStyle="1" w:styleId="9">
    <w:name w:val="批注框文本 Char"/>
    <w:basedOn w:val="6"/>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84</Words>
  <Characters>484</Characters>
  <Lines>4</Lines>
  <Paragraphs>1</Paragraphs>
  <TotalTime>198</TotalTime>
  <ScaleCrop>false</ScaleCrop>
  <LinksUpToDate>false</LinksUpToDate>
  <CharactersWithSpaces>567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cp:lastPrinted>2019-02-26T09:44:00Z</cp:lastPrinted>
  <dcterms:modified xsi:type="dcterms:W3CDTF">2020-09-07T01:13:28Z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