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20" w:lineRule="exact"/>
        <w:jc w:val="both"/>
        <w:rPr>
          <w:rFonts w:hint="eastAsia" w:ascii="Times New Roman" w:hAnsi="Times New Roman" w:eastAsia="方正小标宋简体" w:cs="Times New Roman"/>
          <w:sz w:val="44"/>
          <w:szCs w:val="44"/>
        </w:rPr>
      </w:pPr>
    </w:p>
    <w:p>
      <w:pPr>
        <w:widowControl/>
        <w:shd w:val="clear" w:color="auto" w:fill="FFFFFF"/>
        <w:spacing w:line="58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舒城县住房和城乡建设局（人民防空办公室）2020年政府信息公开工作年度报告</w:t>
      </w:r>
    </w:p>
    <w:p>
      <w:pPr>
        <w:spacing w:line="580" w:lineRule="exact"/>
        <w:jc w:val="center"/>
        <w:rPr>
          <w:rFonts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根据新修订《中华人民共和国政府信息公开条例》，结合上级有关文件精神等要求，编制2020年度舒城县住房和城乡建设局（舒城县人民防空办公室）政府信息公开工作年度报告。全文包括总体情况、主动公开政府信息情况、收到和处理政府信息公开申请情况、政府信息公开行政复议及行政诉讼情况、存在的主要问题及改进情况和其他需要报告的事项。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rPr>
        <w:t>本年度报告中使用数据统计期限为2020年1月1日至2020年12月31日，本年度报告电子版可在舒城县住房和城乡建设局信息公开平台（http://www.shucheng.gov.cn/public/column/6598801?type=4&amp;action=list）下载。如对本报告有任何疑问，请与舒城县住房和城乡建设局联系（地址：舒城县城关镇梅河西路与高峰路交叉口规划展示中心 5 楼；邮编：231300；联系电话：0564-2782819）。</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一、总体情况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2020年，</w:t>
      </w:r>
      <w:r>
        <w:rPr>
          <w:rFonts w:hint="eastAsia" w:ascii="仿宋" w:hAnsi="仿宋" w:eastAsia="仿宋" w:cs="仿宋"/>
          <w:sz w:val="28"/>
          <w:szCs w:val="28"/>
          <w:lang w:eastAsia="zh-CN"/>
        </w:rPr>
        <w:t>舒城县住房和城乡建设局（舒城县人民防空办公室）（下简称县住建局）</w:t>
      </w:r>
      <w:r>
        <w:rPr>
          <w:rFonts w:hint="eastAsia" w:ascii="仿宋" w:hAnsi="仿宋" w:eastAsia="仿宋" w:cs="仿宋"/>
          <w:sz w:val="28"/>
          <w:szCs w:val="28"/>
        </w:rPr>
        <w:t>按照县委、县政府的统一部署，认真贯彻落实新《中华人民共和国政府信息公开条例》和省、市、县关于政府信息公开工作的要求，紧扣本单位的工作实际，扎实推进政府信息公开工作</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（一）主动公开情况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按照政务公开办相关文件要求，依据实际工作情况及时调整政务公开目录：设立决策、执行和结果、管理和服务、新闻发布、政策解读、回应关切、监督保障、依申请公开等栏目。</w:t>
      </w:r>
      <w:r>
        <w:rPr>
          <w:rFonts w:hint="eastAsia" w:ascii="仿宋" w:hAnsi="仿宋" w:eastAsia="仿宋" w:cs="仿宋"/>
          <w:sz w:val="28"/>
          <w:szCs w:val="28"/>
          <w:lang w:val="en-US" w:eastAsia="zh-CN"/>
        </w:rPr>
        <w:t>2020</w:t>
      </w:r>
      <w:r>
        <w:rPr>
          <w:rFonts w:hint="eastAsia" w:ascii="仿宋" w:hAnsi="仿宋" w:eastAsia="仿宋" w:cs="仿宋"/>
          <w:sz w:val="28"/>
          <w:szCs w:val="28"/>
        </w:rPr>
        <w:t>年度在住建局网站发布的信息为1014条（含说明70条），其中包括：政策法规53条，重大决策预公开9条，规划计划15条，决策部署落实情况28条，建议提案办理6条，机构领导41条，机构设置16条，人事信息19条，财政资金46条，应急管理31条，权责清单和动态调整情况7条，公共服务清单和中介服务清单4条，行政权力运行140条，“双随机 一公开”12条，精准扶贫26条，新闻发布8条，政策解读26条，主动回应18条，依申请公开5条，监督保障47条，重点领域信息公开457条；在舒城县人民政府门户网站发布信息615条。公开依申请类文件信息6件，未发生政府信息公开申请行政复议、提起行政诉讼的情况。通过人民网、安徽住建厅、皖西日报、六安市住建局、舒城县政府等媒介公开发布信息900余条。收到各类信访件357封，其中人民网28封，省信访系统35封，市长热线284封，县政府网站互动交流18封，百姓畅言10封，各类信访件均能够及时处理。</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（二）依申请公开情况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县住建局</w:t>
      </w:r>
      <w:r>
        <w:rPr>
          <w:rFonts w:hint="eastAsia" w:ascii="仿宋" w:hAnsi="仿宋" w:eastAsia="仿宋" w:cs="仿宋"/>
          <w:sz w:val="28"/>
          <w:szCs w:val="28"/>
        </w:rPr>
        <w:t>认真贯彻落实《国务院办公厅关于做好政府信息依申请公开工作的意见》，积极做好信息公开的各项工作，严格执行依申请公开的办理程序。2020年我局收到依申请类文件信息6件，均已及时办理。</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（三）政府信息管理情况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县住建局</w:t>
      </w:r>
      <w:r>
        <w:rPr>
          <w:rFonts w:hint="eastAsia" w:ascii="仿宋" w:hAnsi="仿宋" w:eastAsia="仿宋" w:cs="仿宋"/>
          <w:sz w:val="28"/>
          <w:szCs w:val="28"/>
        </w:rPr>
        <w:t xml:space="preserve">高度重视政府信息公开工作，明确了信息公开工作的组织领导体制和工作职责，形成了主要领导亲自抓、分管领导具体抓、业务科室积极参与的良好局面；明确了局办公室为政务公开责任科室，安排落实专人负责网站内容的采集、编制和发布工作；在确保不泄密的前提下，能公开的文件尽量公开，在文件制发之初就由办文科室确定文件是“主动公开”、“依申请公开”还是“不予公开”，然后由办公室把关，从源头上保证文件的公开性和保密性。使群众能够通过不同途径及时、迅速地得到相关的政府信息。 </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（四）平台建设情况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进一步优化网站功能、栏目设置，设立五公开、政策解读、回应关切、新闻发布、监督保障等栏目，本着高效、快捷、便民的原则，完善政务信息公开指南和目录。按照六安市人民政府网站集约化工作部署，</w:t>
      </w:r>
      <w:r>
        <w:rPr>
          <w:rFonts w:hint="eastAsia" w:ascii="仿宋" w:hAnsi="仿宋" w:eastAsia="仿宋" w:cs="仿宋"/>
          <w:sz w:val="28"/>
          <w:szCs w:val="28"/>
          <w:lang w:eastAsia="zh-CN"/>
        </w:rPr>
        <w:t>县住建局</w:t>
      </w:r>
      <w:r>
        <w:rPr>
          <w:rFonts w:hint="eastAsia" w:ascii="仿宋" w:hAnsi="仿宋" w:eastAsia="仿宋" w:cs="仿宋"/>
          <w:sz w:val="28"/>
          <w:szCs w:val="28"/>
        </w:rPr>
        <w:t>结合业务实际，优化整合系统信息发布平台，集中力量强化局网站平台建设，将重点领域信息在政府网站、局网站同步发布，方便社会公众及时了解全县重大建设项目批准和实施、住房保障、房地产市场监管、市政基础设施建设等发展动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县住建</w:t>
      </w:r>
      <w:r>
        <w:rPr>
          <w:rFonts w:hint="eastAsia" w:ascii="仿宋" w:hAnsi="仿宋" w:eastAsia="仿宋" w:cs="仿宋"/>
          <w:sz w:val="28"/>
          <w:szCs w:val="28"/>
        </w:rPr>
        <w:t>局网站“互动回应”下设“部门信箱”、“百姓畅言”栏目接受公众留言咨询，加强网站互动交流。2020年共收到公众信件28件，其中来自部门信箱18件，百姓畅言10件，均做到及时回复。</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（五）政府信息公开监督保障情况</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一是</w:t>
      </w:r>
      <w:r>
        <w:rPr>
          <w:rFonts w:hint="eastAsia" w:ascii="仿宋" w:hAnsi="仿宋" w:eastAsia="仿宋" w:cs="仿宋"/>
          <w:sz w:val="28"/>
          <w:szCs w:val="28"/>
        </w:rPr>
        <w:t>加强组织领导和机构队伍建设。成立了以局主要负责人为组长、分管负责人为副组长、股室负责人为成员的政务公开领导小组，切实加强政务公开工作的领导。政务公开办公室设在局办公室，负责协调办理政务公开日常工作，确定政务公开具体负责人员一名，为全面推行政务公开工作提供强有力的组织保障。</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二是</w:t>
      </w:r>
      <w:r>
        <w:rPr>
          <w:rFonts w:hint="eastAsia" w:ascii="仿宋" w:hAnsi="仿宋" w:eastAsia="仿宋" w:cs="仿宋"/>
          <w:sz w:val="28"/>
          <w:szCs w:val="28"/>
        </w:rPr>
        <w:t>强化培训工作和加大经验做法交流力度。把政府信息公开条例作为落实领导干部学法制度的重要内容，提升政府工作人员的政务公开意识和能力。坚持“月更新、季测评、年考评”长效工作机制，确保政务公开工作规范有序开展。</w:t>
      </w:r>
      <w:r>
        <w:rPr>
          <w:rFonts w:hint="eastAsia" w:ascii="仿宋" w:hAnsi="仿宋" w:eastAsia="仿宋" w:cs="仿宋"/>
          <w:sz w:val="28"/>
          <w:szCs w:val="28"/>
          <w:lang w:val="en-US" w:eastAsia="zh-CN"/>
        </w:rPr>
        <w:t>2020</w:t>
      </w:r>
      <w:r>
        <w:rPr>
          <w:rFonts w:hint="eastAsia" w:ascii="仿宋" w:hAnsi="仿宋" w:eastAsia="仿宋" w:cs="仿宋"/>
          <w:sz w:val="28"/>
          <w:szCs w:val="28"/>
        </w:rPr>
        <w:t>年，</w:t>
      </w:r>
      <w:r>
        <w:rPr>
          <w:rFonts w:hint="eastAsia" w:ascii="仿宋" w:hAnsi="仿宋" w:eastAsia="仿宋" w:cs="仿宋"/>
          <w:sz w:val="28"/>
          <w:szCs w:val="28"/>
          <w:lang w:eastAsia="zh-CN"/>
        </w:rPr>
        <w:t>县住建局</w:t>
      </w:r>
      <w:r>
        <w:rPr>
          <w:rFonts w:hint="eastAsia" w:ascii="仿宋" w:hAnsi="仿宋" w:eastAsia="仿宋" w:cs="仿宋"/>
          <w:sz w:val="28"/>
          <w:szCs w:val="28"/>
        </w:rPr>
        <w:t>先后参加</w:t>
      </w:r>
      <w:r>
        <w:rPr>
          <w:rFonts w:hint="eastAsia" w:ascii="仿宋" w:hAnsi="仿宋" w:eastAsia="仿宋" w:cs="仿宋"/>
          <w:sz w:val="28"/>
          <w:szCs w:val="28"/>
          <w:lang w:eastAsia="zh-CN"/>
        </w:rPr>
        <w:t>了</w:t>
      </w:r>
      <w:r>
        <w:rPr>
          <w:rFonts w:hint="eastAsia" w:ascii="仿宋" w:hAnsi="仿宋" w:eastAsia="仿宋" w:cs="仿宋"/>
          <w:sz w:val="28"/>
          <w:szCs w:val="28"/>
        </w:rPr>
        <w:t>6次全县政务公开工作相关会议及业务培训。</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三是</w:t>
      </w:r>
      <w:r>
        <w:rPr>
          <w:rFonts w:hint="eastAsia" w:ascii="仿宋" w:hAnsi="仿宋" w:eastAsia="仿宋" w:cs="仿宋"/>
          <w:sz w:val="28"/>
          <w:szCs w:val="28"/>
        </w:rPr>
        <w:t>开展“六提六促”专项行动。结合政务公开重点工作任务，把“六提六促”工作贯穿全年，扎实推进，全面提升</w:t>
      </w:r>
      <w:r>
        <w:rPr>
          <w:rFonts w:hint="eastAsia" w:ascii="仿宋" w:hAnsi="仿宋" w:eastAsia="仿宋" w:cs="仿宋"/>
          <w:sz w:val="28"/>
          <w:szCs w:val="28"/>
          <w:lang w:eastAsia="zh-CN"/>
        </w:rPr>
        <w:t>县住建局</w:t>
      </w:r>
      <w:r>
        <w:rPr>
          <w:rFonts w:hint="eastAsia" w:ascii="仿宋" w:hAnsi="仿宋" w:eastAsia="仿宋" w:cs="仿宋"/>
          <w:sz w:val="28"/>
          <w:szCs w:val="28"/>
        </w:rPr>
        <w:t>政务公开工作水平。</w:t>
      </w:r>
      <w:r>
        <w:rPr>
          <w:rFonts w:hint="eastAsia" w:ascii="仿宋" w:hAnsi="仿宋" w:eastAsia="仿宋" w:cs="仿宋"/>
          <w:sz w:val="28"/>
          <w:szCs w:val="28"/>
          <w:lang w:eastAsia="zh-CN"/>
        </w:rPr>
        <w:t>县住建局</w:t>
      </w:r>
      <w:r>
        <w:rPr>
          <w:rFonts w:hint="eastAsia" w:ascii="仿宋" w:hAnsi="仿宋" w:eastAsia="仿宋" w:cs="仿宋"/>
          <w:sz w:val="28"/>
          <w:szCs w:val="28"/>
        </w:rPr>
        <w:t>积极部署整改工作，安排专人严格对照季度性目录指标体系中的考核要素，逐领域、逐栏目的全面排查已公开的政府信息，形成本单位本部门政务公开问题清单，制定整改方案，明确专人负责，确保专项行动落到实处。</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四是</w:t>
      </w:r>
      <w:r>
        <w:rPr>
          <w:rFonts w:hint="eastAsia" w:ascii="仿宋" w:hAnsi="仿宋" w:eastAsia="仿宋" w:cs="仿宋"/>
          <w:sz w:val="28"/>
          <w:szCs w:val="28"/>
        </w:rPr>
        <w:t>强化日常监测及自查整改。认真做好政务公开考评测评问题整改，根据检查结果做好日常自查自纠，压实整改责任，确保问题逐项落实。</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二、主动公开政府信息情况</w:t>
      </w:r>
    </w:p>
    <w:tbl>
      <w:tblPr>
        <w:tblStyle w:val="5"/>
        <w:tblW w:w="8363"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05" w:type="dxa"/>
          <w:left w:w="105" w:type="dxa"/>
          <w:bottom w:w="105" w:type="dxa"/>
          <w:right w:w="105" w:type="dxa"/>
        </w:tblCellMar>
      </w:tblPr>
      <w:tblGrid>
        <w:gridCol w:w="2126"/>
        <w:gridCol w:w="2268"/>
        <w:gridCol w:w="1985"/>
        <w:gridCol w:w="198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rPr>
          <w:trHeight w:val="454" w:hRule="exact"/>
          <w:tblCellSpacing w:w="0" w:type="dxa"/>
          <w:jc w:val="center"/>
        </w:trPr>
        <w:tc>
          <w:tcPr>
            <w:tcW w:w="8363" w:type="dxa"/>
            <w:gridSpan w:val="4"/>
            <w:tcBorders>
              <w:top w:val="outset" w:color="auto" w:sz="6" w:space="0"/>
              <w:left w:val="outset" w:color="auto" w:sz="6" w:space="0"/>
              <w:bottom w:val="outset"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第二十条第（一）项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rPr>
          <w:trHeight w:val="454" w:hRule="exact"/>
          <w:tblCellSpacing w:w="0" w:type="dxa"/>
          <w:jc w:val="center"/>
        </w:trPr>
        <w:tc>
          <w:tcPr>
            <w:tcW w:w="212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信息内容</w:t>
            </w:r>
          </w:p>
        </w:tc>
        <w:tc>
          <w:tcPr>
            <w:tcW w:w="2268"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本年新制作数量</w:t>
            </w:r>
          </w:p>
        </w:tc>
        <w:tc>
          <w:tcPr>
            <w:tcW w:w="198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本年新公开数量</w:t>
            </w:r>
          </w:p>
        </w:tc>
        <w:tc>
          <w:tcPr>
            <w:tcW w:w="1984" w:type="dxa"/>
            <w:tcBorders>
              <w:top w:val="outset" w:color="auto" w:sz="6" w:space="0"/>
              <w:left w:val="outset" w:color="auto" w:sz="6" w:space="0"/>
              <w:bottom w:val="outset"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对外公开总数量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rPr>
          <w:trHeight w:val="454" w:hRule="exact"/>
          <w:tblCellSpacing w:w="0" w:type="dxa"/>
          <w:jc w:val="center"/>
        </w:trPr>
        <w:tc>
          <w:tcPr>
            <w:tcW w:w="212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规章</w:t>
            </w:r>
          </w:p>
        </w:tc>
        <w:tc>
          <w:tcPr>
            <w:tcW w:w="2268"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0</w:t>
            </w:r>
          </w:p>
        </w:tc>
        <w:tc>
          <w:tcPr>
            <w:tcW w:w="198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0</w:t>
            </w:r>
          </w:p>
        </w:tc>
        <w:tc>
          <w:tcPr>
            <w:tcW w:w="1984" w:type="dxa"/>
            <w:tcBorders>
              <w:top w:val="outset" w:color="auto" w:sz="6" w:space="0"/>
              <w:left w:val="outset" w:color="auto" w:sz="6" w:space="0"/>
              <w:bottom w:val="outset"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rPr>
          <w:trHeight w:val="454" w:hRule="exact"/>
          <w:tblCellSpacing w:w="0" w:type="dxa"/>
          <w:jc w:val="center"/>
        </w:trPr>
        <w:tc>
          <w:tcPr>
            <w:tcW w:w="212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规范性文件</w:t>
            </w:r>
          </w:p>
        </w:tc>
        <w:tc>
          <w:tcPr>
            <w:tcW w:w="2268"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198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0</w:t>
            </w:r>
          </w:p>
        </w:tc>
        <w:tc>
          <w:tcPr>
            <w:tcW w:w="1984" w:type="dxa"/>
            <w:tcBorders>
              <w:top w:val="outset" w:color="auto" w:sz="6" w:space="0"/>
              <w:left w:val="outset" w:color="auto" w:sz="6" w:space="0"/>
              <w:bottom w:val="outset"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rPr>
          <w:trHeight w:val="454" w:hRule="exact"/>
          <w:tblCellSpacing w:w="0" w:type="dxa"/>
          <w:jc w:val="center"/>
        </w:trPr>
        <w:tc>
          <w:tcPr>
            <w:tcW w:w="8363" w:type="dxa"/>
            <w:gridSpan w:val="4"/>
            <w:tcBorders>
              <w:top w:val="outset" w:color="auto" w:sz="6" w:space="0"/>
              <w:left w:val="outset" w:color="auto" w:sz="6" w:space="0"/>
              <w:bottom w:val="outset"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第二十条第（五）项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rPr>
          <w:trHeight w:val="454" w:hRule="exact"/>
          <w:tblCellSpacing w:w="0" w:type="dxa"/>
          <w:jc w:val="center"/>
        </w:trPr>
        <w:tc>
          <w:tcPr>
            <w:tcW w:w="212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信息内容</w:t>
            </w:r>
          </w:p>
        </w:tc>
        <w:tc>
          <w:tcPr>
            <w:tcW w:w="2268"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上一年项目数量</w:t>
            </w:r>
          </w:p>
        </w:tc>
        <w:tc>
          <w:tcPr>
            <w:tcW w:w="198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本年增/减</w:t>
            </w:r>
          </w:p>
        </w:tc>
        <w:tc>
          <w:tcPr>
            <w:tcW w:w="1984" w:type="dxa"/>
            <w:tcBorders>
              <w:top w:val="outset" w:color="auto" w:sz="6" w:space="0"/>
              <w:left w:val="outset" w:color="auto" w:sz="6" w:space="0"/>
              <w:bottom w:val="outset"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处理决定数量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rPr>
          <w:trHeight w:val="454" w:hRule="exact"/>
          <w:tblCellSpacing w:w="0" w:type="dxa"/>
          <w:jc w:val="center"/>
        </w:trPr>
        <w:tc>
          <w:tcPr>
            <w:tcW w:w="212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行政许可</w:t>
            </w:r>
          </w:p>
        </w:tc>
        <w:tc>
          <w:tcPr>
            <w:tcW w:w="2268"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6</w:t>
            </w:r>
          </w:p>
        </w:tc>
        <w:tc>
          <w:tcPr>
            <w:tcW w:w="198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0</w:t>
            </w:r>
          </w:p>
        </w:tc>
        <w:tc>
          <w:tcPr>
            <w:tcW w:w="1984" w:type="dxa"/>
            <w:tcBorders>
              <w:top w:val="outset" w:color="auto" w:sz="6" w:space="0"/>
              <w:left w:val="outset" w:color="auto" w:sz="6" w:space="0"/>
              <w:bottom w:val="outset"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352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rPr>
          <w:trHeight w:val="850" w:hRule="exact"/>
          <w:tblCellSpacing w:w="0" w:type="dxa"/>
          <w:jc w:val="center"/>
        </w:trPr>
        <w:tc>
          <w:tcPr>
            <w:tcW w:w="212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其他对外管理</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eastAsia="zh-CN"/>
              </w:rPr>
              <w:t>服</w:t>
            </w:r>
            <w:r>
              <w:rPr>
                <w:rFonts w:hint="eastAsia" w:ascii="仿宋" w:hAnsi="仿宋" w:eastAsia="仿宋" w:cs="仿宋"/>
                <w:sz w:val="24"/>
                <w:szCs w:val="24"/>
              </w:rPr>
              <w:t>务事项</w:t>
            </w:r>
          </w:p>
        </w:tc>
        <w:tc>
          <w:tcPr>
            <w:tcW w:w="2268"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35</w:t>
            </w:r>
          </w:p>
        </w:tc>
        <w:tc>
          <w:tcPr>
            <w:tcW w:w="198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0</w:t>
            </w:r>
          </w:p>
        </w:tc>
        <w:tc>
          <w:tcPr>
            <w:tcW w:w="1984" w:type="dxa"/>
            <w:tcBorders>
              <w:top w:val="outset" w:color="auto" w:sz="6" w:space="0"/>
              <w:left w:val="outset" w:color="auto" w:sz="6" w:space="0"/>
              <w:bottom w:val="outset"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6491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rPr>
          <w:trHeight w:val="454" w:hRule="exact"/>
          <w:tblCellSpacing w:w="0" w:type="dxa"/>
          <w:jc w:val="center"/>
        </w:trPr>
        <w:tc>
          <w:tcPr>
            <w:tcW w:w="8363" w:type="dxa"/>
            <w:gridSpan w:val="4"/>
            <w:tcBorders>
              <w:top w:val="outset" w:color="auto" w:sz="6" w:space="0"/>
              <w:left w:val="outset" w:color="auto" w:sz="6" w:space="0"/>
              <w:bottom w:val="outset"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第二十条第（六）项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rPr>
          <w:trHeight w:val="454" w:hRule="exact"/>
          <w:tblCellSpacing w:w="0" w:type="dxa"/>
          <w:jc w:val="center"/>
        </w:trPr>
        <w:tc>
          <w:tcPr>
            <w:tcW w:w="212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信息内容</w:t>
            </w:r>
          </w:p>
        </w:tc>
        <w:tc>
          <w:tcPr>
            <w:tcW w:w="2268"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上一年项目数量</w:t>
            </w:r>
          </w:p>
        </w:tc>
        <w:tc>
          <w:tcPr>
            <w:tcW w:w="198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本年增/减</w:t>
            </w:r>
          </w:p>
        </w:tc>
        <w:tc>
          <w:tcPr>
            <w:tcW w:w="1984" w:type="dxa"/>
            <w:tcBorders>
              <w:top w:val="outset" w:color="auto" w:sz="6" w:space="0"/>
              <w:left w:val="outset" w:color="auto" w:sz="6" w:space="0"/>
              <w:bottom w:val="outset"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处理决定数量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rPr>
          <w:trHeight w:val="454" w:hRule="exact"/>
          <w:tblCellSpacing w:w="0" w:type="dxa"/>
          <w:jc w:val="center"/>
        </w:trPr>
        <w:tc>
          <w:tcPr>
            <w:tcW w:w="212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行政处罚</w:t>
            </w:r>
          </w:p>
        </w:tc>
        <w:tc>
          <w:tcPr>
            <w:tcW w:w="2268"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135</w:t>
            </w:r>
          </w:p>
        </w:tc>
        <w:tc>
          <w:tcPr>
            <w:tcW w:w="198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增10</w:t>
            </w:r>
          </w:p>
        </w:tc>
        <w:tc>
          <w:tcPr>
            <w:tcW w:w="1984" w:type="dxa"/>
            <w:tcBorders>
              <w:top w:val="outset" w:color="auto" w:sz="6" w:space="0"/>
              <w:left w:val="outset" w:color="auto" w:sz="6" w:space="0"/>
              <w:bottom w:val="outset"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rPr>
          <w:trHeight w:val="454" w:hRule="exact"/>
          <w:tblCellSpacing w:w="0" w:type="dxa"/>
          <w:jc w:val="center"/>
        </w:trPr>
        <w:tc>
          <w:tcPr>
            <w:tcW w:w="212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行政强制</w:t>
            </w:r>
          </w:p>
        </w:tc>
        <w:tc>
          <w:tcPr>
            <w:tcW w:w="2268"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0</w:t>
            </w:r>
          </w:p>
        </w:tc>
        <w:tc>
          <w:tcPr>
            <w:tcW w:w="198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0</w:t>
            </w:r>
          </w:p>
        </w:tc>
        <w:tc>
          <w:tcPr>
            <w:tcW w:w="1984" w:type="dxa"/>
            <w:tcBorders>
              <w:top w:val="outset" w:color="auto" w:sz="6" w:space="0"/>
              <w:left w:val="outset" w:color="auto" w:sz="6" w:space="0"/>
              <w:bottom w:val="outset"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rPr>
          <w:trHeight w:val="454" w:hRule="exact"/>
          <w:tblCellSpacing w:w="0" w:type="dxa"/>
          <w:jc w:val="center"/>
        </w:trPr>
        <w:tc>
          <w:tcPr>
            <w:tcW w:w="8363" w:type="dxa"/>
            <w:gridSpan w:val="4"/>
            <w:tcBorders>
              <w:top w:val="outset" w:color="auto" w:sz="6" w:space="0"/>
              <w:left w:val="outset" w:color="auto" w:sz="6" w:space="0"/>
              <w:bottom w:val="outset"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第二十条第（八）项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rPr>
          <w:trHeight w:val="454" w:hRule="exact"/>
          <w:tblCellSpacing w:w="0" w:type="dxa"/>
          <w:jc w:val="center"/>
        </w:trPr>
        <w:tc>
          <w:tcPr>
            <w:tcW w:w="212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信息内容</w:t>
            </w:r>
          </w:p>
        </w:tc>
        <w:tc>
          <w:tcPr>
            <w:tcW w:w="2268"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上一年项目数量</w:t>
            </w:r>
          </w:p>
        </w:tc>
        <w:tc>
          <w:tcPr>
            <w:tcW w:w="3969" w:type="dxa"/>
            <w:gridSpan w:val="2"/>
            <w:tcBorders>
              <w:top w:val="outset" w:color="auto" w:sz="6" w:space="0"/>
              <w:left w:val="outset" w:color="auto" w:sz="6" w:space="0"/>
              <w:bottom w:val="outset"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本年增/减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rPr>
          <w:trHeight w:val="454" w:hRule="exact"/>
          <w:tblCellSpacing w:w="0" w:type="dxa"/>
          <w:jc w:val="center"/>
        </w:trPr>
        <w:tc>
          <w:tcPr>
            <w:tcW w:w="212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行政事业性收费</w:t>
            </w:r>
          </w:p>
        </w:tc>
        <w:tc>
          <w:tcPr>
            <w:tcW w:w="2268"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4</w:t>
            </w:r>
          </w:p>
        </w:tc>
        <w:tc>
          <w:tcPr>
            <w:tcW w:w="3969" w:type="dxa"/>
            <w:gridSpan w:val="2"/>
            <w:tcBorders>
              <w:top w:val="outset" w:color="auto" w:sz="6" w:space="0"/>
              <w:left w:val="outset" w:color="auto" w:sz="6" w:space="0"/>
              <w:bottom w:val="outset"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减2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rPr>
          <w:trHeight w:val="454" w:hRule="exact"/>
          <w:tblCellSpacing w:w="0" w:type="dxa"/>
          <w:jc w:val="center"/>
        </w:trPr>
        <w:tc>
          <w:tcPr>
            <w:tcW w:w="8363" w:type="dxa"/>
            <w:gridSpan w:val="4"/>
            <w:tcBorders>
              <w:top w:val="outset" w:color="auto" w:sz="6" w:space="0"/>
              <w:left w:val="outset" w:color="auto" w:sz="6" w:space="0"/>
              <w:bottom w:val="outset"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第二十条第（九）项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rPr>
          <w:trHeight w:val="454" w:hRule="exact"/>
          <w:tblCellSpacing w:w="0" w:type="dxa"/>
          <w:jc w:val="center"/>
        </w:trPr>
        <w:tc>
          <w:tcPr>
            <w:tcW w:w="212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信息内容</w:t>
            </w:r>
          </w:p>
        </w:tc>
        <w:tc>
          <w:tcPr>
            <w:tcW w:w="2268"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采购项目数量</w:t>
            </w:r>
          </w:p>
        </w:tc>
        <w:tc>
          <w:tcPr>
            <w:tcW w:w="3969" w:type="dxa"/>
            <w:gridSpan w:val="2"/>
            <w:tcBorders>
              <w:top w:val="outset" w:color="auto" w:sz="6" w:space="0"/>
              <w:left w:val="outset" w:color="auto" w:sz="6" w:space="0"/>
              <w:bottom w:val="outset"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采购总金额(万元)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rPr>
          <w:trHeight w:val="454" w:hRule="exact"/>
          <w:tblCellSpacing w:w="0" w:type="dxa"/>
          <w:jc w:val="center"/>
        </w:trPr>
        <w:tc>
          <w:tcPr>
            <w:tcW w:w="212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政府集中采购</w:t>
            </w:r>
          </w:p>
        </w:tc>
        <w:tc>
          <w:tcPr>
            <w:tcW w:w="2268"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17</w:t>
            </w:r>
          </w:p>
        </w:tc>
        <w:tc>
          <w:tcPr>
            <w:tcW w:w="3969" w:type="dxa"/>
            <w:gridSpan w:val="2"/>
            <w:tcBorders>
              <w:top w:val="outset" w:color="auto" w:sz="6" w:space="0"/>
              <w:left w:val="outset" w:color="auto" w:sz="6" w:space="0"/>
              <w:bottom w:val="outset"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10.4423</w:t>
            </w:r>
          </w:p>
        </w:tc>
      </w:tr>
    </w:tbl>
    <w:p>
      <w:pPr>
        <w:rPr>
          <w:rFonts w:hint="eastAsia"/>
        </w:rPr>
      </w:pP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三、收到和处理政府信息公开申请情况</w:t>
      </w:r>
    </w:p>
    <w:tbl>
      <w:tblPr>
        <w:tblStyle w:val="5"/>
        <w:tblW w:w="9401"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05" w:type="dxa"/>
          <w:left w:w="105" w:type="dxa"/>
          <w:bottom w:w="105" w:type="dxa"/>
          <w:right w:w="105" w:type="dxa"/>
        </w:tblCellMar>
      </w:tblPr>
      <w:tblGrid>
        <w:gridCol w:w="1034"/>
        <w:gridCol w:w="1225"/>
        <w:gridCol w:w="3033"/>
        <w:gridCol w:w="587"/>
        <w:gridCol w:w="587"/>
        <w:gridCol w:w="587"/>
        <w:gridCol w:w="587"/>
        <w:gridCol w:w="587"/>
        <w:gridCol w:w="587"/>
        <w:gridCol w:w="58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rPr>
          <w:trHeight w:val="454" w:hRule="exact"/>
          <w:tblCellSpacing w:w="0" w:type="dxa"/>
          <w:jc w:val="center"/>
        </w:trPr>
        <w:tc>
          <w:tcPr>
            <w:tcW w:w="5292" w:type="dxa"/>
            <w:gridSpan w:val="3"/>
            <w:vMerge w:val="restart"/>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r>
              <w:rPr>
                <w:rFonts w:hint="eastAsia" w:ascii="仿宋" w:hAnsi="仿宋" w:eastAsia="仿宋" w:cs="仿宋"/>
                <w:sz w:val="24"/>
                <w:szCs w:val="24"/>
              </w:rPr>
              <w:t>本列数据的勾稽关系为：第一项加第二项之和，等于第三项加第四项之和）</w:t>
            </w:r>
          </w:p>
        </w:tc>
        <w:tc>
          <w:tcPr>
            <w:tcW w:w="4109" w:type="dxa"/>
            <w:gridSpan w:val="7"/>
            <w:tcBorders>
              <w:top w:val="outset" w:color="auto" w:sz="6" w:space="0"/>
              <w:left w:val="outset" w:color="auto" w:sz="6" w:space="0"/>
              <w:bottom w:val="outset" w:color="auto" w:sz="6"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申请人情况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rPr>
          <w:trHeight w:val="454" w:hRule="exact"/>
          <w:tblCellSpacing w:w="0" w:type="dxa"/>
          <w:jc w:val="center"/>
        </w:trPr>
        <w:tc>
          <w:tcPr>
            <w:tcW w:w="5292" w:type="dxa"/>
            <w:gridSpan w:val="3"/>
            <w:vMerge w:val="continue"/>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p>
        </w:tc>
        <w:tc>
          <w:tcPr>
            <w:tcW w:w="587" w:type="dxa"/>
            <w:vMerge w:val="restart"/>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自然人</w:t>
            </w:r>
          </w:p>
        </w:tc>
        <w:tc>
          <w:tcPr>
            <w:tcW w:w="2935" w:type="dxa"/>
            <w:gridSpan w:val="5"/>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法人或其他组织</w:t>
            </w:r>
          </w:p>
        </w:tc>
        <w:tc>
          <w:tcPr>
            <w:tcW w:w="587" w:type="dxa"/>
            <w:vMerge w:val="restart"/>
            <w:tcBorders>
              <w:top w:val="outset" w:color="auto" w:sz="6" w:space="0"/>
              <w:left w:val="outset" w:color="auto" w:sz="6"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总计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rPr>
          <w:tblCellSpacing w:w="0" w:type="dxa"/>
          <w:jc w:val="center"/>
        </w:trPr>
        <w:tc>
          <w:tcPr>
            <w:tcW w:w="5292" w:type="dxa"/>
            <w:gridSpan w:val="3"/>
            <w:vMerge w:val="continue"/>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p>
        </w:tc>
        <w:tc>
          <w:tcPr>
            <w:tcW w:w="587" w:type="dxa"/>
            <w:vMerge w:val="continue"/>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商业企业</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科研机构</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社会公益组织</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法律服务机构</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其他</w:t>
            </w:r>
          </w:p>
        </w:tc>
        <w:tc>
          <w:tcPr>
            <w:tcW w:w="587" w:type="dxa"/>
            <w:vMerge w:val="continue"/>
            <w:tcBorders>
              <w:left w:val="outset" w:color="auto" w:sz="6" w:space="0"/>
              <w:bottom w:val="outset" w:color="auto" w:sz="6" w:space="0"/>
              <w:right w:val="single" w:color="auto" w:sz="4" w:space="0"/>
            </w:tcBorders>
            <w:vAlign w:val="center"/>
          </w:tcPr>
          <w:p>
            <w:pPr>
              <w:jc w:val="center"/>
              <w:rPr>
                <w:rFonts w:hint="eastAsia" w:ascii="仿宋" w:hAnsi="仿宋" w:eastAsia="仿宋" w:cs="仿宋"/>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rPr>
          <w:trHeight w:val="454" w:hRule="exact"/>
          <w:tblCellSpacing w:w="0" w:type="dxa"/>
          <w:jc w:val="center"/>
        </w:trPr>
        <w:tc>
          <w:tcPr>
            <w:tcW w:w="5292" w:type="dxa"/>
            <w:gridSpan w:val="3"/>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r>
              <w:rPr>
                <w:rFonts w:hint="eastAsia" w:ascii="仿宋" w:hAnsi="仿宋" w:eastAsia="仿宋" w:cs="仿宋"/>
                <w:sz w:val="24"/>
                <w:szCs w:val="24"/>
              </w:rPr>
              <w:t>一、本年新收政府信息公开申请数量</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rPr>
          <w:trHeight w:val="454" w:hRule="exact"/>
          <w:tblCellSpacing w:w="0" w:type="dxa"/>
          <w:jc w:val="center"/>
        </w:trPr>
        <w:tc>
          <w:tcPr>
            <w:tcW w:w="5292" w:type="dxa"/>
            <w:gridSpan w:val="3"/>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r>
              <w:rPr>
                <w:rFonts w:hint="eastAsia" w:ascii="仿宋" w:hAnsi="仿宋" w:eastAsia="仿宋" w:cs="仿宋"/>
                <w:sz w:val="24"/>
                <w:szCs w:val="24"/>
              </w:rPr>
              <w:t>二、上年结转政府信息公开申请数量</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rPr>
          <w:trHeight w:val="454" w:hRule="exact"/>
          <w:tblCellSpacing w:w="0" w:type="dxa"/>
          <w:jc w:val="center"/>
        </w:trPr>
        <w:tc>
          <w:tcPr>
            <w:tcW w:w="1034" w:type="dxa"/>
            <w:vMerge w:val="restart"/>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r>
              <w:rPr>
                <w:rFonts w:hint="eastAsia" w:ascii="仿宋" w:hAnsi="仿宋" w:eastAsia="仿宋" w:cs="仿宋"/>
                <w:sz w:val="24"/>
                <w:szCs w:val="24"/>
              </w:rPr>
              <w:t>三、本年度办理结果</w:t>
            </w:r>
          </w:p>
          <w:p>
            <w:pPr>
              <w:rPr>
                <w:rFonts w:hint="eastAsia" w:ascii="仿宋" w:hAnsi="仿宋" w:eastAsia="仿宋" w:cs="仿宋"/>
                <w:sz w:val="24"/>
                <w:szCs w:val="24"/>
              </w:rPr>
            </w:pPr>
            <w:r>
              <w:rPr>
                <w:rFonts w:hint="eastAsia" w:ascii="仿宋" w:hAnsi="仿宋" w:eastAsia="仿宋" w:cs="仿宋"/>
                <w:sz w:val="24"/>
                <w:szCs w:val="24"/>
              </w:rPr>
              <w:t> </w:t>
            </w:r>
          </w:p>
        </w:tc>
        <w:tc>
          <w:tcPr>
            <w:tcW w:w="4258" w:type="dxa"/>
            <w:gridSpan w:val="2"/>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r>
              <w:rPr>
                <w:rFonts w:hint="eastAsia" w:ascii="仿宋" w:hAnsi="仿宋" w:eastAsia="仿宋" w:cs="仿宋"/>
                <w:sz w:val="24"/>
                <w:szCs w:val="24"/>
              </w:rPr>
              <w:t>（一）予以公开</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rPr>
          <w:tblCellSpacing w:w="0" w:type="dxa"/>
          <w:jc w:val="center"/>
        </w:trPr>
        <w:tc>
          <w:tcPr>
            <w:tcW w:w="1034" w:type="dxa"/>
            <w:vMerge w:val="continue"/>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p>
        </w:tc>
        <w:tc>
          <w:tcPr>
            <w:tcW w:w="4258" w:type="dxa"/>
            <w:gridSpan w:val="2"/>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r>
              <w:rPr>
                <w:rFonts w:hint="eastAsia" w:ascii="仿宋" w:hAnsi="仿宋" w:eastAsia="仿宋" w:cs="仿宋"/>
                <w:sz w:val="24"/>
                <w:szCs w:val="24"/>
              </w:rPr>
              <w:t>（二）部分公开（区分处理的，只计这一情形，不计其他情形）</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rPr>
          <w:trHeight w:val="454" w:hRule="exact"/>
          <w:tblCellSpacing w:w="0" w:type="dxa"/>
          <w:jc w:val="center"/>
        </w:trPr>
        <w:tc>
          <w:tcPr>
            <w:tcW w:w="1034" w:type="dxa"/>
            <w:vMerge w:val="continue"/>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p>
        </w:tc>
        <w:tc>
          <w:tcPr>
            <w:tcW w:w="1225" w:type="dxa"/>
            <w:vMerge w:val="restart"/>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r>
              <w:rPr>
                <w:rFonts w:hint="eastAsia" w:ascii="仿宋" w:hAnsi="仿宋" w:eastAsia="仿宋" w:cs="仿宋"/>
                <w:sz w:val="24"/>
                <w:szCs w:val="24"/>
              </w:rPr>
              <w:t>（三）不予公开</w:t>
            </w:r>
          </w:p>
        </w:tc>
        <w:tc>
          <w:tcPr>
            <w:tcW w:w="3033" w:type="dxa"/>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r>
              <w:rPr>
                <w:rFonts w:hint="eastAsia" w:ascii="仿宋" w:hAnsi="仿宋" w:eastAsia="仿宋" w:cs="仿宋"/>
                <w:sz w:val="24"/>
                <w:szCs w:val="24"/>
              </w:rPr>
              <w:t>1.属于国家秘密</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rPr>
          <w:trHeight w:val="680" w:hRule="exact"/>
          <w:tblCellSpacing w:w="0" w:type="dxa"/>
          <w:jc w:val="center"/>
        </w:trPr>
        <w:tc>
          <w:tcPr>
            <w:tcW w:w="1034" w:type="dxa"/>
            <w:vMerge w:val="continue"/>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p>
        </w:tc>
        <w:tc>
          <w:tcPr>
            <w:tcW w:w="1225" w:type="dxa"/>
            <w:vMerge w:val="continue"/>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p>
        </w:tc>
        <w:tc>
          <w:tcPr>
            <w:tcW w:w="3033" w:type="dxa"/>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r>
              <w:rPr>
                <w:rFonts w:hint="eastAsia" w:ascii="仿宋" w:hAnsi="仿宋" w:eastAsia="仿宋" w:cs="仿宋"/>
                <w:sz w:val="24"/>
                <w:szCs w:val="24"/>
              </w:rPr>
              <w:t>2.其他法律行政法规禁止公开</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rPr>
          <w:trHeight w:val="454" w:hRule="exact"/>
          <w:tblCellSpacing w:w="0" w:type="dxa"/>
          <w:jc w:val="center"/>
        </w:trPr>
        <w:tc>
          <w:tcPr>
            <w:tcW w:w="1034" w:type="dxa"/>
            <w:vMerge w:val="continue"/>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p>
        </w:tc>
        <w:tc>
          <w:tcPr>
            <w:tcW w:w="1225" w:type="dxa"/>
            <w:vMerge w:val="continue"/>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p>
        </w:tc>
        <w:tc>
          <w:tcPr>
            <w:tcW w:w="3033" w:type="dxa"/>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r>
              <w:rPr>
                <w:rFonts w:hint="eastAsia" w:ascii="仿宋" w:hAnsi="仿宋" w:eastAsia="仿宋" w:cs="仿宋"/>
                <w:sz w:val="24"/>
                <w:szCs w:val="24"/>
              </w:rPr>
              <w:t>3.危及“三安全一稳定”</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rPr>
          <w:trHeight w:val="454" w:hRule="exact"/>
          <w:tblCellSpacing w:w="0" w:type="dxa"/>
          <w:jc w:val="center"/>
        </w:trPr>
        <w:tc>
          <w:tcPr>
            <w:tcW w:w="1034" w:type="dxa"/>
            <w:vMerge w:val="continue"/>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p>
        </w:tc>
        <w:tc>
          <w:tcPr>
            <w:tcW w:w="1225" w:type="dxa"/>
            <w:vMerge w:val="continue"/>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p>
        </w:tc>
        <w:tc>
          <w:tcPr>
            <w:tcW w:w="3033" w:type="dxa"/>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r>
              <w:rPr>
                <w:rFonts w:hint="eastAsia" w:ascii="仿宋" w:hAnsi="仿宋" w:eastAsia="仿宋" w:cs="仿宋"/>
                <w:sz w:val="24"/>
                <w:szCs w:val="24"/>
              </w:rPr>
              <w:t>4.保护第三方合法权益</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rPr>
          <w:trHeight w:val="454" w:hRule="exact"/>
          <w:tblCellSpacing w:w="0" w:type="dxa"/>
          <w:jc w:val="center"/>
        </w:trPr>
        <w:tc>
          <w:tcPr>
            <w:tcW w:w="1034" w:type="dxa"/>
            <w:vMerge w:val="continue"/>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p>
        </w:tc>
        <w:tc>
          <w:tcPr>
            <w:tcW w:w="1225" w:type="dxa"/>
            <w:vMerge w:val="continue"/>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p>
        </w:tc>
        <w:tc>
          <w:tcPr>
            <w:tcW w:w="3033" w:type="dxa"/>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r>
              <w:rPr>
                <w:rFonts w:hint="eastAsia" w:ascii="仿宋" w:hAnsi="仿宋" w:eastAsia="仿宋" w:cs="仿宋"/>
                <w:sz w:val="24"/>
                <w:szCs w:val="24"/>
              </w:rPr>
              <w:t>5.属于三类内部事务信息</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rPr>
          <w:trHeight w:val="454" w:hRule="exact"/>
          <w:tblCellSpacing w:w="0" w:type="dxa"/>
          <w:jc w:val="center"/>
        </w:trPr>
        <w:tc>
          <w:tcPr>
            <w:tcW w:w="1034" w:type="dxa"/>
            <w:vMerge w:val="continue"/>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p>
        </w:tc>
        <w:tc>
          <w:tcPr>
            <w:tcW w:w="1225" w:type="dxa"/>
            <w:vMerge w:val="continue"/>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p>
        </w:tc>
        <w:tc>
          <w:tcPr>
            <w:tcW w:w="3033" w:type="dxa"/>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r>
              <w:rPr>
                <w:rFonts w:hint="eastAsia" w:ascii="仿宋" w:hAnsi="仿宋" w:eastAsia="仿宋" w:cs="仿宋"/>
                <w:sz w:val="24"/>
                <w:szCs w:val="24"/>
              </w:rPr>
              <w:t>6.属于四类过程性信息</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rPr>
          <w:trHeight w:val="454" w:hRule="exact"/>
          <w:tblCellSpacing w:w="0" w:type="dxa"/>
          <w:jc w:val="center"/>
        </w:trPr>
        <w:tc>
          <w:tcPr>
            <w:tcW w:w="1034" w:type="dxa"/>
            <w:vMerge w:val="continue"/>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p>
        </w:tc>
        <w:tc>
          <w:tcPr>
            <w:tcW w:w="1225" w:type="dxa"/>
            <w:vMerge w:val="continue"/>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p>
        </w:tc>
        <w:tc>
          <w:tcPr>
            <w:tcW w:w="3033" w:type="dxa"/>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r>
              <w:rPr>
                <w:rFonts w:hint="eastAsia" w:ascii="仿宋" w:hAnsi="仿宋" w:eastAsia="仿宋" w:cs="仿宋"/>
                <w:sz w:val="24"/>
                <w:szCs w:val="24"/>
              </w:rPr>
              <w:t>7.属于行政执法案卷</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rPr>
          <w:trHeight w:val="454" w:hRule="exact"/>
          <w:tblCellSpacing w:w="0" w:type="dxa"/>
          <w:jc w:val="center"/>
        </w:trPr>
        <w:tc>
          <w:tcPr>
            <w:tcW w:w="1034" w:type="dxa"/>
            <w:vMerge w:val="continue"/>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p>
        </w:tc>
        <w:tc>
          <w:tcPr>
            <w:tcW w:w="1225" w:type="dxa"/>
            <w:vMerge w:val="continue"/>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p>
        </w:tc>
        <w:tc>
          <w:tcPr>
            <w:tcW w:w="3033" w:type="dxa"/>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r>
              <w:rPr>
                <w:rFonts w:hint="eastAsia" w:ascii="仿宋" w:hAnsi="仿宋" w:eastAsia="仿宋" w:cs="仿宋"/>
                <w:sz w:val="24"/>
                <w:szCs w:val="24"/>
              </w:rPr>
              <w:t>8.属于行政查询事项</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rPr>
          <w:tblCellSpacing w:w="0" w:type="dxa"/>
          <w:jc w:val="center"/>
        </w:trPr>
        <w:tc>
          <w:tcPr>
            <w:tcW w:w="1034" w:type="dxa"/>
            <w:vMerge w:val="continue"/>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p>
        </w:tc>
        <w:tc>
          <w:tcPr>
            <w:tcW w:w="1225" w:type="dxa"/>
            <w:vMerge w:val="restart"/>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r>
              <w:rPr>
                <w:rFonts w:hint="eastAsia" w:ascii="仿宋" w:hAnsi="仿宋" w:eastAsia="仿宋" w:cs="仿宋"/>
                <w:sz w:val="24"/>
                <w:szCs w:val="24"/>
              </w:rPr>
              <w:t>（四）无法提供</w:t>
            </w:r>
          </w:p>
        </w:tc>
        <w:tc>
          <w:tcPr>
            <w:tcW w:w="3033" w:type="dxa"/>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r>
              <w:rPr>
                <w:rFonts w:hint="eastAsia" w:ascii="仿宋" w:hAnsi="仿宋" w:eastAsia="仿宋" w:cs="仿宋"/>
                <w:sz w:val="24"/>
                <w:szCs w:val="24"/>
              </w:rPr>
              <w:t>1.本机关不掌握相关政府信息</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rPr>
          <w:tblCellSpacing w:w="0" w:type="dxa"/>
          <w:jc w:val="center"/>
        </w:trPr>
        <w:tc>
          <w:tcPr>
            <w:tcW w:w="1034" w:type="dxa"/>
            <w:vMerge w:val="continue"/>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p>
        </w:tc>
        <w:tc>
          <w:tcPr>
            <w:tcW w:w="1225" w:type="dxa"/>
            <w:vMerge w:val="continue"/>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p>
        </w:tc>
        <w:tc>
          <w:tcPr>
            <w:tcW w:w="3033" w:type="dxa"/>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r>
              <w:rPr>
                <w:rFonts w:hint="eastAsia" w:ascii="仿宋" w:hAnsi="仿宋" w:eastAsia="仿宋" w:cs="仿宋"/>
                <w:sz w:val="24"/>
                <w:szCs w:val="24"/>
              </w:rPr>
              <w:t>2.没有现成信息需要另行制作</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rPr>
          <w:tblCellSpacing w:w="0" w:type="dxa"/>
          <w:jc w:val="center"/>
        </w:trPr>
        <w:tc>
          <w:tcPr>
            <w:tcW w:w="1034" w:type="dxa"/>
            <w:vMerge w:val="continue"/>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p>
        </w:tc>
        <w:tc>
          <w:tcPr>
            <w:tcW w:w="1225" w:type="dxa"/>
            <w:vMerge w:val="continue"/>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p>
        </w:tc>
        <w:tc>
          <w:tcPr>
            <w:tcW w:w="3033" w:type="dxa"/>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r>
              <w:rPr>
                <w:rFonts w:hint="eastAsia" w:ascii="仿宋" w:hAnsi="仿宋" w:eastAsia="仿宋" w:cs="仿宋"/>
                <w:sz w:val="24"/>
                <w:szCs w:val="24"/>
              </w:rPr>
              <w:t>3.补正后申请内容仍不明确</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rPr>
          <w:trHeight w:val="454" w:hRule="exact"/>
          <w:tblCellSpacing w:w="0" w:type="dxa"/>
          <w:jc w:val="center"/>
        </w:trPr>
        <w:tc>
          <w:tcPr>
            <w:tcW w:w="1034" w:type="dxa"/>
            <w:vMerge w:val="continue"/>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p>
        </w:tc>
        <w:tc>
          <w:tcPr>
            <w:tcW w:w="1225" w:type="dxa"/>
            <w:vMerge w:val="restart"/>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r>
              <w:rPr>
                <w:rFonts w:hint="eastAsia" w:ascii="仿宋" w:hAnsi="仿宋" w:eastAsia="仿宋" w:cs="仿宋"/>
                <w:sz w:val="24"/>
                <w:szCs w:val="24"/>
              </w:rPr>
              <w:t>（五）不予处理</w:t>
            </w:r>
          </w:p>
        </w:tc>
        <w:tc>
          <w:tcPr>
            <w:tcW w:w="3033" w:type="dxa"/>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r>
              <w:rPr>
                <w:rFonts w:hint="eastAsia" w:ascii="仿宋" w:hAnsi="仿宋" w:eastAsia="仿宋" w:cs="仿宋"/>
                <w:sz w:val="24"/>
                <w:szCs w:val="24"/>
              </w:rPr>
              <w:t>1.信访举报投诉类申请</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rPr>
          <w:trHeight w:val="454" w:hRule="exact"/>
          <w:tblCellSpacing w:w="0" w:type="dxa"/>
          <w:jc w:val="center"/>
        </w:trPr>
        <w:tc>
          <w:tcPr>
            <w:tcW w:w="1034" w:type="dxa"/>
            <w:vMerge w:val="continue"/>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p>
        </w:tc>
        <w:tc>
          <w:tcPr>
            <w:tcW w:w="1225" w:type="dxa"/>
            <w:vMerge w:val="continue"/>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p>
        </w:tc>
        <w:tc>
          <w:tcPr>
            <w:tcW w:w="3033" w:type="dxa"/>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r>
              <w:rPr>
                <w:rFonts w:hint="eastAsia" w:ascii="仿宋" w:hAnsi="仿宋" w:eastAsia="仿宋" w:cs="仿宋"/>
                <w:sz w:val="24"/>
                <w:szCs w:val="24"/>
              </w:rPr>
              <w:t>2.重复申请</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rPr>
          <w:trHeight w:val="454" w:hRule="exact"/>
          <w:tblCellSpacing w:w="0" w:type="dxa"/>
          <w:jc w:val="center"/>
        </w:trPr>
        <w:tc>
          <w:tcPr>
            <w:tcW w:w="1034" w:type="dxa"/>
            <w:vMerge w:val="continue"/>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p>
        </w:tc>
        <w:tc>
          <w:tcPr>
            <w:tcW w:w="1225" w:type="dxa"/>
            <w:vMerge w:val="continue"/>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p>
        </w:tc>
        <w:tc>
          <w:tcPr>
            <w:tcW w:w="3033" w:type="dxa"/>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r>
              <w:rPr>
                <w:rFonts w:hint="eastAsia" w:ascii="仿宋" w:hAnsi="仿宋" w:eastAsia="仿宋" w:cs="仿宋"/>
                <w:sz w:val="24"/>
                <w:szCs w:val="24"/>
              </w:rPr>
              <w:t>3.要求提供公开出版物</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rPr>
          <w:tblCellSpacing w:w="0" w:type="dxa"/>
          <w:jc w:val="center"/>
        </w:trPr>
        <w:tc>
          <w:tcPr>
            <w:tcW w:w="1034" w:type="dxa"/>
            <w:vMerge w:val="continue"/>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p>
        </w:tc>
        <w:tc>
          <w:tcPr>
            <w:tcW w:w="1225" w:type="dxa"/>
            <w:vMerge w:val="continue"/>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p>
        </w:tc>
        <w:tc>
          <w:tcPr>
            <w:tcW w:w="3033" w:type="dxa"/>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r>
              <w:rPr>
                <w:rFonts w:hint="eastAsia" w:ascii="仿宋" w:hAnsi="仿宋" w:eastAsia="仿宋" w:cs="仿宋"/>
                <w:sz w:val="24"/>
                <w:szCs w:val="24"/>
              </w:rPr>
              <w:t>4.无正当理由大量反复申请</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rPr>
          <w:trHeight w:val="712" w:hRule="exact"/>
          <w:tblCellSpacing w:w="0" w:type="dxa"/>
          <w:jc w:val="center"/>
        </w:trPr>
        <w:tc>
          <w:tcPr>
            <w:tcW w:w="1034" w:type="dxa"/>
            <w:vMerge w:val="continue"/>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p>
        </w:tc>
        <w:tc>
          <w:tcPr>
            <w:tcW w:w="1225" w:type="dxa"/>
            <w:vMerge w:val="continue"/>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p>
        </w:tc>
        <w:tc>
          <w:tcPr>
            <w:tcW w:w="3033" w:type="dxa"/>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r>
              <w:rPr>
                <w:rFonts w:hint="eastAsia" w:ascii="仿宋" w:hAnsi="仿宋" w:eastAsia="仿宋" w:cs="仿宋"/>
                <w:sz w:val="24"/>
                <w:szCs w:val="24"/>
              </w:rPr>
              <w:t>5.要求行政机关确认或重新出具已获取信息</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rPr>
          <w:trHeight w:val="454" w:hRule="exact"/>
          <w:tblCellSpacing w:w="0" w:type="dxa"/>
          <w:jc w:val="center"/>
        </w:trPr>
        <w:tc>
          <w:tcPr>
            <w:tcW w:w="1034" w:type="dxa"/>
            <w:vMerge w:val="continue"/>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p>
        </w:tc>
        <w:tc>
          <w:tcPr>
            <w:tcW w:w="4258" w:type="dxa"/>
            <w:gridSpan w:val="2"/>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r>
              <w:rPr>
                <w:rFonts w:hint="eastAsia" w:ascii="仿宋" w:hAnsi="仿宋" w:eastAsia="仿宋" w:cs="仿宋"/>
                <w:sz w:val="24"/>
                <w:szCs w:val="24"/>
              </w:rPr>
              <w:t>（六）其他处理</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rPr>
          <w:trHeight w:val="454" w:hRule="exact"/>
          <w:tblCellSpacing w:w="0" w:type="dxa"/>
          <w:jc w:val="center"/>
        </w:trPr>
        <w:tc>
          <w:tcPr>
            <w:tcW w:w="1034" w:type="dxa"/>
            <w:vMerge w:val="continue"/>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p>
        </w:tc>
        <w:tc>
          <w:tcPr>
            <w:tcW w:w="4258" w:type="dxa"/>
            <w:gridSpan w:val="2"/>
            <w:tcBorders>
              <w:top w:val="outset" w:color="auto" w:sz="6" w:space="0"/>
              <w:left w:val="outset" w:color="auto" w:sz="6" w:space="0"/>
              <w:bottom w:val="outset" w:color="auto" w:sz="6" w:space="0"/>
              <w:right w:val="outset" w:color="auto" w:sz="6" w:space="0"/>
            </w:tcBorders>
            <w:vAlign w:val="center"/>
          </w:tcPr>
          <w:p>
            <w:pPr>
              <w:rPr>
                <w:rFonts w:hint="eastAsia" w:ascii="仿宋" w:hAnsi="仿宋" w:eastAsia="仿宋" w:cs="仿宋"/>
                <w:sz w:val="24"/>
                <w:szCs w:val="24"/>
              </w:rPr>
            </w:pPr>
            <w:r>
              <w:rPr>
                <w:rFonts w:hint="eastAsia" w:ascii="仿宋" w:hAnsi="仿宋" w:eastAsia="仿宋" w:cs="仿宋"/>
                <w:sz w:val="24"/>
                <w:szCs w:val="24"/>
              </w:rPr>
              <w:t>（七）总计</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outset" w:color="auto" w:sz="6"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rPr>
          <w:trHeight w:val="454" w:hRule="exact"/>
          <w:tblCellSpacing w:w="0" w:type="dxa"/>
          <w:jc w:val="center"/>
        </w:trPr>
        <w:tc>
          <w:tcPr>
            <w:tcW w:w="5292" w:type="dxa"/>
            <w:gridSpan w:val="3"/>
            <w:tcBorders>
              <w:top w:val="outset" w:color="auto" w:sz="6" w:space="0"/>
              <w:left w:val="outset" w:color="auto" w:sz="6" w:space="0"/>
              <w:bottom w:val="single" w:color="auto" w:sz="4" w:space="0"/>
              <w:right w:val="outset" w:color="auto" w:sz="6" w:space="0"/>
            </w:tcBorders>
            <w:vAlign w:val="center"/>
          </w:tcPr>
          <w:p>
            <w:pPr>
              <w:rPr>
                <w:rFonts w:hint="eastAsia" w:ascii="仿宋" w:hAnsi="仿宋" w:eastAsia="仿宋" w:cs="仿宋"/>
                <w:sz w:val="24"/>
                <w:szCs w:val="24"/>
              </w:rPr>
            </w:pPr>
            <w:r>
              <w:rPr>
                <w:rFonts w:hint="eastAsia" w:ascii="仿宋" w:hAnsi="仿宋" w:eastAsia="仿宋" w:cs="仿宋"/>
                <w:sz w:val="24"/>
                <w:szCs w:val="24"/>
              </w:rPr>
              <w:t>四、结转下年度继续办理</w:t>
            </w:r>
          </w:p>
        </w:tc>
        <w:tc>
          <w:tcPr>
            <w:tcW w:w="587" w:type="dxa"/>
            <w:tcBorders>
              <w:top w:val="outset" w:color="auto" w:sz="6" w:space="0"/>
              <w:left w:val="outset" w:color="auto" w:sz="6" w:space="0"/>
              <w:bottom w:val="single" w:color="auto" w:sz="4"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single" w:color="auto" w:sz="4"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single" w:color="auto" w:sz="4"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single" w:color="auto" w:sz="4"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single" w:color="auto" w:sz="4"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single" w:color="auto" w:sz="4"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587" w:type="dxa"/>
            <w:tcBorders>
              <w:top w:val="outset" w:color="auto" w:sz="6" w:space="0"/>
              <w:left w:val="outset" w:color="auto" w:sz="6" w:space="0"/>
              <w:bottom w:val="single" w:color="auto" w:sz="4"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r>
    </w:tbl>
    <w:p>
      <w:pPr>
        <w:rPr>
          <w:rFonts w:hint="eastAsia"/>
        </w:rPr>
      </w:pP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四、政府信息公开行政复议行政诉讼情况</w:t>
      </w:r>
    </w:p>
    <w:tbl>
      <w:tblPr>
        <w:tblStyle w:val="5"/>
        <w:tblW w:w="8647"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05" w:type="dxa"/>
          <w:left w:w="105" w:type="dxa"/>
          <w:bottom w:w="105" w:type="dxa"/>
          <w:right w:w="105" w:type="dxa"/>
        </w:tblCellMar>
      </w:tblPr>
      <w:tblGrid>
        <w:gridCol w:w="480"/>
        <w:gridCol w:w="480"/>
        <w:gridCol w:w="480"/>
        <w:gridCol w:w="480"/>
        <w:gridCol w:w="480"/>
        <w:gridCol w:w="660"/>
        <w:gridCol w:w="661"/>
        <w:gridCol w:w="661"/>
        <w:gridCol w:w="661"/>
        <w:gridCol w:w="480"/>
        <w:gridCol w:w="661"/>
        <w:gridCol w:w="661"/>
        <w:gridCol w:w="661"/>
        <w:gridCol w:w="661"/>
        <w:gridCol w:w="48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rPr>
          <w:trHeight w:val="165" w:hRule="atLeast"/>
          <w:tblCellSpacing w:w="0" w:type="dxa"/>
          <w:jc w:val="center"/>
        </w:trPr>
        <w:tc>
          <w:tcPr>
            <w:tcW w:w="454" w:type="dxa"/>
            <w:gridSpan w:val="5"/>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行政复议</w:t>
            </w:r>
          </w:p>
        </w:tc>
        <w:tc>
          <w:tcPr>
            <w:tcW w:w="454" w:type="dxa"/>
            <w:gridSpan w:val="10"/>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行政诉讼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rPr>
          <w:tblCellSpacing w:w="0" w:type="dxa"/>
          <w:jc w:val="center"/>
        </w:trPr>
        <w:tc>
          <w:tcPr>
            <w:tcW w:w="454" w:type="dxa"/>
            <w:vMerge w:val="restart"/>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结果维持</w:t>
            </w:r>
          </w:p>
        </w:tc>
        <w:tc>
          <w:tcPr>
            <w:tcW w:w="454" w:type="dxa"/>
            <w:vMerge w:val="restart"/>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结果纠正</w:t>
            </w:r>
          </w:p>
        </w:tc>
        <w:tc>
          <w:tcPr>
            <w:tcW w:w="454" w:type="dxa"/>
            <w:vMerge w:val="restart"/>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其他结果</w:t>
            </w:r>
          </w:p>
        </w:tc>
        <w:tc>
          <w:tcPr>
            <w:tcW w:w="454" w:type="dxa"/>
            <w:vMerge w:val="restart"/>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尚未审结</w:t>
            </w:r>
          </w:p>
        </w:tc>
        <w:tc>
          <w:tcPr>
            <w:tcW w:w="454" w:type="dxa"/>
            <w:vMerge w:val="restart"/>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总计</w:t>
            </w:r>
          </w:p>
        </w:tc>
        <w:tc>
          <w:tcPr>
            <w:tcW w:w="454" w:type="dxa"/>
            <w:gridSpan w:val="5"/>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未经复议直接起诉</w:t>
            </w:r>
          </w:p>
        </w:tc>
        <w:tc>
          <w:tcPr>
            <w:tcW w:w="454" w:type="dxa"/>
            <w:gridSpan w:val="5"/>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复议后起诉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rPr>
          <w:tblCellSpacing w:w="0" w:type="dxa"/>
          <w:jc w:val="center"/>
        </w:trPr>
        <w:tc>
          <w:tcPr>
            <w:tcW w:w="454" w:type="dxa"/>
            <w:vMerge w:val="continue"/>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p>
        </w:tc>
        <w:tc>
          <w:tcPr>
            <w:tcW w:w="454" w:type="dxa"/>
            <w:vMerge w:val="continue"/>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p>
        </w:tc>
        <w:tc>
          <w:tcPr>
            <w:tcW w:w="454" w:type="dxa"/>
            <w:vMerge w:val="continue"/>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p>
        </w:tc>
        <w:tc>
          <w:tcPr>
            <w:tcW w:w="454" w:type="dxa"/>
            <w:vMerge w:val="continue"/>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p>
        </w:tc>
        <w:tc>
          <w:tcPr>
            <w:tcW w:w="454" w:type="dxa"/>
            <w:vMerge w:val="continue"/>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p>
        </w:tc>
        <w:tc>
          <w:tcPr>
            <w:tcW w:w="680"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结果维持</w:t>
            </w:r>
          </w:p>
        </w:tc>
        <w:tc>
          <w:tcPr>
            <w:tcW w:w="680"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结果纠正</w:t>
            </w:r>
          </w:p>
        </w:tc>
        <w:tc>
          <w:tcPr>
            <w:tcW w:w="680"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其他结果</w:t>
            </w:r>
          </w:p>
        </w:tc>
        <w:tc>
          <w:tcPr>
            <w:tcW w:w="680"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尚未审结</w:t>
            </w:r>
          </w:p>
        </w:tc>
        <w:tc>
          <w:tcPr>
            <w:tcW w:w="454"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总计</w:t>
            </w:r>
          </w:p>
        </w:tc>
        <w:tc>
          <w:tcPr>
            <w:tcW w:w="680"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结果维持</w:t>
            </w:r>
          </w:p>
        </w:tc>
        <w:tc>
          <w:tcPr>
            <w:tcW w:w="680"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结果纠正</w:t>
            </w:r>
          </w:p>
        </w:tc>
        <w:tc>
          <w:tcPr>
            <w:tcW w:w="680"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其他结果</w:t>
            </w:r>
          </w:p>
        </w:tc>
        <w:tc>
          <w:tcPr>
            <w:tcW w:w="680"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尚未审结</w:t>
            </w:r>
          </w:p>
        </w:tc>
        <w:tc>
          <w:tcPr>
            <w:tcW w:w="454"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总计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rPr>
          <w:trHeight w:val="680" w:hRule="exact"/>
          <w:tblCellSpacing w:w="0" w:type="dxa"/>
          <w:jc w:val="center"/>
        </w:trPr>
        <w:tc>
          <w:tcPr>
            <w:tcW w:w="454"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454"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454"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454"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454"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680"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680"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680"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680"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454"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680"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680"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680"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680"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c>
          <w:tcPr>
            <w:tcW w:w="454" w:type="dxa"/>
            <w:tcBorders>
              <w:top w:val="outset" w:color="auto" w:sz="6" w:space="0"/>
              <w:left w:val="outset" w:color="auto" w:sz="6" w:space="0"/>
              <w:bottom w:val="outset" w:color="auto" w:sz="6" w:space="0"/>
              <w:right w:val="outset" w:color="auto" w:sz="6"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0</w:t>
            </w:r>
          </w:p>
        </w:tc>
      </w:tr>
    </w:tbl>
    <w:p>
      <w:pPr>
        <w:rPr>
          <w:rFonts w:hint="eastAsia"/>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五、存在的主要问题及改进情况</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（一）存在问题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2020年，</w:t>
      </w:r>
      <w:r>
        <w:rPr>
          <w:rFonts w:hint="eastAsia" w:ascii="仿宋" w:hAnsi="仿宋" w:eastAsia="仿宋" w:cs="仿宋"/>
          <w:sz w:val="28"/>
          <w:szCs w:val="28"/>
          <w:lang w:eastAsia="zh-CN"/>
        </w:rPr>
        <w:t>县住建局</w:t>
      </w:r>
      <w:r>
        <w:rPr>
          <w:rFonts w:hint="eastAsia" w:ascii="仿宋" w:hAnsi="仿宋" w:eastAsia="仿宋" w:cs="仿宋"/>
          <w:sz w:val="28"/>
          <w:szCs w:val="28"/>
        </w:rPr>
        <w:t>政务公开工作取得了一定成绩，但</w:t>
      </w:r>
      <w:r>
        <w:rPr>
          <w:rFonts w:hint="eastAsia" w:ascii="仿宋" w:hAnsi="仿宋" w:eastAsia="仿宋" w:cs="仿宋"/>
          <w:sz w:val="28"/>
          <w:szCs w:val="28"/>
          <w:lang w:eastAsia="zh-CN"/>
        </w:rPr>
        <w:t>仍</w:t>
      </w:r>
      <w:r>
        <w:rPr>
          <w:rFonts w:hint="eastAsia" w:ascii="仿宋" w:hAnsi="仿宋" w:eastAsia="仿宋" w:cs="仿宋"/>
          <w:sz w:val="28"/>
          <w:szCs w:val="28"/>
        </w:rPr>
        <w:t>存在一些不足。公开内容的及时性、全面性以及公开形式的多样性、便民性等方面工作还需进一步改进。主要问题表现在：一是政策解读形式单一，文字解读质量较低；二是公开内容不够规范，公开制度有待进一步完善；三是主动回应不够及时；四是思想认识不到位，局少数股室单位对政务公开工作认识不到位，主动公开意识不强。 </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（二）改进情况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县住建</w:t>
      </w:r>
      <w:r>
        <w:rPr>
          <w:rFonts w:hint="eastAsia" w:ascii="仿宋" w:hAnsi="仿宋" w:eastAsia="仿宋" w:cs="仿宋"/>
          <w:sz w:val="28"/>
          <w:szCs w:val="28"/>
        </w:rPr>
        <w:t>局将以政务公开规范化、标准化为目标，扎实做好各项工作。2021年</w:t>
      </w:r>
      <w:r>
        <w:rPr>
          <w:rFonts w:hint="eastAsia" w:ascii="仿宋" w:hAnsi="仿宋" w:eastAsia="仿宋" w:cs="仿宋"/>
          <w:sz w:val="28"/>
          <w:szCs w:val="28"/>
          <w:lang w:eastAsia="zh-CN"/>
        </w:rPr>
        <w:t>，县住建局</w:t>
      </w:r>
      <w:r>
        <w:rPr>
          <w:rFonts w:hint="eastAsia" w:ascii="仿宋" w:hAnsi="仿宋" w:eastAsia="仿宋" w:cs="仿宋"/>
          <w:sz w:val="28"/>
          <w:szCs w:val="28"/>
        </w:rPr>
        <w:t>政务公开工作</w:t>
      </w:r>
      <w:r>
        <w:rPr>
          <w:rFonts w:hint="eastAsia" w:ascii="仿宋" w:hAnsi="仿宋" w:eastAsia="仿宋" w:cs="仿宋"/>
          <w:sz w:val="28"/>
          <w:szCs w:val="28"/>
          <w:lang w:eastAsia="zh-CN"/>
        </w:rPr>
        <w:t>将</w:t>
      </w:r>
      <w:r>
        <w:rPr>
          <w:rFonts w:hint="eastAsia" w:ascii="仿宋" w:hAnsi="仿宋" w:eastAsia="仿宋" w:cs="仿宋"/>
          <w:sz w:val="28"/>
          <w:szCs w:val="28"/>
        </w:rPr>
        <w:t>重点抓好以下几个方面：</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一是</w:t>
      </w:r>
      <w:r>
        <w:rPr>
          <w:rFonts w:hint="eastAsia" w:ascii="仿宋" w:hAnsi="仿宋" w:eastAsia="仿宋" w:cs="仿宋"/>
          <w:sz w:val="28"/>
          <w:szCs w:val="28"/>
        </w:rPr>
        <w:t>开展形式多样、内容丰富的政务公开培训，有效提升局属各单位和机关各股室政务公开工作人员能力和公开意识。</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二是</w:t>
      </w:r>
      <w:r>
        <w:rPr>
          <w:rFonts w:hint="eastAsia" w:ascii="仿宋" w:hAnsi="仿宋" w:eastAsia="仿宋" w:cs="仿宋"/>
          <w:sz w:val="28"/>
          <w:szCs w:val="28"/>
        </w:rPr>
        <w:t>完善政府信息公开的内容，公开方式，保证公开信息的及时、准确和全面性。</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三是</w:t>
      </w:r>
      <w:r>
        <w:rPr>
          <w:rFonts w:hint="eastAsia" w:ascii="仿宋" w:hAnsi="仿宋" w:eastAsia="仿宋" w:cs="仿宋"/>
          <w:sz w:val="28"/>
          <w:szCs w:val="28"/>
        </w:rPr>
        <w:t>进一步强化政策解读信息发布。重点做好本级政策文件解读相关信息发布，特别是部门领导参与解读情况，不断丰富解读的形式、方式和内容。</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四是</w:t>
      </w:r>
      <w:r>
        <w:rPr>
          <w:rFonts w:hint="eastAsia" w:ascii="仿宋" w:hAnsi="仿宋" w:eastAsia="仿宋" w:cs="仿宋"/>
          <w:sz w:val="28"/>
          <w:szCs w:val="28"/>
        </w:rPr>
        <w:t>全面推进基层政务公开标准化、规范化工作，落实政府信息主动公开基本目录建设要求，提升主动公开的标准化、规范化水平。</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五是</w:t>
      </w:r>
      <w:r>
        <w:rPr>
          <w:rFonts w:hint="eastAsia" w:ascii="仿宋" w:hAnsi="仿宋" w:eastAsia="仿宋" w:cs="仿宋"/>
          <w:sz w:val="28"/>
          <w:szCs w:val="28"/>
        </w:rPr>
        <w:t>进一步建立健全政府信息发布审查工作机制，严格落实信息公开“三审”制度。</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六、其他需要报告的事项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无</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eastAsia" w:ascii="仿宋" w:hAnsi="仿宋" w:eastAsia="仿宋" w:cs="仿宋"/>
          <w:sz w:val="28"/>
          <w:szCs w:val="28"/>
        </w:rPr>
      </w:pPr>
      <w:r>
        <w:rPr>
          <w:rFonts w:hint="eastAsia" w:ascii="仿宋" w:hAnsi="仿宋" w:eastAsia="仿宋" w:cs="仿宋"/>
          <w:sz w:val="28"/>
          <w:szCs w:val="28"/>
        </w:rPr>
        <w:t>2021年1月1</w:t>
      </w:r>
      <w:r>
        <w:rPr>
          <w:rFonts w:hint="eastAsia" w:ascii="仿宋" w:hAnsi="仿宋" w:eastAsia="仿宋" w:cs="仿宋"/>
          <w:sz w:val="28"/>
          <w:szCs w:val="28"/>
          <w:lang w:val="en-US" w:eastAsia="zh-CN"/>
        </w:rPr>
        <w:t>5</w:t>
      </w:r>
      <w:r>
        <w:rPr>
          <w:rFonts w:hint="eastAsia" w:ascii="仿宋" w:hAnsi="仿宋" w:eastAsia="仿宋" w:cs="仿宋"/>
          <w:sz w:val="28"/>
          <w:szCs w:val="28"/>
        </w:rPr>
        <w:t>日</w:t>
      </w:r>
    </w:p>
    <w:p>
      <w:pPr>
        <w:rPr>
          <w:rFonts w:hint="eastAsia"/>
        </w:rPr>
      </w:pPr>
      <w:bookmarkStart w:id="0" w:name="_GoBack"/>
      <w:bookmarkEnd w:id="0"/>
    </w:p>
    <w:sectPr>
      <w:pgSz w:w="11906" w:h="16838"/>
      <w:pgMar w:top="1701"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modern"/>
    <w:pitch w:val="default"/>
    <w:sig w:usb0="E10002FF" w:usb1="4000FCFF" w:usb2="00000009" w:usb3="00000000" w:csb0="6000019F" w:csb1="DFD7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441E6"/>
    <w:rsid w:val="0000500B"/>
    <w:rsid w:val="00014FBD"/>
    <w:rsid w:val="00040A15"/>
    <w:rsid w:val="001556A7"/>
    <w:rsid w:val="0017449E"/>
    <w:rsid w:val="00174DE7"/>
    <w:rsid w:val="0019198D"/>
    <w:rsid w:val="001C5533"/>
    <w:rsid w:val="0022050D"/>
    <w:rsid w:val="002207F1"/>
    <w:rsid w:val="00237D3E"/>
    <w:rsid w:val="00240A2C"/>
    <w:rsid w:val="002C15AB"/>
    <w:rsid w:val="003730AB"/>
    <w:rsid w:val="003D271A"/>
    <w:rsid w:val="00412690"/>
    <w:rsid w:val="00423E42"/>
    <w:rsid w:val="00446F49"/>
    <w:rsid w:val="004825D3"/>
    <w:rsid w:val="004B3CB1"/>
    <w:rsid w:val="0050011C"/>
    <w:rsid w:val="005040DA"/>
    <w:rsid w:val="0053223A"/>
    <w:rsid w:val="00546098"/>
    <w:rsid w:val="00591D90"/>
    <w:rsid w:val="005B0ACE"/>
    <w:rsid w:val="005E28BB"/>
    <w:rsid w:val="00603703"/>
    <w:rsid w:val="00646AC4"/>
    <w:rsid w:val="00683656"/>
    <w:rsid w:val="006E3E29"/>
    <w:rsid w:val="00732847"/>
    <w:rsid w:val="0078145B"/>
    <w:rsid w:val="00794F48"/>
    <w:rsid w:val="007A71DC"/>
    <w:rsid w:val="007D1DE4"/>
    <w:rsid w:val="00825736"/>
    <w:rsid w:val="00831017"/>
    <w:rsid w:val="00890538"/>
    <w:rsid w:val="00891083"/>
    <w:rsid w:val="008C2398"/>
    <w:rsid w:val="008C3E4C"/>
    <w:rsid w:val="008F00C0"/>
    <w:rsid w:val="009131DE"/>
    <w:rsid w:val="00941115"/>
    <w:rsid w:val="0095002E"/>
    <w:rsid w:val="00990230"/>
    <w:rsid w:val="009B6C1D"/>
    <w:rsid w:val="00A113EC"/>
    <w:rsid w:val="00A333DE"/>
    <w:rsid w:val="00A5249B"/>
    <w:rsid w:val="00A532F8"/>
    <w:rsid w:val="00A565D2"/>
    <w:rsid w:val="00A66057"/>
    <w:rsid w:val="00A969CE"/>
    <w:rsid w:val="00B02C37"/>
    <w:rsid w:val="00B0588A"/>
    <w:rsid w:val="00B0598D"/>
    <w:rsid w:val="00B27390"/>
    <w:rsid w:val="00B40209"/>
    <w:rsid w:val="00B519BC"/>
    <w:rsid w:val="00B74235"/>
    <w:rsid w:val="00B82C98"/>
    <w:rsid w:val="00B979F8"/>
    <w:rsid w:val="00BA5506"/>
    <w:rsid w:val="00BE436B"/>
    <w:rsid w:val="00C544EF"/>
    <w:rsid w:val="00D059E8"/>
    <w:rsid w:val="00D55107"/>
    <w:rsid w:val="00D55B2B"/>
    <w:rsid w:val="00D9306E"/>
    <w:rsid w:val="00DA4CAD"/>
    <w:rsid w:val="00E3499A"/>
    <w:rsid w:val="00E441E6"/>
    <w:rsid w:val="00E607F8"/>
    <w:rsid w:val="00E65778"/>
    <w:rsid w:val="00E716CC"/>
    <w:rsid w:val="00EA7516"/>
    <w:rsid w:val="00EB3669"/>
    <w:rsid w:val="00F53022"/>
    <w:rsid w:val="00F85601"/>
    <w:rsid w:val="00F900D8"/>
    <w:rsid w:val="03C201B1"/>
    <w:rsid w:val="05A012C9"/>
    <w:rsid w:val="077C170E"/>
    <w:rsid w:val="08DD4750"/>
    <w:rsid w:val="0C88528F"/>
    <w:rsid w:val="0E77386A"/>
    <w:rsid w:val="10251923"/>
    <w:rsid w:val="10404D9C"/>
    <w:rsid w:val="13E717D9"/>
    <w:rsid w:val="140049EF"/>
    <w:rsid w:val="171A7374"/>
    <w:rsid w:val="183731DC"/>
    <w:rsid w:val="198D2CDF"/>
    <w:rsid w:val="1A12346C"/>
    <w:rsid w:val="1B613469"/>
    <w:rsid w:val="1D4B621F"/>
    <w:rsid w:val="1EC82BA4"/>
    <w:rsid w:val="1FC37489"/>
    <w:rsid w:val="209F77D5"/>
    <w:rsid w:val="238A1B42"/>
    <w:rsid w:val="251827B1"/>
    <w:rsid w:val="26A04F97"/>
    <w:rsid w:val="27A902FE"/>
    <w:rsid w:val="2EDD18EB"/>
    <w:rsid w:val="34C87C48"/>
    <w:rsid w:val="356F4997"/>
    <w:rsid w:val="36370A1E"/>
    <w:rsid w:val="376318FC"/>
    <w:rsid w:val="37C912E8"/>
    <w:rsid w:val="395730D3"/>
    <w:rsid w:val="39BD2EFF"/>
    <w:rsid w:val="3A581503"/>
    <w:rsid w:val="3BCE6F80"/>
    <w:rsid w:val="3C1352F3"/>
    <w:rsid w:val="3FE63461"/>
    <w:rsid w:val="43813488"/>
    <w:rsid w:val="465F621B"/>
    <w:rsid w:val="48797B71"/>
    <w:rsid w:val="4DA64E6C"/>
    <w:rsid w:val="52C86A7F"/>
    <w:rsid w:val="52E3371F"/>
    <w:rsid w:val="537A0621"/>
    <w:rsid w:val="538817E4"/>
    <w:rsid w:val="53A60970"/>
    <w:rsid w:val="546D05AC"/>
    <w:rsid w:val="579412DB"/>
    <w:rsid w:val="5B693A7A"/>
    <w:rsid w:val="5D3B3B75"/>
    <w:rsid w:val="5E993235"/>
    <w:rsid w:val="61091D49"/>
    <w:rsid w:val="63AE79D9"/>
    <w:rsid w:val="667A65D6"/>
    <w:rsid w:val="6AEF289B"/>
    <w:rsid w:val="6CCF5E29"/>
    <w:rsid w:val="6CD14F2F"/>
    <w:rsid w:val="6E815693"/>
    <w:rsid w:val="6FBB220A"/>
    <w:rsid w:val="76AC24E1"/>
    <w:rsid w:val="7752468E"/>
    <w:rsid w:val="7A44048B"/>
    <w:rsid w:val="7A976EF1"/>
    <w:rsid w:val="7ADC4706"/>
    <w:rsid w:val="7B3A03E8"/>
    <w:rsid w:val="7CA01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7"/>
    <w:qFormat/>
    <w:uiPriority w:val="0"/>
    <w:pPr>
      <w:tabs>
        <w:tab w:val="center" w:pos="4153"/>
        <w:tab w:val="right" w:pos="8306"/>
      </w:tabs>
      <w:snapToGrid w:val="0"/>
      <w:jc w:val="left"/>
    </w:pPr>
    <w:rPr>
      <w:sz w:val="18"/>
      <w:szCs w:val="18"/>
    </w:rPr>
  </w:style>
  <w:style w:type="paragraph" w:styleId="3">
    <w:name w:val="header"/>
    <w:basedOn w:val="1"/>
    <w:link w:val="96"/>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jc w:val="left"/>
    </w:pPr>
    <w:rPr>
      <w:rFonts w:cs="Times New Roman"/>
      <w:kern w:val="0"/>
      <w:sz w:val="24"/>
    </w:rPr>
  </w:style>
  <w:style w:type="character" w:styleId="7">
    <w:name w:val="Strong"/>
    <w:basedOn w:val="6"/>
    <w:qFormat/>
    <w:uiPriority w:val="22"/>
    <w:rPr>
      <w:b/>
      <w:vanish/>
    </w:rPr>
  </w:style>
  <w:style w:type="character" w:styleId="8">
    <w:name w:val="FollowedHyperlink"/>
    <w:basedOn w:val="6"/>
    <w:qFormat/>
    <w:uiPriority w:val="0"/>
    <w:rPr>
      <w:color w:val="000000"/>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Acronym"/>
    <w:basedOn w:val="6"/>
    <w:qFormat/>
    <w:uiPriority w:val="0"/>
  </w:style>
  <w:style w:type="character" w:styleId="12">
    <w:name w:val="HTML Variable"/>
    <w:basedOn w:val="6"/>
    <w:qFormat/>
    <w:uiPriority w:val="0"/>
  </w:style>
  <w:style w:type="character" w:styleId="13">
    <w:name w:val="Hyperlink"/>
    <w:basedOn w:val="6"/>
    <w:qFormat/>
    <w:uiPriority w:val="0"/>
    <w:rPr>
      <w:color w:val="000000"/>
      <w:u w:val="none"/>
    </w:rPr>
  </w:style>
  <w:style w:type="character" w:styleId="14">
    <w:name w:val="HTML Code"/>
    <w:basedOn w:val="6"/>
    <w:qFormat/>
    <w:uiPriority w:val="0"/>
    <w:rPr>
      <w:rFonts w:ascii="Consolas" w:hAnsi="Consolas" w:eastAsia="Consolas" w:cs="Consolas"/>
      <w:color w:val="C7254E"/>
      <w:sz w:val="21"/>
      <w:szCs w:val="21"/>
      <w:shd w:val="clear" w:color="auto" w:fill="F9F2F4"/>
    </w:rPr>
  </w:style>
  <w:style w:type="character" w:styleId="15">
    <w:name w:val="HTML Cite"/>
    <w:basedOn w:val="6"/>
    <w:qFormat/>
    <w:uiPriority w:val="0"/>
  </w:style>
  <w:style w:type="character" w:styleId="16">
    <w:name w:val="HTML Keyboard"/>
    <w:basedOn w:val="6"/>
    <w:qFormat/>
    <w:uiPriority w:val="0"/>
    <w:rPr>
      <w:rFonts w:hint="default" w:ascii="Consolas" w:hAnsi="Consolas" w:eastAsia="Consolas" w:cs="Consolas"/>
      <w:color w:val="FFFFFF"/>
      <w:sz w:val="21"/>
      <w:szCs w:val="21"/>
      <w:shd w:val="clear" w:color="auto" w:fill="333333"/>
    </w:rPr>
  </w:style>
  <w:style w:type="character" w:styleId="17">
    <w:name w:val="HTML Sample"/>
    <w:basedOn w:val="6"/>
    <w:qFormat/>
    <w:uiPriority w:val="0"/>
    <w:rPr>
      <w:rFonts w:ascii="Consolas" w:hAnsi="Consolas" w:eastAsia="Consolas" w:cs="Consolas"/>
      <w:sz w:val="21"/>
      <w:szCs w:val="21"/>
    </w:rPr>
  </w:style>
  <w:style w:type="character" w:customStyle="1" w:styleId="18">
    <w:name w:val="font"/>
    <w:basedOn w:val="6"/>
    <w:qFormat/>
    <w:uiPriority w:val="0"/>
  </w:style>
  <w:style w:type="character" w:customStyle="1" w:styleId="19">
    <w:name w:val="dates"/>
    <w:basedOn w:val="6"/>
    <w:qFormat/>
    <w:uiPriority w:val="0"/>
  </w:style>
  <w:style w:type="character" w:customStyle="1" w:styleId="20">
    <w:name w:val="name"/>
    <w:basedOn w:val="6"/>
    <w:qFormat/>
    <w:uiPriority w:val="0"/>
    <w:rPr>
      <w:color w:val="6A6A6A"/>
      <w:u w:val="single"/>
    </w:rPr>
  </w:style>
  <w:style w:type="character" w:customStyle="1" w:styleId="21">
    <w:name w:val="m01"/>
    <w:basedOn w:val="6"/>
    <w:qFormat/>
    <w:uiPriority w:val="0"/>
  </w:style>
  <w:style w:type="character" w:customStyle="1" w:styleId="22">
    <w:name w:val="m011"/>
    <w:basedOn w:val="6"/>
    <w:qFormat/>
    <w:uiPriority w:val="0"/>
  </w:style>
  <w:style w:type="character" w:customStyle="1" w:styleId="23">
    <w:name w:val="bg01"/>
    <w:basedOn w:val="6"/>
    <w:qFormat/>
    <w:uiPriority w:val="0"/>
  </w:style>
  <w:style w:type="character" w:customStyle="1" w:styleId="24">
    <w:name w:val="gwds_nopic"/>
    <w:basedOn w:val="6"/>
    <w:qFormat/>
    <w:uiPriority w:val="0"/>
  </w:style>
  <w:style w:type="character" w:customStyle="1" w:styleId="25">
    <w:name w:val="gwds_nopic1"/>
    <w:basedOn w:val="6"/>
    <w:qFormat/>
    <w:uiPriority w:val="0"/>
  </w:style>
  <w:style w:type="character" w:customStyle="1" w:styleId="26">
    <w:name w:val="gwds_nopic2"/>
    <w:basedOn w:val="6"/>
    <w:qFormat/>
    <w:uiPriority w:val="0"/>
  </w:style>
  <w:style w:type="character" w:customStyle="1" w:styleId="27">
    <w:name w:val="tabg"/>
    <w:basedOn w:val="6"/>
    <w:qFormat/>
    <w:uiPriority w:val="0"/>
    <w:rPr>
      <w:color w:val="FFFFFF"/>
      <w:sz w:val="27"/>
      <w:szCs w:val="27"/>
    </w:rPr>
  </w:style>
  <w:style w:type="character" w:customStyle="1" w:styleId="28">
    <w:name w:val="more4"/>
    <w:basedOn w:val="6"/>
    <w:qFormat/>
    <w:uiPriority w:val="0"/>
    <w:rPr>
      <w:color w:val="666666"/>
      <w:sz w:val="18"/>
      <w:szCs w:val="18"/>
    </w:rPr>
  </w:style>
  <w:style w:type="character" w:customStyle="1" w:styleId="29">
    <w:name w:val="bg02"/>
    <w:basedOn w:val="6"/>
    <w:qFormat/>
    <w:uiPriority w:val="0"/>
  </w:style>
  <w:style w:type="character" w:customStyle="1" w:styleId="30">
    <w:name w:val="laypage_curr"/>
    <w:basedOn w:val="6"/>
    <w:qFormat/>
    <w:uiPriority w:val="0"/>
    <w:rPr>
      <w:color w:val="FFFDF4"/>
      <w:shd w:val="clear" w:color="auto" w:fill="0B67A6"/>
    </w:rPr>
  </w:style>
  <w:style w:type="character" w:customStyle="1" w:styleId="31">
    <w:name w:val="hover24"/>
    <w:basedOn w:val="6"/>
    <w:qFormat/>
    <w:uiPriority w:val="0"/>
    <w:rPr>
      <w:color w:val="015293"/>
    </w:rPr>
  </w:style>
  <w:style w:type="character" w:customStyle="1" w:styleId="32">
    <w:name w:val="zj2"/>
    <w:basedOn w:val="6"/>
    <w:qFormat/>
    <w:uiPriority w:val="0"/>
    <w:rPr>
      <w:color w:val="AA6F1A"/>
    </w:rPr>
  </w:style>
  <w:style w:type="character" w:customStyle="1" w:styleId="33">
    <w:name w:val="state"/>
    <w:basedOn w:val="6"/>
    <w:qFormat/>
    <w:uiPriority w:val="0"/>
  </w:style>
  <w:style w:type="character" w:customStyle="1" w:styleId="34">
    <w:name w:val="state1"/>
    <w:basedOn w:val="6"/>
    <w:qFormat/>
    <w:uiPriority w:val="0"/>
  </w:style>
  <w:style w:type="character" w:customStyle="1" w:styleId="35">
    <w:name w:val="state2"/>
    <w:basedOn w:val="6"/>
    <w:qFormat/>
    <w:uiPriority w:val="0"/>
  </w:style>
  <w:style w:type="character" w:customStyle="1" w:styleId="36">
    <w:name w:val="state3"/>
    <w:basedOn w:val="6"/>
    <w:qFormat/>
    <w:uiPriority w:val="0"/>
  </w:style>
  <w:style w:type="character" w:customStyle="1" w:styleId="37">
    <w:name w:val="zj1"/>
    <w:basedOn w:val="6"/>
    <w:qFormat/>
    <w:uiPriority w:val="0"/>
    <w:rPr>
      <w:color w:val="FF0000"/>
    </w:rPr>
  </w:style>
  <w:style w:type="character" w:customStyle="1" w:styleId="38">
    <w:name w:val="zj3"/>
    <w:basedOn w:val="6"/>
    <w:qFormat/>
    <w:uiPriority w:val="0"/>
    <w:rPr>
      <w:color w:val="666666"/>
    </w:rPr>
  </w:style>
  <w:style w:type="character" w:customStyle="1" w:styleId="39">
    <w:name w:val="green"/>
    <w:basedOn w:val="6"/>
    <w:qFormat/>
    <w:uiPriority w:val="0"/>
    <w:rPr>
      <w:color w:val="0B7500"/>
    </w:rPr>
  </w:style>
  <w:style w:type="character" w:customStyle="1" w:styleId="40">
    <w:name w:val="green1"/>
    <w:basedOn w:val="6"/>
    <w:qFormat/>
    <w:uiPriority w:val="0"/>
    <w:rPr>
      <w:color w:val="0B7500"/>
    </w:rPr>
  </w:style>
  <w:style w:type="character" w:customStyle="1" w:styleId="41">
    <w:name w:val="u-tit1"/>
    <w:basedOn w:val="6"/>
    <w:qFormat/>
    <w:uiPriority w:val="0"/>
    <w:rPr>
      <w:b/>
      <w:sz w:val="27"/>
      <w:szCs w:val="27"/>
      <w:shd w:val="clear" w:color="auto" w:fill="FFFFFF"/>
    </w:rPr>
  </w:style>
  <w:style w:type="character" w:customStyle="1" w:styleId="42">
    <w:name w:val="tile"/>
    <w:basedOn w:val="6"/>
    <w:qFormat/>
    <w:uiPriority w:val="0"/>
  </w:style>
  <w:style w:type="character" w:customStyle="1" w:styleId="43">
    <w:name w:val="tile1"/>
    <w:basedOn w:val="6"/>
    <w:qFormat/>
    <w:uiPriority w:val="0"/>
  </w:style>
  <w:style w:type="character" w:customStyle="1" w:styleId="44">
    <w:name w:val="num"/>
    <w:basedOn w:val="6"/>
    <w:qFormat/>
    <w:uiPriority w:val="0"/>
  </w:style>
  <w:style w:type="character" w:customStyle="1" w:styleId="45">
    <w:name w:val="num1"/>
    <w:basedOn w:val="6"/>
    <w:qFormat/>
    <w:uiPriority w:val="0"/>
  </w:style>
  <w:style w:type="character" w:customStyle="1" w:styleId="46">
    <w:name w:val="num2"/>
    <w:basedOn w:val="6"/>
    <w:qFormat/>
    <w:uiPriority w:val="0"/>
  </w:style>
  <w:style w:type="character" w:customStyle="1" w:styleId="47">
    <w:name w:val="num3"/>
    <w:basedOn w:val="6"/>
    <w:qFormat/>
    <w:uiPriority w:val="0"/>
  </w:style>
  <w:style w:type="character" w:customStyle="1" w:styleId="48">
    <w:name w:val="red"/>
    <w:basedOn w:val="6"/>
    <w:qFormat/>
    <w:uiPriority w:val="0"/>
    <w:rPr>
      <w:color w:val="FF0000"/>
    </w:rPr>
  </w:style>
  <w:style w:type="character" w:customStyle="1" w:styleId="49">
    <w:name w:val="red1"/>
    <w:basedOn w:val="6"/>
    <w:qFormat/>
    <w:uiPriority w:val="0"/>
    <w:rPr>
      <w:color w:val="FF0000"/>
    </w:rPr>
  </w:style>
  <w:style w:type="character" w:customStyle="1" w:styleId="50">
    <w:name w:val="yellow"/>
    <w:basedOn w:val="6"/>
    <w:qFormat/>
    <w:uiPriority w:val="0"/>
    <w:rPr>
      <w:color w:val="DB9000"/>
    </w:rPr>
  </w:style>
  <w:style w:type="character" w:customStyle="1" w:styleId="51">
    <w:name w:val="yellow1"/>
    <w:basedOn w:val="6"/>
    <w:qFormat/>
    <w:uiPriority w:val="0"/>
    <w:rPr>
      <w:color w:val="DB9000"/>
    </w:rPr>
  </w:style>
  <w:style w:type="character" w:customStyle="1" w:styleId="52">
    <w:name w:val="doc"/>
    <w:basedOn w:val="6"/>
    <w:qFormat/>
    <w:uiPriority w:val="0"/>
  </w:style>
  <w:style w:type="character" w:customStyle="1" w:styleId="53">
    <w:name w:val="hover13"/>
    <w:basedOn w:val="6"/>
    <w:qFormat/>
    <w:uiPriority w:val="0"/>
    <w:rPr>
      <w:color w:val="000000"/>
      <w:shd w:val="clear" w:color="auto" w:fill="FFFFFF"/>
    </w:rPr>
  </w:style>
  <w:style w:type="character" w:customStyle="1" w:styleId="54">
    <w:name w:val="wx-space"/>
    <w:basedOn w:val="6"/>
    <w:qFormat/>
    <w:uiPriority w:val="0"/>
  </w:style>
  <w:style w:type="character" w:customStyle="1" w:styleId="55">
    <w:name w:val="wx-space1"/>
    <w:basedOn w:val="6"/>
    <w:qFormat/>
    <w:uiPriority w:val="0"/>
  </w:style>
  <w:style w:type="character" w:customStyle="1" w:styleId="56">
    <w:name w:val="right_title2"/>
    <w:basedOn w:val="6"/>
    <w:qFormat/>
    <w:uiPriority w:val="0"/>
    <w:rPr>
      <w:rFonts w:hint="eastAsia" w:ascii="微软雅黑" w:hAnsi="微软雅黑" w:eastAsia="微软雅黑" w:cs="微软雅黑"/>
      <w:b/>
      <w:color w:val="41AC6E"/>
      <w:sz w:val="24"/>
      <w:szCs w:val="24"/>
    </w:rPr>
  </w:style>
  <w:style w:type="character" w:customStyle="1" w:styleId="57">
    <w:name w:val="xxgkform_box"/>
    <w:basedOn w:val="6"/>
    <w:qFormat/>
    <w:uiPriority w:val="0"/>
    <w:rPr>
      <w:bdr w:val="single" w:color="CCCCCC" w:sz="6" w:space="0"/>
      <w:shd w:val="clear" w:color="auto" w:fill="FFFFFF"/>
    </w:rPr>
  </w:style>
  <w:style w:type="character" w:customStyle="1" w:styleId="58">
    <w:name w:val="sub_tab_span2"/>
    <w:basedOn w:val="6"/>
    <w:qFormat/>
    <w:uiPriority w:val="0"/>
  </w:style>
  <w:style w:type="character" w:customStyle="1" w:styleId="59">
    <w:name w:val="doc_title"/>
    <w:basedOn w:val="6"/>
    <w:qFormat/>
    <w:uiPriority w:val="0"/>
    <w:rPr>
      <w:rFonts w:ascii="方正小标宋简体" w:hAnsi="方正小标宋简体" w:eastAsia="方正小标宋简体" w:cs="方正小标宋简体"/>
      <w:b/>
      <w:sz w:val="42"/>
      <w:szCs w:val="42"/>
    </w:rPr>
  </w:style>
  <w:style w:type="character" w:customStyle="1" w:styleId="60">
    <w:name w:val="right_title"/>
    <w:basedOn w:val="6"/>
    <w:qFormat/>
    <w:uiPriority w:val="0"/>
  </w:style>
  <w:style w:type="character" w:customStyle="1" w:styleId="61">
    <w:name w:val="right"/>
    <w:basedOn w:val="6"/>
    <w:qFormat/>
    <w:uiPriority w:val="0"/>
  </w:style>
  <w:style w:type="character" w:customStyle="1" w:styleId="62">
    <w:name w:val="beisqr"/>
    <w:basedOn w:val="6"/>
    <w:qFormat/>
    <w:uiPriority w:val="0"/>
  </w:style>
  <w:style w:type="character" w:customStyle="1" w:styleId="63">
    <w:name w:val="sub_tab_span1"/>
    <w:basedOn w:val="6"/>
    <w:qFormat/>
    <w:uiPriority w:val="0"/>
  </w:style>
  <w:style w:type="character" w:customStyle="1" w:styleId="64">
    <w:name w:val="xxmc"/>
    <w:basedOn w:val="6"/>
    <w:qFormat/>
    <w:uiPriority w:val="0"/>
    <w:rPr>
      <w:b/>
    </w:rPr>
  </w:style>
  <w:style w:type="character" w:customStyle="1" w:styleId="65">
    <w:name w:val="xxjs"/>
    <w:basedOn w:val="6"/>
    <w:qFormat/>
    <w:uiPriority w:val="0"/>
    <w:rPr>
      <w:sz w:val="18"/>
      <w:szCs w:val="18"/>
    </w:rPr>
  </w:style>
  <w:style w:type="character" w:customStyle="1" w:styleId="66">
    <w:name w:val="left_title"/>
    <w:basedOn w:val="6"/>
    <w:qFormat/>
    <w:uiPriority w:val="0"/>
    <w:rPr>
      <w:rFonts w:hint="eastAsia" w:ascii="微软雅黑" w:hAnsi="微软雅黑" w:eastAsia="微软雅黑" w:cs="微软雅黑"/>
    </w:rPr>
  </w:style>
  <w:style w:type="character" w:customStyle="1" w:styleId="67">
    <w:name w:val="sub_tab_span4"/>
    <w:basedOn w:val="6"/>
    <w:qFormat/>
    <w:uiPriority w:val="0"/>
  </w:style>
  <w:style w:type="character" w:customStyle="1" w:styleId="68">
    <w:name w:val="bmgk_topic"/>
    <w:basedOn w:val="6"/>
    <w:qFormat/>
    <w:uiPriority w:val="0"/>
    <w:rPr>
      <w:b/>
      <w:sz w:val="24"/>
      <w:szCs w:val="24"/>
    </w:rPr>
  </w:style>
  <w:style w:type="character" w:customStyle="1" w:styleId="69">
    <w:name w:val="sub_tab_span3"/>
    <w:basedOn w:val="6"/>
    <w:qFormat/>
    <w:uiPriority w:val="0"/>
  </w:style>
  <w:style w:type="character" w:customStyle="1" w:styleId="70">
    <w:name w:val="event"/>
    <w:basedOn w:val="6"/>
    <w:qFormat/>
    <w:uiPriority w:val="0"/>
  </w:style>
  <w:style w:type="character" w:customStyle="1" w:styleId="71">
    <w:name w:val="time"/>
    <w:basedOn w:val="6"/>
    <w:qFormat/>
    <w:uiPriority w:val="0"/>
  </w:style>
  <w:style w:type="character" w:customStyle="1" w:styleId="72">
    <w:name w:val="djcs"/>
    <w:basedOn w:val="6"/>
    <w:qFormat/>
    <w:uiPriority w:val="0"/>
    <w:rPr>
      <w:b/>
    </w:rPr>
  </w:style>
  <w:style w:type="character" w:customStyle="1" w:styleId="73">
    <w:name w:val="left"/>
    <w:basedOn w:val="6"/>
    <w:qFormat/>
    <w:uiPriority w:val="0"/>
  </w:style>
  <w:style w:type="character" w:customStyle="1" w:styleId="74">
    <w:name w:val="anhao"/>
    <w:basedOn w:val="6"/>
    <w:qFormat/>
    <w:uiPriority w:val="0"/>
  </w:style>
  <w:style w:type="character" w:customStyle="1" w:styleId="75">
    <w:name w:val="anyou"/>
    <w:basedOn w:val="6"/>
    <w:qFormat/>
    <w:uiPriority w:val="0"/>
  </w:style>
  <w:style w:type="character" w:customStyle="1" w:styleId="76">
    <w:name w:val="disr"/>
    <w:basedOn w:val="6"/>
    <w:qFormat/>
    <w:uiPriority w:val="0"/>
  </w:style>
  <w:style w:type="character" w:customStyle="1" w:styleId="77">
    <w:name w:val="shengqr"/>
    <w:basedOn w:val="6"/>
    <w:qFormat/>
    <w:uiPriority w:val="0"/>
  </w:style>
  <w:style w:type="character" w:customStyle="1" w:styleId="78">
    <w:name w:val="jielun"/>
    <w:basedOn w:val="6"/>
    <w:qFormat/>
    <w:uiPriority w:val="0"/>
  </w:style>
  <w:style w:type="character" w:customStyle="1" w:styleId="79">
    <w:name w:val="riqi"/>
    <w:basedOn w:val="6"/>
    <w:qFormat/>
    <w:uiPriority w:val="0"/>
  </w:style>
  <w:style w:type="character" w:customStyle="1" w:styleId="80">
    <w:name w:val="leibie"/>
    <w:basedOn w:val="6"/>
    <w:qFormat/>
    <w:uiPriority w:val="0"/>
  </w:style>
  <w:style w:type="character" w:customStyle="1" w:styleId="81">
    <w:name w:val="fontw"/>
    <w:basedOn w:val="6"/>
    <w:qFormat/>
    <w:uiPriority w:val="0"/>
    <w:rPr>
      <w:b/>
    </w:rPr>
  </w:style>
  <w:style w:type="character" w:customStyle="1" w:styleId="82">
    <w:name w:val="hover"/>
    <w:basedOn w:val="6"/>
    <w:qFormat/>
    <w:uiPriority w:val="0"/>
    <w:rPr>
      <w:color w:val="015293"/>
    </w:rPr>
  </w:style>
  <w:style w:type="character" w:customStyle="1" w:styleId="83">
    <w:name w:val="font1"/>
    <w:basedOn w:val="6"/>
    <w:qFormat/>
    <w:uiPriority w:val="0"/>
  </w:style>
  <w:style w:type="character" w:customStyle="1" w:styleId="84">
    <w:name w:val="hover17"/>
    <w:basedOn w:val="6"/>
    <w:qFormat/>
    <w:uiPriority w:val="0"/>
    <w:rPr>
      <w:color w:val="000000"/>
      <w:shd w:val="clear" w:color="auto" w:fill="FFFFFF"/>
    </w:rPr>
  </w:style>
  <w:style w:type="character" w:customStyle="1" w:styleId="85">
    <w:name w:val="u-tit"/>
    <w:basedOn w:val="6"/>
    <w:qFormat/>
    <w:uiPriority w:val="0"/>
    <w:rPr>
      <w:b/>
      <w:sz w:val="27"/>
      <w:szCs w:val="27"/>
      <w:shd w:val="clear" w:color="auto" w:fill="FFFFFF"/>
    </w:rPr>
  </w:style>
  <w:style w:type="character" w:customStyle="1" w:styleId="86">
    <w:name w:val="hover22"/>
    <w:basedOn w:val="6"/>
    <w:qFormat/>
    <w:uiPriority w:val="0"/>
    <w:rPr>
      <w:color w:val="000000"/>
      <w:shd w:val="clear" w:color="auto" w:fill="FFFFFF"/>
    </w:rPr>
  </w:style>
  <w:style w:type="character" w:customStyle="1" w:styleId="87">
    <w:name w:val="num4"/>
    <w:basedOn w:val="6"/>
    <w:qFormat/>
    <w:uiPriority w:val="0"/>
  </w:style>
  <w:style w:type="character" w:customStyle="1" w:styleId="88">
    <w:name w:val="num5"/>
    <w:basedOn w:val="6"/>
    <w:qFormat/>
    <w:uiPriority w:val="0"/>
  </w:style>
  <w:style w:type="character" w:customStyle="1" w:styleId="89">
    <w:name w:val="num6"/>
    <w:basedOn w:val="6"/>
    <w:qFormat/>
    <w:uiPriority w:val="0"/>
  </w:style>
  <w:style w:type="character" w:customStyle="1" w:styleId="90">
    <w:name w:val="num7"/>
    <w:basedOn w:val="6"/>
    <w:qFormat/>
    <w:uiPriority w:val="0"/>
  </w:style>
  <w:style w:type="character" w:customStyle="1" w:styleId="91">
    <w:name w:val="hover18"/>
    <w:basedOn w:val="6"/>
    <w:qFormat/>
    <w:uiPriority w:val="0"/>
    <w:rPr>
      <w:color w:val="000000"/>
      <w:shd w:val="clear" w:color="auto" w:fill="FFFFFF"/>
    </w:rPr>
  </w:style>
  <w:style w:type="character" w:customStyle="1" w:styleId="92">
    <w:name w:val="time1"/>
    <w:basedOn w:val="6"/>
    <w:qFormat/>
    <w:uiPriority w:val="0"/>
    <w:rPr>
      <w:color w:val="333333"/>
      <w:bdr w:val="single" w:color="FFFFFF" w:sz="6" w:space="0"/>
    </w:rPr>
  </w:style>
  <w:style w:type="character" w:customStyle="1" w:styleId="93">
    <w:name w:val="hover26"/>
    <w:basedOn w:val="6"/>
    <w:qFormat/>
    <w:uiPriority w:val="0"/>
    <w:rPr>
      <w:color w:val="000000"/>
      <w:shd w:val="clear" w:color="auto" w:fill="FFFFFF"/>
    </w:rPr>
  </w:style>
  <w:style w:type="character" w:customStyle="1" w:styleId="94">
    <w:name w:val="hover14"/>
    <w:basedOn w:val="6"/>
    <w:qFormat/>
    <w:uiPriority w:val="0"/>
    <w:rPr>
      <w:color w:val="000000"/>
      <w:shd w:val="clear" w:color="auto" w:fill="FFFFFF"/>
    </w:rPr>
  </w:style>
  <w:style w:type="character" w:customStyle="1" w:styleId="95">
    <w:name w:val="hover11"/>
    <w:basedOn w:val="6"/>
    <w:qFormat/>
    <w:uiPriority w:val="0"/>
    <w:rPr>
      <w:color w:val="000000"/>
      <w:shd w:val="clear" w:color="auto" w:fill="FFFFFF"/>
    </w:rPr>
  </w:style>
  <w:style w:type="character" w:customStyle="1" w:styleId="96">
    <w:name w:val="页眉 Char"/>
    <w:basedOn w:val="6"/>
    <w:link w:val="3"/>
    <w:qFormat/>
    <w:uiPriority w:val="0"/>
    <w:rPr>
      <w:rFonts w:asciiTheme="minorHAnsi" w:hAnsiTheme="minorHAnsi" w:eastAsiaTheme="minorEastAsia" w:cstheme="minorBidi"/>
      <w:kern w:val="2"/>
      <w:sz w:val="18"/>
      <w:szCs w:val="18"/>
    </w:rPr>
  </w:style>
  <w:style w:type="character" w:customStyle="1" w:styleId="97">
    <w:name w:val="页脚 Char"/>
    <w:basedOn w:val="6"/>
    <w:link w:val="2"/>
    <w:qFormat/>
    <w:uiPriority w:val="0"/>
    <w:rPr>
      <w:rFonts w:asciiTheme="minorHAnsi" w:hAnsiTheme="minorHAnsi" w:eastAsiaTheme="minorEastAsia" w:cstheme="minorBidi"/>
      <w:kern w:val="2"/>
      <w:sz w:val="18"/>
      <w:szCs w:val="18"/>
    </w:rPr>
  </w:style>
  <w:style w:type="paragraph" w:customStyle="1" w:styleId="98">
    <w:name w:val="western"/>
    <w:basedOn w:val="1"/>
    <w:qFormat/>
    <w:uiPriority w:val="0"/>
    <w:pPr>
      <w:widowControl/>
      <w:spacing w:before="100" w:beforeAutospacing="1" w:after="100" w:afterAutospacing="1"/>
      <w:jc w:val="left"/>
    </w:pPr>
    <w:rPr>
      <w:rFonts w:ascii="宋体" w:hAnsi="宋体" w:eastAsia="宋体" w:cs="宋体"/>
      <w:kern w:val="0"/>
      <w:sz w:val="24"/>
    </w:rPr>
  </w:style>
  <w:style w:type="paragraph" w:styleId="99">
    <w:name w:val="List Paragraph"/>
    <w:basedOn w:val="1"/>
    <w:unhideWhenUsed/>
    <w:uiPriority w:val="99"/>
    <w:pPr>
      <w:ind w:firstLine="420" w:firstLineChars="200"/>
    </w:pPr>
  </w:style>
  <w:style w:type="paragraph" w:customStyle="1" w:styleId="100">
    <w:name w:val="p0"/>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101">
    <w:name w:val="layui-layer-tabnow"/>
    <w:basedOn w:val="6"/>
    <w:qFormat/>
    <w:uiPriority w:val="0"/>
    <w:rPr>
      <w:bdr w:val="single" w:color="CCCCCC" w:sz="6" w:space="0"/>
      <w:shd w:val="clear" w:color="auto" w:fill="FFFFFF"/>
    </w:rPr>
  </w:style>
  <w:style w:type="character" w:customStyle="1" w:styleId="102">
    <w:name w:val="first-child"/>
    <w:basedOn w:val="6"/>
    <w:qFormat/>
    <w:uiPriority w:val="0"/>
  </w:style>
  <w:style w:type="character" w:customStyle="1" w:styleId="103">
    <w:name w:val="button"/>
    <w:basedOn w:val="6"/>
    <w:qFormat/>
    <w:uiPriority w:val="0"/>
  </w:style>
  <w:style w:type="character" w:customStyle="1" w:styleId="104">
    <w:name w:val="tmpztreemove_arrow"/>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618</Words>
  <Characters>3527</Characters>
  <Lines>29</Lines>
  <Paragraphs>8</Paragraphs>
  <TotalTime>16</TotalTime>
  <ScaleCrop>false</ScaleCrop>
  <LinksUpToDate>false</LinksUpToDate>
  <CharactersWithSpaces>4137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2020-01-21T08:21:00Z</dcterms:created>
  <dc:creator>Administrator</dc:creator>
  <cp:lastModifiedBy>gyb1</cp:lastModifiedBy>
  <cp:lastPrinted>2021-01-15T03:18:00Z</cp:lastPrinted>
  <dcterms:modified xsi:type="dcterms:W3CDTF">2022-01-20T07:29:46Z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736C0DA6E66241CD975F3FCBD8EA9504</vt:lpwstr>
  </property>
</Properties>
</file>