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15660" cy="8936990"/>
            <wp:effectExtent l="0" t="0" r="12700" b="889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15660" cy="893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86680" cy="8693150"/>
            <wp:effectExtent l="0" t="0" r="10160" b="889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86680" cy="869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42280" cy="8937625"/>
            <wp:effectExtent l="0" t="0" r="5080" b="825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42280" cy="893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8590" cy="8701405"/>
            <wp:effectExtent l="0" t="0" r="13970" b="63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28590" cy="870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86070" cy="8823325"/>
            <wp:effectExtent l="0" t="0" r="8890" b="63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6070" cy="882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01005" cy="8555990"/>
            <wp:effectExtent l="0" t="0" r="635" b="8890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1005" cy="855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30240" cy="8442325"/>
            <wp:effectExtent l="0" t="0" r="0" b="635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844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85460" cy="8608060"/>
            <wp:effectExtent l="0" t="0" r="7620" b="2540"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85460" cy="860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01640" cy="7940040"/>
            <wp:effectExtent l="0" t="0" r="0" b="0"/>
            <wp:docPr id="9" name="图片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794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80025" cy="8166100"/>
            <wp:effectExtent l="0" t="0" r="8255" b="2540"/>
            <wp:docPr id="10" name="图片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800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3327AD8"/>
    <w:rsid w:val="13327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Office_11.1.0.10950_F1E327BC-269C-435d-A152-05C5408002CA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2022-07-01T08:19:00Z</dcterms:created>
  <dc:creator>ASUS</dc:creator>
  <cp:lastModifiedBy>ASUS</cp:lastModifiedBy>
  <dcterms:modified xsi:type="dcterms:W3CDTF">2022-07-01T08:23:38Z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2052-11.1.0.10950</vt:lpwstr>
  </property>
  <property fmtid="{D5CDD505-2E9C-101B-9397-08002B2CF9AE}" pid="3" name="ICV">
    <vt:lpwstr>6A91C52217864CCB8CB33D6981CD52B1</vt:lpwstr>
  </property>
</Properties>
</file>