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912" w:right="1330" w:hanging="1205"/>
        <w:spacing w:before="273" w:line="235" w:lineRule="auto"/>
        <w:rPr>
          <w:rFonts w:ascii="SimSun" w:hAnsi="SimSun" w:eastAsia="SimSun" w:cs="SimSun"/>
          <w:sz w:val="84"/>
          <w:szCs w:val="84"/>
        </w:rPr>
      </w:pPr>
      <w:r>
        <w:rPr>
          <w:rFonts w:ascii="SimSun" w:hAnsi="SimSun" w:eastAsia="SimSun" w:cs="SimSun"/>
          <w:sz w:val="84"/>
          <w:szCs w:val="84"/>
          <w:spacing w:val="-69"/>
        </w:rPr>
        <w:t>“</w:t>
      </w:r>
      <w:r>
        <w:rPr>
          <w:rFonts w:ascii="SimSun" w:hAnsi="SimSun" w:eastAsia="SimSun" w:cs="SimSun"/>
          <w:sz w:val="84"/>
          <w:szCs w:val="84"/>
          <w:spacing w:val="-68"/>
        </w:rPr>
        <w:t>四下</w:t>
      </w:r>
      <w:r>
        <w:rPr>
          <w:rFonts w:ascii="Times New Roman" w:hAnsi="Times New Roman" w:eastAsia="Times New Roman" w:cs="Times New Roman"/>
          <w:sz w:val="84"/>
          <w:szCs w:val="84"/>
          <w:spacing w:val="-68"/>
        </w:rPr>
        <w:t>”</w:t>
      </w:r>
      <w:r>
        <w:rPr>
          <w:rFonts w:ascii="SimSun" w:hAnsi="SimSun" w:eastAsia="SimSun" w:cs="SimSun"/>
          <w:sz w:val="84"/>
          <w:szCs w:val="84"/>
          <w:spacing w:val="-68"/>
        </w:rPr>
        <w:t>单位抽样调查</w:t>
      </w:r>
      <w:r>
        <w:rPr>
          <w:rFonts w:ascii="SimSun" w:hAnsi="SimSun" w:eastAsia="SimSun" w:cs="SimSun"/>
          <w:sz w:val="84"/>
          <w:szCs w:val="84"/>
        </w:rPr>
        <w:t xml:space="preserve"> </w:t>
      </w:r>
      <w:r>
        <w:rPr>
          <w:rFonts w:ascii="SimSun" w:hAnsi="SimSun" w:eastAsia="SimSun" w:cs="SimSun"/>
          <w:sz w:val="84"/>
          <w:szCs w:val="84"/>
          <w:spacing w:val="-76"/>
        </w:rPr>
        <w:t>统</w:t>
      </w:r>
      <w:r>
        <w:rPr>
          <w:rFonts w:ascii="SimSun" w:hAnsi="SimSun" w:eastAsia="SimSun" w:cs="SimSun"/>
          <w:sz w:val="84"/>
          <w:szCs w:val="84"/>
          <w:spacing w:val="-72"/>
        </w:rPr>
        <w:t>计报表制度</w:t>
      </w:r>
    </w:p>
    <w:p>
      <w:pPr>
        <w:ind w:left="2005"/>
        <w:spacing w:before="306" w:line="222" w:lineRule="auto"/>
        <w:rPr>
          <w:rFonts w:ascii="KaiTi" w:hAnsi="KaiTi" w:eastAsia="KaiTi" w:cs="KaiTi"/>
          <w:sz w:val="31"/>
          <w:szCs w:val="31"/>
        </w:rPr>
      </w:pPr>
      <w:r>
        <w:rPr>
          <w:rFonts w:ascii="KaiTi" w:hAnsi="KaiTi" w:eastAsia="KaiTi" w:cs="KaiTi"/>
          <w:sz w:val="31"/>
          <w:szCs w:val="31"/>
          <w:spacing w:val="11"/>
        </w:rPr>
        <w:t>(</w:t>
      </w:r>
      <w:r>
        <w:rPr>
          <w:rFonts w:ascii="KaiTi" w:hAnsi="KaiTi" w:eastAsia="KaiTi" w:cs="KaiTi"/>
          <w:sz w:val="31"/>
          <w:szCs w:val="31"/>
          <w:spacing w:val="9"/>
        </w:rPr>
        <w:t>2021年统计年报和</w:t>
      </w:r>
      <w:r>
        <w:rPr>
          <w:rFonts w:ascii="KaiTi" w:hAnsi="KaiTi" w:eastAsia="KaiTi" w:cs="KaiTi"/>
          <w:sz w:val="31"/>
          <w:szCs w:val="31"/>
          <w:spacing w:val="9"/>
        </w:rPr>
        <w:t xml:space="preserve"> </w:t>
      </w:r>
      <w:r>
        <w:rPr>
          <w:rFonts w:ascii="KaiTi" w:hAnsi="KaiTi" w:eastAsia="KaiTi" w:cs="KaiTi"/>
          <w:sz w:val="31"/>
          <w:szCs w:val="31"/>
          <w:spacing w:val="9"/>
        </w:rPr>
        <w:t>2022</w:t>
      </w:r>
      <w:r>
        <w:rPr>
          <w:rFonts w:ascii="KaiTi" w:hAnsi="KaiTi" w:eastAsia="KaiTi" w:cs="KaiTi"/>
          <w:sz w:val="31"/>
          <w:szCs w:val="31"/>
          <w:spacing w:val="9"/>
        </w:rPr>
        <w:t xml:space="preserve"> </w:t>
      </w:r>
      <w:r>
        <w:rPr>
          <w:rFonts w:ascii="KaiTi" w:hAnsi="KaiTi" w:eastAsia="KaiTi" w:cs="KaiTi"/>
          <w:sz w:val="31"/>
          <w:szCs w:val="31"/>
          <w:spacing w:val="9"/>
        </w:rPr>
        <w:t>年定期统计报表)</w:t>
      </w:r>
    </w:p>
    <w:p>
      <w:pPr>
        <w:spacing w:line="261" w:lineRule="auto"/>
        <w:rPr>
          <w:rFonts w:ascii="Arial"/>
          <w:sz w:val="21"/>
        </w:rPr>
      </w:pPr>
      <w:r/>
    </w:p>
    <w:p>
      <w:pPr>
        <w:spacing w:line="262" w:lineRule="auto"/>
        <w:rPr>
          <w:rFonts w:ascii="Arial"/>
          <w:sz w:val="21"/>
        </w:rPr>
      </w:pPr>
      <w:r/>
    </w:p>
    <w:p>
      <w:pPr>
        <w:ind w:left="4525"/>
        <w:spacing w:before="101" w:line="228" w:lineRule="auto"/>
        <w:rPr>
          <w:rFonts w:ascii="KaiTi" w:hAnsi="KaiTi" w:eastAsia="KaiTi" w:cs="KaiTi"/>
          <w:sz w:val="31"/>
          <w:szCs w:val="31"/>
        </w:rPr>
      </w:pPr>
      <w:r>
        <w:rPr>
          <w:rFonts w:ascii="KaiTi" w:hAnsi="KaiTi" w:eastAsia="KaiTi" w:cs="KaiTi"/>
          <w:sz w:val="31"/>
          <w:szCs w:val="31"/>
          <w:spacing w:val="31"/>
        </w:rPr>
        <w:t>(</w:t>
      </w:r>
      <w:r>
        <w:rPr>
          <w:rFonts w:ascii="KaiTi" w:hAnsi="KaiTi" w:eastAsia="KaiTi" w:cs="KaiTi"/>
          <w:sz w:val="31"/>
          <w:szCs w:val="31"/>
          <w:spacing w:val="29"/>
        </w:rPr>
        <w:t>试行)</w:t>
      </w:r>
    </w:p>
    <w:p>
      <w:pPr>
        <w:sectPr>
          <w:headerReference w:type="default" r:id="rId1"/>
          <w:footerReference w:type="default" r:id="rId2"/>
          <w:pgSz w:w="11905" w:h="16839"/>
          <w:pgMar w:top="1113" w:right="787" w:bottom="2753" w:left="826" w:header="877" w:footer="1844" w:gutter="0"/>
        </w:sectPr>
        <w:rPr/>
      </w:pP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1188"/>
        <w:spacing w:before="101" w:line="224" w:lineRule="auto"/>
        <w:rPr>
          <w:rFonts w:ascii="SimSun" w:hAnsi="SimSun" w:eastAsia="SimSun" w:cs="SimSun"/>
          <w:sz w:val="31"/>
          <w:szCs w:val="31"/>
        </w:rPr>
      </w:pPr>
      <w:r>
        <w:rPr>
          <w:rFonts w:ascii="SimSun" w:hAnsi="SimSun" w:eastAsia="SimSun" w:cs="SimSun"/>
          <w:sz w:val="31"/>
          <w:szCs w:val="31"/>
          <w:spacing w:val="-6"/>
        </w:rPr>
        <w:t>本调查制度根据《中华人民共和国统计法》的有关规定制</w:t>
      </w:r>
      <w:r>
        <w:rPr>
          <w:rFonts w:ascii="SimSun" w:hAnsi="SimSun" w:eastAsia="SimSun" w:cs="SimSun"/>
          <w:sz w:val="31"/>
          <w:szCs w:val="31"/>
          <w:spacing w:val="-2"/>
        </w:rPr>
        <w:t>定</w:t>
      </w:r>
    </w:p>
    <w:p>
      <w:pPr>
        <w:spacing w:line="326" w:lineRule="auto"/>
        <w:rPr>
          <w:rFonts w:ascii="Arial"/>
          <w:sz w:val="21"/>
        </w:rPr>
      </w:pPr>
      <w:r/>
    </w:p>
    <w:p>
      <w:pPr>
        <w:spacing w:line="327" w:lineRule="auto"/>
        <w:rPr>
          <w:rFonts w:ascii="Arial"/>
          <w:sz w:val="21"/>
        </w:rPr>
      </w:pPr>
      <w:r/>
    </w:p>
    <w:p>
      <w:pPr>
        <w:ind w:left="441" w:right="200" w:firstLine="552"/>
        <w:spacing w:before="91" w:line="363" w:lineRule="auto"/>
        <w:rPr>
          <w:rFonts w:ascii="FangSong" w:hAnsi="FangSong" w:eastAsia="FangSong" w:cs="FangSong"/>
          <w:sz w:val="28"/>
          <w:szCs w:val="28"/>
        </w:rPr>
      </w:pPr>
      <w:r>
        <w:rPr>
          <w:rFonts w:ascii="FangSong" w:hAnsi="FangSong" w:eastAsia="FangSong" w:cs="FangSong"/>
          <w:sz w:val="28"/>
          <w:szCs w:val="28"/>
          <w:spacing w:val="-8"/>
        </w:rPr>
        <w:t>《中华人民共和国统计法》第七条规定：</w:t>
      </w:r>
      <w:r>
        <w:rPr>
          <w:rFonts w:ascii="FangSong" w:hAnsi="FangSong" w:eastAsia="FangSong" w:cs="FangSong"/>
          <w:sz w:val="28"/>
          <w:szCs w:val="28"/>
          <w:spacing w:val="-8"/>
        </w:rPr>
        <w:t xml:space="preserve"> </w:t>
      </w:r>
      <w:r>
        <w:rPr>
          <w:rFonts w:ascii="FangSong" w:hAnsi="FangSong" w:eastAsia="FangSong" w:cs="FangSong"/>
          <w:sz w:val="28"/>
          <w:szCs w:val="28"/>
          <w:spacing w:val="-8"/>
        </w:rPr>
        <w:t>国家机关、企业事业单位和其</w:t>
      </w:r>
      <w:r>
        <w:rPr>
          <w:rFonts w:ascii="FangSong" w:hAnsi="FangSong" w:eastAsia="FangSong" w:cs="FangSong"/>
          <w:sz w:val="28"/>
          <w:szCs w:val="28"/>
          <w:spacing w:val="-4"/>
        </w:rPr>
        <w:t>他</w:t>
      </w:r>
      <w:r>
        <w:rPr>
          <w:rFonts w:ascii="FangSong" w:hAnsi="FangSong" w:eastAsia="FangSong" w:cs="FangSong"/>
          <w:sz w:val="28"/>
          <w:szCs w:val="28"/>
        </w:rPr>
        <w:t xml:space="preserve"> </w:t>
      </w:r>
      <w:r>
        <w:rPr>
          <w:rFonts w:ascii="FangSong" w:hAnsi="FangSong" w:eastAsia="FangSong" w:cs="FangSong"/>
          <w:sz w:val="28"/>
          <w:szCs w:val="28"/>
          <w:spacing w:val="-12"/>
        </w:rPr>
        <w:t>组织</w:t>
      </w:r>
      <w:r>
        <w:rPr>
          <w:rFonts w:ascii="FangSong" w:hAnsi="FangSong" w:eastAsia="FangSong" w:cs="FangSong"/>
          <w:sz w:val="28"/>
          <w:szCs w:val="28"/>
          <w:spacing w:val="-6"/>
        </w:rPr>
        <w:t>以及个体工商户和个人等统计调查对象，</w:t>
      </w:r>
      <w:r>
        <w:rPr>
          <w:rFonts w:ascii="FangSong" w:hAnsi="FangSong" w:eastAsia="FangSong" w:cs="FangSong"/>
          <w:sz w:val="28"/>
          <w:szCs w:val="28"/>
          <w:spacing w:val="-6"/>
        </w:rPr>
        <w:t xml:space="preserve"> </w:t>
      </w:r>
      <w:r>
        <w:rPr>
          <w:rFonts w:ascii="FangSong" w:hAnsi="FangSong" w:eastAsia="FangSong" w:cs="FangSong"/>
          <w:sz w:val="28"/>
          <w:szCs w:val="28"/>
          <w:spacing w:val="-6"/>
        </w:rPr>
        <w:t>必须依照本法和国家有关规定，</w:t>
      </w:r>
      <w:r>
        <w:rPr>
          <w:rFonts w:ascii="FangSong" w:hAnsi="FangSong" w:eastAsia="FangSong" w:cs="FangSong"/>
          <w:sz w:val="28"/>
          <w:szCs w:val="28"/>
        </w:rPr>
        <w:t xml:space="preserve"> </w:t>
      </w:r>
      <w:r>
        <w:rPr>
          <w:rFonts w:ascii="FangSong" w:hAnsi="FangSong" w:eastAsia="FangSong" w:cs="FangSong"/>
          <w:sz w:val="28"/>
          <w:szCs w:val="28"/>
          <w:spacing w:val="-4"/>
        </w:rPr>
        <w:t>真实、准确、完整、及时地提供统计调查所需的资料，不得提供不真实或</w:t>
      </w:r>
      <w:r>
        <w:rPr>
          <w:rFonts w:ascii="FangSong" w:hAnsi="FangSong" w:eastAsia="FangSong" w:cs="FangSong"/>
          <w:sz w:val="28"/>
          <w:szCs w:val="28"/>
          <w:spacing w:val="-3"/>
        </w:rPr>
        <w:t>者</w:t>
      </w:r>
      <w:r>
        <w:rPr>
          <w:rFonts w:ascii="FangSong" w:hAnsi="FangSong" w:eastAsia="FangSong" w:cs="FangSong"/>
          <w:sz w:val="28"/>
          <w:szCs w:val="28"/>
        </w:rPr>
        <w:t>不</w:t>
      </w:r>
      <w:r>
        <w:rPr>
          <w:rFonts w:ascii="FangSong" w:hAnsi="FangSong" w:eastAsia="FangSong" w:cs="FangSong"/>
          <w:sz w:val="28"/>
          <w:szCs w:val="28"/>
        </w:rPr>
        <w:t xml:space="preserve"> </w:t>
      </w:r>
      <w:r>
        <w:rPr>
          <w:rFonts w:ascii="FangSong" w:hAnsi="FangSong" w:eastAsia="FangSong" w:cs="FangSong"/>
          <w:sz w:val="28"/>
          <w:szCs w:val="28"/>
          <w:spacing w:val="-4"/>
        </w:rPr>
        <w:t>完整的统</w:t>
      </w:r>
      <w:r>
        <w:rPr>
          <w:rFonts w:ascii="FangSong" w:hAnsi="FangSong" w:eastAsia="FangSong" w:cs="FangSong"/>
          <w:sz w:val="28"/>
          <w:szCs w:val="28"/>
          <w:spacing w:val="-2"/>
        </w:rPr>
        <w:t>计资料，不得迟报、拒报统计资料。</w:t>
      </w:r>
    </w:p>
    <w:p>
      <w:pPr>
        <w:spacing w:line="369" w:lineRule="auto"/>
        <w:rPr>
          <w:rFonts w:ascii="Arial"/>
          <w:sz w:val="21"/>
        </w:rPr>
      </w:pPr>
      <w:r/>
    </w:p>
    <w:p>
      <w:pPr>
        <w:ind w:left="444" w:right="246" w:firstLine="548"/>
        <w:spacing w:before="91" w:line="366" w:lineRule="auto"/>
        <w:rPr>
          <w:rFonts w:ascii="FangSong" w:hAnsi="FangSong" w:eastAsia="FangSong" w:cs="FangSong"/>
          <w:sz w:val="28"/>
          <w:szCs w:val="28"/>
        </w:rPr>
      </w:pPr>
      <w:r>
        <w:rPr>
          <w:rFonts w:ascii="FangSong" w:hAnsi="FangSong" w:eastAsia="FangSong" w:cs="FangSong"/>
          <w:sz w:val="28"/>
          <w:szCs w:val="28"/>
          <w:spacing w:val="-22"/>
        </w:rPr>
        <w:t>《中</w:t>
      </w:r>
      <w:r>
        <w:rPr>
          <w:rFonts w:ascii="FangSong" w:hAnsi="FangSong" w:eastAsia="FangSong" w:cs="FangSong"/>
          <w:sz w:val="28"/>
          <w:szCs w:val="28"/>
          <w:spacing w:val="-15"/>
        </w:rPr>
        <w:t>华</w:t>
      </w:r>
      <w:r>
        <w:rPr>
          <w:rFonts w:ascii="FangSong" w:hAnsi="FangSong" w:eastAsia="FangSong" w:cs="FangSong"/>
          <w:sz w:val="28"/>
          <w:szCs w:val="28"/>
          <w:spacing w:val="-11"/>
        </w:rPr>
        <w:t>人民共和国统计法》</w:t>
      </w:r>
      <w:r>
        <w:rPr>
          <w:rFonts w:ascii="FangSong" w:hAnsi="FangSong" w:eastAsia="FangSong" w:cs="FangSong"/>
          <w:sz w:val="28"/>
          <w:szCs w:val="28"/>
          <w:spacing w:val="-11"/>
        </w:rPr>
        <w:t xml:space="preserve"> </w:t>
      </w:r>
      <w:r>
        <w:rPr>
          <w:rFonts w:ascii="FangSong" w:hAnsi="FangSong" w:eastAsia="FangSong" w:cs="FangSong"/>
          <w:sz w:val="28"/>
          <w:szCs w:val="28"/>
          <w:spacing w:val="-11"/>
        </w:rPr>
        <w:t>第九条规定：</w:t>
      </w:r>
      <w:r>
        <w:rPr>
          <w:rFonts w:ascii="FangSong" w:hAnsi="FangSong" w:eastAsia="FangSong" w:cs="FangSong"/>
          <w:sz w:val="28"/>
          <w:szCs w:val="28"/>
          <w:spacing w:val="-11"/>
        </w:rPr>
        <w:t xml:space="preserve"> </w:t>
      </w:r>
      <w:r>
        <w:rPr>
          <w:rFonts w:ascii="FangSong" w:hAnsi="FangSong" w:eastAsia="FangSong" w:cs="FangSong"/>
          <w:sz w:val="28"/>
          <w:szCs w:val="28"/>
          <w:spacing w:val="-11"/>
        </w:rPr>
        <w:t>统计机构和统计人员对在统计工</w:t>
      </w:r>
      <w:r>
        <w:rPr>
          <w:rFonts w:ascii="FangSong" w:hAnsi="FangSong" w:eastAsia="FangSong" w:cs="FangSong"/>
          <w:sz w:val="28"/>
          <w:szCs w:val="28"/>
        </w:rPr>
        <w:t xml:space="preserve"> </w:t>
      </w:r>
      <w:r>
        <w:rPr>
          <w:rFonts w:ascii="FangSong" w:hAnsi="FangSong" w:eastAsia="FangSong" w:cs="FangSong"/>
          <w:sz w:val="28"/>
          <w:szCs w:val="28"/>
          <w:spacing w:val="-12"/>
        </w:rPr>
        <w:t>作中知</w:t>
      </w:r>
      <w:r>
        <w:rPr>
          <w:rFonts w:ascii="FangSong" w:hAnsi="FangSong" w:eastAsia="FangSong" w:cs="FangSong"/>
          <w:sz w:val="28"/>
          <w:szCs w:val="28"/>
          <w:spacing w:val="-10"/>
        </w:rPr>
        <w:t>悉</w:t>
      </w:r>
      <w:r>
        <w:rPr>
          <w:rFonts w:ascii="FangSong" w:hAnsi="FangSong" w:eastAsia="FangSong" w:cs="FangSong"/>
          <w:sz w:val="28"/>
          <w:szCs w:val="28"/>
          <w:spacing w:val="-6"/>
        </w:rPr>
        <w:t>的国家秘密、商业秘密和个人信息，</w:t>
      </w:r>
      <w:r>
        <w:rPr>
          <w:rFonts w:ascii="FangSong" w:hAnsi="FangSong" w:eastAsia="FangSong" w:cs="FangSong"/>
          <w:sz w:val="28"/>
          <w:szCs w:val="28"/>
          <w:spacing w:val="-6"/>
        </w:rPr>
        <w:t xml:space="preserve"> </w:t>
      </w:r>
      <w:r>
        <w:rPr>
          <w:rFonts w:ascii="FangSong" w:hAnsi="FangSong" w:eastAsia="FangSong" w:cs="FangSong"/>
          <w:sz w:val="28"/>
          <w:szCs w:val="28"/>
          <w:spacing w:val="-6"/>
        </w:rPr>
        <w:t>应当予以保密。</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064"/>
        <w:spacing w:before="91" w:line="219" w:lineRule="auto"/>
        <w:rPr>
          <w:rFonts w:ascii="SimSun" w:hAnsi="SimSun" w:eastAsia="SimSun" w:cs="SimSun"/>
          <w:sz w:val="28"/>
          <w:szCs w:val="28"/>
        </w:rPr>
      </w:pPr>
      <w:r>
        <w:rPr>
          <w:rFonts w:ascii="SimSun" w:hAnsi="SimSun" w:eastAsia="SimSun" w:cs="SimSun"/>
          <w:sz w:val="28"/>
          <w:szCs w:val="28"/>
          <w:spacing w:val="-1"/>
        </w:rPr>
        <w:t>本制度由安徽省统计局负</w:t>
      </w:r>
      <w:r>
        <w:rPr>
          <w:rFonts w:ascii="SimSun" w:hAnsi="SimSun" w:eastAsia="SimSun" w:cs="SimSun"/>
          <w:sz w:val="28"/>
          <w:szCs w:val="28"/>
        </w:rPr>
        <w:t>责解释</w:t>
      </w:r>
      <w:r>
        <w:rPr>
          <w:rFonts w:ascii="SimSun" w:hAnsi="SimSun" w:eastAsia="SimSun" w:cs="SimSun"/>
          <w:sz w:val="28"/>
          <w:szCs w:val="28"/>
          <w14:textOutline w14:w="5094" w14:cap="flat" w14:cmpd="sng">
            <w14:solidFill>
              <w14:srgbClr w14:val="000000"/>
            </w14:solidFill>
            <w14:prstDash w14:val="solid"/>
            <w14:miter w14:lim="10"/>
          </w14:textOutline>
        </w:rPr>
        <w:t>。</w:t>
      </w:r>
    </w:p>
    <w:p>
      <w:pPr>
        <w:sectPr>
          <w:headerReference w:type="default" r:id="rId3"/>
          <w:footerReference w:type="default" r:id="rId4"/>
          <w:pgSz w:w="11905" w:h="16839"/>
          <w:pgMar w:top="1057" w:right="997" w:bottom="400" w:left="826" w:header="877" w:footer="0"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sdt>
      <w:sdtPr>
        <w:rPr>
          <w:rFonts w:ascii="SimHei" w:hAnsi="SimHei" w:eastAsia="SimHei" w:cs="SimHei"/>
          <w:sz w:val="31"/>
          <w:szCs w:val="31"/>
        </w:rPr>
        <w:docPartObj>
          <w:docPartGallery w:val="Table of Contents"/>
          <w:docPartUnique/>
        </w:docPartObj>
      </w:sdtPr>
      <w:sdtEndPr>
        <w:rPr>
          <w:rFonts w:ascii="Calibri" w:hAnsi="Calibri" w:eastAsia="Calibri" w:cs="Calibri"/>
          <w:sz w:val="22"/>
          <w:szCs w:val="22"/>
        </w:rPr>
      </w:sdtEndPr>
      <w:sdtContent>
        <w:p>
          <w:pPr>
            <w:ind w:left="4147"/>
            <w:spacing w:before="100" w:line="224" w:lineRule="auto"/>
            <w:rPr>
              <w:rFonts w:ascii="SimHei" w:hAnsi="SimHei" w:eastAsia="SimHei" w:cs="SimHei"/>
              <w:sz w:val="31"/>
              <w:szCs w:val="31"/>
            </w:rPr>
          </w:pPr>
          <w:r>
            <w:rPr>
              <w:rFonts w:ascii="SimHei" w:hAnsi="SimHei" w:eastAsia="SimHei" w:cs="SimHei"/>
              <w:sz w:val="31"/>
              <w:szCs w:val="31"/>
              <w:spacing w:val="-2"/>
            </w:rPr>
            <w:t>目</w:t>
          </w:r>
          <w:r>
            <w:rPr>
              <w:rFonts w:ascii="SimHei" w:hAnsi="SimHei" w:eastAsia="SimHei" w:cs="SimHei"/>
              <w:sz w:val="31"/>
              <w:szCs w:val="31"/>
              <w:spacing w:val="-1"/>
            </w:rPr>
            <w:t xml:space="preserve">    </w:t>
          </w:r>
          <w:r>
            <w:rPr>
              <w:rFonts w:ascii="SimHei" w:hAnsi="SimHei" w:eastAsia="SimHei" w:cs="SimHei"/>
              <w:sz w:val="31"/>
              <w:szCs w:val="31"/>
              <w:spacing w:val="-1"/>
            </w:rPr>
            <w:t>录</w:t>
          </w:r>
        </w:p>
        <w:p>
          <w:pPr>
            <w:spacing w:line="427" w:lineRule="auto"/>
            <w:rPr>
              <w:rFonts w:ascii="Arial"/>
              <w:sz w:val="21"/>
            </w:rPr>
          </w:pPr>
          <w:r/>
        </w:p>
        <w:p>
          <w:pPr>
            <w:ind w:left="40"/>
            <w:spacing w:before="72" w:line="219" w:lineRule="auto"/>
            <w:tabs>
              <w:tab w:val="right" w:leader="dot" w:pos="9442"/>
            </w:tabs>
            <w:rPr>
              <w:rFonts w:ascii="Calibri" w:hAnsi="Calibri" w:eastAsia="Calibri" w:cs="Calibri"/>
              <w:sz w:val="22"/>
              <w:szCs w:val="22"/>
            </w:rPr>
          </w:pPr>
          <w:hyperlink w:history="true" w:anchor="_bookmark1">
            <w:r>
              <w:rPr>
                <w:rFonts w:ascii="SimHei" w:hAnsi="SimHei" w:eastAsia="SimHei" w:cs="SimHei"/>
                <w:sz w:val="22"/>
                <w:szCs w:val="22"/>
                <w:spacing w:val="4"/>
              </w:rPr>
              <w:t>一、总</w:t>
            </w:r>
            <w:r>
              <w:rPr>
                <w:rFonts w:ascii="SimHei" w:hAnsi="SimHei" w:eastAsia="SimHei" w:cs="SimHei"/>
                <w:sz w:val="22"/>
                <w:szCs w:val="22"/>
                <w:spacing w:val="4"/>
              </w:rPr>
              <w:t xml:space="preserve"> </w:t>
            </w:r>
            <w:r>
              <w:rPr>
                <w:rFonts w:ascii="SimHei" w:hAnsi="SimHei" w:eastAsia="SimHei" w:cs="SimHei"/>
                <w:sz w:val="22"/>
                <w:szCs w:val="22"/>
                <w:spacing w:val="4"/>
              </w:rPr>
              <w:t>说</w:t>
            </w:r>
            <w:r>
              <w:rPr>
                <w:rFonts w:ascii="SimHei" w:hAnsi="SimHei" w:eastAsia="SimHei" w:cs="SimHei"/>
                <w:sz w:val="22"/>
                <w:szCs w:val="22"/>
                <w:spacing w:val="4"/>
              </w:rPr>
              <w:t xml:space="preserve"> </w:t>
            </w:r>
            <w:r>
              <w:rPr>
                <w:rFonts w:ascii="SimHei" w:hAnsi="SimHei" w:eastAsia="SimHei" w:cs="SimHei"/>
                <w:sz w:val="22"/>
                <w:szCs w:val="22"/>
                <w:spacing w:val="4"/>
              </w:rPr>
              <w:t>明</w:t>
            </w:r>
            <w:r>
              <w:rPr>
                <w:rFonts w:ascii="SimHei" w:hAnsi="SimHei" w:eastAsia="SimHei" w:cs="SimHei"/>
                <w:sz w:val="22"/>
                <w:szCs w:val="22"/>
              </w:rPr>
              <w:tab/>
            </w:r>
            <w:r>
              <w:rPr>
                <w:rFonts w:ascii="Calibri" w:hAnsi="Calibri" w:eastAsia="Calibri" w:cs="Calibri"/>
                <w:sz w:val="22"/>
                <w:szCs w:val="22"/>
                <w:spacing w:val="4"/>
              </w:rPr>
              <w:t>-</w:t>
            </w:r>
            <w:r>
              <w:rPr>
                <w:rFonts w:ascii="Calibri" w:hAnsi="Calibri" w:eastAsia="Calibri" w:cs="Calibri"/>
                <w:sz w:val="22"/>
                <w:szCs w:val="22"/>
                <w:spacing w:val="4"/>
              </w:rPr>
              <w:t xml:space="preserve"> </w:t>
            </w:r>
            <w:r>
              <w:rPr>
                <w:rFonts w:ascii="Calibri" w:hAnsi="Calibri" w:eastAsia="Calibri" w:cs="Calibri"/>
                <w:sz w:val="22"/>
                <w:szCs w:val="22"/>
                <w:spacing w:val="4"/>
              </w:rPr>
              <w:t>2</w:t>
            </w:r>
            <w:r>
              <w:rPr>
                <w:rFonts w:ascii="Calibri" w:hAnsi="Calibri" w:eastAsia="Calibri" w:cs="Calibri"/>
                <w:sz w:val="22"/>
                <w:szCs w:val="22"/>
                <w:spacing w:val="4"/>
              </w:rPr>
              <w:t xml:space="preserve"> </w:t>
            </w:r>
            <w:r>
              <w:rPr>
                <w:rFonts w:ascii="Calibri" w:hAnsi="Calibri" w:eastAsia="Calibri" w:cs="Calibri"/>
                <w:sz w:val="22"/>
                <w:szCs w:val="22"/>
                <w:spacing w:val="2"/>
              </w:rPr>
              <w:t>-</w:t>
            </w:r>
          </w:hyperlink>
        </w:p>
        <w:p>
          <w:pPr>
            <w:ind w:left="40"/>
            <w:spacing w:before="147" w:line="219" w:lineRule="auto"/>
            <w:tabs>
              <w:tab w:val="right" w:leader="dot" w:pos="9442"/>
            </w:tabs>
            <w:rPr>
              <w:rFonts w:ascii="Calibri" w:hAnsi="Calibri" w:eastAsia="Calibri" w:cs="Calibri"/>
              <w:sz w:val="22"/>
              <w:szCs w:val="22"/>
            </w:rPr>
          </w:pPr>
          <w:hyperlink w:history="true" w:anchor="_bookmark2">
            <w:r>
              <w:rPr>
                <w:rFonts w:ascii="SimHei" w:hAnsi="SimHei" w:eastAsia="SimHei" w:cs="SimHei"/>
                <w:sz w:val="22"/>
                <w:szCs w:val="22"/>
                <w:spacing w:val="6"/>
              </w:rPr>
              <w:t>二</w:t>
            </w:r>
            <w:r>
              <w:rPr>
                <w:rFonts w:ascii="SimHei" w:hAnsi="SimHei" w:eastAsia="SimHei" w:cs="SimHei"/>
                <w:sz w:val="22"/>
                <w:szCs w:val="22"/>
                <w:spacing w:val="5"/>
              </w:rPr>
              <w:t>、</w:t>
            </w:r>
            <w:r>
              <w:rPr>
                <w:rFonts w:ascii="SimHei" w:hAnsi="SimHei" w:eastAsia="SimHei" w:cs="SimHei"/>
                <w:sz w:val="22"/>
                <w:szCs w:val="22"/>
                <w:spacing w:val="3"/>
              </w:rPr>
              <w:t>报</w:t>
            </w:r>
            <w:r>
              <w:rPr>
                <w:rFonts w:ascii="SimHei" w:hAnsi="SimHei" w:eastAsia="SimHei" w:cs="SimHei"/>
                <w:sz w:val="22"/>
                <w:szCs w:val="22"/>
                <w:spacing w:val="3"/>
              </w:rPr>
              <w:t xml:space="preserve"> </w:t>
            </w:r>
            <w:r>
              <w:rPr>
                <w:rFonts w:ascii="SimHei" w:hAnsi="SimHei" w:eastAsia="SimHei" w:cs="SimHei"/>
                <w:sz w:val="22"/>
                <w:szCs w:val="22"/>
                <w:spacing w:val="3"/>
              </w:rPr>
              <w:t>表</w:t>
            </w:r>
            <w:r>
              <w:rPr>
                <w:rFonts w:ascii="SimHei" w:hAnsi="SimHei" w:eastAsia="SimHei" w:cs="SimHei"/>
                <w:sz w:val="22"/>
                <w:szCs w:val="22"/>
                <w:spacing w:val="3"/>
              </w:rPr>
              <w:t xml:space="preserve"> </w:t>
            </w:r>
            <w:r>
              <w:rPr>
                <w:rFonts w:ascii="SimHei" w:hAnsi="SimHei" w:eastAsia="SimHei" w:cs="SimHei"/>
                <w:sz w:val="22"/>
                <w:szCs w:val="22"/>
                <w:spacing w:val="3"/>
              </w:rPr>
              <w:t>目</w:t>
            </w:r>
            <w:r>
              <w:rPr>
                <w:rFonts w:ascii="SimHei" w:hAnsi="SimHei" w:eastAsia="SimHei" w:cs="SimHei"/>
                <w:sz w:val="22"/>
                <w:szCs w:val="22"/>
                <w:spacing w:val="3"/>
              </w:rPr>
              <w:t xml:space="preserve"> </w:t>
            </w:r>
            <w:r>
              <w:rPr>
                <w:rFonts w:ascii="SimHei" w:hAnsi="SimHei" w:eastAsia="SimHei" w:cs="SimHei"/>
                <w:sz w:val="22"/>
                <w:szCs w:val="22"/>
                <w:spacing w:val="3"/>
              </w:rPr>
              <w:t>录</w:t>
            </w:r>
            <w:r>
              <w:rPr>
                <w:rFonts w:ascii="SimHei" w:hAnsi="SimHei" w:eastAsia="SimHei" w:cs="SimHei"/>
                <w:sz w:val="22"/>
                <w:szCs w:val="22"/>
              </w:rPr>
              <w:tab/>
            </w:r>
            <w:r>
              <w:rPr>
                <w:rFonts w:ascii="Calibri" w:hAnsi="Calibri" w:eastAsia="Calibri" w:cs="Calibri"/>
                <w:sz w:val="22"/>
                <w:szCs w:val="22"/>
                <w:spacing w:val="3"/>
              </w:rPr>
              <w:t>-</w:t>
            </w:r>
            <w:r>
              <w:rPr>
                <w:rFonts w:ascii="Calibri" w:hAnsi="Calibri" w:eastAsia="Calibri" w:cs="Calibri"/>
                <w:sz w:val="22"/>
                <w:szCs w:val="22"/>
                <w:spacing w:val="3"/>
              </w:rPr>
              <w:t xml:space="preserve"> </w:t>
            </w:r>
            <w:r>
              <w:rPr>
                <w:rFonts w:ascii="Calibri" w:hAnsi="Calibri" w:eastAsia="Calibri" w:cs="Calibri"/>
                <w:sz w:val="22"/>
                <w:szCs w:val="22"/>
                <w:spacing w:val="3"/>
              </w:rPr>
              <w:t>3</w:t>
            </w:r>
            <w:r>
              <w:rPr>
                <w:rFonts w:ascii="Calibri" w:hAnsi="Calibri" w:eastAsia="Calibri" w:cs="Calibri"/>
                <w:sz w:val="22"/>
                <w:szCs w:val="22"/>
                <w:spacing w:val="3"/>
              </w:rPr>
              <w:t xml:space="preserve"> </w:t>
            </w:r>
            <w:r>
              <w:rPr>
                <w:rFonts w:ascii="Calibri" w:hAnsi="Calibri" w:eastAsia="Calibri" w:cs="Calibri"/>
                <w:sz w:val="22"/>
                <w:szCs w:val="22"/>
                <w:spacing w:val="3"/>
              </w:rPr>
              <w:t>-</w:t>
            </w:r>
          </w:hyperlink>
        </w:p>
        <w:p>
          <w:pPr>
            <w:ind w:left="41"/>
            <w:spacing w:before="146" w:line="220" w:lineRule="auto"/>
            <w:tabs>
              <w:tab w:val="right" w:leader="dot" w:pos="9442"/>
            </w:tabs>
            <w:rPr>
              <w:rFonts w:ascii="Calibri" w:hAnsi="Calibri" w:eastAsia="Calibri" w:cs="Calibri"/>
              <w:sz w:val="22"/>
              <w:szCs w:val="22"/>
            </w:rPr>
          </w:pPr>
          <w:hyperlink w:history="true" w:anchor="_bookmark3">
            <w:r>
              <w:rPr>
                <w:rFonts w:ascii="SimHei" w:hAnsi="SimHei" w:eastAsia="SimHei" w:cs="SimHei"/>
                <w:sz w:val="22"/>
                <w:szCs w:val="22"/>
                <w:spacing w:val="6"/>
              </w:rPr>
              <w:t>三</w:t>
            </w:r>
            <w:r>
              <w:rPr>
                <w:rFonts w:ascii="SimHei" w:hAnsi="SimHei" w:eastAsia="SimHei" w:cs="SimHei"/>
                <w:sz w:val="22"/>
                <w:szCs w:val="22"/>
                <w:spacing w:val="4"/>
              </w:rPr>
              <w:t>、</w:t>
            </w:r>
            <w:r>
              <w:rPr>
                <w:rFonts w:ascii="SimHei" w:hAnsi="SimHei" w:eastAsia="SimHei" w:cs="SimHei"/>
                <w:sz w:val="22"/>
                <w:szCs w:val="22"/>
                <w:spacing w:val="3"/>
              </w:rPr>
              <w:t>调</w:t>
            </w:r>
            <w:r>
              <w:rPr>
                <w:rFonts w:ascii="SimHei" w:hAnsi="SimHei" w:eastAsia="SimHei" w:cs="SimHei"/>
                <w:sz w:val="22"/>
                <w:szCs w:val="22"/>
                <w:spacing w:val="3"/>
              </w:rPr>
              <w:t xml:space="preserve"> </w:t>
            </w:r>
            <w:r>
              <w:rPr>
                <w:rFonts w:ascii="SimHei" w:hAnsi="SimHei" w:eastAsia="SimHei" w:cs="SimHei"/>
                <w:sz w:val="22"/>
                <w:szCs w:val="22"/>
                <w:spacing w:val="3"/>
              </w:rPr>
              <w:t>查</w:t>
            </w:r>
            <w:r>
              <w:rPr>
                <w:rFonts w:ascii="SimHei" w:hAnsi="SimHei" w:eastAsia="SimHei" w:cs="SimHei"/>
                <w:sz w:val="22"/>
                <w:szCs w:val="22"/>
                <w:spacing w:val="3"/>
              </w:rPr>
              <w:t xml:space="preserve"> </w:t>
            </w:r>
            <w:r>
              <w:rPr>
                <w:rFonts w:ascii="SimHei" w:hAnsi="SimHei" w:eastAsia="SimHei" w:cs="SimHei"/>
                <w:sz w:val="22"/>
                <w:szCs w:val="22"/>
                <w:spacing w:val="3"/>
              </w:rPr>
              <w:t>表</w:t>
            </w:r>
            <w:r>
              <w:rPr>
                <w:rFonts w:ascii="SimHei" w:hAnsi="SimHei" w:eastAsia="SimHei" w:cs="SimHei"/>
                <w:sz w:val="22"/>
                <w:szCs w:val="22"/>
                <w:spacing w:val="3"/>
              </w:rPr>
              <w:t xml:space="preserve"> </w:t>
            </w:r>
            <w:r>
              <w:rPr>
                <w:rFonts w:ascii="SimHei" w:hAnsi="SimHei" w:eastAsia="SimHei" w:cs="SimHei"/>
                <w:sz w:val="22"/>
                <w:szCs w:val="22"/>
                <w:spacing w:val="3"/>
              </w:rPr>
              <w:t>式</w:t>
            </w:r>
            <w:r>
              <w:rPr>
                <w:rFonts w:ascii="SimHei" w:hAnsi="SimHei" w:eastAsia="SimHei" w:cs="SimHei"/>
                <w:sz w:val="22"/>
                <w:szCs w:val="22"/>
              </w:rPr>
              <w:tab/>
            </w:r>
            <w:r>
              <w:rPr>
                <w:rFonts w:ascii="Calibri" w:hAnsi="Calibri" w:eastAsia="Calibri" w:cs="Calibri"/>
                <w:sz w:val="22"/>
                <w:szCs w:val="22"/>
                <w:spacing w:val="3"/>
              </w:rPr>
              <w:t>-</w:t>
            </w:r>
            <w:r>
              <w:rPr>
                <w:rFonts w:ascii="Calibri" w:hAnsi="Calibri" w:eastAsia="Calibri" w:cs="Calibri"/>
                <w:sz w:val="22"/>
                <w:szCs w:val="22"/>
                <w:spacing w:val="3"/>
              </w:rPr>
              <w:t xml:space="preserve"> </w:t>
            </w:r>
            <w:r>
              <w:rPr>
                <w:rFonts w:ascii="Calibri" w:hAnsi="Calibri" w:eastAsia="Calibri" w:cs="Calibri"/>
                <w:sz w:val="22"/>
                <w:szCs w:val="22"/>
                <w:spacing w:val="3"/>
              </w:rPr>
              <w:t>5</w:t>
            </w:r>
            <w:r>
              <w:rPr>
                <w:rFonts w:ascii="Calibri" w:hAnsi="Calibri" w:eastAsia="Calibri" w:cs="Calibri"/>
                <w:sz w:val="22"/>
                <w:szCs w:val="22"/>
                <w:spacing w:val="3"/>
              </w:rPr>
              <w:t xml:space="preserve"> </w:t>
            </w:r>
            <w:r>
              <w:rPr>
                <w:rFonts w:ascii="Calibri" w:hAnsi="Calibri" w:eastAsia="Calibri" w:cs="Calibri"/>
                <w:sz w:val="22"/>
                <w:szCs w:val="22"/>
                <w:spacing w:val="3"/>
              </w:rPr>
              <w:t>-</w:t>
            </w:r>
          </w:hyperlink>
        </w:p>
        <w:p>
          <w:pPr>
            <w:ind w:left="52"/>
            <w:spacing w:before="146" w:line="219" w:lineRule="auto"/>
            <w:tabs>
              <w:tab w:val="right" w:leader="dot" w:pos="9442"/>
            </w:tabs>
            <w:rPr>
              <w:rFonts w:ascii="Calibri" w:hAnsi="Calibri" w:eastAsia="Calibri" w:cs="Calibri"/>
              <w:sz w:val="22"/>
              <w:szCs w:val="22"/>
            </w:rPr>
          </w:pPr>
          <w:hyperlink w:history="true" w:anchor="_bookmark4">
            <w:r>
              <w:rPr>
                <w:rFonts w:ascii="SimHei" w:hAnsi="SimHei" w:eastAsia="SimHei" w:cs="SimHei"/>
                <w:sz w:val="22"/>
                <w:szCs w:val="22"/>
                <w:spacing w:val="21"/>
              </w:rPr>
              <w:t>(</w:t>
            </w:r>
            <w:r>
              <w:rPr>
                <w:rFonts w:ascii="SimHei" w:hAnsi="SimHei" w:eastAsia="SimHei" w:cs="SimHei"/>
                <w:sz w:val="22"/>
                <w:szCs w:val="22"/>
                <w:spacing w:val="18"/>
              </w:rPr>
              <w:t>一)基层年报表式</w:t>
            </w:r>
            <w:r>
              <w:rPr>
                <w:rFonts w:ascii="SimHei" w:hAnsi="SimHei" w:eastAsia="SimHei" w:cs="SimHei"/>
                <w:sz w:val="22"/>
                <w:szCs w:val="22"/>
              </w:rPr>
              <w:tab/>
            </w:r>
            <w:r>
              <w:rPr>
                <w:rFonts w:ascii="Calibri" w:hAnsi="Calibri" w:eastAsia="Calibri" w:cs="Calibri"/>
                <w:sz w:val="22"/>
                <w:szCs w:val="22"/>
                <w:spacing w:val="18"/>
              </w:rPr>
              <w:t>-</w:t>
            </w:r>
            <w:r>
              <w:rPr>
                <w:rFonts w:ascii="Calibri" w:hAnsi="Calibri" w:eastAsia="Calibri" w:cs="Calibri"/>
                <w:sz w:val="22"/>
                <w:szCs w:val="22"/>
                <w:spacing w:val="18"/>
              </w:rPr>
              <w:t xml:space="preserve"> </w:t>
            </w:r>
            <w:r>
              <w:rPr>
                <w:rFonts w:ascii="Calibri" w:hAnsi="Calibri" w:eastAsia="Calibri" w:cs="Calibri"/>
                <w:sz w:val="22"/>
                <w:szCs w:val="22"/>
                <w:spacing w:val="18"/>
              </w:rPr>
              <w:t>5</w:t>
            </w:r>
            <w:r>
              <w:rPr>
                <w:rFonts w:ascii="Calibri" w:hAnsi="Calibri" w:eastAsia="Calibri" w:cs="Calibri"/>
                <w:sz w:val="22"/>
                <w:szCs w:val="22"/>
                <w:spacing w:val="18"/>
              </w:rPr>
              <w:t xml:space="preserve"> </w:t>
            </w:r>
            <w:r>
              <w:rPr>
                <w:rFonts w:ascii="Calibri" w:hAnsi="Calibri" w:eastAsia="Calibri" w:cs="Calibri"/>
                <w:sz w:val="22"/>
                <w:szCs w:val="22"/>
                <w:spacing w:val="18"/>
              </w:rPr>
              <w:t>-</w:t>
            </w:r>
          </w:hyperlink>
        </w:p>
        <w:p>
          <w:pPr>
            <w:ind w:left="163"/>
            <w:spacing w:before="147" w:line="219" w:lineRule="auto"/>
            <w:tabs>
              <w:tab w:val="right" w:leader="dot" w:pos="9442"/>
            </w:tabs>
            <w:rPr>
              <w:rFonts w:ascii="Calibri" w:hAnsi="Calibri" w:eastAsia="Calibri" w:cs="Calibri"/>
              <w:sz w:val="22"/>
              <w:szCs w:val="22"/>
            </w:rPr>
          </w:pPr>
          <w:hyperlink w:history="true" w:anchor="_bookmark5">
            <w:r>
              <w:rPr>
                <w:rFonts w:ascii="SimSun" w:hAnsi="SimSun" w:eastAsia="SimSun" w:cs="SimSun"/>
                <w:sz w:val="22"/>
                <w:szCs w:val="22"/>
                <w:spacing w:val="2"/>
              </w:rPr>
              <w:t>“四下”企业基</w:t>
            </w:r>
            <w:r>
              <w:rPr>
                <w:rFonts w:ascii="SimSun" w:hAnsi="SimSun" w:eastAsia="SimSun" w:cs="SimSun"/>
                <w:sz w:val="22"/>
                <w:szCs w:val="22"/>
                <w:spacing w:val="1"/>
              </w:rPr>
              <w:t>本情况</w:t>
            </w:r>
            <w:r>
              <w:rPr>
                <w:rFonts w:ascii="SimSun" w:hAnsi="SimSun" w:eastAsia="SimSun" w:cs="SimSun"/>
                <w:sz w:val="22"/>
                <w:szCs w:val="22"/>
                <w:spacing w:val="1"/>
              </w:rPr>
              <w:t xml:space="preserve"> </w:t>
            </w:r>
            <w:r>
              <w:rPr>
                <w:rFonts w:ascii="SimSun" w:hAnsi="SimSun" w:eastAsia="SimSun" w:cs="SimSun"/>
                <w:sz w:val="22"/>
                <w:szCs w:val="22"/>
              </w:rPr>
              <w:tab/>
            </w:r>
            <w:r>
              <w:rPr>
                <w:rFonts w:ascii="Calibri" w:hAnsi="Calibri" w:eastAsia="Calibri" w:cs="Calibri"/>
                <w:sz w:val="22"/>
                <w:szCs w:val="22"/>
                <w:spacing w:val="1"/>
              </w:rPr>
              <w:t>-</w:t>
            </w:r>
            <w:r>
              <w:rPr>
                <w:rFonts w:ascii="Calibri" w:hAnsi="Calibri" w:eastAsia="Calibri" w:cs="Calibri"/>
                <w:sz w:val="22"/>
                <w:szCs w:val="22"/>
                <w:spacing w:val="1"/>
              </w:rPr>
              <w:t xml:space="preserve"> </w:t>
            </w:r>
            <w:r>
              <w:rPr>
                <w:rFonts w:ascii="Calibri" w:hAnsi="Calibri" w:eastAsia="Calibri" w:cs="Calibri"/>
                <w:sz w:val="22"/>
                <w:szCs w:val="22"/>
                <w:spacing w:val="1"/>
              </w:rPr>
              <w:t>5</w:t>
            </w:r>
            <w:r>
              <w:rPr>
                <w:rFonts w:ascii="Calibri" w:hAnsi="Calibri" w:eastAsia="Calibri" w:cs="Calibri"/>
                <w:sz w:val="22"/>
                <w:szCs w:val="22"/>
                <w:spacing w:val="1"/>
              </w:rPr>
              <w:t xml:space="preserve"> </w:t>
            </w:r>
            <w:r>
              <w:rPr>
                <w:rFonts w:ascii="Calibri" w:hAnsi="Calibri" w:eastAsia="Calibri" w:cs="Calibri"/>
                <w:sz w:val="22"/>
                <w:szCs w:val="22"/>
                <w:spacing w:val="1"/>
              </w:rPr>
              <w:t>-</w:t>
            </w:r>
          </w:hyperlink>
        </w:p>
        <w:p>
          <w:pPr>
            <w:ind w:left="163"/>
            <w:spacing w:before="147" w:line="220" w:lineRule="auto"/>
            <w:tabs>
              <w:tab w:val="right" w:leader="dot" w:pos="9442"/>
            </w:tabs>
            <w:rPr>
              <w:rFonts w:ascii="Calibri" w:hAnsi="Calibri" w:eastAsia="Calibri" w:cs="Calibri"/>
              <w:sz w:val="22"/>
              <w:szCs w:val="22"/>
            </w:rPr>
          </w:pPr>
          <w:hyperlink w:history="true" w:anchor="_bookmark6">
            <w:r>
              <w:rPr>
                <w:rFonts w:ascii="SimSun" w:hAnsi="SimSun" w:eastAsia="SimSun" w:cs="SimSun"/>
                <w:sz w:val="22"/>
                <w:szCs w:val="22"/>
                <w:spacing w:val="6"/>
              </w:rPr>
              <w:t>“四</w:t>
            </w:r>
            <w:r>
              <w:rPr>
                <w:rFonts w:ascii="SimSun" w:hAnsi="SimSun" w:eastAsia="SimSun" w:cs="SimSun"/>
                <w:sz w:val="22"/>
                <w:szCs w:val="22"/>
                <w:spacing w:val="4"/>
              </w:rPr>
              <w:t>下</w:t>
            </w:r>
            <w:r>
              <w:rPr>
                <w:rFonts w:ascii="SimSun" w:hAnsi="SimSun" w:eastAsia="SimSun" w:cs="SimSun"/>
                <w:sz w:val="22"/>
                <w:szCs w:val="22"/>
                <w:spacing w:val="3"/>
              </w:rPr>
              <w:t>”企业固定资产投资情况</w:t>
            </w:r>
            <w:r>
              <w:rPr>
                <w:rFonts w:ascii="SimSun" w:hAnsi="SimSun" w:eastAsia="SimSun" w:cs="SimSun"/>
                <w:sz w:val="22"/>
                <w:szCs w:val="22"/>
              </w:rPr>
              <w:tab/>
            </w:r>
            <w:r>
              <w:rPr>
                <w:rFonts w:ascii="Calibri" w:hAnsi="Calibri" w:eastAsia="Calibri" w:cs="Calibri"/>
                <w:sz w:val="22"/>
                <w:szCs w:val="22"/>
                <w:spacing w:val="3"/>
              </w:rPr>
              <w:t>-</w:t>
            </w:r>
            <w:r>
              <w:rPr>
                <w:rFonts w:ascii="Calibri" w:hAnsi="Calibri" w:eastAsia="Calibri" w:cs="Calibri"/>
                <w:sz w:val="22"/>
                <w:szCs w:val="22"/>
                <w:spacing w:val="3"/>
              </w:rPr>
              <w:t xml:space="preserve"> </w:t>
            </w:r>
            <w:r>
              <w:rPr>
                <w:rFonts w:ascii="Calibri" w:hAnsi="Calibri" w:eastAsia="Calibri" w:cs="Calibri"/>
                <w:sz w:val="22"/>
                <w:szCs w:val="22"/>
                <w:spacing w:val="3"/>
              </w:rPr>
              <w:t>6</w:t>
            </w:r>
            <w:r>
              <w:rPr>
                <w:rFonts w:ascii="Calibri" w:hAnsi="Calibri" w:eastAsia="Calibri" w:cs="Calibri"/>
                <w:sz w:val="22"/>
                <w:szCs w:val="22"/>
                <w:spacing w:val="3"/>
              </w:rPr>
              <w:t xml:space="preserve"> </w:t>
            </w:r>
            <w:r>
              <w:rPr>
                <w:rFonts w:ascii="Calibri" w:hAnsi="Calibri" w:eastAsia="Calibri" w:cs="Calibri"/>
                <w:sz w:val="22"/>
                <w:szCs w:val="22"/>
                <w:spacing w:val="3"/>
              </w:rPr>
              <w:t>-</w:t>
            </w:r>
          </w:hyperlink>
        </w:p>
        <w:p>
          <w:pPr>
            <w:ind w:left="163"/>
            <w:spacing w:before="147" w:line="219" w:lineRule="auto"/>
            <w:tabs>
              <w:tab w:val="right" w:leader="dot" w:pos="9442"/>
            </w:tabs>
            <w:rPr>
              <w:rFonts w:ascii="Calibri" w:hAnsi="Calibri" w:eastAsia="Calibri" w:cs="Calibri"/>
              <w:sz w:val="22"/>
              <w:szCs w:val="22"/>
            </w:rPr>
          </w:pPr>
          <w:hyperlink w:history="true" w:anchor="_bookmark7">
            <w:r>
              <w:rPr>
                <w:rFonts w:ascii="SimSun" w:hAnsi="SimSun" w:eastAsia="SimSun" w:cs="SimSun"/>
                <w:sz w:val="22"/>
                <w:szCs w:val="22"/>
                <w:spacing w:val="3"/>
              </w:rPr>
              <w:t>“四下”企业研究开发活动及相关情况</w:t>
            </w:r>
            <w:r>
              <w:rPr>
                <w:rFonts w:ascii="SimSun" w:hAnsi="SimSun" w:eastAsia="SimSun" w:cs="SimSun"/>
                <w:sz w:val="22"/>
                <w:szCs w:val="22"/>
              </w:rPr>
              <w:tab/>
            </w:r>
            <w:r>
              <w:rPr>
                <w:rFonts w:ascii="Calibri" w:hAnsi="Calibri" w:eastAsia="Calibri" w:cs="Calibri"/>
                <w:sz w:val="22"/>
                <w:szCs w:val="22"/>
                <w:spacing w:val="3"/>
              </w:rPr>
              <w:t>-</w:t>
            </w:r>
            <w:r>
              <w:rPr>
                <w:rFonts w:ascii="Calibri" w:hAnsi="Calibri" w:eastAsia="Calibri" w:cs="Calibri"/>
                <w:sz w:val="22"/>
                <w:szCs w:val="22"/>
                <w:spacing w:val="3"/>
              </w:rPr>
              <w:t xml:space="preserve"> </w:t>
            </w:r>
            <w:r>
              <w:rPr>
                <w:rFonts w:ascii="Calibri" w:hAnsi="Calibri" w:eastAsia="Calibri" w:cs="Calibri"/>
                <w:sz w:val="22"/>
                <w:szCs w:val="22"/>
                <w:spacing w:val="3"/>
              </w:rPr>
              <w:t>7</w:t>
            </w:r>
            <w:r>
              <w:rPr>
                <w:rFonts w:ascii="Calibri" w:hAnsi="Calibri" w:eastAsia="Calibri" w:cs="Calibri"/>
                <w:sz w:val="22"/>
                <w:szCs w:val="22"/>
                <w:spacing w:val="3"/>
              </w:rPr>
              <w:t xml:space="preserve"> </w:t>
            </w:r>
            <w:r>
              <w:rPr>
                <w:rFonts w:ascii="Calibri" w:hAnsi="Calibri" w:eastAsia="Calibri" w:cs="Calibri"/>
                <w:sz w:val="22"/>
                <w:szCs w:val="22"/>
                <w:spacing w:val="1"/>
              </w:rPr>
              <w:t>-</w:t>
            </w:r>
          </w:hyperlink>
        </w:p>
        <w:p>
          <w:pPr>
            <w:ind w:left="163"/>
            <w:spacing w:before="146" w:line="221" w:lineRule="auto"/>
            <w:tabs>
              <w:tab w:val="right" w:leader="dot" w:pos="9442"/>
            </w:tabs>
            <w:rPr>
              <w:rFonts w:ascii="Calibri" w:hAnsi="Calibri" w:eastAsia="Calibri" w:cs="Calibri"/>
              <w:sz w:val="22"/>
              <w:szCs w:val="22"/>
            </w:rPr>
          </w:pPr>
          <w:hyperlink w:history="true" w:anchor="_bookmark8">
            <w:r>
              <w:rPr>
                <w:rFonts w:ascii="SimSun" w:hAnsi="SimSun" w:eastAsia="SimSun" w:cs="SimSun"/>
                <w:sz w:val="22"/>
                <w:szCs w:val="22"/>
                <w:spacing w:val="2"/>
              </w:rPr>
              <w:t>“四下”企业创</w:t>
            </w:r>
            <w:r>
              <w:rPr>
                <w:rFonts w:ascii="SimSun" w:hAnsi="SimSun" w:eastAsia="SimSun" w:cs="SimSun"/>
                <w:sz w:val="22"/>
                <w:szCs w:val="22"/>
                <w:spacing w:val="1"/>
              </w:rPr>
              <w:t>新情况</w:t>
            </w:r>
            <w:r>
              <w:rPr>
                <w:rFonts w:ascii="SimSun" w:hAnsi="SimSun" w:eastAsia="SimSun" w:cs="SimSun"/>
                <w:sz w:val="22"/>
                <w:szCs w:val="22"/>
                <w:spacing w:val="1"/>
              </w:rPr>
              <w:t xml:space="preserve"> </w:t>
            </w:r>
            <w:r>
              <w:rPr>
                <w:rFonts w:ascii="SimSun" w:hAnsi="SimSun" w:eastAsia="SimSun" w:cs="SimSun"/>
                <w:sz w:val="22"/>
                <w:szCs w:val="22"/>
              </w:rPr>
              <w:tab/>
            </w:r>
            <w:r>
              <w:rPr>
                <w:rFonts w:ascii="Calibri" w:hAnsi="Calibri" w:eastAsia="Calibri" w:cs="Calibri"/>
                <w:sz w:val="22"/>
                <w:szCs w:val="22"/>
                <w:spacing w:val="1"/>
              </w:rPr>
              <w:t>-</w:t>
            </w:r>
            <w:r>
              <w:rPr>
                <w:rFonts w:ascii="Calibri" w:hAnsi="Calibri" w:eastAsia="Calibri" w:cs="Calibri"/>
                <w:sz w:val="22"/>
                <w:szCs w:val="22"/>
                <w:spacing w:val="1"/>
              </w:rPr>
              <w:t xml:space="preserve"> </w:t>
            </w:r>
            <w:r>
              <w:rPr>
                <w:rFonts w:ascii="Calibri" w:hAnsi="Calibri" w:eastAsia="Calibri" w:cs="Calibri"/>
                <w:sz w:val="22"/>
                <w:szCs w:val="22"/>
                <w:spacing w:val="1"/>
              </w:rPr>
              <w:t>8</w:t>
            </w:r>
            <w:r>
              <w:rPr>
                <w:rFonts w:ascii="Calibri" w:hAnsi="Calibri" w:eastAsia="Calibri" w:cs="Calibri"/>
                <w:sz w:val="22"/>
                <w:szCs w:val="22"/>
                <w:spacing w:val="1"/>
              </w:rPr>
              <w:t xml:space="preserve"> </w:t>
            </w:r>
            <w:r>
              <w:rPr>
                <w:rFonts w:ascii="Calibri" w:hAnsi="Calibri" w:eastAsia="Calibri" w:cs="Calibri"/>
                <w:sz w:val="22"/>
                <w:szCs w:val="22"/>
                <w:spacing w:val="1"/>
              </w:rPr>
              <w:t>-</w:t>
            </w:r>
          </w:hyperlink>
        </w:p>
        <w:p>
          <w:pPr>
            <w:ind w:left="181"/>
            <w:spacing w:before="145" w:line="220" w:lineRule="auto"/>
            <w:tabs>
              <w:tab w:val="right" w:leader="dot" w:pos="9442"/>
            </w:tabs>
            <w:rPr>
              <w:rFonts w:ascii="Calibri" w:hAnsi="Calibri" w:eastAsia="Calibri" w:cs="Calibri"/>
              <w:sz w:val="22"/>
              <w:szCs w:val="22"/>
            </w:rPr>
          </w:pPr>
          <w:hyperlink w:history="true" w:anchor="_bookmark9">
            <w:r>
              <w:rPr>
                <w:rFonts w:ascii="SimSun" w:hAnsi="SimSun" w:eastAsia="SimSun" w:cs="SimSun"/>
                <w:sz w:val="22"/>
                <w:szCs w:val="22"/>
                <w:spacing w:val="4"/>
              </w:rPr>
              <w:t>工业个体经</w:t>
            </w:r>
            <w:r>
              <w:rPr>
                <w:rFonts w:ascii="SimSun" w:hAnsi="SimSun" w:eastAsia="SimSun" w:cs="SimSun"/>
                <w:sz w:val="22"/>
                <w:szCs w:val="22"/>
                <w:spacing w:val="3"/>
              </w:rPr>
              <w:t>营</w:t>
            </w:r>
            <w:r>
              <w:rPr>
                <w:rFonts w:ascii="SimSun" w:hAnsi="SimSun" w:eastAsia="SimSun" w:cs="SimSun"/>
                <w:sz w:val="22"/>
                <w:szCs w:val="22"/>
                <w:spacing w:val="2"/>
              </w:rPr>
              <w:t>户抽样调查表</w:t>
            </w:r>
            <w:r>
              <w:rPr>
                <w:rFonts w:ascii="SimSun" w:hAnsi="SimSun" w:eastAsia="SimSun" w:cs="SimSun"/>
                <w:sz w:val="22"/>
                <w:szCs w:val="22"/>
              </w:rPr>
              <w:tab/>
            </w:r>
            <w:r>
              <w:rPr>
                <w:rFonts w:ascii="Calibri" w:hAnsi="Calibri" w:eastAsia="Calibri" w:cs="Calibri"/>
                <w:sz w:val="22"/>
                <w:szCs w:val="22"/>
                <w:spacing w:val="2"/>
              </w:rPr>
              <w:t>-</w:t>
            </w:r>
            <w:r>
              <w:rPr>
                <w:rFonts w:ascii="Calibri" w:hAnsi="Calibri" w:eastAsia="Calibri" w:cs="Calibri"/>
                <w:sz w:val="22"/>
                <w:szCs w:val="22"/>
                <w:spacing w:val="2"/>
              </w:rPr>
              <w:t xml:space="preserve"> </w:t>
            </w:r>
            <w:r>
              <w:rPr>
                <w:rFonts w:ascii="Calibri" w:hAnsi="Calibri" w:eastAsia="Calibri" w:cs="Calibri"/>
                <w:sz w:val="22"/>
                <w:szCs w:val="22"/>
                <w:spacing w:val="2"/>
              </w:rPr>
              <w:t>9</w:t>
            </w:r>
            <w:r>
              <w:rPr>
                <w:rFonts w:ascii="Calibri" w:hAnsi="Calibri" w:eastAsia="Calibri" w:cs="Calibri"/>
                <w:sz w:val="22"/>
                <w:szCs w:val="22"/>
                <w:spacing w:val="2"/>
              </w:rPr>
              <w:t xml:space="preserve"> </w:t>
            </w:r>
            <w:r>
              <w:rPr>
                <w:rFonts w:ascii="Calibri" w:hAnsi="Calibri" w:eastAsia="Calibri" w:cs="Calibri"/>
                <w:sz w:val="22"/>
                <w:szCs w:val="22"/>
                <w:spacing w:val="2"/>
              </w:rPr>
              <w:t>-</w:t>
            </w:r>
          </w:hyperlink>
        </w:p>
        <w:p>
          <w:pPr>
            <w:ind w:left="52"/>
            <w:spacing w:before="146" w:line="219" w:lineRule="auto"/>
            <w:tabs>
              <w:tab w:val="right" w:leader="dot" w:pos="9440"/>
            </w:tabs>
            <w:rPr>
              <w:rFonts w:ascii="Calibri" w:hAnsi="Calibri" w:eastAsia="Calibri" w:cs="Calibri"/>
              <w:sz w:val="22"/>
              <w:szCs w:val="22"/>
            </w:rPr>
          </w:pPr>
          <w:hyperlink w:history="true" w:anchor="_bookmark10">
            <w:r>
              <w:rPr>
                <w:rFonts w:ascii="SimHei" w:hAnsi="SimHei" w:eastAsia="SimHei" w:cs="SimHei"/>
                <w:sz w:val="22"/>
                <w:szCs w:val="22"/>
                <w:spacing w:val="27"/>
              </w:rPr>
              <w:t>(</w:t>
            </w:r>
            <w:r>
              <w:rPr>
                <w:rFonts w:ascii="SimHei" w:hAnsi="SimHei" w:eastAsia="SimHei" w:cs="SimHei"/>
                <w:sz w:val="22"/>
                <w:szCs w:val="22"/>
                <w:spacing w:val="16"/>
              </w:rPr>
              <w:t>二)基层定报表式</w:t>
            </w:r>
            <w:r>
              <w:rPr>
                <w:rFonts w:ascii="SimHei" w:hAnsi="SimHei" w:eastAsia="SimHei" w:cs="SimHei"/>
                <w:sz w:val="22"/>
                <w:szCs w:val="22"/>
              </w:rPr>
              <w:tab/>
            </w:r>
            <w:r>
              <w:rPr>
                <w:rFonts w:ascii="Calibri" w:hAnsi="Calibri" w:eastAsia="Calibri" w:cs="Calibri"/>
                <w:sz w:val="22"/>
                <w:szCs w:val="22"/>
                <w:spacing w:val="16"/>
              </w:rPr>
              <w:t>-</w:t>
            </w:r>
            <w:r>
              <w:rPr>
                <w:rFonts w:ascii="Calibri" w:hAnsi="Calibri" w:eastAsia="Calibri" w:cs="Calibri"/>
                <w:sz w:val="22"/>
                <w:szCs w:val="22"/>
                <w:spacing w:val="16"/>
              </w:rPr>
              <w:t xml:space="preserve"> </w:t>
            </w:r>
            <w:r>
              <w:rPr>
                <w:rFonts w:ascii="Calibri" w:hAnsi="Calibri" w:eastAsia="Calibri" w:cs="Calibri"/>
                <w:sz w:val="22"/>
                <w:szCs w:val="22"/>
                <w:spacing w:val="16"/>
              </w:rPr>
              <w:t>10</w:t>
            </w:r>
            <w:r>
              <w:rPr>
                <w:rFonts w:ascii="Calibri" w:hAnsi="Calibri" w:eastAsia="Calibri" w:cs="Calibri"/>
                <w:sz w:val="22"/>
                <w:szCs w:val="22"/>
                <w:spacing w:val="16"/>
              </w:rPr>
              <w:t xml:space="preserve"> </w:t>
            </w:r>
            <w:r>
              <w:rPr>
                <w:rFonts w:ascii="Calibri" w:hAnsi="Calibri" w:eastAsia="Calibri" w:cs="Calibri"/>
                <w:sz w:val="22"/>
                <w:szCs w:val="22"/>
                <w:spacing w:val="16"/>
              </w:rPr>
              <w:t>-</w:t>
            </w:r>
          </w:hyperlink>
        </w:p>
        <w:p>
          <w:pPr>
            <w:ind w:left="163"/>
            <w:spacing w:before="147" w:line="219" w:lineRule="auto"/>
            <w:tabs>
              <w:tab w:val="right" w:leader="dot" w:pos="9440"/>
            </w:tabs>
            <w:rPr>
              <w:rFonts w:ascii="Calibri" w:hAnsi="Calibri" w:eastAsia="Calibri" w:cs="Calibri"/>
              <w:sz w:val="22"/>
              <w:szCs w:val="22"/>
            </w:rPr>
          </w:pPr>
          <w:hyperlink w:history="true" w:anchor="_bookmark11">
            <w:r>
              <w:rPr>
                <w:rFonts w:ascii="SimSun" w:hAnsi="SimSun" w:eastAsia="SimSun" w:cs="SimSun"/>
                <w:sz w:val="22"/>
                <w:szCs w:val="22"/>
                <w:spacing w:val="2"/>
              </w:rPr>
              <w:t>“四</w:t>
            </w:r>
            <w:r>
              <w:rPr>
                <w:rFonts w:ascii="SimSun" w:hAnsi="SimSun" w:eastAsia="SimSun" w:cs="SimSun"/>
                <w:sz w:val="22"/>
                <w:szCs w:val="22"/>
                <w:spacing w:val="1"/>
              </w:rPr>
              <w:t>下”企业基本情况</w:t>
            </w:r>
            <w:r>
              <w:rPr>
                <w:rFonts w:ascii="SimSun" w:hAnsi="SimSun" w:eastAsia="SimSun" w:cs="SimSun"/>
                <w:sz w:val="22"/>
                <w:szCs w:val="22"/>
                <w:spacing w:val="1"/>
              </w:rPr>
              <w:t xml:space="preserve"> </w:t>
            </w:r>
            <w:r>
              <w:rPr>
                <w:rFonts w:ascii="SimSun" w:hAnsi="SimSun" w:eastAsia="SimSun" w:cs="SimSun"/>
                <w:sz w:val="22"/>
                <w:szCs w:val="22"/>
              </w:rPr>
              <w:tab/>
            </w:r>
            <w:r>
              <w:rPr>
                <w:rFonts w:ascii="Calibri" w:hAnsi="Calibri" w:eastAsia="Calibri" w:cs="Calibri"/>
                <w:sz w:val="22"/>
                <w:szCs w:val="22"/>
                <w:spacing w:val="1"/>
              </w:rPr>
              <w:t>-</w:t>
            </w:r>
            <w:r>
              <w:rPr>
                <w:rFonts w:ascii="Calibri" w:hAnsi="Calibri" w:eastAsia="Calibri" w:cs="Calibri"/>
                <w:sz w:val="22"/>
                <w:szCs w:val="22"/>
                <w:spacing w:val="1"/>
              </w:rPr>
              <w:t xml:space="preserve"> </w:t>
            </w:r>
            <w:r>
              <w:rPr>
                <w:rFonts w:ascii="Calibri" w:hAnsi="Calibri" w:eastAsia="Calibri" w:cs="Calibri"/>
                <w:sz w:val="22"/>
                <w:szCs w:val="22"/>
                <w:spacing w:val="1"/>
              </w:rPr>
              <w:t>10</w:t>
            </w:r>
            <w:r>
              <w:rPr>
                <w:rFonts w:ascii="Calibri" w:hAnsi="Calibri" w:eastAsia="Calibri" w:cs="Calibri"/>
                <w:sz w:val="22"/>
                <w:szCs w:val="22"/>
                <w:spacing w:val="1"/>
              </w:rPr>
              <w:t xml:space="preserve"> </w:t>
            </w:r>
            <w:r>
              <w:rPr>
                <w:rFonts w:ascii="Calibri" w:hAnsi="Calibri" w:eastAsia="Calibri" w:cs="Calibri"/>
                <w:sz w:val="22"/>
                <w:szCs w:val="22"/>
                <w:spacing w:val="1"/>
              </w:rPr>
              <w:t>-</w:t>
            </w:r>
          </w:hyperlink>
        </w:p>
        <w:p>
          <w:pPr>
            <w:ind w:left="163"/>
            <w:spacing w:before="147" w:line="220" w:lineRule="auto"/>
            <w:tabs>
              <w:tab w:val="right" w:leader="dot" w:pos="9440"/>
            </w:tabs>
            <w:rPr>
              <w:rFonts w:ascii="Calibri" w:hAnsi="Calibri" w:eastAsia="Calibri" w:cs="Calibri"/>
              <w:sz w:val="22"/>
              <w:szCs w:val="22"/>
            </w:rPr>
          </w:pPr>
          <w:hyperlink w:history="true" w:anchor="_bookmark12">
            <w:r>
              <w:rPr>
                <w:rFonts w:ascii="SimSun" w:hAnsi="SimSun" w:eastAsia="SimSun" w:cs="SimSun"/>
                <w:sz w:val="22"/>
                <w:szCs w:val="22"/>
                <w:spacing w:val="2"/>
              </w:rPr>
              <w:t>“四</w:t>
            </w:r>
            <w:r>
              <w:rPr>
                <w:rFonts w:ascii="SimSun" w:hAnsi="SimSun" w:eastAsia="SimSun" w:cs="SimSun"/>
                <w:sz w:val="22"/>
                <w:szCs w:val="22"/>
                <w:spacing w:val="1"/>
              </w:rPr>
              <w:t>下”企业财务状况</w:t>
            </w:r>
            <w:r>
              <w:rPr>
                <w:rFonts w:ascii="SimSun" w:hAnsi="SimSun" w:eastAsia="SimSun" w:cs="SimSun"/>
                <w:sz w:val="22"/>
                <w:szCs w:val="22"/>
                <w:spacing w:val="1"/>
              </w:rPr>
              <w:t xml:space="preserve"> </w:t>
            </w:r>
            <w:r>
              <w:rPr>
                <w:rFonts w:ascii="SimSun" w:hAnsi="SimSun" w:eastAsia="SimSun" w:cs="SimSun"/>
                <w:sz w:val="22"/>
                <w:szCs w:val="22"/>
              </w:rPr>
              <w:tab/>
            </w:r>
            <w:r>
              <w:rPr>
                <w:rFonts w:ascii="Calibri" w:hAnsi="Calibri" w:eastAsia="Calibri" w:cs="Calibri"/>
                <w:sz w:val="22"/>
                <w:szCs w:val="22"/>
                <w:spacing w:val="1"/>
              </w:rPr>
              <w:t>-</w:t>
            </w:r>
            <w:r>
              <w:rPr>
                <w:rFonts w:ascii="Calibri" w:hAnsi="Calibri" w:eastAsia="Calibri" w:cs="Calibri"/>
                <w:sz w:val="22"/>
                <w:szCs w:val="22"/>
                <w:spacing w:val="1"/>
              </w:rPr>
              <w:t xml:space="preserve"> </w:t>
            </w:r>
            <w:r>
              <w:rPr>
                <w:rFonts w:ascii="Calibri" w:hAnsi="Calibri" w:eastAsia="Calibri" w:cs="Calibri"/>
                <w:sz w:val="22"/>
                <w:szCs w:val="22"/>
                <w:spacing w:val="1"/>
              </w:rPr>
              <w:t>11</w:t>
            </w:r>
            <w:r>
              <w:rPr>
                <w:rFonts w:ascii="Calibri" w:hAnsi="Calibri" w:eastAsia="Calibri" w:cs="Calibri"/>
                <w:sz w:val="22"/>
                <w:szCs w:val="22"/>
                <w:spacing w:val="1"/>
              </w:rPr>
              <w:t xml:space="preserve"> </w:t>
            </w:r>
            <w:r>
              <w:rPr>
                <w:rFonts w:ascii="Calibri" w:hAnsi="Calibri" w:eastAsia="Calibri" w:cs="Calibri"/>
                <w:sz w:val="22"/>
                <w:szCs w:val="22"/>
                <w:spacing w:val="1"/>
              </w:rPr>
              <w:t>-</w:t>
            </w:r>
          </w:hyperlink>
        </w:p>
        <w:p>
          <w:pPr>
            <w:ind w:left="163"/>
            <w:spacing w:before="145" w:line="222" w:lineRule="auto"/>
            <w:tabs>
              <w:tab w:val="right" w:leader="dot" w:pos="9440"/>
            </w:tabs>
            <w:rPr>
              <w:rFonts w:ascii="Calibri" w:hAnsi="Calibri" w:eastAsia="Calibri" w:cs="Calibri"/>
              <w:sz w:val="22"/>
              <w:szCs w:val="22"/>
            </w:rPr>
          </w:pPr>
          <w:hyperlink w:history="true" w:anchor="_bookmark13">
            <w:r>
              <w:rPr>
                <w:rFonts w:ascii="SimSun" w:hAnsi="SimSun" w:eastAsia="SimSun" w:cs="SimSun"/>
                <w:sz w:val="22"/>
                <w:szCs w:val="22"/>
                <w:spacing w:val="2"/>
              </w:rPr>
              <w:t>“四</w:t>
            </w:r>
            <w:r>
              <w:rPr>
                <w:rFonts w:ascii="SimSun" w:hAnsi="SimSun" w:eastAsia="SimSun" w:cs="SimSun"/>
                <w:sz w:val="22"/>
                <w:szCs w:val="22"/>
                <w:spacing w:val="1"/>
              </w:rPr>
              <w:t>下”企业调查问卷</w:t>
            </w:r>
            <w:r>
              <w:rPr>
                <w:rFonts w:ascii="SimSun" w:hAnsi="SimSun" w:eastAsia="SimSun" w:cs="SimSun"/>
                <w:sz w:val="22"/>
                <w:szCs w:val="22"/>
                <w:spacing w:val="1"/>
              </w:rPr>
              <w:t xml:space="preserve"> </w:t>
            </w:r>
            <w:r>
              <w:rPr>
                <w:rFonts w:ascii="SimSun" w:hAnsi="SimSun" w:eastAsia="SimSun" w:cs="SimSun"/>
                <w:sz w:val="22"/>
                <w:szCs w:val="22"/>
              </w:rPr>
              <w:tab/>
            </w:r>
            <w:r>
              <w:rPr>
                <w:rFonts w:ascii="Calibri" w:hAnsi="Calibri" w:eastAsia="Calibri" w:cs="Calibri"/>
                <w:sz w:val="22"/>
                <w:szCs w:val="22"/>
                <w:spacing w:val="1"/>
              </w:rPr>
              <w:t>-</w:t>
            </w:r>
            <w:r>
              <w:rPr>
                <w:rFonts w:ascii="Calibri" w:hAnsi="Calibri" w:eastAsia="Calibri" w:cs="Calibri"/>
                <w:sz w:val="22"/>
                <w:szCs w:val="22"/>
                <w:spacing w:val="1"/>
              </w:rPr>
              <w:t xml:space="preserve"> </w:t>
            </w:r>
            <w:r>
              <w:rPr>
                <w:rFonts w:ascii="Calibri" w:hAnsi="Calibri" w:eastAsia="Calibri" w:cs="Calibri"/>
                <w:sz w:val="22"/>
                <w:szCs w:val="22"/>
                <w:spacing w:val="1"/>
              </w:rPr>
              <w:t>12</w:t>
            </w:r>
            <w:r>
              <w:rPr>
                <w:rFonts w:ascii="Calibri" w:hAnsi="Calibri" w:eastAsia="Calibri" w:cs="Calibri"/>
                <w:sz w:val="22"/>
                <w:szCs w:val="22"/>
                <w:spacing w:val="1"/>
              </w:rPr>
              <w:t xml:space="preserve"> </w:t>
            </w:r>
            <w:r>
              <w:rPr>
                <w:rFonts w:ascii="Calibri" w:hAnsi="Calibri" w:eastAsia="Calibri" w:cs="Calibri"/>
                <w:sz w:val="22"/>
                <w:szCs w:val="22"/>
                <w:spacing w:val="1"/>
              </w:rPr>
              <w:t>-</w:t>
            </w:r>
          </w:hyperlink>
        </w:p>
        <w:p>
          <w:pPr>
            <w:ind w:left="179"/>
            <w:spacing w:before="144" w:line="220" w:lineRule="auto"/>
            <w:tabs>
              <w:tab w:val="right" w:leader="dot" w:pos="9440"/>
            </w:tabs>
            <w:rPr>
              <w:rFonts w:ascii="Calibri" w:hAnsi="Calibri" w:eastAsia="Calibri" w:cs="Calibri"/>
              <w:sz w:val="22"/>
              <w:szCs w:val="22"/>
            </w:rPr>
          </w:pPr>
          <w:hyperlink w:history="true" w:anchor="_bookmark14">
            <w:r>
              <w:rPr>
                <w:rFonts w:ascii="SimSun" w:hAnsi="SimSun" w:eastAsia="SimSun" w:cs="SimSun"/>
                <w:sz w:val="22"/>
                <w:szCs w:val="22"/>
                <w:spacing w:val="4"/>
              </w:rPr>
              <w:t>规模</w:t>
            </w:r>
            <w:r>
              <w:rPr>
                <w:rFonts w:ascii="SimSun" w:hAnsi="SimSun" w:eastAsia="SimSun" w:cs="SimSun"/>
                <w:sz w:val="22"/>
                <w:szCs w:val="22"/>
                <w:spacing w:val="2"/>
              </w:rPr>
              <w:t>以下工业非目录企业核查表</w:t>
            </w:r>
            <w:r>
              <w:rPr>
                <w:rFonts w:ascii="SimSun" w:hAnsi="SimSun" w:eastAsia="SimSun" w:cs="SimSun"/>
                <w:sz w:val="22"/>
                <w:szCs w:val="22"/>
              </w:rPr>
              <w:tab/>
            </w:r>
            <w:r>
              <w:rPr>
                <w:rFonts w:ascii="Calibri" w:hAnsi="Calibri" w:eastAsia="Calibri" w:cs="Calibri"/>
                <w:sz w:val="22"/>
                <w:szCs w:val="22"/>
                <w:spacing w:val="2"/>
              </w:rPr>
              <w:t>-</w:t>
            </w:r>
            <w:r>
              <w:rPr>
                <w:rFonts w:ascii="Calibri" w:hAnsi="Calibri" w:eastAsia="Calibri" w:cs="Calibri"/>
                <w:sz w:val="22"/>
                <w:szCs w:val="22"/>
                <w:spacing w:val="2"/>
              </w:rPr>
              <w:t xml:space="preserve"> </w:t>
            </w:r>
            <w:r>
              <w:rPr>
                <w:rFonts w:ascii="Calibri" w:hAnsi="Calibri" w:eastAsia="Calibri" w:cs="Calibri"/>
                <w:sz w:val="22"/>
                <w:szCs w:val="22"/>
                <w:spacing w:val="2"/>
              </w:rPr>
              <w:t>14</w:t>
            </w:r>
            <w:r>
              <w:rPr>
                <w:rFonts w:ascii="Calibri" w:hAnsi="Calibri" w:eastAsia="Calibri" w:cs="Calibri"/>
                <w:sz w:val="22"/>
                <w:szCs w:val="22"/>
                <w:spacing w:val="2"/>
              </w:rPr>
              <w:t xml:space="preserve"> </w:t>
            </w:r>
            <w:r>
              <w:rPr>
                <w:rFonts w:ascii="Calibri" w:hAnsi="Calibri" w:eastAsia="Calibri" w:cs="Calibri"/>
                <w:sz w:val="22"/>
                <w:szCs w:val="22"/>
                <w:spacing w:val="2"/>
              </w:rPr>
              <w:t>-</w:t>
            </w:r>
          </w:hyperlink>
        </w:p>
        <w:p>
          <w:pPr>
            <w:ind w:left="178"/>
            <w:spacing w:before="146" w:line="220" w:lineRule="auto"/>
            <w:tabs>
              <w:tab w:val="right" w:leader="dot" w:pos="9440"/>
            </w:tabs>
            <w:rPr>
              <w:rFonts w:ascii="Calibri" w:hAnsi="Calibri" w:eastAsia="Calibri" w:cs="Calibri"/>
              <w:sz w:val="22"/>
              <w:szCs w:val="22"/>
            </w:rPr>
          </w:pPr>
          <w:hyperlink w:history="true" w:anchor="_bookmark15">
            <w:r>
              <w:rPr>
                <w:rFonts w:ascii="SimSun" w:hAnsi="SimSun" w:eastAsia="SimSun" w:cs="SimSun"/>
                <w:sz w:val="22"/>
                <w:szCs w:val="22"/>
                <w:spacing w:val="4"/>
              </w:rPr>
              <w:t>批零住餐单位</w:t>
            </w:r>
            <w:r>
              <w:rPr>
                <w:rFonts w:ascii="SimSun" w:hAnsi="SimSun" w:eastAsia="SimSun" w:cs="SimSun"/>
                <w:sz w:val="22"/>
                <w:szCs w:val="22"/>
                <w:spacing w:val="2"/>
              </w:rPr>
              <w:t>经营情况表</w:t>
            </w:r>
            <w:r>
              <w:rPr>
                <w:rFonts w:ascii="SimSun" w:hAnsi="SimSun" w:eastAsia="SimSun" w:cs="SimSun"/>
                <w:sz w:val="22"/>
                <w:szCs w:val="22"/>
              </w:rPr>
              <w:tab/>
            </w:r>
            <w:r>
              <w:rPr>
                <w:rFonts w:ascii="Calibri" w:hAnsi="Calibri" w:eastAsia="Calibri" w:cs="Calibri"/>
                <w:sz w:val="22"/>
                <w:szCs w:val="22"/>
                <w:spacing w:val="2"/>
              </w:rPr>
              <w:t>-</w:t>
            </w:r>
            <w:r>
              <w:rPr>
                <w:rFonts w:ascii="Calibri" w:hAnsi="Calibri" w:eastAsia="Calibri" w:cs="Calibri"/>
                <w:sz w:val="22"/>
                <w:szCs w:val="22"/>
                <w:spacing w:val="2"/>
              </w:rPr>
              <w:t xml:space="preserve"> </w:t>
            </w:r>
            <w:r>
              <w:rPr>
                <w:rFonts w:ascii="Calibri" w:hAnsi="Calibri" w:eastAsia="Calibri" w:cs="Calibri"/>
                <w:sz w:val="22"/>
                <w:szCs w:val="22"/>
                <w:spacing w:val="2"/>
              </w:rPr>
              <w:t>15</w:t>
            </w:r>
            <w:r>
              <w:rPr>
                <w:rFonts w:ascii="Calibri" w:hAnsi="Calibri" w:eastAsia="Calibri" w:cs="Calibri"/>
                <w:sz w:val="22"/>
                <w:szCs w:val="22"/>
                <w:spacing w:val="2"/>
              </w:rPr>
              <w:t xml:space="preserve"> </w:t>
            </w:r>
            <w:r>
              <w:rPr>
                <w:rFonts w:ascii="Calibri" w:hAnsi="Calibri" w:eastAsia="Calibri" w:cs="Calibri"/>
                <w:sz w:val="22"/>
                <w:szCs w:val="22"/>
                <w:spacing w:val="2"/>
              </w:rPr>
              <w:t>-</w:t>
            </w:r>
          </w:hyperlink>
        </w:p>
        <w:p>
          <w:pPr>
            <w:ind w:left="50"/>
            <w:spacing w:before="146" w:line="220" w:lineRule="auto"/>
            <w:tabs>
              <w:tab w:val="right" w:leader="dot" w:pos="9440"/>
            </w:tabs>
            <w:rPr>
              <w:rFonts w:ascii="Calibri" w:hAnsi="Calibri" w:eastAsia="Calibri" w:cs="Calibri"/>
              <w:sz w:val="22"/>
              <w:szCs w:val="22"/>
            </w:rPr>
          </w:pPr>
          <w:hyperlink w:history="true" w:anchor="_bookmark16">
            <w:r>
              <w:rPr>
                <w:rFonts w:ascii="SimHei" w:hAnsi="SimHei" w:eastAsia="SimHei" w:cs="SimHei"/>
                <w:sz w:val="22"/>
                <w:szCs w:val="22"/>
                <w:spacing w:val="4"/>
              </w:rPr>
              <w:t>四、</w:t>
            </w:r>
            <w:r>
              <w:rPr>
                <w:rFonts w:ascii="SimHei" w:hAnsi="SimHei" w:eastAsia="SimHei" w:cs="SimHei"/>
                <w:sz w:val="22"/>
                <w:szCs w:val="22"/>
                <w:spacing w:val="2"/>
              </w:rPr>
              <w:t>主要指标解释</w:t>
            </w:r>
            <w:r>
              <w:rPr>
                <w:rFonts w:ascii="SimHei" w:hAnsi="SimHei" w:eastAsia="SimHei" w:cs="SimHei"/>
                <w:sz w:val="22"/>
                <w:szCs w:val="22"/>
              </w:rPr>
              <w:tab/>
            </w:r>
            <w:r>
              <w:rPr>
                <w:rFonts w:ascii="Calibri" w:hAnsi="Calibri" w:eastAsia="Calibri" w:cs="Calibri"/>
                <w:sz w:val="22"/>
                <w:szCs w:val="22"/>
                <w:spacing w:val="2"/>
              </w:rPr>
              <w:t>-</w:t>
            </w:r>
            <w:r>
              <w:rPr>
                <w:rFonts w:ascii="Calibri" w:hAnsi="Calibri" w:eastAsia="Calibri" w:cs="Calibri"/>
                <w:sz w:val="22"/>
                <w:szCs w:val="22"/>
                <w:spacing w:val="2"/>
              </w:rPr>
              <w:t xml:space="preserve"> </w:t>
            </w:r>
            <w:r>
              <w:rPr>
                <w:rFonts w:ascii="Calibri" w:hAnsi="Calibri" w:eastAsia="Calibri" w:cs="Calibri"/>
                <w:sz w:val="22"/>
                <w:szCs w:val="22"/>
                <w:spacing w:val="2"/>
              </w:rPr>
              <w:t>16</w:t>
            </w:r>
            <w:r>
              <w:rPr>
                <w:rFonts w:ascii="Calibri" w:hAnsi="Calibri" w:eastAsia="Calibri" w:cs="Calibri"/>
                <w:sz w:val="22"/>
                <w:szCs w:val="22"/>
                <w:spacing w:val="2"/>
              </w:rPr>
              <w:t xml:space="preserve"> </w:t>
            </w:r>
            <w:r>
              <w:rPr>
                <w:rFonts w:ascii="Calibri" w:hAnsi="Calibri" w:eastAsia="Calibri" w:cs="Calibri"/>
                <w:sz w:val="22"/>
                <w:szCs w:val="22"/>
                <w:spacing w:val="2"/>
              </w:rPr>
              <w:t>-</w:t>
            </w:r>
          </w:hyperlink>
        </w:p>
        <w:p>
          <w:pPr>
            <w:ind w:left="43"/>
            <w:spacing w:before="147" w:line="219" w:lineRule="auto"/>
            <w:tabs>
              <w:tab w:val="right" w:leader="dot" w:pos="9440"/>
            </w:tabs>
            <w:rPr>
              <w:rFonts w:ascii="Calibri" w:hAnsi="Calibri" w:eastAsia="Calibri" w:cs="Calibri"/>
              <w:sz w:val="22"/>
              <w:szCs w:val="22"/>
            </w:rPr>
          </w:pPr>
          <w:hyperlink w:history="true" w:anchor="_bookmark17">
            <w:r>
              <w:rPr>
                <w:rFonts w:ascii="SimHei" w:hAnsi="SimHei" w:eastAsia="SimHei" w:cs="SimHei"/>
                <w:sz w:val="22"/>
                <w:szCs w:val="22"/>
                <w:spacing w:val="6"/>
              </w:rPr>
              <w:t>五</w:t>
            </w:r>
            <w:r>
              <w:rPr>
                <w:rFonts w:ascii="SimHei" w:hAnsi="SimHei" w:eastAsia="SimHei" w:cs="SimHei"/>
                <w:sz w:val="22"/>
                <w:szCs w:val="22"/>
                <w:spacing w:val="4"/>
              </w:rPr>
              <w:t>、</w:t>
            </w:r>
            <w:r>
              <w:rPr>
                <w:rFonts w:ascii="SimHei" w:hAnsi="SimHei" w:eastAsia="SimHei" w:cs="SimHei"/>
                <w:sz w:val="22"/>
                <w:szCs w:val="22"/>
                <w:spacing w:val="3"/>
              </w:rPr>
              <w:t>抽样设计</w:t>
            </w:r>
            <w:r>
              <w:rPr>
                <w:rFonts w:ascii="SimHei" w:hAnsi="SimHei" w:eastAsia="SimHei" w:cs="SimHei"/>
                <w:sz w:val="22"/>
                <w:szCs w:val="22"/>
              </w:rPr>
              <w:tab/>
            </w:r>
            <w:r>
              <w:rPr>
                <w:rFonts w:ascii="Calibri" w:hAnsi="Calibri" w:eastAsia="Calibri" w:cs="Calibri"/>
                <w:sz w:val="22"/>
                <w:szCs w:val="22"/>
                <w:spacing w:val="3"/>
              </w:rPr>
              <w:t>-</w:t>
            </w:r>
            <w:r>
              <w:rPr>
                <w:rFonts w:ascii="Calibri" w:hAnsi="Calibri" w:eastAsia="Calibri" w:cs="Calibri"/>
                <w:sz w:val="22"/>
                <w:szCs w:val="22"/>
                <w:spacing w:val="3"/>
              </w:rPr>
              <w:t xml:space="preserve"> </w:t>
            </w:r>
            <w:r>
              <w:rPr>
                <w:rFonts w:ascii="Calibri" w:hAnsi="Calibri" w:eastAsia="Calibri" w:cs="Calibri"/>
                <w:sz w:val="22"/>
                <w:szCs w:val="22"/>
                <w:spacing w:val="3"/>
              </w:rPr>
              <w:t>32</w:t>
            </w:r>
            <w:r>
              <w:rPr>
                <w:rFonts w:ascii="Calibri" w:hAnsi="Calibri" w:eastAsia="Calibri" w:cs="Calibri"/>
                <w:sz w:val="22"/>
                <w:szCs w:val="22"/>
                <w:spacing w:val="3"/>
              </w:rPr>
              <w:t xml:space="preserve"> </w:t>
            </w:r>
            <w:r>
              <w:rPr>
                <w:rFonts w:ascii="Calibri" w:hAnsi="Calibri" w:eastAsia="Calibri" w:cs="Calibri"/>
                <w:sz w:val="22"/>
                <w:szCs w:val="22"/>
                <w:spacing w:val="3"/>
              </w:rPr>
              <w:t>-</w:t>
            </w:r>
          </w:hyperlink>
        </w:p>
        <w:p>
          <w:pPr>
            <w:ind w:left="193"/>
            <w:spacing w:before="146" w:line="219" w:lineRule="auto"/>
            <w:tabs>
              <w:tab w:val="right" w:leader="dot" w:pos="9440"/>
            </w:tabs>
            <w:rPr>
              <w:rFonts w:ascii="Calibri" w:hAnsi="Calibri" w:eastAsia="Calibri" w:cs="Calibri"/>
              <w:sz w:val="22"/>
              <w:szCs w:val="22"/>
            </w:rPr>
          </w:pPr>
          <w:hyperlink w:history="true" w:anchor="_bookmark18">
            <w:r>
              <w:rPr>
                <w:rFonts w:ascii="SimHei" w:hAnsi="SimHei" w:eastAsia="SimHei" w:cs="SimHei"/>
                <w:sz w:val="22"/>
                <w:szCs w:val="22"/>
                <w:spacing w:val="12"/>
              </w:rPr>
              <w:t>(一)规模以下工业抽样调查设计</w:t>
            </w:r>
            <w:r>
              <w:rPr>
                <w:rFonts w:ascii="SimHei" w:hAnsi="SimHei" w:eastAsia="SimHei" w:cs="SimHei"/>
                <w:sz w:val="22"/>
                <w:szCs w:val="22"/>
              </w:rPr>
              <w:tab/>
            </w:r>
            <w:r>
              <w:rPr>
                <w:rFonts w:ascii="Calibri" w:hAnsi="Calibri" w:eastAsia="Calibri" w:cs="Calibri"/>
                <w:sz w:val="22"/>
                <w:szCs w:val="22"/>
                <w:spacing w:val="12"/>
              </w:rPr>
              <w:t>-</w:t>
            </w:r>
            <w:r>
              <w:rPr>
                <w:rFonts w:ascii="Calibri" w:hAnsi="Calibri" w:eastAsia="Calibri" w:cs="Calibri"/>
                <w:sz w:val="22"/>
                <w:szCs w:val="22"/>
                <w:spacing w:val="12"/>
              </w:rPr>
              <w:t xml:space="preserve"> </w:t>
            </w:r>
            <w:r>
              <w:rPr>
                <w:rFonts w:ascii="Calibri" w:hAnsi="Calibri" w:eastAsia="Calibri" w:cs="Calibri"/>
                <w:sz w:val="22"/>
                <w:szCs w:val="22"/>
                <w:spacing w:val="12"/>
              </w:rPr>
              <w:t>32</w:t>
            </w:r>
            <w:r>
              <w:rPr>
                <w:rFonts w:ascii="Calibri" w:hAnsi="Calibri" w:eastAsia="Calibri" w:cs="Calibri"/>
                <w:sz w:val="22"/>
                <w:szCs w:val="22"/>
                <w:spacing w:val="12"/>
              </w:rPr>
              <w:t xml:space="preserve"> </w:t>
            </w:r>
            <w:r>
              <w:rPr>
                <w:rFonts w:ascii="Calibri" w:hAnsi="Calibri" w:eastAsia="Calibri" w:cs="Calibri"/>
                <w:sz w:val="22"/>
                <w:szCs w:val="22"/>
                <w:spacing w:val="11"/>
              </w:rPr>
              <w:t>-</w:t>
            </w:r>
          </w:hyperlink>
        </w:p>
        <w:p>
          <w:pPr>
            <w:ind w:left="193"/>
            <w:spacing w:before="148" w:line="219" w:lineRule="auto"/>
            <w:tabs>
              <w:tab w:val="right" w:leader="dot" w:pos="9440"/>
            </w:tabs>
            <w:rPr>
              <w:rFonts w:ascii="Calibri" w:hAnsi="Calibri" w:eastAsia="Calibri" w:cs="Calibri"/>
              <w:sz w:val="22"/>
              <w:szCs w:val="22"/>
            </w:rPr>
          </w:pPr>
          <w:hyperlink w:history="true" w:anchor="_bookmark19">
            <w:r>
              <w:rPr>
                <w:rFonts w:ascii="SimHei" w:hAnsi="SimHei" w:eastAsia="SimHei" w:cs="SimHei"/>
                <w:sz w:val="22"/>
                <w:szCs w:val="22"/>
                <w:spacing w:val="1"/>
              </w:rPr>
              <w:t>(二)</w:t>
            </w:r>
            <w:r>
              <w:rPr>
                <w:rFonts w:ascii="SimHei" w:hAnsi="SimHei" w:eastAsia="SimHei" w:cs="SimHei"/>
                <w:sz w:val="22"/>
                <w:szCs w:val="22"/>
                <w:spacing w:val="1"/>
              </w:rPr>
              <w:t xml:space="preserve"> </w:t>
            </w:r>
            <w:r>
              <w:rPr>
                <w:rFonts w:ascii="SimHei" w:hAnsi="SimHei" w:eastAsia="SimHei" w:cs="SimHei"/>
                <w:sz w:val="22"/>
                <w:szCs w:val="22"/>
                <w:spacing w:val="1"/>
              </w:rPr>
              <w:t>资质外建筑业企</w:t>
            </w:r>
            <w:r>
              <w:rPr>
                <w:rFonts w:ascii="SimHei" w:hAnsi="SimHei" w:eastAsia="SimHei" w:cs="SimHei"/>
                <w:sz w:val="22"/>
                <w:szCs w:val="22"/>
              </w:rPr>
              <w:t>业抽样调查设计</w:t>
            </w:r>
            <w:r>
              <w:rPr>
                <w:rFonts w:ascii="SimHei" w:hAnsi="SimHei" w:eastAsia="SimHei" w:cs="SimHei"/>
                <w:sz w:val="22"/>
                <w:szCs w:val="22"/>
              </w:rPr>
              <w:tab/>
            </w:r>
            <w:r>
              <w:rPr>
                <w:rFonts w:ascii="Calibri" w:hAnsi="Calibri" w:eastAsia="Calibri" w:cs="Calibri"/>
                <w:sz w:val="22"/>
                <w:szCs w:val="22"/>
              </w:rPr>
              <w:t>-</w:t>
            </w:r>
            <w:r>
              <w:rPr>
                <w:rFonts w:ascii="Calibri" w:hAnsi="Calibri" w:eastAsia="Calibri" w:cs="Calibri"/>
                <w:sz w:val="22"/>
                <w:szCs w:val="22"/>
              </w:rPr>
              <w:t xml:space="preserve"> </w:t>
            </w:r>
            <w:r>
              <w:rPr>
                <w:rFonts w:ascii="Calibri" w:hAnsi="Calibri" w:eastAsia="Calibri" w:cs="Calibri"/>
                <w:sz w:val="22"/>
                <w:szCs w:val="22"/>
              </w:rPr>
              <w:t>36</w:t>
            </w:r>
            <w:r>
              <w:rPr>
                <w:rFonts w:ascii="Calibri" w:hAnsi="Calibri" w:eastAsia="Calibri" w:cs="Calibri"/>
                <w:sz w:val="22"/>
                <w:szCs w:val="22"/>
              </w:rPr>
              <w:t xml:space="preserve"> </w:t>
            </w:r>
            <w:r>
              <w:rPr>
                <w:rFonts w:ascii="Calibri" w:hAnsi="Calibri" w:eastAsia="Calibri" w:cs="Calibri"/>
                <w:sz w:val="22"/>
                <w:szCs w:val="22"/>
              </w:rPr>
              <w:t>-</w:t>
            </w:r>
          </w:hyperlink>
        </w:p>
        <w:p>
          <w:pPr>
            <w:ind w:left="193"/>
            <w:spacing w:before="146" w:line="219" w:lineRule="auto"/>
            <w:tabs>
              <w:tab w:val="right" w:leader="dot" w:pos="9440"/>
            </w:tabs>
            <w:rPr>
              <w:rFonts w:ascii="Calibri" w:hAnsi="Calibri" w:eastAsia="Calibri" w:cs="Calibri"/>
              <w:sz w:val="22"/>
              <w:szCs w:val="22"/>
            </w:rPr>
          </w:pPr>
          <w:hyperlink w:history="true" w:anchor="_bookmark20">
            <w:r>
              <w:rPr>
                <w:rFonts w:ascii="SimHei" w:hAnsi="SimHei" w:eastAsia="SimHei" w:cs="SimHei"/>
                <w:sz w:val="22"/>
                <w:szCs w:val="22"/>
                <w:spacing w:val="-1"/>
              </w:rPr>
              <w:t>(三)</w:t>
            </w:r>
            <w:r>
              <w:rPr>
                <w:rFonts w:ascii="SimHei" w:hAnsi="SimHei" w:eastAsia="SimHei" w:cs="SimHei"/>
                <w:sz w:val="22"/>
                <w:szCs w:val="22"/>
                <w:spacing w:val="-1"/>
              </w:rPr>
              <w:t xml:space="preserve"> </w:t>
            </w:r>
            <w:r>
              <w:rPr>
                <w:rFonts w:ascii="SimHei" w:hAnsi="SimHei" w:eastAsia="SimHei" w:cs="SimHei"/>
                <w:sz w:val="22"/>
                <w:szCs w:val="22"/>
                <w:spacing w:val="-1"/>
              </w:rPr>
              <w:t>限额以下批发、零售、住宿、餐饮业单位抽样调查设</w:t>
            </w:r>
            <w:r>
              <w:rPr>
                <w:rFonts w:ascii="SimHei" w:hAnsi="SimHei" w:eastAsia="SimHei" w:cs="SimHei"/>
                <w:sz w:val="22"/>
                <w:szCs w:val="22"/>
              </w:rPr>
              <w:t>计</w:t>
            </w:r>
            <w:r>
              <w:rPr>
                <w:rFonts w:ascii="SimHei" w:hAnsi="SimHei" w:eastAsia="SimHei" w:cs="SimHei"/>
                <w:sz w:val="22"/>
                <w:szCs w:val="22"/>
              </w:rPr>
              <w:tab/>
            </w:r>
            <w:r>
              <w:rPr>
                <w:rFonts w:ascii="Calibri" w:hAnsi="Calibri" w:eastAsia="Calibri" w:cs="Calibri"/>
                <w:sz w:val="22"/>
                <w:szCs w:val="22"/>
              </w:rPr>
              <w:t>-</w:t>
            </w:r>
            <w:r>
              <w:rPr>
                <w:rFonts w:ascii="Calibri" w:hAnsi="Calibri" w:eastAsia="Calibri" w:cs="Calibri"/>
                <w:sz w:val="22"/>
                <w:szCs w:val="22"/>
              </w:rPr>
              <w:t xml:space="preserve"> </w:t>
            </w:r>
            <w:r>
              <w:rPr>
                <w:rFonts w:ascii="Calibri" w:hAnsi="Calibri" w:eastAsia="Calibri" w:cs="Calibri"/>
                <w:sz w:val="22"/>
                <w:szCs w:val="22"/>
              </w:rPr>
              <w:t>39</w:t>
            </w:r>
            <w:r>
              <w:rPr>
                <w:rFonts w:ascii="Calibri" w:hAnsi="Calibri" w:eastAsia="Calibri" w:cs="Calibri"/>
                <w:sz w:val="22"/>
                <w:szCs w:val="22"/>
              </w:rPr>
              <w:t xml:space="preserve"> </w:t>
            </w:r>
            <w:r>
              <w:rPr>
                <w:rFonts w:ascii="Calibri" w:hAnsi="Calibri" w:eastAsia="Calibri" w:cs="Calibri"/>
                <w:sz w:val="22"/>
                <w:szCs w:val="22"/>
              </w:rPr>
              <w:t>-</w:t>
            </w:r>
          </w:hyperlink>
        </w:p>
        <w:p>
          <w:pPr>
            <w:ind w:left="193"/>
            <w:spacing w:before="147" w:line="219" w:lineRule="auto"/>
            <w:tabs>
              <w:tab w:val="right" w:leader="dot" w:pos="9440"/>
            </w:tabs>
            <w:rPr>
              <w:rFonts w:ascii="Calibri" w:hAnsi="Calibri" w:eastAsia="Calibri" w:cs="Calibri"/>
              <w:sz w:val="22"/>
              <w:szCs w:val="22"/>
            </w:rPr>
          </w:pPr>
          <w:hyperlink w:history="true" w:anchor="_bookmark21">
            <w:r>
              <w:rPr>
                <w:rFonts w:ascii="SimHei" w:hAnsi="SimHei" w:eastAsia="SimHei" w:cs="SimHei"/>
                <w:sz w:val="22"/>
                <w:szCs w:val="22"/>
                <w:spacing w:val="18"/>
              </w:rPr>
              <w:t>(</w:t>
            </w:r>
            <w:r>
              <w:rPr>
                <w:rFonts w:ascii="SimHei" w:hAnsi="SimHei" w:eastAsia="SimHei" w:cs="SimHei"/>
                <w:sz w:val="22"/>
                <w:szCs w:val="22"/>
                <w:spacing w:val="11"/>
              </w:rPr>
              <w:t>四)规模以下服务业抽样调查设计</w:t>
            </w:r>
            <w:r>
              <w:rPr>
                <w:rFonts w:ascii="SimHei" w:hAnsi="SimHei" w:eastAsia="SimHei" w:cs="SimHei"/>
                <w:sz w:val="22"/>
                <w:szCs w:val="22"/>
              </w:rPr>
              <w:tab/>
            </w:r>
            <w:r>
              <w:rPr>
                <w:rFonts w:ascii="Calibri" w:hAnsi="Calibri" w:eastAsia="Calibri" w:cs="Calibri"/>
                <w:sz w:val="22"/>
                <w:szCs w:val="22"/>
                <w:spacing w:val="11"/>
              </w:rPr>
              <w:t>-</w:t>
            </w:r>
            <w:r>
              <w:rPr>
                <w:rFonts w:ascii="Calibri" w:hAnsi="Calibri" w:eastAsia="Calibri" w:cs="Calibri"/>
                <w:sz w:val="22"/>
                <w:szCs w:val="22"/>
                <w:spacing w:val="11"/>
              </w:rPr>
              <w:t xml:space="preserve"> </w:t>
            </w:r>
            <w:r>
              <w:rPr>
                <w:rFonts w:ascii="Calibri" w:hAnsi="Calibri" w:eastAsia="Calibri" w:cs="Calibri"/>
                <w:sz w:val="22"/>
                <w:szCs w:val="22"/>
                <w:spacing w:val="11"/>
              </w:rPr>
              <w:t>45</w:t>
            </w:r>
            <w:r>
              <w:rPr>
                <w:rFonts w:ascii="Calibri" w:hAnsi="Calibri" w:eastAsia="Calibri" w:cs="Calibri"/>
                <w:sz w:val="22"/>
                <w:szCs w:val="22"/>
                <w:spacing w:val="11"/>
              </w:rPr>
              <w:t xml:space="preserve"> </w:t>
            </w:r>
            <w:r>
              <w:rPr>
                <w:rFonts w:ascii="Calibri" w:hAnsi="Calibri" w:eastAsia="Calibri" w:cs="Calibri"/>
                <w:sz w:val="22"/>
                <w:szCs w:val="22"/>
                <w:spacing w:val="11"/>
              </w:rPr>
              <w:t>-</w:t>
            </w:r>
          </w:hyperlink>
        </w:p>
      </w:sdtContent>
    </w:sdt>
    <w:p>
      <w:pPr>
        <w:sectPr>
          <w:headerReference w:type="default" r:id="rId5"/>
          <w:pgSz w:w="11905" w:h="16839"/>
          <w:pgMar w:top="1113" w:right="1214" w:bottom="400" w:left="1219" w:header="877" w:footer="0" w:gutter="0"/>
        </w:sectPr>
        <w:rPr/>
      </w:pP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3790"/>
        <w:spacing w:before="100" w:line="224" w:lineRule="auto"/>
        <w:rPr>
          <w:rFonts w:ascii="SimHei" w:hAnsi="SimHei" w:eastAsia="SimHei" w:cs="SimHei"/>
          <w:sz w:val="31"/>
          <w:szCs w:val="31"/>
        </w:rPr>
      </w:pPr>
      <w:bookmarkStart w:name="_bookmark1" w:id="1"/>
      <w:bookmarkEnd w:id="1"/>
      <w:r>
        <w:rPr>
          <w:rFonts w:ascii="SimHei" w:hAnsi="SimHei" w:eastAsia="SimHei" w:cs="SimHei"/>
          <w:sz w:val="31"/>
          <w:szCs w:val="31"/>
          <w:spacing w:val="13"/>
        </w:rPr>
        <w:t>一</w:t>
      </w:r>
      <w:r>
        <w:rPr>
          <w:rFonts w:ascii="SimHei" w:hAnsi="SimHei" w:eastAsia="SimHei" w:cs="SimHei"/>
          <w:sz w:val="31"/>
          <w:szCs w:val="31"/>
          <w:spacing w:val="8"/>
        </w:rPr>
        <w:t>、总</w:t>
      </w:r>
      <w:r>
        <w:rPr>
          <w:rFonts w:ascii="SimHei" w:hAnsi="SimHei" w:eastAsia="SimHei" w:cs="SimHei"/>
          <w:sz w:val="31"/>
          <w:szCs w:val="31"/>
          <w:spacing w:val="8"/>
        </w:rPr>
        <w:t xml:space="preserve"> </w:t>
      </w:r>
      <w:r>
        <w:rPr>
          <w:rFonts w:ascii="SimHei" w:hAnsi="SimHei" w:eastAsia="SimHei" w:cs="SimHei"/>
          <w:sz w:val="31"/>
          <w:szCs w:val="31"/>
          <w:spacing w:val="8"/>
        </w:rPr>
        <w:t>说</w:t>
      </w:r>
      <w:r>
        <w:rPr>
          <w:rFonts w:ascii="SimHei" w:hAnsi="SimHei" w:eastAsia="SimHei" w:cs="SimHei"/>
          <w:sz w:val="31"/>
          <w:szCs w:val="31"/>
          <w:spacing w:val="8"/>
        </w:rPr>
        <w:t xml:space="preserve"> </w:t>
      </w:r>
      <w:r>
        <w:rPr>
          <w:rFonts w:ascii="SimHei" w:hAnsi="SimHei" w:eastAsia="SimHei" w:cs="SimHei"/>
          <w:sz w:val="31"/>
          <w:szCs w:val="31"/>
          <w:spacing w:val="8"/>
        </w:rPr>
        <w:t>明</w:t>
      </w:r>
    </w:p>
    <w:p>
      <w:pPr>
        <w:spacing w:line="255" w:lineRule="auto"/>
        <w:rPr>
          <w:rFonts w:ascii="Arial"/>
          <w:sz w:val="21"/>
        </w:rPr>
      </w:pPr>
      <w:r/>
    </w:p>
    <w:p>
      <w:pPr>
        <w:spacing w:line="256" w:lineRule="auto"/>
        <w:rPr>
          <w:rFonts w:ascii="Arial"/>
          <w:sz w:val="21"/>
        </w:rPr>
      </w:pPr>
      <w:r/>
    </w:p>
    <w:p>
      <w:pPr>
        <w:ind w:left="37" w:right="76" w:firstLine="426"/>
        <w:spacing w:before="68" w:line="316" w:lineRule="auto"/>
        <w:rPr>
          <w:rFonts w:ascii="SimSun" w:hAnsi="SimSun" w:eastAsia="SimSun" w:cs="SimSun"/>
          <w:sz w:val="21"/>
          <w:szCs w:val="21"/>
        </w:rPr>
      </w:pPr>
      <w:r>
        <w:rPr>
          <w:rFonts w:ascii="SimSun" w:hAnsi="SimSun" w:eastAsia="SimSun" w:cs="SimSun"/>
          <w:sz w:val="21"/>
          <w:szCs w:val="21"/>
          <w:spacing w:val="2"/>
        </w:rPr>
        <w:t>(一)</w:t>
      </w:r>
      <w:r>
        <w:rPr>
          <w:rFonts w:ascii="SimSun" w:hAnsi="SimSun" w:eastAsia="SimSun" w:cs="SimSun"/>
          <w:sz w:val="21"/>
          <w:szCs w:val="21"/>
          <w:spacing w:val="2"/>
        </w:rPr>
        <w:t xml:space="preserve"> </w:t>
      </w:r>
      <w:r>
        <w:rPr>
          <w:rFonts w:ascii="SimSun" w:hAnsi="SimSun" w:eastAsia="SimSun" w:cs="SimSun"/>
          <w:sz w:val="21"/>
          <w:szCs w:val="21"/>
          <w:spacing w:val="2"/>
        </w:rPr>
        <w:t>调查目的</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反映规模(限额)</w:t>
      </w:r>
      <w:r>
        <w:rPr>
          <w:rFonts w:ascii="SimSun" w:hAnsi="SimSun" w:eastAsia="SimSun" w:cs="SimSun"/>
          <w:sz w:val="21"/>
          <w:szCs w:val="21"/>
          <w:spacing w:val="1"/>
        </w:rPr>
        <w:t xml:space="preserve"> </w:t>
      </w:r>
      <w:r>
        <w:rPr>
          <w:rFonts w:ascii="SimSun" w:hAnsi="SimSun" w:eastAsia="SimSun" w:cs="SimSun"/>
          <w:sz w:val="21"/>
          <w:szCs w:val="21"/>
          <w:spacing w:val="1"/>
        </w:rPr>
        <w:t>以下企业、产业活动单位和个体经营户的基本情况、生产经营</w:t>
      </w:r>
      <w:r>
        <w:rPr>
          <w:rFonts w:ascii="SimSun" w:hAnsi="SimSun" w:eastAsia="SimSun" w:cs="SimSun"/>
          <w:sz w:val="21"/>
          <w:szCs w:val="21"/>
        </w:rPr>
        <w:t xml:space="preserve"> </w:t>
      </w:r>
      <w:r>
        <w:rPr>
          <w:rFonts w:ascii="SimSun" w:hAnsi="SimSun" w:eastAsia="SimSun" w:cs="SimSun"/>
          <w:sz w:val="21"/>
          <w:szCs w:val="21"/>
          <w:spacing w:val="-1"/>
        </w:rPr>
        <w:t>状况、</w:t>
      </w:r>
      <w:r>
        <w:rPr>
          <w:rFonts w:ascii="SimSun" w:hAnsi="SimSun" w:eastAsia="SimSun" w:cs="SimSun"/>
          <w:sz w:val="21"/>
          <w:szCs w:val="21"/>
        </w:rPr>
        <w:t>固定资产投资、创新、研发等发展情况。</w:t>
      </w:r>
    </w:p>
    <w:p>
      <w:pPr>
        <w:ind w:left="36" w:firstLine="427"/>
        <w:spacing w:before="3" w:line="316"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2"/>
        </w:rPr>
        <w:t xml:space="preserve"> </w:t>
      </w:r>
      <w:r>
        <w:rPr>
          <w:rFonts w:ascii="SimSun" w:hAnsi="SimSun" w:eastAsia="SimSun" w:cs="SimSun"/>
          <w:sz w:val="21"/>
          <w:szCs w:val="21"/>
          <w:spacing w:val="-2"/>
        </w:rPr>
        <w:t>调</w:t>
      </w:r>
      <w:r>
        <w:rPr>
          <w:rFonts w:ascii="SimSun" w:hAnsi="SimSun" w:eastAsia="SimSun" w:cs="SimSun"/>
          <w:sz w:val="21"/>
          <w:szCs w:val="21"/>
          <w:spacing w:val="-1"/>
        </w:rPr>
        <w:t>查范围：</w:t>
      </w:r>
      <w:r>
        <w:rPr>
          <w:rFonts w:ascii="SimSun" w:hAnsi="SimSun" w:eastAsia="SimSun" w:cs="SimSun"/>
          <w:sz w:val="21"/>
          <w:szCs w:val="21"/>
          <w:spacing w:val="-1"/>
        </w:rPr>
        <w:t xml:space="preserve"> </w:t>
      </w:r>
      <w:r>
        <w:rPr>
          <w:rFonts w:ascii="SimSun" w:hAnsi="SimSun" w:eastAsia="SimSun" w:cs="SimSun"/>
          <w:sz w:val="21"/>
          <w:szCs w:val="21"/>
          <w:spacing w:val="-1"/>
        </w:rPr>
        <w:t>抽中的规模以下工业、资质外建筑业、限额以下批发和零售业、限额以下住宿和</w:t>
      </w:r>
      <w:r>
        <w:rPr>
          <w:rFonts w:ascii="SimSun" w:hAnsi="SimSun" w:eastAsia="SimSun" w:cs="SimSun"/>
          <w:sz w:val="21"/>
          <w:szCs w:val="21"/>
        </w:rPr>
        <w:t xml:space="preserve"> </w:t>
      </w:r>
      <w:r>
        <w:rPr>
          <w:rFonts w:ascii="SimSun" w:hAnsi="SimSun" w:eastAsia="SimSun" w:cs="SimSun"/>
          <w:sz w:val="21"/>
          <w:szCs w:val="21"/>
          <w:spacing w:val="-4"/>
        </w:rPr>
        <w:t>餐饮业、规模以下服务业和</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3"/>
        </w:rPr>
        <w:t>0</w:t>
      </w:r>
      <w:r>
        <w:rPr>
          <w:rFonts w:ascii="Times New Roman" w:hAnsi="Times New Roman" w:eastAsia="Times New Roman" w:cs="Times New Roman"/>
          <w:sz w:val="21"/>
          <w:szCs w:val="21"/>
          <w:spacing w:val="-2"/>
        </w:rPr>
        <w:t>21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年新注册小微样本法人单位，规模以下工业、限额以下批发和零售业、</w:t>
      </w:r>
      <w:r>
        <w:rPr>
          <w:rFonts w:ascii="SimSun" w:hAnsi="SimSun" w:eastAsia="SimSun" w:cs="SimSun"/>
          <w:sz w:val="21"/>
          <w:szCs w:val="21"/>
        </w:rPr>
        <w:t xml:space="preserve"> </w:t>
      </w:r>
      <w:r>
        <w:rPr>
          <w:rFonts w:ascii="SimSun" w:hAnsi="SimSun" w:eastAsia="SimSun" w:cs="SimSun"/>
          <w:sz w:val="21"/>
          <w:szCs w:val="21"/>
          <w:spacing w:val="-1"/>
        </w:rPr>
        <w:t>限额以下住宿和餐饮业个体经营户、非批发和零售业法人单位附营的限额以下批发和零售业产业活</w:t>
      </w:r>
      <w:r>
        <w:rPr>
          <w:rFonts w:ascii="SimSun" w:hAnsi="SimSun" w:eastAsia="SimSun" w:cs="SimSun"/>
          <w:sz w:val="21"/>
          <w:szCs w:val="21"/>
        </w:rPr>
        <w:t>动单</w:t>
      </w:r>
      <w:r>
        <w:rPr>
          <w:rFonts w:ascii="SimSun" w:hAnsi="SimSun" w:eastAsia="SimSun" w:cs="SimSun"/>
          <w:sz w:val="21"/>
          <w:szCs w:val="21"/>
        </w:rPr>
        <w:t xml:space="preserve"> </w:t>
      </w:r>
      <w:r>
        <w:rPr>
          <w:rFonts w:ascii="SimSun" w:hAnsi="SimSun" w:eastAsia="SimSun" w:cs="SimSun"/>
          <w:sz w:val="21"/>
          <w:szCs w:val="21"/>
          <w:spacing w:val="-4"/>
        </w:rPr>
        <w:t>位、非住宿和餐饮业法人单位附营的限额以下住宿和餐饮业产业活动单位。具体调查范围是抽中的企</w:t>
      </w:r>
      <w:r>
        <w:rPr>
          <w:rFonts w:ascii="SimSun" w:hAnsi="SimSun" w:eastAsia="SimSun" w:cs="SimSun"/>
          <w:sz w:val="21"/>
          <w:szCs w:val="21"/>
          <w:spacing w:val="-1"/>
        </w:rPr>
        <w:t>业</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样本村(居委会)</w:t>
      </w:r>
      <w:r>
        <w:rPr>
          <w:rFonts w:ascii="SimSun" w:hAnsi="SimSun" w:eastAsia="SimSun" w:cs="SimSun"/>
          <w:sz w:val="21"/>
          <w:szCs w:val="21"/>
          <w:spacing w:val="2"/>
        </w:rPr>
        <w:t xml:space="preserve"> </w:t>
      </w:r>
      <w:r>
        <w:rPr>
          <w:rFonts w:ascii="SimSun" w:hAnsi="SimSun" w:eastAsia="SimSun" w:cs="SimSun"/>
          <w:sz w:val="21"/>
          <w:szCs w:val="21"/>
          <w:spacing w:val="2"/>
        </w:rPr>
        <w:t>中非目录企业</w:t>
      </w:r>
      <w:r>
        <w:rPr>
          <w:rFonts w:ascii="SimSun" w:hAnsi="SimSun" w:eastAsia="SimSun" w:cs="SimSun"/>
          <w:sz w:val="21"/>
          <w:szCs w:val="21"/>
          <w:spacing w:val="1"/>
        </w:rPr>
        <w:t>、产业活动单位和个体经营户。建筑业企业按照法人单位注册地原则进</w:t>
      </w:r>
      <w:r>
        <w:rPr>
          <w:rFonts w:ascii="SimSun" w:hAnsi="SimSun" w:eastAsia="SimSun" w:cs="SimSun"/>
          <w:sz w:val="21"/>
          <w:szCs w:val="21"/>
        </w:rPr>
        <w:t xml:space="preserve"> </w:t>
      </w:r>
      <w:r>
        <w:rPr>
          <w:rFonts w:ascii="SimSun" w:hAnsi="SimSun" w:eastAsia="SimSun" w:cs="SimSun"/>
          <w:sz w:val="21"/>
          <w:szCs w:val="21"/>
          <w:spacing w:val="-1"/>
        </w:rPr>
        <w:t>行统</w:t>
      </w:r>
      <w:r>
        <w:rPr>
          <w:rFonts w:ascii="SimSun" w:hAnsi="SimSun" w:eastAsia="SimSun" w:cs="SimSun"/>
          <w:sz w:val="21"/>
          <w:szCs w:val="21"/>
        </w:rPr>
        <w:t>计；其他企业、产业活动单位和个体经营户按照经营地在地原则进行统计。</w:t>
      </w:r>
    </w:p>
    <w:p>
      <w:pPr>
        <w:ind w:left="463"/>
        <w:spacing w:line="220" w:lineRule="auto"/>
        <w:rPr>
          <w:rFonts w:ascii="SimSun" w:hAnsi="SimSun" w:eastAsia="SimSun" w:cs="SimSun"/>
          <w:sz w:val="21"/>
          <w:szCs w:val="21"/>
        </w:rPr>
      </w:pPr>
      <w:r>
        <w:rPr>
          <w:rFonts w:ascii="SimSun" w:hAnsi="SimSun" w:eastAsia="SimSun" w:cs="SimSun"/>
          <w:sz w:val="21"/>
          <w:szCs w:val="21"/>
          <w:spacing w:val="6"/>
        </w:rPr>
        <w:t>(三)</w:t>
      </w:r>
      <w:r>
        <w:rPr>
          <w:rFonts w:ascii="SimSun" w:hAnsi="SimSun" w:eastAsia="SimSun" w:cs="SimSun"/>
          <w:sz w:val="21"/>
          <w:szCs w:val="21"/>
          <w:spacing w:val="6"/>
        </w:rPr>
        <w:t xml:space="preserve"> </w:t>
      </w:r>
      <w:r>
        <w:rPr>
          <w:rFonts w:ascii="SimSun" w:hAnsi="SimSun" w:eastAsia="SimSun" w:cs="SimSun"/>
          <w:sz w:val="21"/>
          <w:szCs w:val="21"/>
          <w:spacing w:val="6"/>
        </w:rPr>
        <w:t>调查内容及表式</w:t>
      </w:r>
      <w:r>
        <w:rPr>
          <w:rFonts w:ascii="SimSun" w:hAnsi="SimSun" w:eastAsia="SimSun" w:cs="SimSun"/>
          <w:sz w:val="21"/>
          <w:szCs w:val="21"/>
          <w:spacing w:val="3"/>
        </w:rPr>
        <w:t>：</w:t>
      </w:r>
    </w:p>
    <w:p>
      <w:pPr>
        <w:ind w:left="37" w:firstLine="436"/>
        <w:spacing w:before="112" w:line="316" w:lineRule="auto"/>
        <w:tabs>
          <w:tab w:val="left" w:leader="empty" w:pos="148"/>
        </w:tabs>
        <w:rPr>
          <w:rFonts w:ascii="SimSun" w:hAnsi="SimSun" w:eastAsia="SimSun" w:cs="SimSun"/>
          <w:sz w:val="21"/>
          <w:szCs w:val="21"/>
        </w:rPr>
      </w:pPr>
      <w:r>
        <w:rPr>
          <w:rFonts w:ascii="Times New Roman" w:hAnsi="Times New Roman" w:eastAsia="Times New Roman" w:cs="Times New Roman"/>
          <w:sz w:val="21"/>
          <w:szCs w:val="21"/>
          <w:spacing w:val="-4"/>
        </w:rPr>
        <w:t>1.</w:t>
      </w:r>
      <w:r>
        <w:rPr>
          <w:rFonts w:ascii="SimSun" w:hAnsi="SimSun" w:eastAsia="SimSun" w:cs="SimSun"/>
          <w:sz w:val="21"/>
          <w:szCs w:val="21"/>
          <w:spacing w:val="-4"/>
        </w:rPr>
        <w:t>企业调查内容：</w:t>
      </w:r>
      <w:r>
        <w:rPr>
          <w:rFonts w:ascii="SimSun" w:hAnsi="SimSun" w:eastAsia="SimSun" w:cs="SimSun"/>
          <w:sz w:val="21"/>
          <w:szCs w:val="21"/>
          <w:spacing w:val="-3"/>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企业基本情况：</w:t>
      </w:r>
      <w:r>
        <w:rPr>
          <w:rFonts w:ascii="SimSun" w:hAnsi="SimSun" w:eastAsia="SimSun" w:cs="SimSun"/>
          <w:sz w:val="21"/>
          <w:szCs w:val="21"/>
          <w:spacing w:val="-2"/>
        </w:rPr>
        <w:t xml:space="preserve"> </w:t>
      </w:r>
      <w:r>
        <w:rPr>
          <w:rFonts w:ascii="SimSun" w:hAnsi="SimSun" w:eastAsia="SimSun" w:cs="SimSun"/>
          <w:sz w:val="21"/>
          <w:szCs w:val="21"/>
          <w:spacing w:val="-2"/>
        </w:rPr>
        <w:t>包括企业分类标识、组织机构代码、单位详细名称、单位负</w:t>
      </w:r>
      <w:r>
        <w:rPr>
          <w:rFonts w:ascii="SimSun" w:hAnsi="SimSun" w:eastAsia="SimSun" w:cs="SimSun"/>
          <w:sz w:val="21"/>
          <w:szCs w:val="21"/>
        </w:rPr>
        <w:t xml:space="preserve"> </w:t>
      </w:r>
      <w:r>
        <w:rPr>
          <w:rFonts w:ascii="SimSun" w:hAnsi="SimSun" w:eastAsia="SimSun" w:cs="SimSun"/>
          <w:sz w:val="21"/>
          <w:szCs w:val="21"/>
          <w:spacing w:val="-2"/>
        </w:rPr>
        <w:t>责人、联系方式、主要业务活动、行业代码、单位所在地、</w:t>
      </w:r>
      <w:r>
        <w:rPr>
          <w:rFonts w:ascii="SimSun" w:hAnsi="SimSun" w:eastAsia="SimSun" w:cs="SimSun"/>
          <w:sz w:val="21"/>
          <w:szCs w:val="21"/>
          <w:spacing w:val="-1"/>
        </w:rPr>
        <w:t>区划代码、邮政编码和开业(成立)</w:t>
      </w:r>
      <w:r>
        <w:rPr>
          <w:rFonts w:ascii="SimSun" w:hAnsi="SimSun" w:eastAsia="SimSun" w:cs="SimSun"/>
          <w:sz w:val="21"/>
          <w:szCs w:val="21"/>
          <w:spacing w:val="-1"/>
        </w:rPr>
        <w:t xml:space="preserve"> </w:t>
      </w:r>
      <w:r>
        <w:rPr>
          <w:rFonts w:ascii="SimSun" w:hAnsi="SimSun" w:eastAsia="SimSun" w:cs="SimSun"/>
          <w:sz w:val="21"/>
          <w:szCs w:val="21"/>
          <w:spacing w:val="-1"/>
        </w:rPr>
        <w:t>时间等；</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6"/>
        </w:rPr>
        <w:t>(</w:t>
      </w:r>
      <w:r>
        <w:rPr>
          <w:rFonts w:ascii="Times New Roman" w:hAnsi="Times New Roman" w:eastAsia="Times New Roman" w:cs="Times New Roman"/>
          <w:sz w:val="21"/>
          <w:szCs w:val="21"/>
          <w:spacing w:val="-6"/>
        </w:rPr>
        <w:t>2</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企业经营情况：</w:t>
      </w:r>
      <w:r>
        <w:rPr>
          <w:rFonts w:ascii="SimSun" w:hAnsi="SimSun" w:eastAsia="SimSun" w:cs="SimSun"/>
          <w:sz w:val="21"/>
          <w:szCs w:val="21"/>
          <w:spacing w:val="-4"/>
        </w:rPr>
        <w:t xml:space="preserve"> </w:t>
      </w:r>
      <w:r>
        <w:rPr>
          <w:rFonts w:ascii="SimSun" w:hAnsi="SimSun" w:eastAsia="SimSun" w:cs="SimSun"/>
          <w:sz w:val="21"/>
          <w:szCs w:val="21"/>
          <w:spacing w:val="-3"/>
        </w:rPr>
        <w:t>包括资产总计、营业收入等；(</w:t>
      </w:r>
      <w:r>
        <w:rPr>
          <w:rFonts w:ascii="Times New Roman" w:hAnsi="Times New Roman" w:eastAsia="Times New Roman" w:cs="Times New Roman"/>
          <w:sz w:val="21"/>
          <w:szCs w:val="21"/>
          <w:spacing w:val="-3"/>
        </w:rPr>
        <w:t>3</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企业问卷：包括企业生产经营状况、招工情况、</w:t>
      </w:r>
      <w:r>
        <w:rPr>
          <w:rFonts w:ascii="SimSun" w:hAnsi="SimSun" w:eastAsia="SimSun" w:cs="SimSun"/>
          <w:sz w:val="21"/>
          <w:szCs w:val="21"/>
        </w:rPr>
        <w:t xml:space="preserve"> </w:t>
      </w:r>
      <w:r>
        <w:rPr>
          <w:rFonts w:ascii="SimSun" w:hAnsi="SimSun" w:eastAsia="SimSun" w:cs="SimSun"/>
          <w:sz w:val="21"/>
          <w:szCs w:val="21"/>
          <w:spacing w:val="4"/>
        </w:rPr>
        <w:t>融资情</w:t>
      </w:r>
      <w:r>
        <w:rPr>
          <w:rFonts w:ascii="SimSun" w:hAnsi="SimSun" w:eastAsia="SimSun" w:cs="SimSun"/>
          <w:sz w:val="21"/>
          <w:szCs w:val="21"/>
          <w:spacing w:val="3"/>
        </w:rPr>
        <w:t>况</w:t>
      </w:r>
      <w:r>
        <w:rPr>
          <w:rFonts w:ascii="SimSun" w:hAnsi="SimSun" w:eastAsia="SimSun" w:cs="SimSun"/>
          <w:sz w:val="21"/>
          <w:szCs w:val="21"/>
          <w:spacing w:val="2"/>
        </w:rPr>
        <w:t>等；(</w:t>
      </w:r>
      <w:r>
        <w:rPr>
          <w:rFonts w:ascii="Times New Roman" w:hAnsi="Times New Roman" w:eastAsia="Times New Roman" w:cs="Times New Roman"/>
          <w:sz w:val="21"/>
          <w:szCs w:val="21"/>
          <w:spacing w:val="2"/>
        </w:rPr>
        <w:t>4</w:t>
      </w:r>
      <w:r>
        <w:rPr>
          <w:rFonts w:ascii="SimSun" w:hAnsi="SimSun" w:eastAsia="SimSun" w:cs="SimSun"/>
          <w:sz w:val="21"/>
          <w:szCs w:val="21"/>
          <w:spacing w:val="2"/>
        </w:rPr>
        <w:t>)固定资产投资情况：包括企业从事固定资产投资相关活动情况；(</w:t>
      </w:r>
      <w:r>
        <w:rPr>
          <w:rFonts w:ascii="Times New Roman" w:hAnsi="Times New Roman" w:eastAsia="Times New Roman" w:cs="Times New Roman"/>
          <w:sz w:val="21"/>
          <w:szCs w:val="21"/>
          <w:spacing w:val="2"/>
        </w:rPr>
        <w:t>5</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研究开发情况：</w:t>
      </w:r>
      <w:r>
        <w:rPr>
          <w:rFonts w:ascii="SimSun" w:hAnsi="SimSun" w:eastAsia="SimSun" w:cs="SimSun"/>
          <w:sz w:val="21"/>
          <w:szCs w:val="21"/>
        </w:rPr>
        <w:t xml:space="preserve"> </w:t>
      </w:r>
      <w:r>
        <w:rPr>
          <w:rFonts w:ascii="SimSun" w:hAnsi="SimSun" w:eastAsia="SimSun" w:cs="SimSun"/>
          <w:sz w:val="21"/>
          <w:szCs w:val="21"/>
          <w:spacing w:val="4"/>
        </w:rPr>
        <w:t>包括企业从事研究</w:t>
      </w:r>
      <w:r>
        <w:rPr>
          <w:rFonts w:ascii="SimSun" w:hAnsi="SimSun" w:eastAsia="SimSun" w:cs="SimSun"/>
          <w:sz w:val="21"/>
          <w:szCs w:val="21"/>
          <w:spacing w:val="2"/>
        </w:rPr>
        <w:t>开发相关活动情况；(</w:t>
      </w:r>
      <w:r>
        <w:rPr>
          <w:rFonts w:ascii="Times New Roman" w:hAnsi="Times New Roman" w:eastAsia="Times New Roman" w:cs="Times New Roman"/>
          <w:sz w:val="21"/>
          <w:szCs w:val="21"/>
          <w:spacing w:val="2"/>
        </w:rPr>
        <w:t>6</w:t>
      </w:r>
      <w:r>
        <w:rPr>
          <w:rFonts w:ascii="SimSun" w:hAnsi="SimSun" w:eastAsia="SimSun" w:cs="SimSun"/>
          <w:sz w:val="21"/>
          <w:szCs w:val="21"/>
          <w:spacing w:val="2"/>
        </w:rPr>
        <w:t>)创新情况：包括企业创新相关情况。</w:t>
      </w:r>
    </w:p>
    <w:p>
      <w:pPr>
        <w:ind w:left="37" w:right="67" w:firstLine="415"/>
        <w:spacing w:before="3" w:line="316" w:lineRule="auto"/>
        <w:rPr>
          <w:rFonts w:ascii="SimSun" w:hAnsi="SimSun" w:eastAsia="SimSun" w:cs="SimSun"/>
          <w:sz w:val="21"/>
          <w:szCs w:val="21"/>
        </w:rPr>
      </w:pPr>
      <w:r>
        <w:rPr>
          <w:rFonts w:ascii="Times New Roman" w:hAnsi="Times New Roman" w:eastAsia="Times New Roman" w:cs="Times New Roman"/>
          <w:sz w:val="21"/>
          <w:szCs w:val="21"/>
          <w:spacing w:val="18"/>
        </w:rPr>
        <w:t>2.</w:t>
      </w:r>
      <w:r>
        <w:rPr>
          <w:rFonts w:ascii="SimSun" w:hAnsi="SimSun" w:eastAsia="SimSun" w:cs="SimSun"/>
          <w:sz w:val="21"/>
          <w:szCs w:val="21"/>
          <w:spacing w:val="11"/>
        </w:rPr>
        <w:t>产</w:t>
      </w:r>
      <w:r>
        <w:rPr>
          <w:rFonts w:ascii="SimSun" w:hAnsi="SimSun" w:eastAsia="SimSun" w:cs="SimSun"/>
          <w:sz w:val="21"/>
          <w:szCs w:val="21"/>
          <w:spacing w:val="9"/>
        </w:rPr>
        <w:t>业活动单位调查内容：(</w:t>
      </w:r>
      <w:r>
        <w:rPr>
          <w:rFonts w:ascii="Times New Roman" w:hAnsi="Times New Roman" w:eastAsia="Times New Roman" w:cs="Times New Roman"/>
          <w:sz w:val="21"/>
          <w:szCs w:val="21"/>
          <w:spacing w:val="9"/>
        </w:rPr>
        <w:t>1</w:t>
      </w:r>
      <w:r>
        <w:rPr>
          <w:rFonts w:ascii="SimSun" w:hAnsi="SimSun" w:eastAsia="SimSun" w:cs="SimSun"/>
          <w:sz w:val="21"/>
          <w:szCs w:val="21"/>
          <w:spacing w:val="9"/>
        </w:rPr>
        <w:t>)样本村(居委会)基本情况：</w:t>
      </w:r>
      <w:r>
        <w:rPr>
          <w:rFonts w:ascii="SimSun" w:hAnsi="SimSun" w:eastAsia="SimSun" w:cs="SimSun"/>
          <w:sz w:val="21"/>
          <w:szCs w:val="21"/>
          <w:spacing w:val="9"/>
        </w:rPr>
        <w:t xml:space="preserve"> </w:t>
      </w:r>
      <w:r>
        <w:rPr>
          <w:rFonts w:ascii="SimSun" w:hAnsi="SimSun" w:eastAsia="SimSun" w:cs="SimSun"/>
          <w:sz w:val="21"/>
          <w:szCs w:val="21"/>
          <w:spacing w:val="9"/>
        </w:rPr>
        <w:t>包括村(居委会)名称、邮政编码和</w:t>
      </w:r>
      <w:r>
        <w:rPr>
          <w:rFonts w:ascii="SimSun" w:hAnsi="SimSun" w:eastAsia="SimSun" w:cs="SimSun"/>
          <w:sz w:val="21"/>
          <w:szCs w:val="21"/>
        </w:rPr>
        <w:t xml:space="preserve"> </w:t>
      </w:r>
      <w:r>
        <w:rPr>
          <w:rFonts w:ascii="SimSun" w:hAnsi="SimSun" w:eastAsia="SimSun" w:cs="SimSun"/>
          <w:sz w:val="21"/>
          <w:szCs w:val="21"/>
          <w:spacing w:val="-1"/>
        </w:rPr>
        <w:t>区划代码；(</w:t>
      </w:r>
      <w:r>
        <w:rPr>
          <w:rFonts w:ascii="Times New Roman" w:hAnsi="Times New Roman" w:eastAsia="Times New Roman" w:cs="Times New Roman"/>
          <w:sz w:val="21"/>
          <w:szCs w:val="21"/>
          <w:spacing w:val="-1"/>
        </w:rPr>
        <w:t>2</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非批发和零售业法人单位附营的限额以下批发和零售业产业活动单位、非住宿和餐</w:t>
      </w:r>
      <w:r>
        <w:rPr>
          <w:rFonts w:ascii="SimSun" w:hAnsi="SimSun" w:eastAsia="SimSun" w:cs="SimSun"/>
          <w:sz w:val="21"/>
          <w:szCs w:val="21"/>
        </w:rPr>
        <w:t>饮业</w:t>
      </w:r>
      <w:r>
        <w:rPr>
          <w:rFonts w:ascii="SimSun" w:hAnsi="SimSun" w:eastAsia="SimSun" w:cs="SimSun"/>
          <w:sz w:val="21"/>
          <w:szCs w:val="21"/>
        </w:rPr>
        <w:t xml:space="preserve"> </w:t>
      </w:r>
      <w:r>
        <w:rPr>
          <w:rFonts w:ascii="SimSun" w:hAnsi="SimSun" w:eastAsia="SimSun" w:cs="SimSun"/>
          <w:sz w:val="21"/>
          <w:szCs w:val="21"/>
          <w:spacing w:val="-1"/>
        </w:rPr>
        <w:t>法人单位附营的限额以下住宿和餐饮业产业活动单位基本情况：包括单位名称、业</w:t>
      </w:r>
      <w:r>
        <w:rPr>
          <w:rFonts w:ascii="SimSun" w:hAnsi="SimSun" w:eastAsia="SimSun" w:cs="SimSun"/>
          <w:sz w:val="21"/>
          <w:szCs w:val="21"/>
        </w:rPr>
        <w:t>主姓名、联系方式、</w:t>
      </w:r>
      <w:r>
        <w:rPr>
          <w:rFonts w:ascii="SimSun" w:hAnsi="SimSun" w:eastAsia="SimSun" w:cs="SimSun"/>
          <w:sz w:val="21"/>
          <w:szCs w:val="21"/>
        </w:rPr>
        <w:t xml:space="preserve"> </w:t>
      </w:r>
      <w:r>
        <w:rPr>
          <w:rFonts w:ascii="SimSun" w:hAnsi="SimSun" w:eastAsia="SimSun" w:cs="SimSun"/>
          <w:sz w:val="21"/>
          <w:szCs w:val="21"/>
          <w:spacing w:val="-1"/>
        </w:rPr>
        <w:t>主要业务活动</w:t>
      </w:r>
      <w:r>
        <w:rPr>
          <w:rFonts w:ascii="SimSun" w:hAnsi="SimSun" w:eastAsia="SimSun" w:cs="SimSun"/>
          <w:sz w:val="21"/>
          <w:szCs w:val="21"/>
        </w:rPr>
        <w:t>和行业代码。</w:t>
      </w:r>
    </w:p>
    <w:p>
      <w:pPr>
        <w:ind w:left="36" w:right="69" w:firstLine="421"/>
        <w:spacing w:before="1" w:line="316" w:lineRule="auto"/>
        <w:rPr>
          <w:rFonts w:ascii="SimSun" w:hAnsi="SimSun" w:eastAsia="SimSun" w:cs="SimSun"/>
          <w:sz w:val="21"/>
          <w:szCs w:val="21"/>
        </w:rPr>
      </w:pPr>
      <w:r>
        <w:rPr>
          <w:rFonts w:ascii="Times New Roman" w:hAnsi="Times New Roman" w:eastAsia="Times New Roman" w:cs="Times New Roman"/>
          <w:sz w:val="21"/>
          <w:szCs w:val="21"/>
          <w:spacing w:val="7"/>
        </w:rPr>
        <w:t>3.</w:t>
      </w:r>
      <w:r>
        <w:rPr>
          <w:rFonts w:ascii="SimSun" w:hAnsi="SimSun" w:eastAsia="SimSun" w:cs="SimSun"/>
          <w:sz w:val="21"/>
          <w:szCs w:val="21"/>
          <w:spacing w:val="7"/>
        </w:rPr>
        <w:t>个体经营户调查内容：(</w:t>
      </w:r>
      <w:r>
        <w:rPr>
          <w:rFonts w:ascii="Times New Roman" w:hAnsi="Times New Roman" w:eastAsia="Times New Roman" w:cs="Times New Roman"/>
          <w:sz w:val="21"/>
          <w:szCs w:val="21"/>
          <w:spacing w:val="7"/>
        </w:rPr>
        <w:t>1</w:t>
      </w:r>
      <w:r>
        <w:rPr>
          <w:rFonts w:ascii="SimSun" w:hAnsi="SimSun" w:eastAsia="SimSun" w:cs="SimSun"/>
          <w:sz w:val="21"/>
          <w:szCs w:val="21"/>
          <w:spacing w:val="7"/>
        </w:rPr>
        <w:t>)样本村(居委会)</w:t>
      </w:r>
      <w:r>
        <w:rPr>
          <w:rFonts w:ascii="SimSun" w:hAnsi="SimSun" w:eastAsia="SimSun" w:cs="SimSun"/>
          <w:sz w:val="21"/>
          <w:szCs w:val="21"/>
          <w:spacing w:val="7"/>
        </w:rPr>
        <w:t xml:space="preserve"> </w:t>
      </w:r>
      <w:r>
        <w:rPr>
          <w:rFonts w:ascii="SimSun" w:hAnsi="SimSun" w:eastAsia="SimSun" w:cs="SimSun"/>
          <w:sz w:val="21"/>
          <w:szCs w:val="21"/>
          <w:spacing w:val="7"/>
        </w:rPr>
        <w:t>基本情况：包括村(居委会)</w:t>
      </w:r>
      <w:r>
        <w:rPr>
          <w:rFonts w:ascii="SimSun" w:hAnsi="SimSun" w:eastAsia="SimSun" w:cs="SimSun"/>
          <w:sz w:val="21"/>
          <w:szCs w:val="21"/>
          <w:spacing w:val="7"/>
        </w:rPr>
        <w:t xml:space="preserve"> </w:t>
      </w:r>
      <w:r>
        <w:rPr>
          <w:rFonts w:ascii="SimSun" w:hAnsi="SimSun" w:eastAsia="SimSun" w:cs="SimSun"/>
          <w:sz w:val="21"/>
          <w:szCs w:val="21"/>
          <w:spacing w:val="7"/>
        </w:rPr>
        <w:t>名称、邮政编码和</w:t>
      </w:r>
      <w:r>
        <w:rPr>
          <w:rFonts w:ascii="SimSun" w:hAnsi="SimSun" w:eastAsia="SimSun" w:cs="SimSun"/>
          <w:sz w:val="21"/>
          <w:szCs w:val="21"/>
          <w:spacing w:val="3"/>
        </w:rPr>
        <w:t>区</w:t>
      </w:r>
      <w:r>
        <w:rPr>
          <w:rFonts w:ascii="SimSun" w:hAnsi="SimSun" w:eastAsia="SimSun" w:cs="SimSun"/>
          <w:sz w:val="21"/>
          <w:szCs w:val="21"/>
        </w:rPr>
        <w:t xml:space="preserve"> </w:t>
      </w:r>
      <w:r>
        <w:rPr>
          <w:rFonts w:ascii="SimSun" w:hAnsi="SimSun" w:eastAsia="SimSun" w:cs="SimSun"/>
          <w:sz w:val="21"/>
          <w:szCs w:val="21"/>
          <w:spacing w:val="-1"/>
        </w:rPr>
        <w:t>划代码；(</w:t>
      </w:r>
      <w:r>
        <w:rPr>
          <w:rFonts w:ascii="Times New Roman" w:hAnsi="Times New Roman" w:eastAsia="Times New Roman" w:cs="Times New Roman"/>
          <w:sz w:val="21"/>
          <w:szCs w:val="21"/>
          <w:spacing w:val="-1"/>
        </w:rPr>
        <w:t>2</w:t>
      </w:r>
      <w:r>
        <w:rPr>
          <w:rFonts w:ascii="SimSun" w:hAnsi="SimSun" w:eastAsia="SimSun" w:cs="SimSun"/>
          <w:sz w:val="21"/>
          <w:szCs w:val="21"/>
          <w:spacing w:val="-1"/>
        </w:rPr>
        <w:t>)个体经营户基本情况：</w:t>
      </w:r>
      <w:r>
        <w:rPr>
          <w:rFonts w:ascii="SimSun" w:hAnsi="SimSun" w:eastAsia="SimSun" w:cs="SimSun"/>
          <w:sz w:val="21"/>
          <w:szCs w:val="21"/>
          <w:spacing w:val="-1"/>
        </w:rPr>
        <w:t xml:space="preserve"> </w:t>
      </w:r>
      <w:r>
        <w:rPr>
          <w:rFonts w:ascii="SimSun" w:hAnsi="SimSun" w:eastAsia="SimSun" w:cs="SimSun"/>
          <w:sz w:val="21"/>
          <w:szCs w:val="21"/>
          <w:spacing w:val="-1"/>
        </w:rPr>
        <w:t>包括单位名称、业主姓名、联系方式、主</w:t>
      </w:r>
      <w:r>
        <w:rPr>
          <w:rFonts w:ascii="SimSun" w:hAnsi="SimSun" w:eastAsia="SimSun" w:cs="SimSun"/>
          <w:sz w:val="21"/>
          <w:szCs w:val="21"/>
        </w:rPr>
        <w:t>要业务活动和行业代码。</w:t>
      </w:r>
    </w:p>
    <w:p>
      <w:pPr>
        <w:ind w:left="452"/>
        <w:spacing w:before="1" w:line="220" w:lineRule="auto"/>
        <w:rPr>
          <w:rFonts w:ascii="SimSun" w:hAnsi="SimSun" w:eastAsia="SimSun" w:cs="SimSun"/>
          <w:sz w:val="21"/>
          <w:szCs w:val="21"/>
        </w:rPr>
      </w:pPr>
      <w:r>
        <w:rPr>
          <w:rFonts w:ascii="Times New Roman" w:hAnsi="Times New Roman" w:eastAsia="Times New Roman" w:cs="Times New Roman"/>
          <w:sz w:val="21"/>
          <w:szCs w:val="21"/>
          <w:spacing w:val="-2"/>
        </w:rPr>
        <w:t>4.</w:t>
      </w:r>
      <w:r>
        <w:rPr>
          <w:rFonts w:ascii="SimSun" w:hAnsi="SimSun" w:eastAsia="SimSun" w:cs="SimSun"/>
          <w:sz w:val="21"/>
          <w:szCs w:val="21"/>
          <w:spacing w:val="-2"/>
        </w:rPr>
        <w:t>调查频</w:t>
      </w:r>
      <w:r>
        <w:rPr>
          <w:rFonts w:ascii="SimSun" w:hAnsi="SimSun" w:eastAsia="SimSun" w:cs="SimSun"/>
          <w:sz w:val="21"/>
          <w:szCs w:val="21"/>
          <w:spacing w:val="-1"/>
        </w:rPr>
        <w:t>率为季度、年度调查。</w:t>
      </w:r>
    </w:p>
    <w:p>
      <w:pPr>
        <w:ind w:left="39" w:right="74" w:firstLine="423"/>
        <w:spacing w:before="110" w:line="316" w:lineRule="auto"/>
        <w:rPr>
          <w:rFonts w:ascii="SimSun" w:hAnsi="SimSun" w:eastAsia="SimSun" w:cs="SimSun"/>
          <w:sz w:val="21"/>
          <w:szCs w:val="21"/>
        </w:rPr>
      </w:pPr>
      <w:r>
        <w:rPr>
          <w:rFonts w:ascii="SimSun" w:hAnsi="SimSun" w:eastAsia="SimSun" w:cs="SimSun"/>
          <w:sz w:val="21"/>
          <w:szCs w:val="21"/>
          <w:spacing w:val="2"/>
        </w:rPr>
        <w:t>(四)</w:t>
      </w:r>
      <w:r>
        <w:rPr>
          <w:rFonts w:ascii="SimSun" w:hAnsi="SimSun" w:eastAsia="SimSun" w:cs="SimSun"/>
          <w:sz w:val="21"/>
          <w:szCs w:val="21"/>
          <w:spacing w:val="2"/>
        </w:rPr>
        <w:t xml:space="preserve"> </w:t>
      </w:r>
      <w:r>
        <w:rPr>
          <w:rFonts w:ascii="SimSun" w:hAnsi="SimSun" w:eastAsia="SimSun" w:cs="SimSun"/>
          <w:sz w:val="21"/>
          <w:szCs w:val="21"/>
          <w:spacing w:val="2"/>
        </w:rPr>
        <w:t>调查方式：联网直报</w:t>
      </w:r>
      <w:r>
        <w:rPr>
          <w:rFonts w:ascii="SimSun" w:hAnsi="SimSun" w:eastAsia="SimSun" w:cs="SimSun"/>
          <w:sz w:val="21"/>
          <w:szCs w:val="21"/>
          <w:spacing w:val="1"/>
        </w:rPr>
        <w:t>企业通过国家统计局联网直报平台上报数据，非联网直报单位由调查员</w:t>
      </w:r>
      <w:r>
        <w:rPr>
          <w:rFonts w:ascii="SimSun" w:hAnsi="SimSun" w:eastAsia="SimSun" w:cs="SimSun"/>
          <w:sz w:val="21"/>
          <w:szCs w:val="21"/>
        </w:rPr>
        <w:t xml:space="preserve"> </w:t>
      </w:r>
      <w:r>
        <w:rPr>
          <w:rFonts w:ascii="SimSun" w:hAnsi="SimSun" w:eastAsia="SimSun" w:cs="SimSun"/>
          <w:sz w:val="21"/>
          <w:szCs w:val="21"/>
          <w:spacing w:val="-2"/>
        </w:rPr>
        <w:t>或统计机构录入基层表</w:t>
      </w:r>
      <w:r>
        <w:rPr>
          <w:rFonts w:ascii="SimSun" w:hAnsi="SimSun" w:eastAsia="SimSun" w:cs="SimSun"/>
          <w:sz w:val="21"/>
          <w:szCs w:val="21"/>
          <w:spacing w:val="-1"/>
        </w:rPr>
        <w:t>数据。</w:t>
      </w:r>
    </w:p>
    <w:p>
      <w:pPr>
        <w:ind w:left="470"/>
        <w:spacing w:before="1" w:line="21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五</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基本抽样方法：采用多阶段分层抽样。具体抽样方法见附录。</w:t>
      </w:r>
    </w:p>
    <w:p>
      <w:pPr>
        <w:ind w:left="470"/>
        <w:spacing w:before="109" w:line="220" w:lineRule="auto"/>
        <w:rPr>
          <w:rFonts w:ascii="SimSun" w:hAnsi="SimSun" w:eastAsia="SimSun" w:cs="SimSun"/>
          <w:sz w:val="21"/>
          <w:szCs w:val="21"/>
        </w:rPr>
      </w:pPr>
      <w:r>
        <w:rPr>
          <w:rFonts w:ascii="SimSun" w:hAnsi="SimSun" w:eastAsia="SimSun" w:cs="SimSun"/>
          <w:sz w:val="21"/>
          <w:szCs w:val="21"/>
          <w:spacing w:val="-1"/>
        </w:rPr>
        <w:t>(六)</w:t>
      </w:r>
      <w:r>
        <w:rPr>
          <w:rFonts w:ascii="SimSun" w:hAnsi="SimSun" w:eastAsia="SimSun" w:cs="SimSun"/>
          <w:sz w:val="21"/>
          <w:szCs w:val="21"/>
          <w:spacing w:val="-1"/>
        </w:rPr>
        <w:t xml:space="preserve"> </w:t>
      </w:r>
      <w:r>
        <w:rPr>
          <w:rFonts w:ascii="SimSun" w:hAnsi="SimSun" w:eastAsia="SimSun" w:cs="SimSun"/>
          <w:sz w:val="21"/>
          <w:szCs w:val="21"/>
          <w:spacing w:val="-1"/>
        </w:rPr>
        <w:t>抽样精度：在</w:t>
      </w:r>
      <w:r>
        <w:rPr>
          <w:rFonts w:ascii="SimSun" w:hAnsi="SimSun" w:eastAsia="SimSun" w:cs="SimSun"/>
          <w:sz w:val="21"/>
          <w:szCs w:val="21"/>
          <w:spacing w:val="-1"/>
        </w:rPr>
        <w:t xml:space="preserve"> </w:t>
      </w:r>
      <w:r>
        <w:rPr>
          <w:rFonts w:ascii="SimSun" w:hAnsi="SimSun" w:eastAsia="SimSun" w:cs="SimSun"/>
          <w:sz w:val="21"/>
          <w:szCs w:val="21"/>
        </w:rPr>
        <w:t>95％的置信度下，最大相对误差控制在</w:t>
      </w:r>
      <w:r>
        <w:rPr>
          <w:rFonts w:ascii="SimSun" w:hAnsi="SimSun" w:eastAsia="SimSun" w:cs="SimSun"/>
          <w:sz w:val="21"/>
          <w:szCs w:val="21"/>
        </w:rPr>
        <w:t xml:space="preserve"> </w:t>
      </w:r>
      <w:r>
        <w:rPr>
          <w:rFonts w:ascii="SimSun" w:hAnsi="SimSun" w:eastAsia="SimSun" w:cs="SimSun"/>
          <w:sz w:val="21"/>
          <w:szCs w:val="21"/>
        </w:rPr>
        <w:t>10％以内。</w:t>
      </w:r>
    </w:p>
    <w:p>
      <w:pPr>
        <w:ind w:left="36" w:right="16" w:firstLine="434"/>
        <w:spacing w:before="114" w:line="316" w:lineRule="auto"/>
        <w:rPr>
          <w:rFonts w:ascii="SimSun" w:hAnsi="SimSun" w:eastAsia="SimSun" w:cs="SimSun"/>
          <w:sz w:val="21"/>
          <w:szCs w:val="21"/>
        </w:rPr>
      </w:pPr>
      <w:r>
        <w:rPr>
          <w:rFonts w:ascii="SimSun" w:hAnsi="SimSun" w:eastAsia="SimSun" w:cs="SimSun"/>
          <w:sz w:val="21"/>
          <w:szCs w:val="21"/>
          <w:spacing w:val="-2"/>
        </w:rPr>
        <w:t>(七)</w:t>
      </w:r>
      <w:r>
        <w:rPr>
          <w:rFonts w:ascii="SimSun" w:hAnsi="SimSun" w:eastAsia="SimSun" w:cs="SimSun"/>
          <w:sz w:val="21"/>
          <w:szCs w:val="21"/>
          <w:spacing w:val="-2"/>
        </w:rPr>
        <w:t xml:space="preserve"> </w:t>
      </w:r>
      <w:r>
        <w:rPr>
          <w:rFonts w:ascii="SimSun" w:hAnsi="SimSun" w:eastAsia="SimSun" w:cs="SimSun"/>
          <w:sz w:val="21"/>
          <w:szCs w:val="21"/>
          <w:spacing w:val="-2"/>
        </w:rPr>
        <w:t>职责分工：</w:t>
      </w:r>
      <w:r>
        <w:rPr>
          <w:rFonts w:ascii="SimSun" w:hAnsi="SimSun" w:eastAsia="SimSun" w:cs="SimSun"/>
          <w:sz w:val="21"/>
          <w:szCs w:val="21"/>
          <w:spacing w:val="-2"/>
        </w:rPr>
        <w:t xml:space="preserve"> </w:t>
      </w:r>
      <w:r>
        <w:rPr>
          <w:rFonts w:ascii="SimSun" w:hAnsi="SimSun" w:eastAsia="SimSun" w:cs="SimSun"/>
          <w:sz w:val="21"/>
          <w:szCs w:val="21"/>
          <w:spacing w:val="-2"/>
        </w:rPr>
        <w:t>国</w:t>
      </w:r>
      <w:r>
        <w:rPr>
          <w:rFonts w:ascii="SimSun" w:hAnsi="SimSun" w:eastAsia="SimSun" w:cs="SimSun"/>
          <w:sz w:val="21"/>
          <w:szCs w:val="21"/>
          <w:spacing w:val="-1"/>
        </w:rPr>
        <w:t>家统计局设管司负责牵头制定调查制度，审批各专业司提出的元数据内容和报</w:t>
      </w:r>
      <w:r>
        <w:rPr>
          <w:rFonts w:ascii="SimSun" w:hAnsi="SimSun" w:eastAsia="SimSun" w:cs="SimSun"/>
          <w:sz w:val="21"/>
          <w:szCs w:val="21"/>
        </w:rPr>
        <w:t xml:space="preserve"> </w:t>
      </w:r>
      <w:r>
        <w:rPr>
          <w:rFonts w:ascii="SimSun" w:hAnsi="SimSun" w:eastAsia="SimSun" w:cs="SimSun"/>
          <w:sz w:val="21"/>
          <w:szCs w:val="21"/>
          <w:spacing w:val="-8"/>
        </w:rPr>
        <w:t>表定</w:t>
      </w:r>
      <w:r>
        <w:rPr>
          <w:rFonts w:ascii="SimSun" w:hAnsi="SimSun" w:eastAsia="SimSun" w:cs="SimSun"/>
          <w:sz w:val="21"/>
          <w:szCs w:val="21"/>
          <w:spacing w:val="-5"/>
        </w:rPr>
        <w:t>制</w:t>
      </w:r>
      <w:r>
        <w:rPr>
          <w:rFonts w:ascii="SimSun" w:hAnsi="SimSun" w:eastAsia="SimSun" w:cs="SimSun"/>
          <w:sz w:val="21"/>
          <w:szCs w:val="21"/>
          <w:spacing w:val="-4"/>
        </w:rPr>
        <w:t>需求；各相关专业司负责提出基层表元数据、报表定制需求、审核规则、综合表式以及汇总要求，</w:t>
      </w:r>
      <w:r>
        <w:rPr>
          <w:rFonts w:ascii="SimSun" w:hAnsi="SimSun" w:eastAsia="SimSun" w:cs="SimSun"/>
          <w:sz w:val="21"/>
          <w:szCs w:val="21"/>
        </w:rPr>
        <w:t xml:space="preserve"> </w:t>
      </w:r>
      <w:r>
        <w:rPr>
          <w:rFonts w:ascii="SimSun" w:hAnsi="SimSun" w:eastAsia="SimSun" w:cs="SimSun"/>
          <w:sz w:val="21"/>
          <w:szCs w:val="21"/>
          <w:spacing w:val="-1"/>
        </w:rPr>
        <w:t>根据四经普等名录库做好样本初步抽取，完成数据采集平台功能、表式等测试、确认工作，开展本专</w:t>
      </w:r>
      <w:r>
        <w:rPr>
          <w:rFonts w:ascii="SimSun" w:hAnsi="SimSun" w:eastAsia="SimSun" w:cs="SimSun"/>
          <w:sz w:val="21"/>
          <w:szCs w:val="21"/>
        </w:rPr>
        <w:t>业</w:t>
      </w:r>
      <w:r>
        <w:rPr>
          <w:rFonts w:ascii="SimSun" w:hAnsi="SimSun" w:eastAsia="SimSun" w:cs="SimSun"/>
          <w:sz w:val="21"/>
          <w:szCs w:val="21"/>
        </w:rPr>
        <w:t xml:space="preserve"> </w:t>
      </w:r>
      <w:r>
        <w:rPr>
          <w:rFonts w:ascii="SimSun" w:hAnsi="SimSun" w:eastAsia="SimSun" w:cs="SimSun"/>
          <w:sz w:val="21"/>
          <w:szCs w:val="21"/>
          <w:spacing w:val="-6"/>
        </w:rPr>
        <w:t>业务培训</w:t>
      </w:r>
      <w:r>
        <w:rPr>
          <w:rFonts w:ascii="SimSun" w:hAnsi="SimSun" w:eastAsia="SimSun" w:cs="SimSun"/>
          <w:sz w:val="21"/>
          <w:szCs w:val="21"/>
          <w:spacing w:val="-4"/>
        </w:rPr>
        <w:t>、</w:t>
      </w:r>
      <w:r>
        <w:rPr>
          <w:rFonts w:ascii="SimSun" w:hAnsi="SimSun" w:eastAsia="SimSun" w:cs="SimSun"/>
          <w:sz w:val="21"/>
          <w:szCs w:val="21"/>
          <w:spacing w:val="-3"/>
        </w:rPr>
        <w:t>调查单位催报、初步审核；</w:t>
      </w:r>
      <w:r>
        <w:rPr>
          <w:rFonts w:ascii="SimSun" w:hAnsi="SimSun" w:eastAsia="SimSun" w:cs="SimSun"/>
          <w:sz w:val="21"/>
          <w:szCs w:val="21"/>
          <w:spacing w:val="-3"/>
        </w:rPr>
        <w:t xml:space="preserve"> </w:t>
      </w:r>
      <w:r>
        <w:rPr>
          <w:rFonts w:ascii="SimSun" w:hAnsi="SimSun" w:eastAsia="SimSun" w:cs="SimSun"/>
          <w:sz w:val="21"/>
          <w:szCs w:val="21"/>
          <w:spacing w:val="-3"/>
        </w:rPr>
        <w:t>普查中心负责牵头组织、协调完成调查单位抽样框名录准备、样</w:t>
      </w:r>
      <w:r>
        <w:rPr>
          <w:rFonts w:ascii="SimSun" w:hAnsi="SimSun" w:eastAsia="SimSun" w:cs="SimSun"/>
          <w:sz w:val="21"/>
          <w:szCs w:val="21"/>
        </w:rPr>
        <w:t xml:space="preserve"> </w:t>
      </w:r>
      <w:r>
        <w:rPr>
          <w:rFonts w:ascii="SimSun" w:hAnsi="SimSun" w:eastAsia="SimSun" w:cs="SimSun"/>
          <w:sz w:val="21"/>
          <w:szCs w:val="21"/>
          <w:spacing w:val="-1"/>
        </w:rPr>
        <w:t>本抽取等工作；数管中心牵头完成“四下”单位统一数据采集平台定制并下发。各省级统计局负责组</w:t>
      </w:r>
      <w:r>
        <w:rPr>
          <w:rFonts w:ascii="SimSun" w:hAnsi="SimSun" w:eastAsia="SimSun" w:cs="SimSun"/>
          <w:sz w:val="21"/>
          <w:szCs w:val="21"/>
        </w:rPr>
        <w:t>织</w:t>
      </w:r>
      <w:r>
        <w:rPr>
          <w:rFonts w:ascii="SimSun" w:hAnsi="SimSun" w:eastAsia="SimSun" w:cs="SimSun"/>
          <w:sz w:val="21"/>
          <w:szCs w:val="21"/>
        </w:rPr>
        <w:t xml:space="preserve"> </w:t>
      </w:r>
      <w:r>
        <w:rPr>
          <w:rFonts w:ascii="SimSun" w:hAnsi="SimSun" w:eastAsia="SimSun" w:cs="SimSun"/>
          <w:sz w:val="21"/>
          <w:szCs w:val="21"/>
          <w:spacing w:val="1"/>
        </w:rPr>
        <w:t>实</w:t>
      </w:r>
      <w:r>
        <w:rPr>
          <w:rFonts w:ascii="SimSun" w:hAnsi="SimSun" w:eastAsia="SimSun" w:cs="SimSun"/>
          <w:sz w:val="21"/>
          <w:szCs w:val="21"/>
        </w:rPr>
        <w:t>施、指导本地区县级统计局样本抽取、制定实施方案、工作布置、业务培训、工作总结等。</w:t>
      </w:r>
    </w:p>
    <w:p>
      <w:pPr>
        <w:ind w:left="463"/>
        <w:spacing w:before="1" w:line="219" w:lineRule="auto"/>
        <w:rPr>
          <w:rFonts w:ascii="SimSun" w:hAnsi="SimSun" w:eastAsia="SimSun" w:cs="SimSun"/>
          <w:sz w:val="21"/>
          <w:szCs w:val="21"/>
        </w:rPr>
      </w:pPr>
      <w:r>
        <w:rPr>
          <w:rFonts w:ascii="SimSun" w:hAnsi="SimSun" w:eastAsia="SimSun" w:cs="SimSun"/>
          <w:sz w:val="21"/>
          <w:szCs w:val="21"/>
          <w:spacing w:val="4"/>
        </w:rPr>
        <w:t>(八)</w:t>
      </w:r>
      <w:r>
        <w:rPr>
          <w:rFonts w:ascii="SimSun" w:hAnsi="SimSun" w:eastAsia="SimSun" w:cs="SimSun"/>
          <w:sz w:val="21"/>
          <w:szCs w:val="21"/>
          <w:spacing w:val="4"/>
        </w:rPr>
        <w:t xml:space="preserve"> </w:t>
      </w:r>
      <w:r>
        <w:rPr>
          <w:rFonts w:ascii="SimSun" w:hAnsi="SimSun" w:eastAsia="SimSun" w:cs="SimSun"/>
          <w:sz w:val="21"/>
          <w:szCs w:val="21"/>
          <w:spacing w:val="4"/>
        </w:rPr>
        <w:t>数据发布：本</w:t>
      </w:r>
      <w:r>
        <w:rPr>
          <w:rFonts w:ascii="SimSun" w:hAnsi="SimSun" w:eastAsia="SimSun" w:cs="SimSun"/>
          <w:sz w:val="21"/>
          <w:szCs w:val="21"/>
          <w:spacing w:val="3"/>
        </w:rPr>
        <w:t>制</w:t>
      </w:r>
      <w:r>
        <w:rPr>
          <w:rFonts w:ascii="SimSun" w:hAnsi="SimSun" w:eastAsia="SimSun" w:cs="SimSun"/>
          <w:sz w:val="21"/>
          <w:szCs w:val="21"/>
          <w:spacing w:val="2"/>
        </w:rPr>
        <w:t>度为试行制度，试行期间数据不对外公布。</w:t>
      </w:r>
    </w:p>
    <w:p>
      <w:pPr>
        <w:sectPr>
          <w:headerReference w:type="default" r:id="rId6"/>
          <w:pgSz w:w="11905" w:h="16839"/>
          <w:pgMar w:top="1113" w:right="1164" w:bottom="400" w:left="1219" w:header="877" w:footer="0"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560"/>
        <w:spacing w:before="100" w:line="224" w:lineRule="auto"/>
        <w:rPr>
          <w:rFonts w:ascii="SimHei" w:hAnsi="SimHei" w:eastAsia="SimHei" w:cs="SimHei"/>
          <w:sz w:val="31"/>
          <w:szCs w:val="31"/>
        </w:rPr>
      </w:pPr>
      <w:bookmarkStart w:name="_bookmark2" w:id="2"/>
      <w:bookmarkEnd w:id="2"/>
      <w:r>
        <w:rPr>
          <w:rFonts w:ascii="SimHei" w:hAnsi="SimHei" w:eastAsia="SimHei" w:cs="SimHei"/>
          <w:sz w:val="31"/>
          <w:szCs w:val="31"/>
          <w:spacing w:val="7"/>
        </w:rPr>
        <w:t>二、报</w:t>
      </w:r>
      <w:r>
        <w:rPr>
          <w:rFonts w:ascii="SimHei" w:hAnsi="SimHei" w:eastAsia="SimHei" w:cs="SimHei"/>
          <w:sz w:val="31"/>
          <w:szCs w:val="31"/>
          <w:spacing w:val="7"/>
        </w:rPr>
        <w:t xml:space="preserve"> </w:t>
      </w:r>
      <w:r>
        <w:rPr>
          <w:rFonts w:ascii="SimHei" w:hAnsi="SimHei" w:eastAsia="SimHei" w:cs="SimHei"/>
          <w:sz w:val="31"/>
          <w:szCs w:val="31"/>
          <w:spacing w:val="7"/>
        </w:rPr>
        <w:t>表</w:t>
      </w:r>
      <w:r>
        <w:rPr>
          <w:rFonts w:ascii="SimHei" w:hAnsi="SimHei" w:eastAsia="SimHei" w:cs="SimHei"/>
          <w:sz w:val="31"/>
          <w:szCs w:val="31"/>
          <w:spacing w:val="7"/>
        </w:rPr>
        <w:t xml:space="preserve"> </w:t>
      </w:r>
      <w:r>
        <w:rPr>
          <w:rFonts w:ascii="SimHei" w:hAnsi="SimHei" w:eastAsia="SimHei" w:cs="SimHei"/>
          <w:sz w:val="31"/>
          <w:szCs w:val="31"/>
          <w:spacing w:val="7"/>
        </w:rPr>
        <w:t>目</w:t>
      </w:r>
      <w:r>
        <w:rPr>
          <w:rFonts w:ascii="SimHei" w:hAnsi="SimHei" w:eastAsia="SimHei" w:cs="SimHei"/>
          <w:sz w:val="31"/>
          <w:szCs w:val="31"/>
          <w:spacing w:val="7"/>
        </w:rPr>
        <w:t xml:space="preserve"> </w:t>
      </w:r>
      <w:r>
        <w:rPr>
          <w:rFonts w:ascii="SimHei" w:hAnsi="SimHei" w:eastAsia="SimHei" w:cs="SimHei"/>
          <w:sz w:val="31"/>
          <w:szCs w:val="31"/>
          <w:spacing w:val="7"/>
        </w:rPr>
        <w:t>录</w:t>
      </w:r>
    </w:p>
    <w:p>
      <w:pPr>
        <w:spacing w:line="113" w:lineRule="exact"/>
        <w:rPr/>
      </w:pPr>
      <w:r/>
    </w:p>
    <w:tbl>
      <w:tblPr>
        <w:tblStyle w:val="2"/>
        <w:tblW w:w="9731"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874"/>
        <w:gridCol w:w="571"/>
        <w:gridCol w:w="1952"/>
        <w:gridCol w:w="881"/>
        <w:gridCol w:w="1262"/>
        <w:gridCol w:w="1006"/>
        <w:gridCol w:w="1068"/>
        <w:gridCol w:w="1431"/>
      </w:tblGrid>
      <w:tr>
        <w:trPr>
          <w:trHeight w:val="765" w:hRule="atLeast"/>
        </w:trPr>
        <w:tc>
          <w:tcPr>
            <w:tcW w:w="686" w:type="dxa"/>
            <w:vAlign w:val="top"/>
            <w:tcBorders>
              <w:left w:val="none" w:color="000000" w:sz="2" w:space="0"/>
            </w:tcBorders>
          </w:tcPr>
          <w:p>
            <w:pPr>
              <w:ind w:left="169"/>
              <w:spacing w:before="298" w:line="221" w:lineRule="auto"/>
              <w:rPr>
                <w:rFonts w:ascii="SimSun" w:hAnsi="SimSun" w:eastAsia="SimSun" w:cs="SimSun"/>
                <w:sz w:val="18"/>
                <w:szCs w:val="18"/>
              </w:rPr>
            </w:pPr>
            <w:r>
              <w:rPr>
                <w:rFonts w:ascii="SimSun" w:hAnsi="SimSun" w:eastAsia="SimSun" w:cs="SimSun"/>
                <w:sz w:val="18"/>
                <w:szCs w:val="18"/>
                <w:spacing w:val="-2"/>
              </w:rPr>
              <w:t>表号</w:t>
            </w:r>
          </w:p>
        </w:tc>
        <w:tc>
          <w:tcPr>
            <w:tcW w:w="874" w:type="dxa"/>
            <w:vAlign w:val="top"/>
          </w:tcPr>
          <w:p>
            <w:pPr>
              <w:ind w:left="258"/>
              <w:spacing w:before="298" w:line="221" w:lineRule="auto"/>
              <w:rPr>
                <w:rFonts w:ascii="SimSun" w:hAnsi="SimSun" w:eastAsia="SimSun" w:cs="SimSun"/>
                <w:sz w:val="18"/>
                <w:szCs w:val="18"/>
              </w:rPr>
            </w:pPr>
            <w:r>
              <w:rPr>
                <w:rFonts w:ascii="SimSun" w:hAnsi="SimSun" w:eastAsia="SimSun" w:cs="SimSun"/>
                <w:sz w:val="18"/>
                <w:szCs w:val="18"/>
                <w:spacing w:val="-2"/>
              </w:rPr>
              <w:t>表名</w:t>
            </w:r>
          </w:p>
        </w:tc>
        <w:tc>
          <w:tcPr>
            <w:tcW w:w="571" w:type="dxa"/>
            <w:vAlign w:val="top"/>
          </w:tcPr>
          <w:p>
            <w:pPr>
              <w:ind w:left="111" w:right="102" w:hanging="3"/>
              <w:spacing w:before="183" w:line="254" w:lineRule="auto"/>
              <w:rPr>
                <w:rFonts w:ascii="SimSun" w:hAnsi="SimSun" w:eastAsia="SimSun" w:cs="SimSun"/>
                <w:sz w:val="18"/>
                <w:szCs w:val="18"/>
              </w:rPr>
            </w:pPr>
            <w:r>
              <w:rPr>
                <w:rFonts w:ascii="SimSun" w:hAnsi="SimSun" w:eastAsia="SimSun" w:cs="SimSun"/>
                <w:sz w:val="18"/>
                <w:szCs w:val="18"/>
                <w:spacing w:val="-4"/>
              </w:rPr>
              <w:t>报</w:t>
            </w:r>
            <w:r>
              <w:rPr>
                <w:rFonts w:ascii="SimSun" w:hAnsi="SimSun" w:eastAsia="SimSun" w:cs="SimSun"/>
                <w:sz w:val="18"/>
                <w:szCs w:val="18"/>
                <w:spacing w:val="-2"/>
              </w:rPr>
              <w:t>告</w:t>
            </w:r>
            <w:r>
              <w:rPr>
                <w:rFonts w:ascii="SimSun" w:hAnsi="SimSun" w:eastAsia="SimSun" w:cs="SimSun"/>
                <w:sz w:val="18"/>
                <w:szCs w:val="18"/>
              </w:rPr>
              <w:t xml:space="preserve"> </w:t>
            </w:r>
            <w:r>
              <w:rPr>
                <w:rFonts w:ascii="SimSun" w:hAnsi="SimSun" w:eastAsia="SimSun" w:cs="SimSun"/>
                <w:sz w:val="18"/>
                <w:szCs w:val="18"/>
                <w:spacing w:val="-6"/>
              </w:rPr>
              <w:t>期</w:t>
            </w:r>
            <w:r>
              <w:rPr>
                <w:rFonts w:ascii="SimSun" w:hAnsi="SimSun" w:eastAsia="SimSun" w:cs="SimSun"/>
                <w:sz w:val="18"/>
                <w:szCs w:val="18"/>
                <w:spacing w:val="-4"/>
              </w:rPr>
              <w:t>别</w:t>
            </w:r>
          </w:p>
        </w:tc>
        <w:tc>
          <w:tcPr>
            <w:tcW w:w="1952" w:type="dxa"/>
            <w:vAlign w:val="top"/>
          </w:tcPr>
          <w:p>
            <w:pPr>
              <w:ind w:left="621"/>
              <w:spacing w:before="298" w:line="220" w:lineRule="auto"/>
              <w:rPr>
                <w:rFonts w:ascii="SimSun" w:hAnsi="SimSun" w:eastAsia="SimSun" w:cs="SimSun"/>
                <w:sz w:val="18"/>
                <w:szCs w:val="18"/>
              </w:rPr>
            </w:pPr>
            <w:r>
              <w:rPr>
                <w:rFonts w:ascii="SimSun" w:hAnsi="SimSun" w:eastAsia="SimSun" w:cs="SimSun"/>
                <w:sz w:val="18"/>
                <w:szCs w:val="18"/>
                <w:spacing w:val="-2"/>
              </w:rPr>
              <w:t>填报范</w:t>
            </w:r>
            <w:r>
              <w:rPr>
                <w:rFonts w:ascii="SimSun" w:hAnsi="SimSun" w:eastAsia="SimSun" w:cs="SimSun"/>
                <w:sz w:val="18"/>
                <w:szCs w:val="18"/>
                <w:spacing w:val="-1"/>
              </w:rPr>
              <w:t>围</w:t>
            </w:r>
          </w:p>
        </w:tc>
        <w:tc>
          <w:tcPr>
            <w:tcW w:w="881" w:type="dxa"/>
            <w:vAlign w:val="top"/>
          </w:tcPr>
          <w:p>
            <w:pPr>
              <w:ind w:left="82"/>
              <w:spacing w:before="298" w:line="220" w:lineRule="auto"/>
              <w:rPr>
                <w:rFonts w:ascii="SimSun" w:hAnsi="SimSun" w:eastAsia="SimSun" w:cs="SimSun"/>
                <w:sz w:val="18"/>
                <w:szCs w:val="18"/>
              </w:rPr>
            </w:pPr>
            <w:r>
              <w:rPr>
                <w:rFonts w:ascii="SimSun" w:hAnsi="SimSun" w:eastAsia="SimSun" w:cs="SimSun"/>
                <w:sz w:val="18"/>
                <w:szCs w:val="18"/>
                <w:spacing w:val="-2"/>
              </w:rPr>
              <w:t>报</w:t>
            </w:r>
            <w:r>
              <w:rPr>
                <w:rFonts w:ascii="SimSun" w:hAnsi="SimSun" w:eastAsia="SimSun" w:cs="SimSun"/>
                <w:sz w:val="18"/>
                <w:szCs w:val="18"/>
                <w:spacing w:val="-1"/>
              </w:rPr>
              <w:t>送单位</w:t>
            </w:r>
          </w:p>
        </w:tc>
        <w:tc>
          <w:tcPr>
            <w:tcW w:w="1262" w:type="dxa"/>
            <w:vAlign w:val="top"/>
          </w:tcPr>
          <w:p>
            <w:pPr>
              <w:ind w:left="271"/>
              <w:spacing w:before="298" w:line="220" w:lineRule="auto"/>
              <w:rPr>
                <w:rFonts w:ascii="SimSun" w:hAnsi="SimSun" w:eastAsia="SimSun" w:cs="SimSun"/>
                <w:sz w:val="18"/>
                <w:szCs w:val="18"/>
              </w:rPr>
            </w:pPr>
            <w:r>
              <w:rPr>
                <w:rFonts w:ascii="SimSun" w:hAnsi="SimSun" w:eastAsia="SimSun" w:cs="SimSun"/>
                <w:sz w:val="18"/>
                <w:szCs w:val="18"/>
                <w:spacing w:val="-2"/>
              </w:rPr>
              <w:t>报</w:t>
            </w:r>
            <w:r>
              <w:rPr>
                <w:rFonts w:ascii="SimSun" w:hAnsi="SimSun" w:eastAsia="SimSun" w:cs="SimSun"/>
                <w:sz w:val="18"/>
                <w:szCs w:val="18"/>
                <w:spacing w:val="-1"/>
              </w:rPr>
              <w:t>送方式</w:t>
            </w:r>
          </w:p>
        </w:tc>
        <w:tc>
          <w:tcPr>
            <w:tcW w:w="1006" w:type="dxa"/>
            <w:vAlign w:val="top"/>
          </w:tcPr>
          <w:p>
            <w:pPr>
              <w:ind w:left="147" w:right="141" w:hanging="2"/>
              <w:spacing w:before="65" w:line="239" w:lineRule="auto"/>
              <w:rPr>
                <w:rFonts w:ascii="SimSun" w:hAnsi="SimSun" w:eastAsia="SimSun" w:cs="SimSun"/>
                <w:sz w:val="18"/>
                <w:szCs w:val="18"/>
              </w:rPr>
            </w:pPr>
            <w:r>
              <w:rPr>
                <w:rFonts w:ascii="SimSun" w:hAnsi="SimSun" w:eastAsia="SimSun" w:cs="SimSun"/>
                <w:sz w:val="18"/>
                <w:szCs w:val="18"/>
                <w:spacing w:val="-2"/>
              </w:rPr>
              <w:t>报送</w:t>
            </w:r>
            <w:r>
              <w:rPr>
                <w:rFonts w:ascii="SimSun" w:hAnsi="SimSun" w:eastAsia="SimSun" w:cs="SimSun"/>
                <w:sz w:val="18"/>
                <w:szCs w:val="18"/>
                <w:spacing w:val="-1"/>
              </w:rPr>
              <w:t>单位</w:t>
            </w:r>
            <w:r>
              <w:rPr>
                <w:rFonts w:ascii="SimSun" w:hAnsi="SimSun" w:eastAsia="SimSun" w:cs="SimSun"/>
                <w:sz w:val="18"/>
                <w:szCs w:val="18"/>
              </w:rPr>
              <w:t xml:space="preserve"> </w:t>
            </w:r>
            <w:r>
              <w:rPr>
                <w:rFonts w:ascii="SimSun" w:hAnsi="SimSun" w:eastAsia="SimSun" w:cs="SimSun"/>
                <w:sz w:val="18"/>
                <w:szCs w:val="18"/>
                <w:spacing w:val="-2"/>
              </w:rPr>
              <w:t>网上填报</w:t>
            </w:r>
            <w:r>
              <w:rPr>
                <w:rFonts w:ascii="SimSun" w:hAnsi="SimSun" w:eastAsia="SimSun" w:cs="SimSun"/>
                <w:sz w:val="18"/>
                <w:szCs w:val="18"/>
              </w:rPr>
              <w:t xml:space="preserve"> </w:t>
            </w:r>
            <w:r>
              <w:rPr>
                <w:rFonts w:ascii="SimSun" w:hAnsi="SimSun" w:eastAsia="SimSun" w:cs="SimSun"/>
                <w:sz w:val="18"/>
                <w:szCs w:val="18"/>
                <w:spacing w:val="-2"/>
              </w:rPr>
              <w:t>开始时间</w:t>
            </w:r>
          </w:p>
        </w:tc>
        <w:tc>
          <w:tcPr>
            <w:tcW w:w="1068" w:type="dxa"/>
            <w:vAlign w:val="top"/>
          </w:tcPr>
          <w:p>
            <w:pPr>
              <w:ind w:left="176" w:right="171"/>
              <w:spacing w:before="65" w:line="239" w:lineRule="auto"/>
              <w:rPr>
                <w:rFonts w:ascii="SimSun" w:hAnsi="SimSun" w:eastAsia="SimSun" w:cs="SimSun"/>
                <w:sz w:val="18"/>
                <w:szCs w:val="18"/>
              </w:rPr>
            </w:pPr>
            <w:r>
              <w:rPr>
                <w:rFonts w:ascii="SimSun" w:hAnsi="SimSun" w:eastAsia="SimSun" w:cs="SimSun"/>
                <w:sz w:val="18"/>
                <w:szCs w:val="18"/>
                <w:spacing w:val="-2"/>
              </w:rPr>
              <w:t>报送</w:t>
            </w:r>
            <w:r>
              <w:rPr>
                <w:rFonts w:ascii="SimSun" w:hAnsi="SimSun" w:eastAsia="SimSun" w:cs="SimSun"/>
                <w:sz w:val="18"/>
                <w:szCs w:val="18"/>
                <w:spacing w:val="-1"/>
              </w:rPr>
              <w:t>单位</w:t>
            </w:r>
            <w:r>
              <w:rPr>
                <w:rFonts w:ascii="SimSun" w:hAnsi="SimSun" w:eastAsia="SimSun" w:cs="SimSun"/>
                <w:sz w:val="18"/>
                <w:szCs w:val="18"/>
              </w:rPr>
              <w:t xml:space="preserve"> </w:t>
            </w:r>
            <w:r>
              <w:rPr>
                <w:rFonts w:ascii="SimSun" w:hAnsi="SimSun" w:eastAsia="SimSun" w:cs="SimSun"/>
                <w:sz w:val="18"/>
                <w:szCs w:val="18"/>
                <w:spacing w:val="-2"/>
              </w:rPr>
              <w:t>网上填</w:t>
            </w:r>
            <w:r>
              <w:rPr>
                <w:rFonts w:ascii="SimSun" w:hAnsi="SimSun" w:eastAsia="SimSun" w:cs="SimSun"/>
                <w:sz w:val="18"/>
                <w:szCs w:val="18"/>
                <w:spacing w:val="-1"/>
              </w:rPr>
              <w:t>报</w:t>
            </w:r>
            <w:r>
              <w:rPr>
                <w:rFonts w:ascii="SimSun" w:hAnsi="SimSun" w:eastAsia="SimSun" w:cs="SimSun"/>
                <w:sz w:val="18"/>
                <w:szCs w:val="18"/>
              </w:rPr>
              <w:t xml:space="preserve"> </w:t>
            </w:r>
            <w:r>
              <w:rPr>
                <w:rFonts w:ascii="SimSun" w:hAnsi="SimSun" w:eastAsia="SimSun" w:cs="SimSun"/>
                <w:sz w:val="18"/>
                <w:szCs w:val="18"/>
                <w:spacing w:val="-2"/>
              </w:rPr>
              <w:t>截止时</w:t>
            </w:r>
            <w:r>
              <w:rPr>
                <w:rFonts w:ascii="SimSun" w:hAnsi="SimSun" w:eastAsia="SimSun" w:cs="SimSun"/>
                <w:sz w:val="18"/>
                <w:szCs w:val="18"/>
                <w:spacing w:val="-1"/>
              </w:rPr>
              <w:t>间</w:t>
            </w:r>
          </w:p>
        </w:tc>
        <w:tc>
          <w:tcPr>
            <w:tcW w:w="1431" w:type="dxa"/>
            <w:vAlign w:val="top"/>
            <w:tcBorders>
              <w:right w:val="none" w:color="000000" w:sz="2" w:space="0"/>
            </w:tcBorders>
          </w:tcPr>
          <w:p>
            <w:pPr>
              <w:ind w:left="180"/>
              <w:spacing w:before="65" w:line="219" w:lineRule="auto"/>
              <w:rPr>
                <w:rFonts w:ascii="SimSun" w:hAnsi="SimSun" w:eastAsia="SimSun" w:cs="SimSun"/>
                <w:sz w:val="18"/>
                <w:szCs w:val="18"/>
              </w:rPr>
            </w:pPr>
            <w:r>
              <w:rPr>
                <w:rFonts w:ascii="SimSun" w:hAnsi="SimSun" w:eastAsia="SimSun" w:cs="SimSun"/>
                <w:sz w:val="18"/>
                <w:szCs w:val="18"/>
                <w:spacing w:val="-2"/>
              </w:rPr>
              <w:t>省级统</w:t>
            </w:r>
            <w:r>
              <w:rPr>
                <w:rFonts w:ascii="SimSun" w:hAnsi="SimSun" w:eastAsia="SimSun" w:cs="SimSun"/>
                <w:sz w:val="18"/>
                <w:szCs w:val="18"/>
                <w:spacing w:val="-1"/>
              </w:rPr>
              <w:t>计机构</w:t>
            </w:r>
          </w:p>
          <w:p>
            <w:pPr>
              <w:ind w:left="187"/>
              <w:spacing w:before="19" w:line="220" w:lineRule="auto"/>
              <w:rPr>
                <w:rFonts w:ascii="SimSun" w:hAnsi="SimSun" w:eastAsia="SimSun" w:cs="SimSun"/>
                <w:sz w:val="18"/>
                <w:szCs w:val="18"/>
              </w:rPr>
            </w:pPr>
            <w:r>
              <w:rPr>
                <w:rFonts w:ascii="SimSun" w:hAnsi="SimSun" w:eastAsia="SimSun" w:cs="SimSun"/>
                <w:sz w:val="18"/>
                <w:szCs w:val="18"/>
                <w:spacing w:val="-4"/>
              </w:rPr>
              <w:t>审</w:t>
            </w:r>
            <w:r>
              <w:rPr>
                <w:rFonts w:ascii="SimSun" w:hAnsi="SimSun" w:eastAsia="SimSun" w:cs="SimSun"/>
                <w:sz w:val="18"/>
                <w:szCs w:val="18"/>
                <w:spacing w:val="-2"/>
              </w:rPr>
              <w:t>核验收上报</w:t>
            </w:r>
          </w:p>
          <w:p>
            <w:pPr>
              <w:ind w:left="357"/>
              <w:spacing w:before="21" w:line="220" w:lineRule="auto"/>
              <w:rPr>
                <w:rFonts w:ascii="SimSun" w:hAnsi="SimSun" w:eastAsia="SimSun" w:cs="SimSun"/>
                <w:sz w:val="18"/>
                <w:szCs w:val="18"/>
              </w:rPr>
            </w:pPr>
            <w:r>
              <w:rPr>
                <w:rFonts w:ascii="SimSun" w:hAnsi="SimSun" w:eastAsia="SimSun" w:cs="SimSun"/>
                <w:sz w:val="18"/>
                <w:szCs w:val="18"/>
                <w:spacing w:val="-2"/>
              </w:rPr>
              <w:t>截</w:t>
            </w:r>
            <w:r>
              <w:rPr>
                <w:rFonts w:ascii="SimSun" w:hAnsi="SimSun" w:eastAsia="SimSun" w:cs="SimSun"/>
                <w:sz w:val="18"/>
                <w:szCs w:val="18"/>
                <w:spacing w:val="-1"/>
              </w:rPr>
              <w:t>止时间</w:t>
            </w:r>
          </w:p>
        </w:tc>
      </w:tr>
    </w:tbl>
    <w:p>
      <w:pPr>
        <w:ind w:left="50"/>
        <w:spacing w:before="75" w:line="220" w:lineRule="auto"/>
        <w:rPr>
          <w:rFonts w:ascii="SimSun" w:hAnsi="SimSun" w:eastAsia="SimSun" w:cs="SimSun"/>
          <w:sz w:val="18"/>
          <w:szCs w:val="18"/>
        </w:rPr>
      </w:pPr>
      <w:r>
        <w:rPr>
          <w:rFonts w:ascii="SimSun" w:hAnsi="SimSun" w:eastAsia="SimSun" w:cs="SimSun"/>
          <w:sz w:val="18"/>
          <w:szCs w:val="18"/>
          <w:spacing w:val="18"/>
        </w:rPr>
        <w:t>(一)基层年报表</w:t>
      </w:r>
      <w:r>
        <w:rPr>
          <w:rFonts w:ascii="SimSun" w:hAnsi="SimSun" w:eastAsia="SimSun" w:cs="SimSun"/>
          <w:sz w:val="18"/>
          <w:szCs w:val="18"/>
          <w:spacing w:val="17"/>
        </w:rPr>
        <w:t>式</w:t>
      </w:r>
    </w:p>
    <w:p>
      <w:pPr>
        <w:spacing w:line="43" w:lineRule="exact"/>
        <w:rPr/>
      </w:pPr>
      <w:r/>
    </w:p>
    <w:tbl>
      <w:tblPr>
        <w:tblStyle w:val="2"/>
        <w:tblW w:w="9745"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1"/>
        <w:gridCol w:w="873"/>
        <w:gridCol w:w="571"/>
        <w:gridCol w:w="1952"/>
        <w:gridCol w:w="881"/>
        <w:gridCol w:w="1262"/>
        <w:gridCol w:w="1006"/>
        <w:gridCol w:w="1068"/>
        <w:gridCol w:w="1431"/>
      </w:tblGrid>
      <w:tr>
        <w:trPr>
          <w:trHeight w:val="1535" w:hRule="atLeast"/>
        </w:trPr>
        <w:tc>
          <w:tcPr>
            <w:tcW w:w="701" w:type="dxa"/>
            <w:vAlign w:val="top"/>
            <w:tcBorders>
              <w:left w:val="none" w:color="000000" w:sz="2" w:space="0"/>
            </w:tcBorders>
          </w:tcPr>
          <w:p>
            <w:pPr>
              <w:spacing w:line="306" w:lineRule="auto"/>
              <w:rPr>
                <w:rFonts w:ascii="Arial"/>
                <w:sz w:val="21"/>
              </w:rPr>
            </w:pPr>
            <w:r/>
          </w:p>
          <w:p>
            <w:pPr>
              <w:spacing w:line="307" w:lineRule="auto"/>
              <w:rPr>
                <w:rFonts w:ascii="Arial"/>
                <w:sz w:val="21"/>
              </w:rPr>
            </w:pPr>
            <w:r/>
          </w:p>
          <w:p>
            <w:pPr>
              <w:ind w:left="130"/>
              <w:spacing w:before="58" w:line="221" w:lineRule="auto"/>
              <w:rPr>
                <w:rFonts w:ascii="SimSun" w:hAnsi="SimSun" w:eastAsia="SimSun" w:cs="SimSun"/>
                <w:sz w:val="18"/>
                <w:szCs w:val="18"/>
              </w:rPr>
            </w:pPr>
            <w:r>
              <w:rPr>
                <w:rFonts w:ascii="SimSun" w:hAnsi="SimSun" w:eastAsia="SimSun" w:cs="SimSun"/>
                <w:sz w:val="18"/>
                <w:szCs w:val="18"/>
                <w:spacing w:val="-14"/>
              </w:rPr>
              <w:t>1</w:t>
            </w:r>
            <w:r>
              <w:rPr>
                <w:rFonts w:ascii="SimSun" w:hAnsi="SimSun" w:eastAsia="SimSun" w:cs="SimSun"/>
                <w:sz w:val="18"/>
                <w:szCs w:val="18"/>
                <w:spacing w:val="-11"/>
              </w:rPr>
              <w:t>11</w:t>
            </w:r>
            <w:r>
              <w:rPr>
                <w:rFonts w:ascii="SimSun" w:hAnsi="SimSun" w:eastAsia="SimSun" w:cs="SimSun"/>
                <w:sz w:val="18"/>
                <w:szCs w:val="18"/>
                <w:spacing w:val="-11"/>
              </w:rPr>
              <w:t xml:space="preserve"> </w:t>
            </w:r>
            <w:r>
              <w:rPr>
                <w:rFonts w:ascii="SimSun" w:hAnsi="SimSun" w:eastAsia="SimSun" w:cs="SimSun"/>
                <w:sz w:val="18"/>
                <w:szCs w:val="18"/>
                <w:spacing w:val="-11"/>
              </w:rPr>
              <w:t>表</w:t>
            </w:r>
          </w:p>
        </w:tc>
        <w:tc>
          <w:tcPr>
            <w:tcW w:w="873" w:type="dxa"/>
            <w:vAlign w:val="top"/>
          </w:tcPr>
          <w:p>
            <w:pPr>
              <w:spacing w:line="381" w:lineRule="auto"/>
              <w:rPr>
                <w:rFonts w:ascii="Arial"/>
                <w:sz w:val="21"/>
              </w:rPr>
            </w:pPr>
            <w:r/>
          </w:p>
          <w:p>
            <w:pPr>
              <w:ind w:left="24" w:right="21" w:hanging="11"/>
              <w:spacing w:before="58" w:line="249" w:lineRule="auto"/>
              <w:rPr>
                <w:rFonts w:ascii="SimSun" w:hAnsi="SimSun" w:eastAsia="SimSun" w:cs="SimSun"/>
                <w:sz w:val="18"/>
                <w:szCs w:val="18"/>
              </w:rPr>
            </w:pPr>
            <w:r>
              <w:rPr>
                <w:rFonts w:ascii="SimSun" w:hAnsi="SimSun" w:eastAsia="SimSun" w:cs="SimSun"/>
                <w:sz w:val="18"/>
                <w:szCs w:val="18"/>
                <w:spacing w:val="-15"/>
              </w:rPr>
              <w:t>“</w:t>
            </w:r>
            <w:r>
              <w:rPr>
                <w:rFonts w:ascii="SimSun" w:hAnsi="SimSun" w:eastAsia="SimSun" w:cs="SimSun"/>
                <w:sz w:val="18"/>
                <w:szCs w:val="18"/>
                <w:spacing w:val="-13"/>
              </w:rPr>
              <w:t>四下”企</w:t>
            </w:r>
            <w:r>
              <w:rPr>
                <w:rFonts w:ascii="SimSun" w:hAnsi="SimSun" w:eastAsia="SimSun" w:cs="SimSun"/>
                <w:sz w:val="18"/>
                <w:szCs w:val="18"/>
              </w:rPr>
              <w:t xml:space="preserve"> </w:t>
            </w:r>
            <w:r>
              <w:rPr>
                <w:rFonts w:ascii="SimSun" w:hAnsi="SimSun" w:eastAsia="SimSun" w:cs="SimSun"/>
                <w:sz w:val="18"/>
                <w:szCs w:val="18"/>
                <w:spacing w:val="-2"/>
              </w:rPr>
              <w:t>业基本</w:t>
            </w:r>
            <w:r>
              <w:rPr>
                <w:rFonts w:ascii="SimSun" w:hAnsi="SimSun" w:eastAsia="SimSun" w:cs="SimSun"/>
                <w:sz w:val="18"/>
                <w:szCs w:val="18"/>
                <w:spacing w:val="-1"/>
              </w:rPr>
              <w:t>情</w:t>
            </w:r>
            <w:r>
              <w:rPr>
                <w:rFonts w:ascii="SimSun" w:hAnsi="SimSun" w:eastAsia="SimSun" w:cs="SimSun"/>
                <w:sz w:val="18"/>
                <w:szCs w:val="18"/>
              </w:rPr>
              <w:t xml:space="preserve"> </w:t>
            </w:r>
            <w:r>
              <w:rPr>
                <w:rFonts w:ascii="SimSun" w:hAnsi="SimSun" w:eastAsia="SimSun" w:cs="SimSun"/>
                <w:sz w:val="18"/>
                <w:szCs w:val="18"/>
              </w:rPr>
              <w:t>况</w:t>
            </w:r>
          </w:p>
        </w:tc>
        <w:tc>
          <w:tcPr>
            <w:tcW w:w="571" w:type="dxa"/>
            <w:vAlign w:val="top"/>
          </w:tcPr>
          <w:p>
            <w:pPr>
              <w:spacing w:line="306" w:lineRule="auto"/>
              <w:rPr>
                <w:rFonts w:ascii="Arial"/>
                <w:sz w:val="21"/>
              </w:rPr>
            </w:pPr>
            <w:r/>
          </w:p>
          <w:p>
            <w:pPr>
              <w:spacing w:line="306" w:lineRule="auto"/>
              <w:rPr>
                <w:rFonts w:ascii="Arial"/>
                <w:sz w:val="21"/>
              </w:rPr>
            </w:pPr>
            <w:r/>
          </w:p>
          <w:p>
            <w:pPr>
              <w:ind w:left="29"/>
              <w:spacing w:before="59" w:line="220" w:lineRule="auto"/>
              <w:rPr>
                <w:rFonts w:ascii="SimSun" w:hAnsi="SimSun" w:eastAsia="SimSun" w:cs="SimSun"/>
                <w:sz w:val="18"/>
                <w:szCs w:val="18"/>
              </w:rPr>
            </w:pPr>
            <w:r>
              <w:rPr>
                <w:rFonts w:ascii="SimSun" w:hAnsi="SimSun" w:eastAsia="SimSun" w:cs="SimSun"/>
                <w:sz w:val="18"/>
                <w:szCs w:val="18"/>
                <w:spacing w:val="-2"/>
              </w:rPr>
              <w:t>年报</w:t>
            </w:r>
          </w:p>
        </w:tc>
        <w:tc>
          <w:tcPr>
            <w:tcW w:w="1952" w:type="dxa"/>
            <w:vAlign w:val="top"/>
          </w:tcPr>
          <w:p>
            <w:pPr>
              <w:ind w:left="28" w:right="21"/>
              <w:spacing w:before="93" w:line="244" w:lineRule="auto"/>
              <w:rPr>
                <w:rFonts w:ascii="SimSun" w:hAnsi="SimSun" w:eastAsia="SimSun" w:cs="SimSun"/>
                <w:sz w:val="18"/>
                <w:szCs w:val="18"/>
              </w:rPr>
            </w:pPr>
            <w:r>
              <w:rPr>
                <w:rFonts w:ascii="SimSun" w:hAnsi="SimSun" w:eastAsia="SimSun" w:cs="SimSun"/>
                <w:sz w:val="18"/>
                <w:szCs w:val="18"/>
                <w:spacing w:val="-1"/>
              </w:rPr>
              <w:t>辖区内抽中的规</w:t>
            </w:r>
            <w:r>
              <w:rPr>
                <w:rFonts w:ascii="SimSun" w:hAnsi="SimSun" w:eastAsia="SimSun" w:cs="SimSun"/>
                <w:sz w:val="18"/>
                <w:szCs w:val="18"/>
              </w:rPr>
              <w:t>模以下</w:t>
            </w:r>
            <w:r>
              <w:rPr>
                <w:rFonts w:ascii="SimSun" w:hAnsi="SimSun" w:eastAsia="SimSun" w:cs="SimSun"/>
                <w:sz w:val="18"/>
                <w:szCs w:val="18"/>
              </w:rPr>
              <w:t xml:space="preserve"> </w:t>
            </w:r>
            <w:r>
              <w:rPr>
                <w:rFonts w:ascii="SimSun" w:hAnsi="SimSun" w:eastAsia="SimSun" w:cs="SimSun"/>
                <w:sz w:val="18"/>
                <w:szCs w:val="18"/>
                <w:spacing w:val="-14"/>
              </w:rPr>
              <w:t>工</w:t>
            </w:r>
            <w:r>
              <w:rPr>
                <w:rFonts w:ascii="SimSun" w:hAnsi="SimSun" w:eastAsia="SimSun" w:cs="SimSun"/>
                <w:sz w:val="18"/>
                <w:szCs w:val="18"/>
                <w:spacing w:val="-7"/>
              </w:rPr>
              <w:t>业企业、资质外建筑业</w:t>
            </w:r>
            <w:r>
              <w:rPr>
                <w:rFonts w:ascii="SimSun" w:hAnsi="SimSun" w:eastAsia="SimSun" w:cs="SimSun"/>
                <w:sz w:val="18"/>
                <w:szCs w:val="18"/>
              </w:rPr>
              <w:t xml:space="preserve"> </w:t>
            </w:r>
            <w:r>
              <w:rPr>
                <w:rFonts w:ascii="SimSun" w:hAnsi="SimSun" w:eastAsia="SimSun" w:cs="SimSun"/>
                <w:sz w:val="18"/>
                <w:szCs w:val="18"/>
                <w:spacing w:val="-14"/>
              </w:rPr>
              <w:t>企</w:t>
            </w:r>
            <w:r>
              <w:rPr>
                <w:rFonts w:ascii="SimSun" w:hAnsi="SimSun" w:eastAsia="SimSun" w:cs="SimSun"/>
                <w:sz w:val="18"/>
                <w:szCs w:val="18"/>
                <w:spacing w:val="-7"/>
              </w:rPr>
              <w:t>业、限额以下批发和零</w:t>
            </w:r>
            <w:r>
              <w:rPr>
                <w:rFonts w:ascii="SimSun" w:hAnsi="SimSun" w:eastAsia="SimSun" w:cs="SimSun"/>
                <w:sz w:val="18"/>
                <w:szCs w:val="18"/>
              </w:rPr>
              <w:t xml:space="preserve"> </w:t>
            </w:r>
            <w:r>
              <w:rPr>
                <w:rFonts w:ascii="SimSun" w:hAnsi="SimSun" w:eastAsia="SimSun" w:cs="SimSun"/>
                <w:sz w:val="18"/>
                <w:szCs w:val="18"/>
                <w:spacing w:val="-14"/>
              </w:rPr>
              <w:t>售</w:t>
            </w:r>
            <w:r>
              <w:rPr>
                <w:rFonts w:ascii="SimSun" w:hAnsi="SimSun" w:eastAsia="SimSun" w:cs="SimSun"/>
                <w:sz w:val="18"/>
                <w:szCs w:val="18"/>
                <w:spacing w:val="-7"/>
              </w:rPr>
              <w:t>业企业、限额以下住宿</w:t>
            </w:r>
            <w:r>
              <w:rPr>
                <w:rFonts w:ascii="SimSun" w:hAnsi="SimSun" w:eastAsia="SimSun" w:cs="SimSun"/>
                <w:sz w:val="18"/>
                <w:szCs w:val="18"/>
              </w:rPr>
              <w:t xml:space="preserve"> </w:t>
            </w:r>
            <w:r>
              <w:rPr>
                <w:rFonts w:ascii="SimSun" w:hAnsi="SimSun" w:eastAsia="SimSun" w:cs="SimSun"/>
                <w:sz w:val="18"/>
                <w:szCs w:val="18"/>
                <w:spacing w:val="-14"/>
              </w:rPr>
              <w:t>和</w:t>
            </w:r>
            <w:r>
              <w:rPr>
                <w:rFonts w:ascii="SimSun" w:hAnsi="SimSun" w:eastAsia="SimSun" w:cs="SimSun"/>
                <w:sz w:val="18"/>
                <w:szCs w:val="18"/>
                <w:spacing w:val="-7"/>
              </w:rPr>
              <w:t>餐饮业企业、规模以下</w:t>
            </w:r>
            <w:r>
              <w:rPr>
                <w:rFonts w:ascii="SimSun" w:hAnsi="SimSun" w:eastAsia="SimSun" w:cs="SimSun"/>
                <w:sz w:val="18"/>
                <w:szCs w:val="18"/>
              </w:rPr>
              <w:t xml:space="preserve"> </w:t>
            </w:r>
            <w:r>
              <w:rPr>
                <w:rFonts w:ascii="SimSun" w:hAnsi="SimSun" w:eastAsia="SimSun" w:cs="SimSun"/>
                <w:sz w:val="18"/>
                <w:szCs w:val="18"/>
                <w:spacing w:val="-2"/>
              </w:rPr>
              <w:t>服</w:t>
            </w:r>
            <w:r>
              <w:rPr>
                <w:rFonts w:ascii="SimSun" w:hAnsi="SimSun" w:eastAsia="SimSun" w:cs="SimSun"/>
                <w:sz w:val="18"/>
                <w:szCs w:val="18"/>
                <w:spacing w:val="-1"/>
              </w:rPr>
              <w:t>务业企业</w:t>
            </w:r>
          </w:p>
        </w:tc>
        <w:tc>
          <w:tcPr>
            <w:tcW w:w="881" w:type="dxa"/>
            <w:vAlign w:val="top"/>
          </w:tcPr>
          <w:p>
            <w:pPr>
              <w:spacing w:line="306" w:lineRule="auto"/>
              <w:rPr>
                <w:rFonts w:ascii="Arial"/>
                <w:sz w:val="21"/>
              </w:rPr>
            </w:pPr>
            <w:r/>
          </w:p>
          <w:p>
            <w:pPr>
              <w:spacing w:line="307" w:lineRule="auto"/>
              <w:rPr>
                <w:rFonts w:ascii="Arial"/>
                <w:sz w:val="21"/>
              </w:rPr>
            </w:pPr>
            <w:r/>
          </w:p>
          <w:p>
            <w:pPr>
              <w:ind w:left="84"/>
              <w:spacing w:before="59"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w:t>
            </w:r>
          </w:p>
        </w:tc>
        <w:tc>
          <w:tcPr>
            <w:tcW w:w="1262" w:type="dxa"/>
            <w:vAlign w:val="top"/>
          </w:tcPr>
          <w:p>
            <w:pPr>
              <w:spacing w:line="306" w:lineRule="auto"/>
              <w:rPr>
                <w:rFonts w:ascii="Arial"/>
                <w:sz w:val="21"/>
              </w:rPr>
            </w:pPr>
            <w:r/>
          </w:p>
          <w:p>
            <w:pPr>
              <w:spacing w:line="306" w:lineRule="auto"/>
              <w:rPr>
                <w:rFonts w:ascii="Arial"/>
                <w:sz w:val="21"/>
              </w:rPr>
            </w:pPr>
            <w:r/>
          </w:p>
          <w:p>
            <w:pPr>
              <w:ind w:left="458"/>
              <w:spacing w:before="59" w:line="220" w:lineRule="auto"/>
              <w:rPr>
                <w:rFonts w:ascii="SimSun" w:hAnsi="SimSun" w:eastAsia="SimSun" w:cs="SimSun"/>
                <w:sz w:val="18"/>
                <w:szCs w:val="18"/>
              </w:rPr>
            </w:pPr>
            <w:r>
              <w:rPr>
                <w:rFonts w:ascii="SimSun" w:hAnsi="SimSun" w:eastAsia="SimSun" w:cs="SimSun"/>
                <w:sz w:val="18"/>
                <w:szCs w:val="18"/>
                <w:spacing w:val="-3"/>
              </w:rPr>
              <w:t>免报</w:t>
            </w:r>
          </w:p>
        </w:tc>
        <w:tc>
          <w:tcPr>
            <w:tcW w:w="1006" w:type="dxa"/>
            <w:vAlign w:val="top"/>
          </w:tcPr>
          <w:p>
            <w:pPr>
              <w:spacing w:line="348" w:lineRule="auto"/>
              <w:rPr>
                <w:rFonts w:ascii="Arial"/>
                <w:sz w:val="21"/>
              </w:rPr>
            </w:pPr>
            <w:r/>
          </w:p>
          <w:p>
            <w:pPr>
              <w:spacing w:line="349" w:lineRule="auto"/>
              <w:rPr>
                <w:rFonts w:ascii="Arial"/>
                <w:sz w:val="21"/>
              </w:rPr>
            </w:pPr>
            <w:r/>
          </w:p>
          <w:p>
            <w:pPr>
              <w:ind w:left="414"/>
              <w:spacing w:before="58" w:line="189" w:lineRule="auto"/>
              <w:rPr>
                <w:rFonts w:ascii="SimSun" w:hAnsi="SimSun" w:eastAsia="SimSun" w:cs="SimSun"/>
                <w:sz w:val="18"/>
                <w:szCs w:val="18"/>
              </w:rPr>
            </w:pPr>
            <w:r>
              <w:rPr>
                <w:rFonts w:ascii="SimSun" w:hAnsi="SimSun" w:eastAsia="SimSun" w:cs="SimSun"/>
                <w:sz w:val="18"/>
                <w:szCs w:val="18"/>
              </w:rPr>
              <w:t>—</w:t>
            </w:r>
          </w:p>
        </w:tc>
        <w:tc>
          <w:tcPr>
            <w:tcW w:w="1068" w:type="dxa"/>
            <w:vAlign w:val="top"/>
          </w:tcPr>
          <w:p>
            <w:pPr>
              <w:spacing w:line="348" w:lineRule="auto"/>
              <w:rPr>
                <w:rFonts w:ascii="Arial"/>
                <w:sz w:val="21"/>
              </w:rPr>
            </w:pPr>
            <w:r/>
          </w:p>
          <w:p>
            <w:pPr>
              <w:spacing w:line="349" w:lineRule="auto"/>
              <w:rPr>
                <w:rFonts w:ascii="Arial"/>
                <w:sz w:val="21"/>
              </w:rPr>
            </w:pPr>
            <w:r/>
          </w:p>
          <w:p>
            <w:pPr>
              <w:ind w:left="448"/>
              <w:spacing w:before="58" w:line="189" w:lineRule="auto"/>
              <w:rPr>
                <w:rFonts w:ascii="SimSun" w:hAnsi="SimSun" w:eastAsia="SimSun" w:cs="SimSun"/>
                <w:sz w:val="18"/>
                <w:szCs w:val="18"/>
              </w:rPr>
            </w:pPr>
            <w:r>
              <w:rPr>
                <w:rFonts w:ascii="SimSun" w:hAnsi="SimSun" w:eastAsia="SimSun" w:cs="SimSun"/>
                <w:sz w:val="18"/>
                <w:szCs w:val="18"/>
              </w:rPr>
              <w:t>—</w:t>
            </w:r>
          </w:p>
        </w:tc>
        <w:tc>
          <w:tcPr>
            <w:tcW w:w="1431" w:type="dxa"/>
            <w:vAlign w:val="top"/>
            <w:tcBorders>
              <w:right w:val="none" w:color="000000" w:sz="2" w:space="0"/>
            </w:tcBorders>
          </w:tcPr>
          <w:p>
            <w:pPr>
              <w:spacing w:line="348" w:lineRule="auto"/>
              <w:rPr>
                <w:rFonts w:ascii="Arial"/>
                <w:sz w:val="21"/>
              </w:rPr>
            </w:pPr>
            <w:r/>
          </w:p>
          <w:p>
            <w:pPr>
              <w:spacing w:line="349" w:lineRule="auto"/>
              <w:rPr>
                <w:rFonts w:ascii="Arial"/>
                <w:sz w:val="21"/>
              </w:rPr>
            </w:pPr>
            <w:r/>
          </w:p>
          <w:p>
            <w:pPr>
              <w:ind w:left="628"/>
              <w:spacing w:before="58" w:line="189" w:lineRule="auto"/>
              <w:rPr>
                <w:rFonts w:ascii="SimSun" w:hAnsi="SimSun" w:eastAsia="SimSun" w:cs="SimSun"/>
                <w:sz w:val="18"/>
                <w:szCs w:val="18"/>
              </w:rPr>
            </w:pPr>
            <w:r>
              <w:rPr>
                <w:rFonts w:ascii="SimSun" w:hAnsi="SimSun" w:eastAsia="SimSun" w:cs="SimSun"/>
                <w:sz w:val="18"/>
                <w:szCs w:val="18"/>
              </w:rPr>
              <w:t>—</w:t>
            </w:r>
          </w:p>
        </w:tc>
      </w:tr>
      <w:tr>
        <w:trPr>
          <w:trHeight w:val="1866" w:hRule="atLeast"/>
        </w:trPr>
        <w:tc>
          <w:tcPr>
            <w:tcW w:w="701" w:type="dxa"/>
            <w:vAlign w:val="top"/>
            <w:tcBorders>
              <w:left w:val="none" w:color="000000" w:sz="2" w:space="0"/>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ind w:left="130"/>
              <w:spacing w:before="58" w:line="221" w:lineRule="auto"/>
              <w:rPr>
                <w:rFonts w:ascii="SimSun" w:hAnsi="SimSun" w:eastAsia="SimSun" w:cs="SimSun"/>
                <w:sz w:val="18"/>
                <w:szCs w:val="18"/>
              </w:rPr>
            </w:pPr>
            <w:r>
              <w:rPr>
                <w:rFonts w:ascii="SimSun" w:hAnsi="SimSun" w:eastAsia="SimSun" w:cs="SimSun"/>
                <w:sz w:val="18"/>
                <w:szCs w:val="18"/>
                <w:spacing w:val="-14"/>
              </w:rPr>
              <w:t>1</w:t>
            </w:r>
            <w:r>
              <w:rPr>
                <w:rFonts w:ascii="SimSun" w:hAnsi="SimSun" w:eastAsia="SimSun" w:cs="SimSun"/>
                <w:sz w:val="18"/>
                <w:szCs w:val="18"/>
                <w:spacing w:val="-11"/>
              </w:rPr>
              <w:t>16</w:t>
            </w:r>
            <w:r>
              <w:rPr>
                <w:rFonts w:ascii="SimSun" w:hAnsi="SimSun" w:eastAsia="SimSun" w:cs="SimSun"/>
                <w:sz w:val="18"/>
                <w:szCs w:val="18"/>
                <w:spacing w:val="-11"/>
              </w:rPr>
              <w:t xml:space="preserve"> </w:t>
            </w:r>
            <w:r>
              <w:rPr>
                <w:rFonts w:ascii="SimSun" w:hAnsi="SimSun" w:eastAsia="SimSun" w:cs="SimSun"/>
                <w:sz w:val="18"/>
                <w:szCs w:val="18"/>
                <w:spacing w:val="-11"/>
              </w:rPr>
              <w:t>表</w:t>
            </w:r>
          </w:p>
        </w:tc>
        <w:tc>
          <w:tcPr>
            <w:tcW w:w="873" w:type="dxa"/>
            <w:vAlign w:val="top"/>
          </w:tcPr>
          <w:p>
            <w:pPr>
              <w:spacing w:line="431" w:lineRule="auto"/>
              <w:rPr>
                <w:rFonts w:ascii="Arial"/>
                <w:sz w:val="21"/>
              </w:rPr>
            </w:pPr>
            <w:r/>
          </w:p>
          <w:p>
            <w:pPr>
              <w:ind w:left="24" w:right="21" w:hanging="11"/>
              <w:spacing w:before="58" w:line="247" w:lineRule="auto"/>
              <w:rPr>
                <w:rFonts w:ascii="SimSun" w:hAnsi="SimSun" w:eastAsia="SimSun" w:cs="SimSun"/>
                <w:sz w:val="18"/>
                <w:szCs w:val="18"/>
              </w:rPr>
            </w:pPr>
            <w:r>
              <w:rPr>
                <w:rFonts w:ascii="SimSun" w:hAnsi="SimSun" w:eastAsia="SimSun" w:cs="SimSun"/>
                <w:sz w:val="18"/>
                <w:szCs w:val="18"/>
                <w:spacing w:val="-15"/>
              </w:rPr>
              <w:t>“</w:t>
            </w:r>
            <w:r>
              <w:rPr>
                <w:rFonts w:ascii="SimSun" w:hAnsi="SimSun" w:eastAsia="SimSun" w:cs="SimSun"/>
                <w:sz w:val="18"/>
                <w:szCs w:val="18"/>
                <w:spacing w:val="-13"/>
              </w:rPr>
              <w:t>四下”企</w:t>
            </w:r>
            <w:r>
              <w:rPr>
                <w:rFonts w:ascii="SimSun" w:hAnsi="SimSun" w:eastAsia="SimSun" w:cs="SimSun"/>
                <w:sz w:val="18"/>
                <w:szCs w:val="18"/>
              </w:rPr>
              <w:t xml:space="preserve"> </w:t>
            </w:r>
            <w:r>
              <w:rPr>
                <w:rFonts w:ascii="SimSun" w:hAnsi="SimSun" w:eastAsia="SimSun" w:cs="SimSun"/>
                <w:sz w:val="18"/>
                <w:szCs w:val="18"/>
                <w:spacing w:val="-2"/>
              </w:rPr>
              <w:t>业固定</w:t>
            </w:r>
            <w:r>
              <w:rPr>
                <w:rFonts w:ascii="SimSun" w:hAnsi="SimSun" w:eastAsia="SimSun" w:cs="SimSun"/>
                <w:sz w:val="18"/>
                <w:szCs w:val="18"/>
                <w:spacing w:val="-1"/>
              </w:rPr>
              <w:t>资</w:t>
            </w:r>
            <w:r>
              <w:rPr>
                <w:rFonts w:ascii="SimSun" w:hAnsi="SimSun" w:eastAsia="SimSun" w:cs="SimSun"/>
                <w:sz w:val="18"/>
                <w:szCs w:val="18"/>
              </w:rPr>
              <w:t xml:space="preserve"> </w:t>
            </w:r>
            <w:r>
              <w:rPr>
                <w:rFonts w:ascii="SimSun" w:hAnsi="SimSun" w:eastAsia="SimSun" w:cs="SimSun"/>
                <w:sz w:val="18"/>
                <w:szCs w:val="18"/>
                <w:spacing w:val="-2"/>
              </w:rPr>
              <w:t>产投资</w:t>
            </w:r>
            <w:r>
              <w:rPr>
                <w:rFonts w:ascii="SimSun" w:hAnsi="SimSun" w:eastAsia="SimSun" w:cs="SimSun"/>
                <w:sz w:val="18"/>
                <w:szCs w:val="18"/>
                <w:spacing w:val="-1"/>
              </w:rPr>
              <w:t>情</w:t>
            </w:r>
            <w:r>
              <w:rPr>
                <w:rFonts w:ascii="SimSun" w:hAnsi="SimSun" w:eastAsia="SimSun" w:cs="SimSun"/>
                <w:sz w:val="18"/>
                <w:szCs w:val="18"/>
              </w:rPr>
              <w:t xml:space="preserve"> </w:t>
            </w:r>
            <w:r>
              <w:rPr>
                <w:rFonts w:ascii="SimSun" w:hAnsi="SimSun" w:eastAsia="SimSun" w:cs="SimSun"/>
                <w:sz w:val="18"/>
                <w:szCs w:val="18"/>
              </w:rPr>
              <w:t>况</w:t>
            </w:r>
          </w:p>
        </w:tc>
        <w:tc>
          <w:tcPr>
            <w:tcW w:w="571"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9"/>
              <w:spacing w:before="59" w:line="220" w:lineRule="auto"/>
              <w:rPr>
                <w:rFonts w:ascii="SimSun" w:hAnsi="SimSun" w:eastAsia="SimSun" w:cs="SimSun"/>
                <w:sz w:val="18"/>
                <w:szCs w:val="18"/>
              </w:rPr>
            </w:pPr>
            <w:r>
              <w:rPr>
                <w:rFonts w:ascii="SimSun" w:hAnsi="SimSun" w:eastAsia="SimSun" w:cs="SimSun"/>
                <w:sz w:val="18"/>
                <w:szCs w:val="18"/>
                <w:spacing w:val="-2"/>
              </w:rPr>
              <w:t>年报</w:t>
            </w:r>
          </w:p>
        </w:tc>
        <w:tc>
          <w:tcPr>
            <w:tcW w:w="1952" w:type="dxa"/>
            <w:vAlign w:val="top"/>
          </w:tcPr>
          <w:p>
            <w:pPr>
              <w:ind w:left="28" w:right="21"/>
              <w:spacing w:before="139" w:line="244" w:lineRule="auto"/>
              <w:rPr>
                <w:rFonts w:ascii="SimSun" w:hAnsi="SimSun" w:eastAsia="SimSun" w:cs="SimSun"/>
                <w:sz w:val="18"/>
                <w:szCs w:val="18"/>
              </w:rPr>
            </w:pPr>
            <w:r>
              <w:rPr>
                <w:rFonts w:ascii="SimSun" w:hAnsi="SimSun" w:eastAsia="SimSun" w:cs="SimSun"/>
                <w:sz w:val="18"/>
                <w:szCs w:val="18"/>
                <w:spacing w:val="-1"/>
              </w:rPr>
              <w:t>辖区内抽中的规</w:t>
            </w:r>
            <w:r>
              <w:rPr>
                <w:rFonts w:ascii="SimSun" w:hAnsi="SimSun" w:eastAsia="SimSun" w:cs="SimSun"/>
                <w:sz w:val="18"/>
                <w:szCs w:val="18"/>
              </w:rPr>
              <w:t>模以下</w:t>
            </w:r>
            <w:r>
              <w:rPr>
                <w:rFonts w:ascii="SimSun" w:hAnsi="SimSun" w:eastAsia="SimSun" w:cs="SimSun"/>
                <w:sz w:val="18"/>
                <w:szCs w:val="18"/>
              </w:rPr>
              <w:t xml:space="preserve"> </w:t>
            </w:r>
            <w:r>
              <w:rPr>
                <w:rFonts w:ascii="SimSun" w:hAnsi="SimSun" w:eastAsia="SimSun" w:cs="SimSun"/>
                <w:sz w:val="18"/>
                <w:szCs w:val="18"/>
                <w:spacing w:val="-14"/>
              </w:rPr>
              <w:t>工</w:t>
            </w:r>
            <w:r>
              <w:rPr>
                <w:rFonts w:ascii="SimSun" w:hAnsi="SimSun" w:eastAsia="SimSun" w:cs="SimSun"/>
                <w:sz w:val="18"/>
                <w:szCs w:val="18"/>
                <w:spacing w:val="-7"/>
              </w:rPr>
              <w:t>业企业、资质外建筑业</w:t>
            </w:r>
            <w:r>
              <w:rPr>
                <w:rFonts w:ascii="SimSun" w:hAnsi="SimSun" w:eastAsia="SimSun" w:cs="SimSun"/>
                <w:sz w:val="18"/>
                <w:szCs w:val="18"/>
              </w:rPr>
              <w:t xml:space="preserve"> </w:t>
            </w:r>
            <w:r>
              <w:rPr>
                <w:rFonts w:ascii="SimSun" w:hAnsi="SimSun" w:eastAsia="SimSun" w:cs="SimSun"/>
                <w:sz w:val="18"/>
                <w:szCs w:val="18"/>
                <w:spacing w:val="-14"/>
              </w:rPr>
              <w:t>企</w:t>
            </w:r>
            <w:r>
              <w:rPr>
                <w:rFonts w:ascii="SimSun" w:hAnsi="SimSun" w:eastAsia="SimSun" w:cs="SimSun"/>
                <w:sz w:val="18"/>
                <w:szCs w:val="18"/>
                <w:spacing w:val="-7"/>
              </w:rPr>
              <w:t>业、限额以下批发和零</w:t>
            </w:r>
            <w:r>
              <w:rPr>
                <w:rFonts w:ascii="SimSun" w:hAnsi="SimSun" w:eastAsia="SimSun" w:cs="SimSun"/>
                <w:sz w:val="18"/>
                <w:szCs w:val="18"/>
              </w:rPr>
              <w:t xml:space="preserve"> </w:t>
            </w:r>
            <w:r>
              <w:rPr>
                <w:rFonts w:ascii="SimSun" w:hAnsi="SimSun" w:eastAsia="SimSun" w:cs="SimSun"/>
                <w:sz w:val="18"/>
                <w:szCs w:val="18"/>
                <w:spacing w:val="-14"/>
              </w:rPr>
              <w:t>售</w:t>
            </w:r>
            <w:r>
              <w:rPr>
                <w:rFonts w:ascii="SimSun" w:hAnsi="SimSun" w:eastAsia="SimSun" w:cs="SimSun"/>
                <w:sz w:val="18"/>
                <w:szCs w:val="18"/>
                <w:spacing w:val="-7"/>
              </w:rPr>
              <w:t>业企业、限额以下住宿</w:t>
            </w:r>
            <w:r>
              <w:rPr>
                <w:rFonts w:ascii="SimSun" w:hAnsi="SimSun" w:eastAsia="SimSun" w:cs="SimSun"/>
                <w:sz w:val="18"/>
                <w:szCs w:val="18"/>
              </w:rPr>
              <w:t xml:space="preserve"> </w:t>
            </w:r>
            <w:r>
              <w:rPr>
                <w:rFonts w:ascii="SimSun" w:hAnsi="SimSun" w:eastAsia="SimSun" w:cs="SimSun"/>
                <w:sz w:val="18"/>
                <w:szCs w:val="18"/>
                <w:spacing w:val="-14"/>
              </w:rPr>
              <w:t>和</w:t>
            </w:r>
            <w:r>
              <w:rPr>
                <w:rFonts w:ascii="SimSun" w:hAnsi="SimSun" w:eastAsia="SimSun" w:cs="SimSun"/>
                <w:sz w:val="18"/>
                <w:szCs w:val="18"/>
                <w:spacing w:val="-7"/>
              </w:rPr>
              <w:t>餐饮业企业、规模以下</w:t>
            </w:r>
            <w:r>
              <w:rPr>
                <w:rFonts w:ascii="SimSun" w:hAnsi="SimSun" w:eastAsia="SimSun" w:cs="SimSun"/>
                <w:sz w:val="18"/>
                <w:szCs w:val="18"/>
              </w:rPr>
              <w:t xml:space="preserve"> </w:t>
            </w:r>
            <w:r>
              <w:rPr>
                <w:rFonts w:ascii="SimSun" w:hAnsi="SimSun" w:eastAsia="SimSun" w:cs="SimSun"/>
                <w:sz w:val="18"/>
                <w:szCs w:val="18"/>
                <w:spacing w:val="-12"/>
              </w:rPr>
              <w:t>服</w:t>
            </w:r>
            <w:r>
              <w:rPr>
                <w:rFonts w:ascii="SimSun" w:hAnsi="SimSun" w:eastAsia="SimSun" w:cs="SimSun"/>
                <w:sz w:val="18"/>
                <w:szCs w:val="18"/>
                <w:spacing w:val="-9"/>
              </w:rPr>
              <w:t>务</w:t>
            </w:r>
            <w:r>
              <w:rPr>
                <w:rFonts w:ascii="SimSun" w:hAnsi="SimSun" w:eastAsia="SimSun" w:cs="SimSun"/>
                <w:sz w:val="18"/>
                <w:szCs w:val="18"/>
                <w:spacing w:val="-6"/>
              </w:rPr>
              <w:t>业企业和</w:t>
            </w:r>
            <w:r>
              <w:rPr>
                <w:rFonts w:ascii="SimSun" w:hAnsi="SimSun" w:eastAsia="SimSun" w:cs="SimSun"/>
                <w:sz w:val="18"/>
                <w:szCs w:val="18"/>
                <w:spacing w:val="-6"/>
              </w:rPr>
              <w:t xml:space="preserve"> </w:t>
            </w:r>
            <w:r>
              <w:rPr>
                <w:rFonts w:ascii="SimSun" w:hAnsi="SimSun" w:eastAsia="SimSun" w:cs="SimSun"/>
                <w:sz w:val="18"/>
                <w:szCs w:val="18"/>
                <w:spacing w:val="-6"/>
              </w:rPr>
              <w:t>2020</w:t>
            </w:r>
            <w:r>
              <w:rPr>
                <w:rFonts w:ascii="SimSun" w:hAnsi="SimSun" w:eastAsia="SimSun" w:cs="SimSun"/>
                <w:sz w:val="18"/>
                <w:szCs w:val="18"/>
                <w:spacing w:val="-6"/>
              </w:rPr>
              <w:t xml:space="preserve"> </w:t>
            </w:r>
            <w:r>
              <w:rPr>
                <w:rFonts w:ascii="SimSun" w:hAnsi="SimSun" w:eastAsia="SimSun" w:cs="SimSun"/>
                <w:sz w:val="18"/>
                <w:szCs w:val="18"/>
                <w:spacing w:val="-6"/>
              </w:rPr>
              <w:t>年新</w:t>
            </w:r>
            <w:r>
              <w:rPr>
                <w:rFonts w:ascii="SimSun" w:hAnsi="SimSun" w:eastAsia="SimSun" w:cs="SimSun"/>
                <w:sz w:val="18"/>
                <w:szCs w:val="18"/>
              </w:rPr>
              <w:t xml:space="preserve"> </w:t>
            </w:r>
            <w:r>
              <w:rPr>
                <w:rFonts w:ascii="SimSun" w:hAnsi="SimSun" w:eastAsia="SimSun" w:cs="SimSun"/>
                <w:sz w:val="18"/>
                <w:szCs w:val="18"/>
                <w:spacing w:val="-1"/>
              </w:rPr>
              <w:t>注册小微样本企</w:t>
            </w:r>
            <w:r>
              <w:rPr>
                <w:rFonts w:ascii="SimSun" w:hAnsi="SimSun" w:eastAsia="SimSun" w:cs="SimSun"/>
                <w:sz w:val="18"/>
                <w:szCs w:val="18"/>
              </w:rPr>
              <w:t>业</w:t>
            </w:r>
          </w:p>
        </w:tc>
        <w:tc>
          <w:tcPr>
            <w:tcW w:w="881"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81"/>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62" w:type="dxa"/>
            <w:vAlign w:val="top"/>
          </w:tcPr>
          <w:p>
            <w:pPr>
              <w:ind w:left="26" w:right="20"/>
              <w:spacing w:before="25" w:line="236" w:lineRule="auto"/>
              <w:rPr>
                <w:rFonts w:ascii="SimSun" w:hAnsi="SimSun" w:eastAsia="SimSun" w:cs="SimSun"/>
                <w:sz w:val="18"/>
                <w:szCs w:val="18"/>
              </w:rPr>
            </w:pP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w:t>
            </w:r>
            <w:r>
              <w:rPr>
                <w:rFonts w:ascii="SimSun" w:hAnsi="SimSun" w:eastAsia="SimSun" w:cs="SimSun"/>
                <w:sz w:val="18"/>
                <w:szCs w:val="18"/>
                <w:spacing w:val="-1"/>
              </w:rPr>
              <w:t>网直报平</w:t>
            </w:r>
            <w:r>
              <w:rPr>
                <w:rFonts w:ascii="SimSun" w:hAnsi="SimSun" w:eastAsia="SimSun" w:cs="SimSun"/>
                <w:sz w:val="18"/>
                <w:szCs w:val="18"/>
              </w:rPr>
              <w:t xml:space="preserve"> </w:t>
            </w:r>
            <w:r>
              <w:rPr>
                <w:rFonts w:ascii="SimSun" w:hAnsi="SimSun" w:eastAsia="SimSun" w:cs="SimSun"/>
                <w:sz w:val="18"/>
                <w:szCs w:val="18"/>
                <w:spacing w:val="-22"/>
              </w:rPr>
              <w:t>台</w:t>
            </w:r>
            <w:r>
              <w:rPr>
                <w:rFonts w:ascii="SimSun" w:hAnsi="SimSun" w:eastAsia="SimSun" w:cs="SimSun"/>
                <w:sz w:val="18"/>
                <w:szCs w:val="18"/>
                <w:spacing w:val="-17"/>
              </w:rPr>
              <w:t>上报数据，</w:t>
            </w:r>
            <w:r>
              <w:rPr>
                <w:rFonts w:ascii="SimSun" w:hAnsi="SimSun" w:eastAsia="SimSun" w:cs="SimSun"/>
                <w:sz w:val="18"/>
                <w:szCs w:val="18"/>
                <w:spacing w:val="-17"/>
              </w:rPr>
              <w:t xml:space="preserve"> </w:t>
            </w:r>
            <w:r>
              <w:rPr>
                <w:rFonts w:ascii="SimSun" w:hAnsi="SimSun" w:eastAsia="SimSun" w:cs="SimSun"/>
                <w:sz w:val="18"/>
                <w:szCs w:val="18"/>
                <w:spacing w:val="-17"/>
              </w:rPr>
              <w:t>非</w:t>
            </w:r>
            <w:r>
              <w:rPr>
                <w:rFonts w:ascii="SimSun" w:hAnsi="SimSun" w:eastAsia="SimSun" w:cs="SimSun"/>
                <w:sz w:val="18"/>
                <w:szCs w:val="18"/>
              </w:rPr>
              <w:t xml:space="preserve"> </w:t>
            </w: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由调</w:t>
            </w:r>
            <w:r>
              <w:rPr>
                <w:rFonts w:ascii="SimSun" w:hAnsi="SimSun" w:eastAsia="SimSun" w:cs="SimSun"/>
                <w:sz w:val="18"/>
                <w:szCs w:val="18"/>
                <w:spacing w:val="-1"/>
              </w:rPr>
              <w:t>查员或统</w:t>
            </w:r>
            <w:r>
              <w:rPr>
                <w:rFonts w:ascii="SimSun" w:hAnsi="SimSun" w:eastAsia="SimSun" w:cs="SimSun"/>
                <w:sz w:val="18"/>
                <w:szCs w:val="18"/>
              </w:rPr>
              <w:t xml:space="preserve"> </w:t>
            </w:r>
            <w:r>
              <w:rPr>
                <w:rFonts w:ascii="SimSun" w:hAnsi="SimSun" w:eastAsia="SimSun" w:cs="SimSun"/>
                <w:sz w:val="18"/>
                <w:szCs w:val="18"/>
                <w:spacing w:val="-2"/>
              </w:rPr>
              <w:t>计机</w:t>
            </w:r>
            <w:r>
              <w:rPr>
                <w:rFonts w:ascii="SimSun" w:hAnsi="SimSun" w:eastAsia="SimSun" w:cs="SimSun"/>
                <w:sz w:val="18"/>
                <w:szCs w:val="18"/>
                <w:spacing w:val="-1"/>
              </w:rPr>
              <w:t>构录入基</w:t>
            </w:r>
            <w:r>
              <w:rPr>
                <w:rFonts w:ascii="SimSun" w:hAnsi="SimSun" w:eastAsia="SimSun" w:cs="SimSun"/>
                <w:sz w:val="18"/>
                <w:szCs w:val="18"/>
              </w:rPr>
              <w:t xml:space="preserve"> </w:t>
            </w:r>
            <w:r>
              <w:rPr>
                <w:rFonts w:ascii="SimSun" w:hAnsi="SimSun" w:eastAsia="SimSun" w:cs="SimSun"/>
                <w:sz w:val="18"/>
                <w:szCs w:val="18"/>
                <w:spacing w:val="-2"/>
              </w:rPr>
              <w:t>层表数据</w:t>
            </w:r>
          </w:p>
        </w:tc>
        <w:tc>
          <w:tcPr>
            <w:tcW w:w="1006" w:type="dxa"/>
            <w:vAlign w:val="top"/>
          </w:tcPr>
          <w:p>
            <w:pPr>
              <w:spacing w:line="432" w:lineRule="auto"/>
              <w:rPr>
                <w:rFonts w:ascii="Arial"/>
                <w:sz w:val="21"/>
              </w:rPr>
            </w:pPr>
            <w:r/>
          </w:p>
          <w:p>
            <w:pPr>
              <w:ind w:left="26" w:right="87" w:firstLine="14"/>
              <w:spacing w:before="59" w:line="247" w:lineRule="auto"/>
              <w:tabs>
                <w:tab w:val="left" w:leader="empty" w:pos="121"/>
              </w:tabs>
              <w:rPr>
                <w:rFonts w:ascii="SimSun" w:hAnsi="SimSun" w:eastAsia="SimSun" w:cs="SimSun"/>
                <w:sz w:val="18"/>
                <w:szCs w:val="18"/>
              </w:rPr>
            </w:pPr>
            <w:r>
              <w:rPr>
                <w:rFonts w:ascii="SimSun" w:hAnsi="SimSun" w:eastAsia="SimSun" w:cs="SimSun"/>
                <w:sz w:val="18"/>
                <w:szCs w:val="18"/>
                <w:spacing w:val="-8"/>
                <w:w w:val="92"/>
              </w:rPr>
              <w:t>12</w:t>
            </w:r>
            <w:r>
              <w:rPr>
                <w:rFonts w:ascii="SimSun" w:hAnsi="SimSun" w:eastAsia="SimSun" w:cs="SimSun"/>
                <w:sz w:val="18"/>
                <w:szCs w:val="18"/>
                <w:spacing w:val="-31"/>
              </w:rPr>
              <w:t xml:space="preserve"> </w:t>
            </w:r>
            <w:r>
              <w:rPr>
                <w:rFonts w:ascii="SimSun" w:hAnsi="SimSun" w:eastAsia="SimSun" w:cs="SimSun"/>
                <w:sz w:val="18"/>
                <w:szCs w:val="18"/>
                <w:spacing w:val="-8"/>
                <w:w w:val="92"/>
              </w:rPr>
              <w:t>月</w:t>
            </w:r>
            <w:r>
              <w:rPr>
                <w:rFonts w:ascii="SimSun" w:hAnsi="SimSun" w:eastAsia="SimSun" w:cs="SimSun"/>
                <w:sz w:val="18"/>
                <w:szCs w:val="18"/>
                <w:spacing w:val="-26"/>
              </w:rPr>
              <w:t xml:space="preserve"> </w:t>
            </w:r>
            <w:r>
              <w:rPr>
                <w:rFonts w:ascii="SimSun" w:hAnsi="SimSun" w:eastAsia="SimSun" w:cs="SimSun"/>
                <w:sz w:val="18"/>
                <w:szCs w:val="18"/>
                <w:spacing w:val="-8"/>
                <w:w w:val="92"/>
              </w:rPr>
              <w:t>1</w:t>
            </w:r>
            <w:r>
              <w:rPr>
                <w:rFonts w:ascii="SimSun" w:hAnsi="SimSun" w:eastAsia="SimSun" w:cs="SimSun"/>
                <w:sz w:val="18"/>
                <w:szCs w:val="18"/>
                <w:spacing w:val="-5"/>
              </w:rPr>
              <w:t xml:space="preserve"> </w:t>
            </w:r>
            <w:r>
              <w:rPr>
                <w:rFonts w:ascii="SimSun" w:hAnsi="SimSun" w:eastAsia="SimSun" w:cs="SimSun"/>
                <w:sz w:val="18"/>
                <w:szCs w:val="18"/>
                <w:spacing w:val="-8"/>
                <w:w w:val="92"/>
              </w:rPr>
              <w:t>日</w:t>
            </w:r>
            <w:r>
              <w:rPr>
                <w:rFonts w:ascii="SimSun" w:hAnsi="SimSun" w:eastAsia="SimSun" w:cs="SimSun"/>
                <w:sz w:val="18"/>
                <w:szCs w:val="18"/>
              </w:rPr>
              <w:t xml:space="preserve">  </w:t>
            </w:r>
            <w:r>
              <w:rPr>
                <w:rFonts w:ascii="SimSun" w:hAnsi="SimSun" w:eastAsia="SimSun" w:cs="SimSun"/>
                <w:sz w:val="18"/>
                <w:szCs w:val="18"/>
              </w:rPr>
              <w:tab/>
            </w:r>
            <w:r>
              <w:rPr>
                <w:rFonts w:ascii="SimSun" w:hAnsi="SimSun" w:eastAsia="SimSun" w:cs="SimSun"/>
                <w:sz w:val="18"/>
                <w:szCs w:val="18"/>
                <w:spacing w:val="-6"/>
              </w:rPr>
              <w:t>(</w:t>
            </w:r>
            <w:r>
              <w:rPr>
                <w:rFonts w:ascii="SimSun" w:hAnsi="SimSun" w:eastAsia="SimSun" w:cs="SimSun"/>
                <w:sz w:val="18"/>
                <w:szCs w:val="18"/>
                <w:spacing w:val="-3"/>
              </w:rPr>
              <w:t>批零住餐</w:t>
            </w:r>
            <w:r>
              <w:rPr>
                <w:rFonts w:ascii="SimSun" w:hAnsi="SimSun" w:eastAsia="SimSun" w:cs="SimSun"/>
                <w:sz w:val="18"/>
                <w:szCs w:val="18"/>
              </w:rPr>
              <w:t xml:space="preserve"> </w:t>
            </w:r>
            <w:r>
              <w:rPr>
                <w:rFonts w:ascii="SimSun" w:hAnsi="SimSun" w:eastAsia="SimSun" w:cs="SimSun"/>
                <w:sz w:val="18"/>
                <w:szCs w:val="18"/>
                <w:spacing w:val="-21"/>
              </w:rPr>
              <w:t>业</w:t>
            </w:r>
            <w:r>
              <w:rPr>
                <w:rFonts w:ascii="SimSun" w:hAnsi="SimSun" w:eastAsia="SimSun" w:cs="SimSun"/>
                <w:sz w:val="18"/>
                <w:szCs w:val="18"/>
                <w:spacing w:val="-15"/>
              </w:rPr>
              <w:t xml:space="preserve"> </w:t>
            </w:r>
            <w:r>
              <w:rPr>
                <w:rFonts w:ascii="SimSun" w:hAnsi="SimSun" w:eastAsia="SimSun" w:cs="SimSun"/>
                <w:sz w:val="18"/>
                <w:szCs w:val="18"/>
                <w:spacing w:val="-15"/>
              </w:rPr>
              <w:t>12</w:t>
            </w:r>
            <w:r>
              <w:rPr>
                <w:rFonts w:ascii="SimSun" w:hAnsi="SimSun" w:eastAsia="SimSun" w:cs="SimSun"/>
                <w:sz w:val="18"/>
                <w:szCs w:val="18"/>
                <w:spacing w:val="-15"/>
              </w:rPr>
              <w:t xml:space="preserve"> </w:t>
            </w:r>
            <w:r>
              <w:rPr>
                <w:rFonts w:ascii="SimSun" w:hAnsi="SimSun" w:eastAsia="SimSun" w:cs="SimSun"/>
                <w:sz w:val="18"/>
                <w:szCs w:val="18"/>
                <w:spacing w:val="-15"/>
              </w:rPr>
              <w:t>月</w:t>
            </w:r>
            <w:r>
              <w:rPr>
                <w:rFonts w:ascii="SimSun" w:hAnsi="SimSun" w:eastAsia="SimSun" w:cs="SimSun"/>
                <w:sz w:val="18"/>
                <w:szCs w:val="18"/>
                <w:spacing w:val="-15"/>
              </w:rPr>
              <w:t xml:space="preserve"> </w:t>
            </w:r>
            <w:r>
              <w:rPr>
                <w:rFonts w:ascii="SimSun" w:hAnsi="SimSun" w:eastAsia="SimSun" w:cs="SimSun"/>
                <w:sz w:val="18"/>
                <w:szCs w:val="18"/>
                <w:spacing w:val="-15"/>
              </w:rPr>
              <w:t>25</w:t>
            </w:r>
            <w:r>
              <w:rPr>
                <w:rFonts w:ascii="SimSun" w:hAnsi="SimSun" w:eastAsia="SimSun" w:cs="SimSun"/>
                <w:sz w:val="18"/>
                <w:szCs w:val="18"/>
              </w:rPr>
              <w:t xml:space="preserve"> </w:t>
            </w:r>
            <w:r>
              <w:rPr>
                <w:rFonts w:ascii="SimSun" w:hAnsi="SimSun" w:eastAsia="SimSun" w:cs="SimSun"/>
                <w:sz w:val="18"/>
                <w:szCs w:val="18"/>
                <w:spacing w:val="-10"/>
              </w:rPr>
              <w:t>日</w:t>
            </w:r>
            <w:r>
              <w:rPr>
                <w:rFonts w:ascii="SimSun" w:hAnsi="SimSun" w:eastAsia="SimSun" w:cs="SimSun"/>
                <w:sz w:val="18"/>
                <w:szCs w:val="18"/>
                <w:spacing w:val="-5"/>
              </w:rPr>
              <w:t>)</w:t>
            </w:r>
            <w:r>
              <w:rPr>
                <w:rFonts w:ascii="SimSun" w:hAnsi="SimSun" w:eastAsia="SimSun" w:cs="SimSun"/>
                <w:sz w:val="18"/>
                <w:szCs w:val="18"/>
                <w:spacing w:val="-5"/>
              </w:rPr>
              <w:t xml:space="preserve"> </w:t>
            </w:r>
            <w:r>
              <w:rPr>
                <w:rFonts w:ascii="SimSun" w:hAnsi="SimSun" w:eastAsia="SimSun" w:cs="SimSun"/>
                <w:sz w:val="18"/>
                <w:szCs w:val="18"/>
                <w:spacing w:val="-5"/>
              </w:rPr>
              <w:t>0</w:t>
            </w:r>
            <w:r>
              <w:rPr>
                <w:rFonts w:ascii="SimSun" w:hAnsi="SimSun" w:eastAsia="SimSun" w:cs="SimSun"/>
                <w:sz w:val="18"/>
                <w:szCs w:val="18"/>
                <w:spacing w:val="-5"/>
              </w:rPr>
              <w:t xml:space="preserve"> </w:t>
            </w:r>
            <w:r>
              <w:rPr>
                <w:rFonts w:ascii="SimSun" w:hAnsi="SimSun" w:eastAsia="SimSun" w:cs="SimSun"/>
                <w:sz w:val="18"/>
                <w:szCs w:val="18"/>
                <w:spacing w:val="-5"/>
              </w:rPr>
              <w:t>时</w:t>
            </w:r>
          </w:p>
        </w:tc>
        <w:tc>
          <w:tcPr>
            <w:tcW w:w="1068" w:type="dxa"/>
            <w:vAlign w:val="top"/>
          </w:tcPr>
          <w:p>
            <w:pPr>
              <w:spacing w:line="432" w:lineRule="auto"/>
              <w:rPr>
                <w:rFonts w:ascii="Arial"/>
                <w:sz w:val="21"/>
              </w:rPr>
            </w:pPr>
            <w:r/>
          </w:p>
          <w:p>
            <w:pPr>
              <w:ind w:left="28" w:right="19" w:firstLine="14"/>
              <w:spacing w:before="59" w:line="247" w:lineRule="auto"/>
              <w:tabs>
                <w:tab w:val="left" w:leader="empty" w:pos="123"/>
              </w:tabs>
              <w:rPr>
                <w:rFonts w:ascii="SimSun" w:hAnsi="SimSun" w:eastAsia="SimSun" w:cs="SimSun"/>
                <w:sz w:val="18"/>
                <w:szCs w:val="18"/>
              </w:rPr>
            </w:pPr>
            <w:r>
              <w:rPr>
                <w:rFonts w:ascii="SimSun" w:hAnsi="SimSun" w:eastAsia="SimSun" w:cs="SimSun"/>
                <w:sz w:val="18"/>
                <w:szCs w:val="18"/>
                <w:spacing w:val="-18"/>
              </w:rPr>
              <w:t>1</w:t>
            </w:r>
            <w:r>
              <w:rPr>
                <w:rFonts w:ascii="SimSun" w:hAnsi="SimSun" w:eastAsia="SimSun" w:cs="SimSun"/>
                <w:sz w:val="18"/>
                <w:szCs w:val="18"/>
                <w:spacing w:val="-17"/>
              </w:rPr>
              <w:t>2</w:t>
            </w:r>
            <w:r>
              <w:rPr>
                <w:rFonts w:ascii="SimSun" w:hAnsi="SimSun" w:eastAsia="SimSun" w:cs="SimSun"/>
                <w:sz w:val="18"/>
                <w:szCs w:val="18"/>
                <w:spacing w:val="-17"/>
              </w:rPr>
              <w:t xml:space="preserve"> </w:t>
            </w:r>
            <w:r>
              <w:rPr>
                <w:rFonts w:ascii="SimSun" w:hAnsi="SimSun" w:eastAsia="SimSun" w:cs="SimSun"/>
                <w:sz w:val="18"/>
                <w:szCs w:val="18"/>
                <w:spacing w:val="-17"/>
              </w:rPr>
              <w:t>月</w:t>
            </w:r>
            <w:r>
              <w:rPr>
                <w:rFonts w:ascii="SimSun" w:hAnsi="SimSun" w:eastAsia="SimSun" w:cs="SimSun"/>
                <w:sz w:val="18"/>
                <w:szCs w:val="18"/>
                <w:spacing w:val="-17"/>
              </w:rPr>
              <w:t xml:space="preserve"> </w:t>
            </w:r>
            <w:r>
              <w:rPr>
                <w:rFonts w:ascii="SimSun" w:hAnsi="SimSun" w:eastAsia="SimSun" w:cs="SimSun"/>
                <w:sz w:val="18"/>
                <w:szCs w:val="18"/>
                <w:spacing w:val="-17"/>
              </w:rPr>
              <w:t>20</w:t>
            </w:r>
            <w:r>
              <w:rPr>
                <w:rFonts w:ascii="SimSun" w:hAnsi="SimSun" w:eastAsia="SimSun" w:cs="SimSun"/>
                <w:sz w:val="18"/>
                <w:szCs w:val="18"/>
                <w:spacing w:val="-17"/>
              </w:rPr>
              <w:t xml:space="preserve"> </w:t>
            </w:r>
            <w:r>
              <w:rPr>
                <w:rFonts w:ascii="SimSun" w:hAnsi="SimSun" w:eastAsia="SimSun" w:cs="SimSun"/>
                <w:sz w:val="18"/>
                <w:szCs w:val="18"/>
                <w:spacing w:val="-17"/>
              </w:rPr>
              <w:t>日</w:t>
            </w:r>
            <w:r>
              <w:rPr>
                <w:rFonts w:ascii="SimSun" w:hAnsi="SimSun" w:eastAsia="SimSun" w:cs="SimSun"/>
                <w:sz w:val="18"/>
                <w:szCs w:val="18"/>
              </w:rPr>
              <w:t xml:space="preserve">  </w:t>
            </w:r>
            <w:r>
              <w:rPr>
                <w:rFonts w:ascii="SimSun" w:hAnsi="SimSun" w:eastAsia="SimSun" w:cs="SimSun"/>
                <w:sz w:val="18"/>
                <w:szCs w:val="18"/>
              </w:rPr>
              <w:tab/>
            </w:r>
            <w:r>
              <w:rPr>
                <w:rFonts w:ascii="SimSun" w:hAnsi="SimSun" w:eastAsia="SimSun" w:cs="SimSun"/>
                <w:sz w:val="18"/>
                <w:szCs w:val="18"/>
                <w:spacing w:val="-6"/>
              </w:rPr>
              <w:t>(</w:t>
            </w:r>
            <w:r>
              <w:rPr>
                <w:rFonts w:ascii="SimSun" w:hAnsi="SimSun" w:eastAsia="SimSun" w:cs="SimSun"/>
                <w:sz w:val="18"/>
                <w:szCs w:val="18"/>
                <w:spacing w:val="-4"/>
              </w:rPr>
              <w:t>批</w:t>
            </w:r>
            <w:r>
              <w:rPr>
                <w:rFonts w:ascii="SimSun" w:hAnsi="SimSun" w:eastAsia="SimSun" w:cs="SimSun"/>
                <w:sz w:val="18"/>
                <w:szCs w:val="18"/>
                <w:spacing w:val="-3"/>
              </w:rPr>
              <w:t>零住餐</w:t>
            </w:r>
            <w:r>
              <w:rPr>
                <w:rFonts w:ascii="SimSun" w:hAnsi="SimSun" w:eastAsia="SimSun" w:cs="SimSun"/>
                <w:sz w:val="18"/>
                <w:szCs w:val="18"/>
              </w:rPr>
              <w:t xml:space="preserve"> </w:t>
            </w:r>
            <w:r>
              <w:rPr>
                <w:rFonts w:ascii="SimSun" w:hAnsi="SimSun" w:eastAsia="SimSun" w:cs="SimSun"/>
                <w:sz w:val="18"/>
                <w:szCs w:val="18"/>
                <w:spacing w:val="-20"/>
              </w:rPr>
              <w:t>业</w:t>
            </w:r>
            <w:r>
              <w:rPr>
                <w:rFonts w:ascii="SimSun" w:hAnsi="SimSun" w:eastAsia="SimSun" w:cs="SimSun"/>
                <w:sz w:val="18"/>
                <w:szCs w:val="18"/>
                <w:spacing w:val="-17"/>
              </w:rPr>
              <w:t>次年</w:t>
            </w:r>
            <w:r>
              <w:rPr>
                <w:rFonts w:ascii="SimSun" w:hAnsi="SimSun" w:eastAsia="SimSun" w:cs="SimSun"/>
                <w:sz w:val="18"/>
                <w:szCs w:val="18"/>
                <w:spacing w:val="-17"/>
              </w:rPr>
              <w:t xml:space="preserve"> </w:t>
            </w:r>
            <w:r>
              <w:rPr>
                <w:rFonts w:ascii="SimSun" w:hAnsi="SimSun" w:eastAsia="SimSun" w:cs="SimSun"/>
                <w:sz w:val="18"/>
                <w:szCs w:val="18"/>
                <w:spacing w:val="-17"/>
              </w:rPr>
              <w:t>1</w:t>
            </w:r>
            <w:r>
              <w:rPr>
                <w:rFonts w:ascii="SimSun" w:hAnsi="SimSun" w:eastAsia="SimSun" w:cs="SimSun"/>
                <w:sz w:val="18"/>
                <w:szCs w:val="18"/>
                <w:spacing w:val="-17"/>
              </w:rPr>
              <w:t xml:space="preserve"> </w:t>
            </w:r>
            <w:r>
              <w:rPr>
                <w:rFonts w:ascii="SimSun" w:hAnsi="SimSun" w:eastAsia="SimSun" w:cs="SimSun"/>
                <w:sz w:val="18"/>
                <w:szCs w:val="18"/>
                <w:spacing w:val="-17"/>
              </w:rPr>
              <w:t>月</w:t>
            </w:r>
            <w:r>
              <w:rPr>
                <w:rFonts w:ascii="SimSun" w:hAnsi="SimSun" w:eastAsia="SimSun" w:cs="SimSun"/>
                <w:sz w:val="18"/>
                <w:szCs w:val="18"/>
                <w:spacing w:val="-17"/>
              </w:rPr>
              <w:t xml:space="preserve"> </w:t>
            </w:r>
            <w:r>
              <w:rPr>
                <w:rFonts w:ascii="SimSun" w:hAnsi="SimSun" w:eastAsia="SimSun" w:cs="SimSun"/>
                <w:sz w:val="18"/>
                <w:szCs w:val="18"/>
                <w:spacing w:val="-17"/>
              </w:rPr>
              <w:t>7</w:t>
            </w:r>
            <w:r>
              <w:rPr>
                <w:rFonts w:ascii="SimSun" w:hAnsi="SimSun" w:eastAsia="SimSun" w:cs="SimSun"/>
                <w:sz w:val="18"/>
                <w:szCs w:val="18"/>
              </w:rPr>
              <w:t xml:space="preserve"> </w:t>
            </w:r>
            <w:r>
              <w:rPr>
                <w:rFonts w:ascii="SimSun" w:hAnsi="SimSun" w:eastAsia="SimSun" w:cs="SimSun"/>
                <w:sz w:val="18"/>
                <w:szCs w:val="18"/>
                <w:spacing w:val="-8"/>
              </w:rPr>
              <w:t>日</w:t>
            </w:r>
            <w:r>
              <w:rPr>
                <w:rFonts w:ascii="SimSun" w:hAnsi="SimSun" w:eastAsia="SimSun" w:cs="SimSun"/>
                <w:sz w:val="18"/>
                <w:szCs w:val="18"/>
                <w:spacing w:val="-5"/>
              </w:rPr>
              <w:t>)</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时</w:t>
            </w:r>
          </w:p>
        </w:tc>
        <w:tc>
          <w:tcPr>
            <w:tcW w:w="1431" w:type="dxa"/>
            <w:vAlign w:val="top"/>
            <w:tcBorders>
              <w:right w:val="none" w:color="000000" w:sz="2" w:space="0"/>
            </w:tcBorders>
          </w:tcPr>
          <w:p>
            <w:pPr>
              <w:ind w:left="26" w:right="11" w:firstLine="14"/>
              <w:spacing w:before="256" w:line="245" w:lineRule="auto"/>
              <w:rPr>
                <w:rFonts w:ascii="SimSun" w:hAnsi="SimSun" w:eastAsia="SimSun" w:cs="SimSun"/>
                <w:sz w:val="18"/>
                <w:szCs w:val="18"/>
              </w:rPr>
            </w:pPr>
            <w:r>
              <w:rPr>
                <w:rFonts w:ascii="SimSun" w:hAnsi="SimSun" w:eastAsia="SimSun" w:cs="SimSun"/>
                <w:sz w:val="18"/>
                <w:szCs w:val="18"/>
                <w:spacing w:val="-9"/>
              </w:rPr>
              <w:t>1</w:t>
            </w:r>
            <w:r>
              <w:rPr>
                <w:rFonts w:ascii="SimSun" w:hAnsi="SimSun" w:eastAsia="SimSun" w:cs="SimSun"/>
                <w:sz w:val="18"/>
                <w:szCs w:val="18"/>
                <w:spacing w:val="-5"/>
              </w:rPr>
              <w:t>2</w:t>
            </w:r>
            <w:r>
              <w:rPr>
                <w:rFonts w:ascii="SimSun" w:hAnsi="SimSun" w:eastAsia="SimSun" w:cs="SimSun"/>
                <w:sz w:val="18"/>
                <w:szCs w:val="18"/>
                <w:spacing w:val="-5"/>
              </w:rPr>
              <w:t xml:space="preserve"> </w:t>
            </w:r>
            <w:r>
              <w:rPr>
                <w:rFonts w:ascii="SimSun" w:hAnsi="SimSun" w:eastAsia="SimSun" w:cs="SimSun"/>
                <w:sz w:val="18"/>
                <w:szCs w:val="18"/>
                <w:spacing w:val="-5"/>
              </w:rPr>
              <w:t>月</w:t>
            </w:r>
            <w:r>
              <w:rPr>
                <w:rFonts w:ascii="SimSun" w:hAnsi="SimSun" w:eastAsia="SimSun" w:cs="SimSun"/>
                <w:sz w:val="18"/>
                <w:szCs w:val="18"/>
                <w:spacing w:val="-5"/>
              </w:rPr>
              <w:t xml:space="preserve"> </w:t>
            </w:r>
            <w:r>
              <w:rPr>
                <w:rFonts w:ascii="SimSun" w:hAnsi="SimSun" w:eastAsia="SimSun" w:cs="SimSun"/>
                <w:sz w:val="18"/>
                <w:szCs w:val="18"/>
                <w:spacing w:val="-5"/>
              </w:rPr>
              <w:t>25</w:t>
            </w:r>
            <w:r>
              <w:rPr>
                <w:rFonts w:ascii="SimSun" w:hAnsi="SimSun" w:eastAsia="SimSun" w:cs="SimSun"/>
                <w:sz w:val="18"/>
                <w:szCs w:val="18"/>
                <w:spacing w:val="-5"/>
              </w:rPr>
              <w:t xml:space="preserve"> </w:t>
            </w:r>
            <w:r>
              <w:rPr>
                <w:rFonts w:ascii="SimSun" w:hAnsi="SimSun" w:eastAsia="SimSun" w:cs="SimSun"/>
                <w:sz w:val="18"/>
                <w:szCs w:val="18"/>
                <w:spacing w:val="-5"/>
              </w:rPr>
              <w:t>日(批零</w:t>
            </w:r>
            <w:r>
              <w:rPr>
                <w:rFonts w:ascii="SimSun" w:hAnsi="SimSun" w:eastAsia="SimSun" w:cs="SimSun"/>
                <w:sz w:val="18"/>
                <w:szCs w:val="18"/>
              </w:rPr>
              <w:t xml:space="preserve"> </w:t>
            </w:r>
            <w:r>
              <w:rPr>
                <w:rFonts w:ascii="SimSun" w:hAnsi="SimSun" w:eastAsia="SimSun" w:cs="SimSun"/>
                <w:sz w:val="18"/>
                <w:szCs w:val="18"/>
                <w:spacing w:val="-29"/>
              </w:rPr>
              <w:t>住</w:t>
            </w:r>
            <w:r>
              <w:rPr>
                <w:rFonts w:ascii="SimSun" w:hAnsi="SimSun" w:eastAsia="SimSun" w:cs="SimSun"/>
                <w:sz w:val="18"/>
                <w:szCs w:val="18"/>
                <w:spacing w:val="-19"/>
              </w:rPr>
              <w:t>餐业次年</w:t>
            </w:r>
            <w:r>
              <w:rPr>
                <w:rFonts w:ascii="SimSun" w:hAnsi="SimSun" w:eastAsia="SimSun" w:cs="SimSun"/>
                <w:sz w:val="18"/>
                <w:szCs w:val="18"/>
                <w:spacing w:val="-19"/>
              </w:rPr>
              <w:t xml:space="preserve"> </w:t>
            </w:r>
            <w:r>
              <w:rPr>
                <w:rFonts w:ascii="SimSun" w:hAnsi="SimSun" w:eastAsia="SimSun" w:cs="SimSun"/>
                <w:sz w:val="18"/>
                <w:szCs w:val="18"/>
                <w:spacing w:val="-19"/>
              </w:rPr>
              <w:t>1</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10</w:t>
            </w:r>
            <w:r>
              <w:rPr>
                <w:rFonts w:ascii="SimSun" w:hAnsi="SimSun" w:eastAsia="SimSun" w:cs="SimSun"/>
                <w:sz w:val="18"/>
                <w:szCs w:val="18"/>
              </w:rPr>
              <w:t xml:space="preserve"> </w:t>
            </w:r>
            <w:r>
              <w:rPr>
                <w:rFonts w:ascii="SimSun" w:hAnsi="SimSun" w:eastAsia="SimSun" w:cs="SimSun"/>
                <w:sz w:val="18"/>
                <w:szCs w:val="18"/>
                <w:spacing w:val="-22"/>
              </w:rPr>
              <w:t>日</w:t>
            </w:r>
            <w:r>
              <w:rPr>
                <w:rFonts w:ascii="SimSun" w:hAnsi="SimSun" w:eastAsia="SimSun" w:cs="SimSun"/>
                <w:sz w:val="18"/>
                <w:szCs w:val="18"/>
                <w:spacing w:val="-16"/>
              </w:rPr>
              <w:t>)</w:t>
            </w:r>
            <w:r>
              <w:rPr>
                <w:rFonts w:ascii="SimSun" w:hAnsi="SimSun" w:eastAsia="SimSun" w:cs="SimSun"/>
                <w:sz w:val="18"/>
                <w:szCs w:val="18"/>
                <w:spacing w:val="-16"/>
              </w:rPr>
              <w:t xml:space="preserve"> </w:t>
            </w:r>
            <w:r>
              <w:rPr>
                <w:rFonts w:ascii="SimSun" w:hAnsi="SimSun" w:eastAsia="SimSun" w:cs="SimSun"/>
                <w:sz w:val="18"/>
                <w:szCs w:val="18"/>
                <w:spacing w:val="-16"/>
              </w:rPr>
              <w:t>12</w:t>
            </w:r>
            <w:r>
              <w:rPr>
                <w:rFonts w:ascii="SimSun" w:hAnsi="SimSun" w:eastAsia="SimSun" w:cs="SimSun"/>
                <w:sz w:val="18"/>
                <w:szCs w:val="18"/>
                <w:spacing w:val="-16"/>
              </w:rPr>
              <w:t xml:space="preserve"> </w:t>
            </w:r>
            <w:r>
              <w:rPr>
                <w:rFonts w:ascii="SimSun" w:hAnsi="SimSun" w:eastAsia="SimSun" w:cs="SimSun"/>
                <w:sz w:val="18"/>
                <w:szCs w:val="18"/>
                <w:spacing w:val="-16"/>
              </w:rPr>
              <w:t>时。2021</w:t>
            </w:r>
            <w:r>
              <w:rPr>
                <w:rFonts w:ascii="SimSun" w:hAnsi="SimSun" w:eastAsia="SimSun" w:cs="SimSun"/>
                <w:sz w:val="18"/>
                <w:szCs w:val="18"/>
                <w:spacing w:val="-16"/>
              </w:rPr>
              <w:t xml:space="preserve"> </w:t>
            </w:r>
            <w:r>
              <w:rPr>
                <w:rFonts w:ascii="SimSun" w:hAnsi="SimSun" w:eastAsia="SimSun" w:cs="SimSun"/>
                <w:sz w:val="18"/>
                <w:szCs w:val="18"/>
                <w:spacing w:val="-16"/>
              </w:rPr>
              <w:t>年</w:t>
            </w:r>
            <w:r>
              <w:rPr>
                <w:rFonts w:ascii="SimSun" w:hAnsi="SimSun" w:eastAsia="SimSun" w:cs="SimSun"/>
                <w:sz w:val="18"/>
                <w:szCs w:val="18"/>
              </w:rPr>
              <w:t xml:space="preserve"> </w:t>
            </w:r>
            <w:r>
              <w:rPr>
                <w:rFonts w:ascii="SimSun" w:hAnsi="SimSun" w:eastAsia="SimSun" w:cs="SimSun"/>
                <w:sz w:val="18"/>
                <w:szCs w:val="18"/>
                <w:spacing w:val="-11"/>
              </w:rPr>
              <w:t>新</w:t>
            </w:r>
            <w:r>
              <w:rPr>
                <w:rFonts w:ascii="SimSun" w:hAnsi="SimSun" w:eastAsia="SimSun" w:cs="SimSun"/>
                <w:sz w:val="18"/>
                <w:szCs w:val="18"/>
                <w:spacing w:val="-6"/>
              </w:rPr>
              <w:t>注册小微样本企</w:t>
            </w:r>
            <w:r>
              <w:rPr>
                <w:rFonts w:ascii="SimSun" w:hAnsi="SimSun" w:eastAsia="SimSun" w:cs="SimSun"/>
                <w:sz w:val="18"/>
                <w:szCs w:val="18"/>
              </w:rPr>
              <w:t xml:space="preserve"> </w:t>
            </w:r>
            <w:r>
              <w:rPr>
                <w:rFonts w:ascii="SimSun" w:hAnsi="SimSun" w:eastAsia="SimSun" w:cs="SimSun"/>
                <w:sz w:val="18"/>
                <w:szCs w:val="18"/>
                <w:spacing w:val="-16"/>
              </w:rPr>
              <w:t>业</w:t>
            </w:r>
            <w:r>
              <w:rPr>
                <w:rFonts w:ascii="SimSun" w:hAnsi="SimSun" w:eastAsia="SimSun" w:cs="SimSun"/>
                <w:sz w:val="18"/>
                <w:szCs w:val="18"/>
                <w:spacing w:val="-16"/>
              </w:rPr>
              <w:t xml:space="preserve"> </w:t>
            </w:r>
            <w:r>
              <w:rPr>
                <w:rFonts w:ascii="SimSun" w:hAnsi="SimSun" w:eastAsia="SimSun" w:cs="SimSun"/>
                <w:sz w:val="18"/>
                <w:szCs w:val="18"/>
                <w:spacing w:val="-16"/>
              </w:rPr>
              <w:t>2022</w:t>
            </w:r>
            <w:r>
              <w:rPr>
                <w:rFonts w:ascii="SimSun" w:hAnsi="SimSun" w:eastAsia="SimSun" w:cs="SimSun"/>
                <w:sz w:val="18"/>
                <w:szCs w:val="18"/>
                <w:spacing w:val="-16"/>
              </w:rPr>
              <w:t xml:space="preserve"> </w:t>
            </w:r>
            <w:r>
              <w:rPr>
                <w:rFonts w:ascii="SimSun" w:hAnsi="SimSun" w:eastAsia="SimSun" w:cs="SimSun"/>
                <w:sz w:val="18"/>
                <w:szCs w:val="18"/>
                <w:spacing w:val="-16"/>
              </w:rPr>
              <w:t>年</w:t>
            </w:r>
            <w:r>
              <w:rPr>
                <w:rFonts w:ascii="SimSun" w:hAnsi="SimSun" w:eastAsia="SimSun" w:cs="SimSun"/>
                <w:sz w:val="18"/>
                <w:szCs w:val="18"/>
                <w:spacing w:val="-16"/>
              </w:rPr>
              <w:t xml:space="preserve"> </w:t>
            </w:r>
            <w:r>
              <w:rPr>
                <w:rFonts w:ascii="SimSun" w:hAnsi="SimSun" w:eastAsia="SimSun" w:cs="SimSun"/>
                <w:sz w:val="18"/>
                <w:szCs w:val="18"/>
                <w:spacing w:val="-16"/>
              </w:rPr>
              <w:t>1</w:t>
            </w:r>
            <w:r>
              <w:rPr>
                <w:rFonts w:ascii="SimSun" w:hAnsi="SimSun" w:eastAsia="SimSun" w:cs="SimSun"/>
                <w:sz w:val="18"/>
                <w:szCs w:val="18"/>
                <w:spacing w:val="-16"/>
              </w:rPr>
              <w:t xml:space="preserve"> </w:t>
            </w:r>
            <w:r>
              <w:rPr>
                <w:rFonts w:ascii="SimSun" w:hAnsi="SimSun" w:eastAsia="SimSun" w:cs="SimSun"/>
                <w:sz w:val="18"/>
                <w:szCs w:val="18"/>
                <w:spacing w:val="-16"/>
              </w:rPr>
              <w:t>月</w:t>
            </w:r>
            <w:r>
              <w:rPr>
                <w:rFonts w:ascii="SimSun" w:hAnsi="SimSun" w:eastAsia="SimSun" w:cs="SimSun"/>
                <w:sz w:val="18"/>
                <w:szCs w:val="18"/>
                <w:spacing w:val="-16"/>
              </w:rPr>
              <w:t xml:space="preserve"> </w:t>
            </w:r>
            <w:r>
              <w:rPr>
                <w:rFonts w:ascii="SimSun" w:hAnsi="SimSun" w:eastAsia="SimSun" w:cs="SimSun"/>
                <w:sz w:val="18"/>
                <w:szCs w:val="18"/>
                <w:spacing w:val="-16"/>
              </w:rPr>
              <w:t>2</w:t>
            </w:r>
            <w:r>
              <w:rPr>
                <w:rFonts w:ascii="SimSun" w:hAnsi="SimSun" w:eastAsia="SimSun" w:cs="SimSun"/>
                <w:sz w:val="18"/>
                <w:szCs w:val="18"/>
                <w:spacing w:val="-14"/>
              </w:rPr>
              <w:t>2</w:t>
            </w:r>
            <w:r>
              <w:rPr>
                <w:rFonts w:ascii="SimSun" w:hAnsi="SimSun" w:eastAsia="SimSun" w:cs="SimSun"/>
                <w:sz w:val="18"/>
                <w:szCs w:val="18"/>
              </w:rPr>
              <w:t xml:space="preserve"> </w:t>
            </w:r>
            <w:r>
              <w:rPr>
                <w:rFonts w:ascii="SimSun" w:hAnsi="SimSun" w:eastAsia="SimSun" w:cs="SimSun"/>
                <w:sz w:val="18"/>
                <w:szCs w:val="18"/>
                <w:spacing w:val="-21"/>
              </w:rPr>
              <w:t>日</w:t>
            </w:r>
            <w:r>
              <w:rPr>
                <w:rFonts w:ascii="SimSun" w:hAnsi="SimSun" w:eastAsia="SimSun" w:cs="SimSun"/>
                <w:sz w:val="18"/>
                <w:szCs w:val="18"/>
                <w:spacing w:val="-18"/>
              </w:rPr>
              <w:t xml:space="preserve"> </w:t>
            </w:r>
            <w:r>
              <w:rPr>
                <w:rFonts w:ascii="SimSun" w:hAnsi="SimSun" w:eastAsia="SimSun" w:cs="SimSun"/>
                <w:sz w:val="18"/>
                <w:szCs w:val="18"/>
                <w:spacing w:val="-18"/>
              </w:rPr>
              <w:t>12</w:t>
            </w:r>
            <w:r>
              <w:rPr>
                <w:rFonts w:ascii="SimSun" w:hAnsi="SimSun" w:eastAsia="SimSun" w:cs="SimSun"/>
                <w:sz w:val="18"/>
                <w:szCs w:val="18"/>
                <w:spacing w:val="-18"/>
              </w:rPr>
              <w:t xml:space="preserve"> </w:t>
            </w:r>
            <w:r>
              <w:rPr>
                <w:rFonts w:ascii="SimSun" w:hAnsi="SimSun" w:eastAsia="SimSun" w:cs="SimSun"/>
                <w:sz w:val="18"/>
                <w:szCs w:val="18"/>
                <w:spacing w:val="-18"/>
              </w:rPr>
              <w:t>时</w:t>
            </w:r>
          </w:p>
        </w:tc>
      </w:tr>
      <w:tr>
        <w:trPr>
          <w:trHeight w:val="3138" w:hRule="atLeast"/>
        </w:trPr>
        <w:tc>
          <w:tcPr>
            <w:tcW w:w="701" w:type="dxa"/>
            <w:vAlign w:val="top"/>
            <w:tcBorders>
              <w:left w:val="none" w:color="000000" w:sz="2" w:space="0"/>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30"/>
              <w:spacing w:before="59" w:line="221" w:lineRule="auto"/>
              <w:rPr>
                <w:rFonts w:ascii="SimSun" w:hAnsi="SimSun" w:eastAsia="SimSun" w:cs="SimSun"/>
                <w:sz w:val="18"/>
                <w:szCs w:val="18"/>
              </w:rPr>
            </w:pPr>
            <w:r>
              <w:rPr>
                <w:rFonts w:ascii="SimSun" w:hAnsi="SimSun" w:eastAsia="SimSun" w:cs="SimSun"/>
                <w:sz w:val="18"/>
                <w:szCs w:val="18"/>
                <w:spacing w:val="-14"/>
              </w:rPr>
              <w:t>1</w:t>
            </w:r>
            <w:r>
              <w:rPr>
                <w:rFonts w:ascii="SimSun" w:hAnsi="SimSun" w:eastAsia="SimSun" w:cs="SimSun"/>
                <w:sz w:val="18"/>
                <w:szCs w:val="18"/>
                <w:spacing w:val="-11"/>
              </w:rPr>
              <w:t>17</w:t>
            </w:r>
            <w:r>
              <w:rPr>
                <w:rFonts w:ascii="SimSun" w:hAnsi="SimSun" w:eastAsia="SimSun" w:cs="SimSun"/>
                <w:sz w:val="18"/>
                <w:szCs w:val="18"/>
                <w:spacing w:val="-11"/>
              </w:rPr>
              <w:t xml:space="preserve"> </w:t>
            </w:r>
            <w:r>
              <w:rPr>
                <w:rFonts w:ascii="SimSun" w:hAnsi="SimSun" w:eastAsia="SimSun" w:cs="SimSun"/>
                <w:sz w:val="18"/>
                <w:szCs w:val="18"/>
                <w:spacing w:val="-11"/>
              </w:rPr>
              <w:t>表</w:t>
            </w:r>
          </w:p>
        </w:tc>
        <w:tc>
          <w:tcPr>
            <w:tcW w:w="873"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24" w:right="21" w:hanging="11"/>
              <w:spacing w:before="59" w:line="246" w:lineRule="auto"/>
              <w:rPr>
                <w:rFonts w:ascii="SimSun" w:hAnsi="SimSun" w:eastAsia="SimSun" w:cs="SimSun"/>
                <w:sz w:val="18"/>
                <w:szCs w:val="18"/>
              </w:rPr>
            </w:pPr>
            <w:r>
              <w:rPr>
                <w:rFonts w:ascii="SimSun" w:hAnsi="SimSun" w:eastAsia="SimSun" w:cs="SimSun"/>
                <w:sz w:val="18"/>
                <w:szCs w:val="18"/>
                <w:spacing w:val="-15"/>
              </w:rPr>
              <w:t>“</w:t>
            </w:r>
            <w:r>
              <w:rPr>
                <w:rFonts w:ascii="SimSun" w:hAnsi="SimSun" w:eastAsia="SimSun" w:cs="SimSun"/>
                <w:sz w:val="18"/>
                <w:szCs w:val="18"/>
                <w:spacing w:val="-13"/>
              </w:rPr>
              <w:t>四下”企</w:t>
            </w:r>
            <w:r>
              <w:rPr>
                <w:rFonts w:ascii="SimSun" w:hAnsi="SimSun" w:eastAsia="SimSun" w:cs="SimSun"/>
                <w:sz w:val="18"/>
                <w:szCs w:val="18"/>
              </w:rPr>
              <w:t xml:space="preserve"> </w:t>
            </w:r>
            <w:r>
              <w:rPr>
                <w:rFonts w:ascii="SimSun" w:hAnsi="SimSun" w:eastAsia="SimSun" w:cs="SimSun"/>
                <w:sz w:val="18"/>
                <w:szCs w:val="18"/>
                <w:spacing w:val="-2"/>
              </w:rPr>
              <w:t>业研究</w:t>
            </w:r>
            <w:r>
              <w:rPr>
                <w:rFonts w:ascii="SimSun" w:hAnsi="SimSun" w:eastAsia="SimSun" w:cs="SimSun"/>
                <w:sz w:val="18"/>
                <w:szCs w:val="18"/>
                <w:spacing w:val="-1"/>
              </w:rPr>
              <w:t>开</w:t>
            </w:r>
            <w:r>
              <w:rPr>
                <w:rFonts w:ascii="SimSun" w:hAnsi="SimSun" w:eastAsia="SimSun" w:cs="SimSun"/>
                <w:sz w:val="18"/>
                <w:szCs w:val="18"/>
              </w:rPr>
              <w:t xml:space="preserve"> </w:t>
            </w:r>
            <w:r>
              <w:rPr>
                <w:rFonts w:ascii="SimSun" w:hAnsi="SimSun" w:eastAsia="SimSun" w:cs="SimSun"/>
                <w:sz w:val="18"/>
                <w:szCs w:val="18"/>
                <w:spacing w:val="-2"/>
              </w:rPr>
              <w:t>发活动</w:t>
            </w:r>
            <w:r>
              <w:rPr>
                <w:rFonts w:ascii="SimSun" w:hAnsi="SimSun" w:eastAsia="SimSun" w:cs="SimSun"/>
                <w:sz w:val="18"/>
                <w:szCs w:val="18"/>
                <w:spacing w:val="-1"/>
              </w:rPr>
              <w:t>及</w:t>
            </w:r>
            <w:r>
              <w:rPr>
                <w:rFonts w:ascii="SimSun" w:hAnsi="SimSun" w:eastAsia="SimSun" w:cs="SimSun"/>
                <w:sz w:val="18"/>
                <w:szCs w:val="18"/>
              </w:rPr>
              <w:t xml:space="preserve"> </w:t>
            </w:r>
            <w:r>
              <w:rPr>
                <w:rFonts w:ascii="SimSun" w:hAnsi="SimSun" w:eastAsia="SimSun" w:cs="SimSun"/>
                <w:sz w:val="18"/>
                <w:szCs w:val="18"/>
                <w:spacing w:val="-2"/>
              </w:rPr>
              <w:t>相</w:t>
            </w:r>
            <w:r>
              <w:rPr>
                <w:rFonts w:ascii="SimSun" w:hAnsi="SimSun" w:eastAsia="SimSun" w:cs="SimSun"/>
                <w:sz w:val="18"/>
                <w:szCs w:val="18"/>
                <w:spacing w:val="-1"/>
              </w:rPr>
              <w:t>关情况</w:t>
            </w:r>
          </w:p>
        </w:tc>
        <w:tc>
          <w:tcPr>
            <w:tcW w:w="571"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29"/>
              <w:spacing w:before="59" w:line="220" w:lineRule="auto"/>
              <w:rPr>
                <w:rFonts w:ascii="SimSun" w:hAnsi="SimSun" w:eastAsia="SimSun" w:cs="SimSun"/>
                <w:sz w:val="18"/>
                <w:szCs w:val="18"/>
              </w:rPr>
            </w:pPr>
            <w:r>
              <w:rPr>
                <w:rFonts w:ascii="SimSun" w:hAnsi="SimSun" w:eastAsia="SimSun" w:cs="SimSun"/>
                <w:sz w:val="18"/>
                <w:szCs w:val="18"/>
                <w:spacing w:val="-2"/>
              </w:rPr>
              <w:t>年报</w:t>
            </w:r>
          </w:p>
        </w:tc>
        <w:tc>
          <w:tcPr>
            <w:tcW w:w="1952" w:type="dxa"/>
            <w:vAlign w:val="top"/>
          </w:tcPr>
          <w:p>
            <w:pPr>
              <w:ind w:left="28"/>
              <w:spacing w:before="194" w:line="256" w:lineRule="auto"/>
              <w:rPr>
                <w:rFonts w:ascii="SimSun" w:hAnsi="SimSun" w:eastAsia="SimSun" w:cs="SimSun"/>
                <w:sz w:val="17"/>
                <w:szCs w:val="17"/>
              </w:rPr>
            </w:pPr>
            <w:r>
              <w:rPr>
                <w:rFonts w:ascii="SimSun" w:hAnsi="SimSun" w:eastAsia="SimSun" w:cs="SimSun"/>
                <w:sz w:val="17"/>
                <w:szCs w:val="17"/>
                <w:spacing w:val="12"/>
              </w:rPr>
              <w:t>辖</w:t>
            </w:r>
            <w:r>
              <w:rPr>
                <w:rFonts w:ascii="SimSun" w:hAnsi="SimSun" w:eastAsia="SimSun" w:cs="SimSun"/>
                <w:sz w:val="17"/>
                <w:szCs w:val="17"/>
                <w:spacing w:val="7"/>
              </w:rPr>
              <w:t>区</w:t>
            </w:r>
            <w:r>
              <w:rPr>
                <w:rFonts w:ascii="SimSun" w:hAnsi="SimSun" w:eastAsia="SimSun" w:cs="SimSun"/>
                <w:sz w:val="17"/>
                <w:szCs w:val="17"/>
                <w:spacing w:val="6"/>
              </w:rPr>
              <w:t>内抽中的规模以下</w:t>
            </w:r>
            <w:r>
              <w:rPr>
                <w:rFonts w:ascii="SimSun" w:hAnsi="SimSun" w:eastAsia="SimSun" w:cs="SimSun"/>
                <w:sz w:val="17"/>
                <w:szCs w:val="17"/>
              </w:rPr>
              <w:t xml:space="preserve">  </w:t>
            </w:r>
            <w:r>
              <w:rPr>
                <w:rFonts w:ascii="SimSun" w:hAnsi="SimSun" w:eastAsia="SimSun" w:cs="SimSun"/>
                <w:sz w:val="17"/>
                <w:szCs w:val="17"/>
                <w:spacing w:val="5"/>
              </w:rPr>
              <w:t>采</w:t>
            </w:r>
            <w:r>
              <w:rPr>
                <w:rFonts w:ascii="SimSun" w:hAnsi="SimSun" w:eastAsia="SimSun" w:cs="SimSun"/>
                <w:sz w:val="17"/>
                <w:szCs w:val="17"/>
                <w:spacing w:val="4"/>
              </w:rPr>
              <w:t>矿业，制造业，电力、</w:t>
            </w:r>
            <w:r>
              <w:rPr>
                <w:rFonts w:ascii="SimSun" w:hAnsi="SimSun" w:eastAsia="SimSun" w:cs="SimSun"/>
                <w:sz w:val="17"/>
                <w:szCs w:val="17"/>
              </w:rPr>
              <w:t xml:space="preserve"> </w:t>
            </w:r>
            <w:r>
              <w:rPr>
                <w:rFonts w:ascii="SimSun" w:hAnsi="SimSun" w:eastAsia="SimSun" w:cs="SimSun"/>
                <w:sz w:val="17"/>
                <w:szCs w:val="17"/>
                <w:spacing w:val="-1"/>
              </w:rPr>
              <w:t>热力</w:t>
            </w:r>
            <w:r>
              <w:rPr>
                <w:rFonts w:ascii="SimSun" w:hAnsi="SimSun" w:eastAsia="SimSun" w:cs="SimSun"/>
                <w:sz w:val="17"/>
                <w:szCs w:val="17"/>
              </w:rPr>
              <w:t>、燃气及水生产和供</w:t>
            </w:r>
            <w:r>
              <w:rPr>
                <w:rFonts w:ascii="SimSun" w:hAnsi="SimSun" w:eastAsia="SimSun" w:cs="SimSun"/>
                <w:sz w:val="17"/>
                <w:szCs w:val="17"/>
              </w:rPr>
              <w:t xml:space="preserve"> </w:t>
            </w:r>
            <w:r>
              <w:rPr>
                <w:rFonts w:ascii="SimSun" w:hAnsi="SimSun" w:eastAsia="SimSun" w:cs="SimSun"/>
                <w:sz w:val="17"/>
                <w:szCs w:val="17"/>
                <w:spacing w:val="-1"/>
              </w:rPr>
              <w:t>应业</w:t>
            </w:r>
            <w:r>
              <w:rPr>
                <w:rFonts w:ascii="SimSun" w:hAnsi="SimSun" w:eastAsia="SimSun" w:cs="SimSun"/>
                <w:sz w:val="17"/>
                <w:szCs w:val="17"/>
              </w:rPr>
              <w:t>、交通运输、仓储和</w:t>
            </w:r>
            <w:r>
              <w:rPr>
                <w:rFonts w:ascii="SimSun" w:hAnsi="SimSun" w:eastAsia="SimSun" w:cs="SimSun"/>
                <w:sz w:val="17"/>
                <w:szCs w:val="17"/>
              </w:rPr>
              <w:t xml:space="preserve"> </w:t>
            </w:r>
            <w:r>
              <w:rPr>
                <w:rFonts w:ascii="SimSun" w:hAnsi="SimSun" w:eastAsia="SimSun" w:cs="SimSun"/>
                <w:sz w:val="17"/>
                <w:szCs w:val="17"/>
                <w:spacing w:val="-10"/>
              </w:rPr>
              <w:t>邮</w:t>
            </w:r>
            <w:r>
              <w:rPr>
                <w:rFonts w:ascii="SimSun" w:hAnsi="SimSun" w:eastAsia="SimSun" w:cs="SimSun"/>
                <w:sz w:val="17"/>
                <w:szCs w:val="17"/>
                <w:spacing w:val="-7"/>
              </w:rPr>
              <w:t>政业，</w:t>
            </w:r>
            <w:r>
              <w:rPr>
                <w:rFonts w:ascii="SimSun" w:hAnsi="SimSun" w:eastAsia="SimSun" w:cs="SimSun"/>
                <w:sz w:val="17"/>
                <w:szCs w:val="17"/>
                <w:spacing w:val="-7"/>
              </w:rPr>
              <w:t xml:space="preserve"> </w:t>
            </w:r>
            <w:r>
              <w:rPr>
                <w:rFonts w:ascii="SimSun" w:hAnsi="SimSun" w:eastAsia="SimSun" w:cs="SimSun"/>
                <w:sz w:val="17"/>
                <w:szCs w:val="17"/>
                <w:spacing w:val="-7"/>
              </w:rPr>
              <w:t>信息传输、软件</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信息技术服务业，</w:t>
            </w:r>
            <w:r>
              <w:rPr>
                <w:rFonts w:ascii="SimSun" w:hAnsi="SimSun" w:eastAsia="SimSun" w:cs="SimSun"/>
                <w:sz w:val="17"/>
                <w:szCs w:val="17"/>
                <w:spacing w:val="-7"/>
              </w:rPr>
              <w:t xml:space="preserve"> </w:t>
            </w:r>
            <w:r>
              <w:rPr>
                <w:rFonts w:ascii="SimSun" w:hAnsi="SimSun" w:eastAsia="SimSun" w:cs="SimSun"/>
                <w:sz w:val="17"/>
                <w:szCs w:val="17"/>
                <w:spacing w:val="-7"/>
              </w:rPr>
              <w:t>租赁</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商务服务业，</w:t>
            </w:r>
            <w:r>
              <w:rPr>
                <w:rFonts w:ascii="SimSun" w:hAnsi="SimSun" w:eastAsia="SimSun" w:cs="SimSun"/>
                <w:sz w:val="17"/>
                <w:szCs w:val="17"/>
                <w:spacing w:val="-7"/>
              </w:rPr>
              <w:t xml:space="preserve"> </w:t>
            </w:r>
            <w:r>
              <w:rPr>
                <w:rFonts w:ascii="SimSun" w:hAnsi="SimSun" w:eastAsia="SimSun" w:cs="SimSun"/>
                <w:sz w:val="17"/>
                <w:szCs w:val="17"/>
                <w:spacing w:val="-7"/>
              </w:rPr>
              <w:t>科学研究</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技术服务业，</w:t>
            </w:r>
            <w:r>
              <w:rPr>
                <w:rFonts w:ascii="SimSun" w:hAnsi="SimSun" w:eastAsia="SimSun" w:cs="SimSun"/>
                <w:sz w:val="17"/>
                <w:szCs w:val="17"/>
                <w:spacing w:val="-7"/>
              </w:rPr>
              <w:t xml:space="preserve"> </w:t>
            </w:r>
            <w:r>
              <w:rPr>
                <w:rFonts w:ascii="SimSun" w:hAnsi="SimSun" w:eastAsia="SimSun" w:cs="SimSun"/>
                <w:sz w:val="17"/>
                <w:szCs w:val="17"/>
                <w:spacing w:val="-7"/>
              </w:rPr>
              <w:t>水利、环</w:t>
            </w:r>
            <w:r>
              <w:rPr>
                <w:rFonts w:ascii="SimSun" w:hAnsi="SimSun" w:eastAsia="SimSun" w:cs="SimSun"/>
                <w:sz w:val="17"/>
                <w:szCs w:val="17"/>
              </w:rPr>
              <w:t xml:space="preserve"> </w:t>
            </w:r>
            <w:r>
              <w:rPr>
                <w:rFonts w:ascii="SimSun" w:hAnsi="SimSun" w:eastAsia="SimSun" w:cs="SimSun"/>
                <w:sz w:val="17"/>
                <w:szCs w:val="17"/>
                <w:spacing w:val="-10"/>
              </w:rPr>
              <w:t>境</w:t>
            </w:r>
            <w:r>
              <w:rPr>
                <w:rFonts w:ascii="SimSun" w:hAnsi="SimSun" w:eastAsia="SimSun" w:cs="SimSun"/>
                <w:sz w:val="17"/>
                <w:szCs w:val="17"/>
                <w:spacing w:val="-7"/>
              </w:rPr>
              <w:t>和公共设施管理业，</w:t>
            </w:r>
            <w:r>
              <w:rPr>
                <w:rFonts w:ascii="SimSun" w:hAnsi="SimSun" w:eastAsia="SimSun" w:cs="SimSun"/>
                <w:sz w:val="17"/>
                <w:szCs w:val="17"/>
                <w:spacing w:val="-7"/>
              </w:rPr>
              <w:t xml:space="preserve"> </w:t>
            </w:r>
            <w:r>
              <w:rPr>
                <w:rFonts w:ascii="SimSun" w:hAnsi="SimSun" w:eastAsia="SimSun" w:cs="SimSun"/>
                <w:sz w:val="17"/>
                <w:szCs w:val="17"/>
                <w:spacing w:val="-7"/>
              </w:rPr>
              <w:t>卫</w:t>
            </w:r>
            <w:r>
              <w:rPr>
                <w:rFonts w:ascii="SimSun" w:hAnsi="SimSun" w:eastAsia="SimSun" w:cs="SimSun"/>
                <w:sz w:val="17"/>
                <w:szCs w:val="17"/>
              </w:rPr>
              <w:t xml:space="preserve"> </w:t>
            </w:r>
            <w:r>
              <w:rPr>
                <w:rFonts w:ascii="SimSun" w:hAnsi="SimSun" w:eastAsia="SimSun" w:cs="SimSun"/>
                <w:sz w:val="17"/>
                <w:szCs w:val="17"/>
                <w:spacing w:val="-10"/>
              </w:rPr>
              <w:t>生</w:t>
            </w:r>
            <w:r>
              <w:rPr>
                <w:rFonts w:ascii="SimSun" w:hAnsi="SimSun" w:eastAsia="SimSun" w:cs="SimSun"/>
                <w:sz w:val="17"/>
                <w:szCs w:val="17"/>
                <w:spacing w:val="-7"/>
              </w:rPr>
              <w:t>和社会工作，</w:t>
            </w:r>
            <w:r>
              <w:rPr>
                <w:rFonts w:ascii="SimSun" w:hAnsi="SimSun" w:eastAsia="SimSun" w:cs="SimSun"/>
                <w:sz w:val="17"/>
                <w:szCs w:val="17"/>
                <w:spacing w:val="-7"/>
              </w:rPr>
              <w:t xml:space="preserve"> </w:t>
            </w:r>
            <w:r>
              <w:rPr>
                <w:rFonts w:ascii="SimSun" w:hAnsi="SimSun" w:eastAsia="SimSun" w:cs="SimSun"/>
                <w:sz w:val="17"/>
                <w:szCs w:val="17"/>
                <w:spacing w:val="-7"/>
              </w:rPr>
              <w:t>文化、体</w:t>
            </w:r>
            <w:r>
              <w:rPr>
                <w:rFonts w:ascii="SimSun" w:hAnsi="SimSun" w:eastAsia="SimSun" w:cs="SimSun"/>
                <w:sz w:val="17"/>
                <w:szCs w:val="17"/>
              </w:rPr>
              <w:t xml:space="preserve"> </w:t>
            </w:r>
            <w:r>
              <w:rPr>
                <w:rFonts w:ascii="SimSun" w:hAnsi="SimSun" w:eastAsia="SimSun" w:cs="SimSun"/>
                <w:sz w:val="17"/>
                <w:szCs w:val="17"/>
                <w:spacing w:val="12"/>
              </w:rPr>
              <w:t>育</w:t>
            </w:r>
            <w:r>
              <w:rPr>
                <w:rFonts w:ascii="SimSun" w:hAnsi="SimSun" w:eastAsia="SimSun" w:cs="SimSun"/>
                <w:sz w:val="17"/>
                <w:szCs w:val="17"/>
                <w:spacing w:val="7"/>
              </w:rPr>
              <w:t>和</w:t>
            </w:r>
            <w:r>
              <w:rPr>
                <w:rFonts w:ascii="SimSun" w:hAnsi="SimSun" w:eastAsia="SimSun" w:cs="SimSun"/>
                <w:sz w:val="17"/>
                <w:szCs w:val="17"/>
                <w:spacing w:val="6"/>
              </w:rPr>
              <w:t>娱乐业企业法人单</w:t>
            </w:r>
            <w:r>
              <w:rPr>
                <w:rFonts w:ascii="SimSun" w:hAnsi="SimSun" w:eastAsia="SimSun" w:cs="SimSun"/>
                <w:sz w:val="17"/>
                <w:szCs w:val="17"/>
              </w:rPr>
              <w:t xml:space="preserve">  </w:t>
            </w:r>
            <w:r>
              <w:rPr>
                <w:rFonts w:ascii="SimSun" w:hAnsi="SimSun" w:eastAsia="SimSun" w:cs="SimSun"/>
                <w:sz w:val="17"/>
                <w:szCs w:val="17"/>
                <w:spacing w:val="1"/>
              </w:rPr>
              <w:t>位</w:t>
            </w:r>
          </w:p>
        </w:tc>
        <w:tc>
          <w:tcPr>
            <w:tcW w:w="881"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281"/>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62"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28" w:right="157" w:hanging="2"/>
              <w:spacing w:before="59" w:line="250" w:lineRule="auto"/>
              <w:rPr>
                <w:rFonts w:ascii="SimSun" w:hAnsi="SimSun" w:eastAsia="SimSun" w:cs="SimSun"/>
                <w:sz w:val="18"/>
                <w:szCs w:val="18"/>
              </w:rPr>
            </w:pP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局联网直</w:t>
            </w:r>
            <w:r>
              <w:rPr>
                <w:rFonts w:ascii="SimSun" w:hAnsi="SimSun" w:eastAsia="SimSun" w:cs="SimSun"/>
                <w:sz w:val="18"/>
                <w:szCs w:val="18"/>
                <w:spacing w:val="-1"/>
              </w:rPr>
              <w:t>报平</w:t>
            </w:r>
            <w:r>
              <w:rPr>
                <w:rFonts w:ascii="SimSun" w:hAnsi="SimSun" w:eastAsia="SimSun" w:cs="SimSun"/>
                <w:sz w:val="18"/>
                <w:szCs w:val="18"/>
              </w:rPr>
              <w:t xml:space="preserve"> </w:t>
            </w:r>
            <w:r>
              <w:rPr>
                <w:rFonts w:ascii="SimSun" w:hAnsi="SimSun" w:eastAsia="SimSun" w:cs="SimSun"/>
                <w:sz w:val="18"/>
                <w:szCs w:val="18"/>
                <w:spacing w:val="-2"/>
              </w:rPr>
              <w:t>台上报</w:t>
            </w:r>
            <w:r>
              <w:rPr>
                <w:rFonts w:ascii="SimSun" w:hAnsi="SimSun" w:eastAsia="SimSun" w:cs="SimSun"/>
                <w:sz w:val="18"/>
                <w:szCs w:val="18"/>
                <w:spacing w:val="-1"/>
              </w:rPr>
              <w:t>数据</w:t>
            </w:r>
          </w:p>
        </w:tc>
        <w:tc>
          <w:tcPr>
            <w:tcW w:w="100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424" w:right="50" w:hanging="355"/>
              <w:spacing w:before="59" w:line="255" w:lineRule="auto"/>
              <w:rPr>
                <w:rFonts w:ascii="SimSun" w:hAnsi="SimSun" w:eastAsia="SimSun" w:cs="SimSun"/>
                <w:sz w:val="18"/>
                <w:szCs w:val="18"/>
              </w:rPr>
            </w:pPr>
            <w:r>
              <w:rPr>
                <w:rFonts w:ascii="SimSun" w:hAnsi="SimSun" w:eastAsia="SimSun" w:cs="SimSun"/>
                <w:sz w:val="18"/>
                <w:szCs w:val="18"/>
                <w:spacing w:val="-8"/>
                <w:w w:val="93"/>
              </w:rPr>
              <w:t>12</w:t>
            </w:r>
            <w:r>
              <w:rPr>
                <w:rFonts w:ascii="SimSun" w:hAnsi="SimSun" w:eastAsia="SimSun" w:cs="SimSun"/>
                <w:sz w:val="18"/>
                <w:szCs w:val="18"/>
                <w:spacing w:val="-31"/>
              </w:rPr>
              <w:t xml:space="preserve"> </w:t>
            </w:r>
            <w:r>
              <w:rPr>
                <w:rFonts w:ascii="SimSun" w:hAnsi="SimSun" w:eastAsia="SimSun" w:cs="SimSun"/>
                <w:sz w:val="18"/>
                <w:szCs w:val="18"/>
                <w:spacing w:val="-8"/>
                <w:w w:val="93"/>
              </w:rPr>
              <w:t>月</w:t>
            </w:r>
            <w:r>
              <w:rPr>
                <w:rFonts w:ascii="SimSun" w:hAnsi="SimSun" w:eastAsia="SimSun" w:cs="SimSun"/>
                <w:sz w:val="18"/>
                <w:szCs w:val="18"/>
                <w:spacing w:val="-27"/>
              </w:rPr>
              <w:t xml:space="preserve"> </w:t>
            </w:r>
            <w:r>
              <w:rPr>
                <w:rFonts w:ascii="SimSun" w:hAnsi="SimSun" w:eastAsia="SimSun" w:cs="SimSun"/>
                <w:sz w:val="18"/>
                <w:szCs w:val="18"/>
                <w:spacing w:val="-8"/>
                <w:w w:val="93"/>
              </w:rPr>
              <w:t>1</w:t>
            </w:r>
            <w:r>
              <w:rPr>
                <w:rFonts w:ascii="SimSun" w:hAnsi="SimSun" w:eastAsia="SimSun" w:cs="SimSun"/>
                <w:sz w:val="18"/>
                <w:szCs w:val="18"/>
                <w:spacing w:val="-5"/>
              </w:rPr>
              <w:t xml:space="preserve"> </w:t>
            </w:r>
            <w:r>
              <w:rPr>
                <w:rFonts w:ascii="SimSun" w:hAnsi="SimSun" w:eastAsia="SimSun" w:cs="SimSun"/>
                <w:sz w:val="18"/>
                <w:szCs w:val="18"/>
                <w:spacing w:val="-8"/>
                <w:w w:val="93"/>
              </w:rPr>
              <w:t>日</w:t>
            </w:r>
            <w:r>
              <w:rPr>
                <w:rFonts w:ascii="SimSun" w:hAnsi="SimSun" w:eastAsia="SimSun" w:cs="SimSun"/>
                <w:sz w:val="18"/>
                <w:szCs w:val="18"/>
                <w:spacing w:val="-38"/>
              </w:rPr>
              <w:t xml:space="preserve"> </w:t>
            </w:r>
            <w:r>
              <w:rPr>
                <w:rFonts w:ascii="SimSun" w:hAnsi="SimSun" w:eastAsia="SimSun" w:cs="SimSun"/>
                <w:sz w:val="18"/>
                <w:szCs w:val="18"/>
                <w:spacing w:val="-8"/>
                <w:w w:val="93"/>
              </w:rPr>
              <w:t>0</w:t>
            </w:r>
            <w:r>
              <w:rPr>
                <w:rFonts w:ascii="SimSun" w:hAnsi="SimSun" w:eastAsia="SimSun" w:cs="SimSun"/>
                <w:sz w:val="18"/>
                <w:szCs w:val="18"/>
              </w:rPr>
              <w:t xml:space="preserve"> </w:t>
            </w:r>
            <w:r>
              <w:rPr>
                <w:rFonts w:ascii="SimSun" w:hAnsi="SimSun" w:eastAsia="SimSun" w:cs="SimSun"/>
                <w:sz w:val="18"/>
                <w:szCs w:val="18"/>
              </w:rPr>
              <w:t>时</w:t>
            </w:r>
          </w:p>
        </w:tc>
        <w:tc>
          <w:tcPr>
            <w:tcW w:w="1068"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457" w:right="19" w:hanging="415"/>
              <w:spacing w:before="59" w:line="255" w:lineRule="auto"/>
              <w:rPr>
                <w:rFonts w:ascii="SimSun" w:hAnsi="SimSun" w:eastAsia="SimSun" w:cs="SimSun"/>
                <w:sz w:val="18"/>
                <w:szCs w:val="18"/>
              </w:rPr>
            </w:pPr>
            <w:r>
              <w:rPr>
                <w:rFonts w:ascii="SimSun" w:hAnsi="SimSun" w:eastAsia="SimSun" w:cs="SimSun"/>
                <w:sz w:val="18"/>
                <w:szCs w:val="18"/>
                <w:spacing w:val="-8"/>
                <w:w w:val="95"/>
              </w:rPr>
              <w:t>12</w:t>
            </w:r>
            <w:r>
              <w:rPr>
                <w:rFonts w:ascii="SimSun" w:hAnsi="SimSun" w:eastAsia="SimSun" w:cs="SimSun"/>
                <w:sz w:val="18"/>
                <w:szCs w:val="18"/>
                <w:spacing w:val="-41"/>
              </w:rPr>
              <w:t xml:space="preserve"> </w:t>
            </w:r>
            <w:r>
              <w:rPr>
                <w:rFonts w:ascii="SimSun" w:hAnsi="SimSun" w:eastAsia="SimSun" w:cs="SimSun"/>
                <w:sz w:val="18"/>
                <w:szCs w:val="18"/>
                <w:spacing w:val="-8"/>
                <w:w w:val="95"/>
              </w:rPr>
              <w:t>月</w:t>
            </w:r>
            <w:r>
              <w:rPr>
                <w:rFonts w:ascii="SimSun" w:hAnsi="SimSun" w:eastAsia="SimSun" w:cs="SimSun"/>
                <w:sz w:val="18"/>
                <w:szCs w:val="18"/>
                <w:spacing w:val="-49"/>
              </w:rPr>
              <w:t xml:space="preserve"> </w:t>
            </w:r>
            <w:r>
              <w:rPr>
                <w:rFonts w:ascii="SimSun" w:hAnsi="SimSun" w:eastAsia="SimSun" w:cs="SimSun"/>
                <w:sz w:val="18"/>
                <w:szCs w:val="18"/>
                <w:spacing w:val="-8"/>
                <w:w w:val="95"/>
              </w:rPr>
              <w:t>20</w:t>
            </w:r>
            <w:r>
              <w:rPr>
                <w:rFonts w:ascii="SimSun" w:hAnsi="SimSun" w:eastAsia="SimSun" w:cs="SimSun"/>
                <w:sz w:val="18"/>
                <w:szCs w:val="18"/>
                <w:spacing w:val="-22"/>
              </w:rPr>
              <w:t xml:space="preserve"> </w:t>
            </w:r>
            <w:r>
              <w:rPr>
                <w:rFonts w:ascii="SimSun" w:hAnsi="SimSun" w:eastAsia="SimSun" w:cs="SimSun"/>
                <w:sz w:val="18"/>
                <w:szCs w:val="18"/>
                <w:spacing w:val="-8"/>
                <w:w w:val="95"/>
              </w:rPr>
              <w:t>日</w:t>
            </w:r>
            <w:r>
              <w:rPr>
                <w:rFonts w:ascii="SimSun" w:hAnsi="SimSun" w:eastAsia="SimSun" w:cs="SimSun"/>
                <w:sz w:val="18"/>
                <w:szCs w:val="18"/>
                <w:spacing w:val="-39"/>
              </w:rPr>
              <w:t xml:space="preserve"> </w:t>
            </w:r>
            <w:r>
              <w:rPr>
                <w:rFonts w:ascii="SimSun" w:hAnsi="SimSun" w:eastAsia="SimSun" w:cs="SimSun"/>
                <w:sz w:val="18"/>
                <w:szCs w:val="18"/>
                <w:spacing w:val="-8"/>
                <w:w w:val="95"/>
              </w:rPr>
              <w:t>12</w:t>
            </w:r>
            <w:r>
              <w:rPr>
                <w:rFonts w:ascii="SimSun" w:hAnsi="SimSun" w:eastAsia="SimSun" w:cs="SimSun"/>
                <w:sz w:val="18"/>
                <w:szCs w:val="18"/>
              </w:rPr>
              <w:t xml:space="preserve"> </w:t>
            </w:r>
            <w:r>
              <w:rPr>
                <w:rFonts w:ascii="SimSun" w:hAnsi="SimSun" w:eastAsia="SimSun" w:cs="SimSun"/>
                <w:sz w:val="18"/>
                <w:szCs w:val="18"/>
              </w:rPr>
              <w:t>时</w:t>
            </w:r>
          </w:p>
        </w:tc>
        <w:tc>
          <w:tcPr>
            <w:tcW w:w="1431" w:type="dxa"/>
            <w:vAlign w:val="top"/>
            <w:tcBorders>
              <w:right w:val="none" w:color="000000" w:sz="2" w:space="0"/>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40"/>
              <w:spacing w:before="59" w:line="220" w:lineRule="auto"/>
              <w:rPr>
                <w:rFonts w:ascii="SimSun" w:hAnsi="SimSun" w:eastAsia="SimSun" w:cs="SimSun"/>
                <w:sz w:val="18"/>
                <w:szCs w:val="18"/>
              </w:rPr>
            </w:pPr>
            <w:r>
              <w:rPr>
                <w:rFonts w:ascii="SimSun" w:hAnsi="SimSun" w:eastAsia="SimSun" w:cs="SimSun"/>
                <w:sz w:val="18"/>
                <w:szCs w:val="18"/>
                <w:spacing w:val="-19"/>
              </w:rPr>
              <w:t>1</w:t>
            </w:r>
            <w:r>
              <w:rPr>
                <w:rFonts w:ascii="SimSun" w:hAnsi="SimSun" w:eastAsia="SimSun" w:cs="SimSun"/>
                <w:sz w:val="18"/>
                <w:szCs w:val="18"/>
                <w:spacing w:val="-16"/>
              </w:rPr>
              <w:t>2</w:t>
            </w:r>
            <w:r>
              <w:rPr>
                <w:rFonts w:ascii="SimSun" w:hAnsi="SimSun" w:eastAsia="SimSun" w:cs="SimSun"/>
                <w:sz w:val="18"/>
                <w:szCs w:val="18"/>
                <w:spacing w:val="-16"/>
              </w:rPr>
              <w:t xml:space="preserve"> </w:t>
            </w:r>
            <w:r>
              <w:rPr>
                <w:rFonts w:ascii="SimSun" w:hAnsi="SimSun" w:eastAsia="SimSun" w:cs="SimSun"/>
                <w:sz w:val="18"/>
                <w:szCs w:val="18"/>
                <w:spacing w:val="-16"/>
              </w:rPr>
              <w:t>月</w:t>
            </w:r>
            <w:r>
              <w:rPr>
                <w:rFonts w:ascii="SimSun" w:hAnsi="SimSun" w:eastAsia="SimSun" w:cs="SimSun"/>
                <w:sz w:val="18"/>
                <w:szCs w:val="18"/>
                <w:spacing w:val="-16"/>
              </w:rPr>
              <w:t xml:space="preserve"> </w:t>
            </w:r>
            <w:r>
              <w:rPr>
                <w:rFonts w:ascii="SimSun" w:hAnsi="SimSun" w:eastAsia="SimSun" w:cs="SimSun"/>
                <w:sz w:val="18"/>
                <w:szCs w:val="18"/>
                <w:spacing w:val="-16"/>
              </w:rPr>
              <w:t>25</w:t>
            </w:r>
            <w:r>
              <w:rPr>
                <w:rFonts w:ascii="SimSun" w:hAnsi="SimSun" w:eastAsia="SimSun" w:cs="SimSun"/>
                <w:sz w:val="18"/>
                <w:szCs w:val="18"/>
                <w:spacing w:val="-16"/>
              </w:rPr>
              <w:t xml:space="preserve"> </w:t>
            </w:r>
            <w:r>
              <w:rPr>
                <w:rFonts w:ascii="SimSun" w:hAnsi="SimSun" w:eastAsia="SimSun" w:cs="SimSun"/>
                <w:sz w:val="18"/>
                <w:szCs w:val="18"/>
                <w:spacing w:val="-16"/>
              </w:rPr>
              <w:t>日</w:t>
            </w:r>
            <w:r>
              <w:rPr>
                <w:rFonts w:ascii="SimSun" w:hAnsi="SimSun" w:eastAsia="SimSun" w:cs="SimSun"/>
                <w:sz w:val="18"/>
                <w:szCs w:val="18"/>
                <w:spacing w:val="-16"/>
              </w:rPr>
              <w:t xml:space="preserve"> </w:t>
            </w:r>
            <w:r>
              <w:rPr>
                <w:rFonts w:ascii="SimSun" w:hAnsi="SimSun" w:eastAsia="SimSun" w:cs="SimSun"/>
                <w:sz w:val="18"/>
                <w:szCs w:val="18"/>
                <w:spacing w:val="-16"/>
              </w:rPr>
              <w:t>12</w:t>
            </w:r>
            <w:r>
              <w:rPr>
                <w:rFonts w:ascii="SimSun" w:hAnsi="SimSun" w:eastAsia="SimSun" w:cs="SimSun"/>
                <w:sz w:val="18"/>
                <w:szCs w:val="18"/>
                <w:spacing w:val="-16"/>
              </w:rPr>
              <w:t xml:space="preserve"> </w:t>
            </w:r>
            <w:r>
              <w:rPr>
                <w:rFonts w:ascii="SimSun" w:hAnsi="SimSun" w:eastAsia="SimSun" w:cs="SimSun"/>
                <w:sz w:val="18"/>
                <w:szCs w:val="18"/>
                <w:spacing w:val="-16"/>
              </w:rPr>
              <w:t>时</w:t>
            </w:r>
          </w:p>
        </w:tc>
      </w:tr>
      <w:tr>
        <w:trPr>
          <w:trHeight w:val="2641" w:hRule="atLeast"/>
        </w:trPr>
        <w:tc>
          <w:tcPr>
            <w:tcW w:w="701" w:type="dxa"/>
            <w:vAlign w:val="top"/>
            <w:tcBorders>
              <w:left w:val="none" w:color="000000" w:sz="2" w:space="0"/>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130"/>
              <w:spacing w:before="59" w:line="221" w:lineRule="auto"/>
              <w:rPr>
                <w:rFonts w:ascii="SimSun" w:hAnsi="SimSun" w:eastAsia="SimSun" w:cs="SimSun"/>
                <w:sz w:val="18"/>
                <w:szCs w:val="18"/>
              </w:rPr>
            </w:pPr>
            <w:r>
              <w:rPr>
                <w:rFonts w:ascii="SimSun" w:hAnsi="SimSun" w:eastAsia="SimSun" w:cs="SimSun"/>
                <w:sz w:val="18"/>
                <w:szCs w:val="18"/>
                <w:spacing w:val="-14"/>
              </w:rPr>
              <w:t>1</w:t>
            </w:r>
            <w:r>
              <w:rPr>
                <w:rFonts w:ascii="SimSun" w:hAnsi="SimSun" w:eastAsia="SimSun" w:cs="SimSun"/>
                <w:sz w:val="18"/>
                <w:szCs w:val="18"/>
                <w:spacing w:val="-11"/>
              </w:rPr>
              <w:t>18</w:t>
            </w:r>
            <w:r>
              <w:rPr>
                <w:rFonts w:ascii="SimSun" w:hAnsi="SimSun" w:eastAsia="SimSun" w:cs="SimSun"/>
                <w:sz w:val="18"/>
                <w:szCs w:val="18"/>
                <w:spacing w:val="-11"/>
              </w:rPr>
              <w:t xml:space="preserve"> </w:t>
            </w:r>
            <w:r>
              <w:rPr>
                <w:rFonts w:ascii="SimSun" w:hAnsi="SimSun" w:eastAsia="SimSun" w:cs="SimSun"/>
                <w:sz w:val="18"/>
                <w:szCs w:val="18"/>
                <w:spacing w:val="-11"/>
              </w:rPr>
              <w:t>表</w:t>
            </w:r>
          </w:p>
        </w:tc>
        <w:tc>
          <w:tcPr>
            <w:tcW w:w="873"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ind w:left="24" w:right="21" w:hanging="11"/>
              <w:spacing w:before="58" w:line="250" w:lineRule="auto"/>
              <w:rPr>
                <w:rFonts w:ascii="SimSun" w:hAnsi="SimSun" w:eastAsia="SimSun" w:cs="SimSun"/>
                <w:sz w:val="18"/>
                <w:szCs w:val="18"/>
              </w:rPr>
            </w:pPr>
            <w:r>
              <w:rPr>
                <w:rFonts w:ascii="SimSun" w:hAnsi="SimSun" w:eastAsia="SimSun" w:cs="SimSun"/>
                <w:sz w:val="18"/>
                <w:szCs w:val="18"/>
                <w:spacing w:val="-15"/>
              </w:rPr>
              <w:t>“</w:t>
            </w:r>
            <w:r>
              <w:rPr>
                <w:rFonts w:ascii="SimSun" w:hAnsi="SimSun" w:eastAsia="SimSun" w:cs="SimSun"/>
                <w:sz w:val="18"/>
                <w:szCs w:val="18"/>
                <w:spacing w:val="-13"/>
              </w:rPr>
              <w:t>四下”企</w:t>
            </w:r>
            <w:r>
              <w:rPr>
                <w:rFonts w:ascii="SimSun" w:hAnsi="SimSun" w:eastAsia="SimSun" w:cs="SimSun"/>
                <w:sz w:val="18"/>
                <w:szCs w:val="18"/>
              </w:rPr>
              <w:t xml:space="preserve"> </w:t>
            </w:r>
            <w:r>
              <w:rPr>
                <w:rFonts w:ascii="SimSun" w:hAnsi="SimSun" w:eastAsia="SimSun" w:cs="SimSun"/>
                <w:sz w:val="18"/>
                <w:szCs w:val="18"/>
                <w:spacing w:val="-2"/>
              </w:rPr>
              <w:t>业创新</w:t>
            </w:r>
            <w:r>
              <w:rPr>
                <w:rFonts w:ascii="SimSun" w:hAnsi="SimSun" w:eastAsia="SimSun" w:cs="SimSun"/>
                <w:sz w:val="18"/>
                <w:szCs w:val="18"/>
                <w:spacing w:val="-1"/>
              </w:rPr>
              <w:t>情</w:t>
            </w:r>
            <w:r>
              <w:rPr>
                <w:rFonts w:ascii="SimSun" w:hAnsi="SimSun" w:eastAsia="SimSun" w:cs="SimSun"/>
                <w:sz w:val="18"/>
                <w:szCs w:val="18"/>
              </w:rPr>
              <w:t xml:space="preserve"> </w:t>
            </w:r>
            <w:r>
              <w:rPr>
                <w:rFonts w:ascii="SimSun" w:hAnsi="SimSun" w:eastAsia="SimSun" w:cs="SimSun"/>
                <w:sz w:val="18"/>
                <w:szCs w:val="18"/>
              </w:rPr>
              <w:t>况</w:t>
            </w:r>
          </w:p>
        </w:tc>
        <w:tc>
          <w:tcPr>
            <w:tcW w:w="571"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29"/>
              <w:spacing w:before="58" w:line="220" w:lineRule="auto"/>
              <w:rPr>
                <w:rFonts w:ascii="SimSun" w:hAnsi="SimSun" w:eastAsia="SimSun" w:cs="SimSun"/>
                <w:sz w:val="18"/>
                <w:szCs w:val="18"/>
              </w:rPr>
            </w:pPr>
            <w:r>
              <w:rPr>
                <w:rFonts w:ascii="SimSun" w:hAnsi="SimSun" w:eastAsia="SimSun" w:cs="SimSun"/>
                <w:sz w:val="18"/>
                <w:szCs w:val="18"/>
                <w:spacing w:val="-2"/>
              </w:rPr>
              <w:t>年报</w:t>
            </w:r>
          </w:p>
        </w:tc>
        <w:tc>
          <w:tcPr>
            <w:tcW w:w="1952" w:type="dxa"/>
            <w:vAlign w:val="top"/>
          </w:tcPr>
          <w:p>
            <w:pPr>
              <w:ind w:left="28"/>
              <w:spacing w:before="184" w:line="256" w:lineRule="auto"/>
              <w:rPr>
                <w:rFonts w:ascii="SimSun" w:hAnsi="SimSun" w:eastAsia="SimSun" w:cs="SimSun"/>
                <w:sz w:val="17"/>
                <w:szCs w:val="17"/>
              </w:rPr>
            </w:pPr>
            <w:r>
              <w:rPr>
                <w:rFonts w:ascii="SimSun" w:hAnsi="SimSun" w:eastAsia="SimSun" w:cs="SimSun"/>
                <w:sz w:val="17"/>
                <w:szCs w:val="17"/>
                <w:spacing w:val="12"/>
              </w:rPr>
              <w:t>辖</w:t>
            </w:r>
            <w:r>
              <w:rPr>
                <w:rFonts w:ascii="SimSun" w:hAnsi="SimSun" w:eastAsia="SimSun" w:cs="SimSun"/>
                <w:sz w:val="17"/>
                <w:szCs w:val="17"/>
                <w:spacing w:val="7"/>
              </w:rPr>
              <w:t>区</w:t>
            </w:r>
            <w:r>
              <w:rPr>
                <w:rFonts w:ascii="SimSun" w:hAnsi="SimSun" w:eastAsia="SimSun" w:cs="SimSun"/>
                <w:sz w:val="17"/>
                <w:szCs w:val="17"/>
                <w:spacing w:val="6"/>
              </w:rPr>
              <w:t>内抽中的规模以下</w:t>
            </w:r>
            <w:r>
              <w:rPr>
                <w:rFonts w:ascii="SimSun" w:hAnsi="SimSun" w:eastAsia="SimSun" w:cs="SimSun"/>
                <w:sz w:val="17"/>
                <w:szCs w:val="17"/>
              </w:rPr>
              <w:t xml:space="preserve">  </w:t>
            </w:r>
            <w:r>
              <w:rPr>
                <w:rFonts w:ascii="SimSun" w:hAnsi="SimSun" w:eastAsia="SimSun" w:cs="SimSun"/>
                <w:sz w:val="17"/>
                <w:szCs w:val="17"/>
                <w:spacing w:val="5"/>
              </w:rPr>
              <w:t>采</w:t>
            </w:r>
            <w:r>
              <w:rPr>
                <w:rFonts w:ascii="SimSun" w:hAnsi="SimSun" w:eastAsia="SimSun" w:cs="SimSun"/>
                <w:sz w:val="17"/>
                <w:szCs w:val="17"/>
                <w:spacing w:val="4"/>
              </w:rPr>
              <w:t>矿业，制造业，电力、</w:t>
            </w:r>
            <w:r>
              <w:rPr>
                <w:rFonts w:ascii="SimSun" w:hAnsi="SimSun" w:eastAsia="SimSun" w:cs="SimSun"/>
                <w:sz w:val="17"/>
                <w:szCs w:val="17"/>
              </w:rPr>
              <w:t xml:space="preserve"> </w:t>
            </w:r>
            <w:r>
              <w:rPr>
                <w:rFonts w:ascii="SimSun" w:hAnsi="SimSun" w:eastAsia="SimSun" w:cs="SimSun"/>
                <w:sz w:val="17"/>
                <w:szCs w:val="17"/>
                <w:spacing w:val="-1"/>
              </w:rPr>
              <w:t>热力</w:t>
            </w:r>
            <w:r>
              <w:rPr>
                <w:rFonts w:ascii="SimSun" w:hAnsi="SimSun" w:eastAsia="SimSun" w:cs="SimSun"/>
                <w:sz w:val="17"/>
                <w:szCs w:val="17"/>
              </w:rPr>
              <w:t>、燃气及水生产和供</w:t>
            </w:r>
            <w:r>
              <w:rPr>
                <w:rFonts w:ascii="SimSun" w:hAnsi="SimSun" w:eastAsia="SimSun" w:cs="SimSun"/>
                <w:sz w:val="17"/>
                <w:szCs w:val="17"/>
              </w:rPr>
              <w:t xml:space="preserve"> </w:t>
            </w:r>
            <w:r>
              <w:rPr>
                <w:rFonts w:ascii="SimSun" w:hAnsi="SimSun" w:eastAsia="SimSun" w:cs="SimSun"/>
                <w:sz w:val="17"/>
                <w:szCs w:val="17"/>
                <w:spacing w:val="-10"/>
              </w:rPr>
              <w:t>应</w:t>
            </w:r>
            <w:r>
              <w:rPr>
                <w:rFonts w:ascii="SimSun" w:hAnsi="SimSun" w:eastAsia="SimSun" w:cs="SimSun"/>
                <w:sz w:val="17"/>
                <w:szCs w:val="17"/>
                <w:spacing w:val="-7"/>
              </w:rPr>
              <w:t>业，</w:t>
            </w:r>
            <w:r>
              <w:rPr>
                <w:rFonts w:ascii="SimSun" w:hAnsi="SimSun" w:eastAsia="SimSun" w:cs="SimSun"/>
                <w:sz w:val="17"/>
                <w:szCs w:val="17"/>
                <w:spacing w:val="-7"/>
              </w:rPr>
              <w:t xml:space="preserve"> </w:t>
            </w:r>
            <w:r>
              <w:rPr>
                <w:rFonts w:ascii="SimSun" w:hAnsi="SimSun" w:eastAsia="SimSun" w:cs="SimSun"/>
                <w:sz w:val="17"/>
                <w:szCs w:val="17"/>
                <w:spacing w:val="-7"/>
              </w:rPr>
              <w:t>交通运输、仓储和</w:t>
            </w:r>
            <w:r>
              <w:rPr>
                <w:rFonts w:ascii="SimSun" w:hAnsi="SimSun" w:eastAsia="SimSun" w:cs="SimSun"/>
                <w:sz w:val="17"/>
                <w:szCs w:val="17"/>
              </w:rPr>
              <w:t xml:space="preserve"> </w:t>
            </w:r>
            <w:r>
              <w:rPr>
                <w:rFonts w:ascii="SimSun" w:hAnsi="SimSun" w:eastAsia="SimSun" w:cs="SimSun"/>
                <w:sz w:val="17"/>
                <w:szCs w:val="17"/>
                <w:spacing w:val="-10"/>
              </w:rPr>
              <w:t>邮</w:t>
            </w:r>
            <w:r>
              <w:rPr>
                <w:rFonts w:ascii="SimSun" w:hAnsi="SimSun" w:eastAsia="SimSun" w:cs="SimSun"/>
                <w:sz w:val="17"/>
                <w:szCs w:val="17"/>
                <w:spacing w:val="-7"/>
              </w:rPr>
              <w:t>政业，</w:t>
            </w:r>
            <w:r>
              <w:rPr>
                <w:rFonts w:ascii="SimSun" w:hAnsi="SimSun" w:eastAsia="SimSun" w:cs="SimSun"/>
                <w:sz w:val="17"/>
                <w:szCs w:val="17"/>
                <w:spacing w:val="-7"/>
              </w:rPr>
              <w:t xml:space="preserve"> </w:t>
            </w:r>
            <w:r>
              <w:rPr>
                <w:rFonts w:ascii="SimSun" w:hAnsi="SimSun" w:eastAsia="SimSun" w:cs="SimSun"/>
                <w:sz w:val="17"/>
                <w:szCs w:val="17"/>
                <w:spacing w:val="-7"/>
              </w:rPr>
              <w:t>信息传输、软件</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信息技术服务业，</w:t>
            </w:r>
            <w:r>
              <w:rPr>
                <w:rFonts w:ascii="SimSun" w:hAnsi="SimSun" w:eastAsia="SimSun" w:cs="SimSun"/>
                <w:sz w:val="17"/>
                <w:szCs w:val="17"/>
                <w:spacing w:val="-7"/>
              </w:rPr>
              <w:t xml:space="preserve"> </w:t>
            </w:r>
            <w:r>
              <w:rPr>
                <w:rFonts w:ascii="SimSun" w:hAnsi="SimSun" w:eastAsia="SimSun" w:cs="SimSun"/>
                <w:sz w:val="17"/>
                <w:szCs w:val="17"/>
                <w:spacing w:val="-7"/>
              </w:rPr>
              <w:t>租赁</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商务服务业，</w:t>
            </w:r>
            <w:r>
              <w:rPr>
                <w:rFonts w:ascii="SimSun" w:hAnsi="SimSun" w:eastAsia="SimSun" w:cs="SimSun"/>
                <w:sz w:val="17"/>
                <w:szCs w:val="17"/>
                <w:spacing w:val="-7"/>
              </w:rPr>
              <w:t xml:space="preserve"> </w:t>
            </w:r>
            <w:r>
              <w:rPr>
                <w:rFonts w:ascii="SimSun" w:hAnsi="SimSun" w:eastAsia="SimSun" w:cs="SimSun"/>
                <w:sz w:val="17"/>
                <w:szCs w:val="17"/>
                <w:spacing w:val="-7"/>
              </w:rPr>
              <w:t>科学研究</w:t>
            </w:r>
            <w:r>
              <w:rPr>
                <w:rFonts w:ascii="SimSun" w:hAnsi="SimSun" w:eastAsia="SimSun" w:cs="SimSun"/>
                <w:sz w:val="17"/>
                <w:szCs w:val="17"/>
              </w:rPr>
              <w:t xml:space="preserve"> </w:t>
            </w:r>
            <w:r>
              <w:rPr>
                <w:rFonts w:ascii="SimSun" w:hAnsi="SimSun" w:eastAsia="SimSun" w:cs="SimSun"/>
                <w:sz w:val="17"/>
                <w:szCs w:val="17"/>
                <w:spacing w:val="-10"/>
              </w:rPr>
              <w:t>和</w:t>
            </w:r>
            <w:r>
              <w:rPr>
                <w:rFonts w:ascii="SimSun" w:hAnsi="SimSun" w:eastAsia="SimSun" w:cs="SimSun"/>
                <w:sz w:val="17"/>
                <w:szCs w:val="17"/>
                <w:spacing w:val="-7"/>
              </w:rPr>
              <w:t>技术服务业，</w:t>
            </w:r>
            <w:r>
              <w:rPr>
                <w:rFonts w:ascii="SimSun" w:hAnsi="SimSun" w:eastAsia="SimSun" w:cs="SimSun"/>
                <w:sz w:val="17"/>
                <w:szCs w:val="17"/>
                <w:spacing w:val="-7"/>
              </w:rPr>
              <w:t xml:space="preserve"> </w:t>
            </w:r>
            <w:r>
              <w:rPr>
                <w:rFonts w:ascii="SimSun" w:hAnsi="SimSun" w:eastAsia="SimSun" w:cs="SimSun"/>
                <w:sz w:val="17"/>
                <w:szCs w:val="17"/>
                <w:spacing w:val="-7"/>
              </w:rPr>
              <w:t>水利、环</w:t>
            </w:r>
            <w:r>
              <w:rPr>
                <w:rFonts w:ascii="SimSun" w:hAnsi="SimSun" w:eastAsia="SimSun" w:cs="SimSun"/>
                <w:sz w:val="17"/>
                <w:szCs w:val="17"/>
              </w:rPr>
              <w:t xml:space="preserve"> </w:t>
            </w:r>
            <w:r>
              <w:rPr>
                <w:rFonts w:ascii="SimSun" w:hAnsi="SimSun" w:eastAsia="SimSun" w:cs="SimSun"/>
                <w:sz w:val="17"/>
                <w:szCs w:val="17"/>
                <w:spacing w:val="12"/>
              </w:rPr>
              <w:t>境</w:t>
            </w:r>
            <w:r>
              <w:rPr>
                <w:rFonts w:ascii="SimSun" w:hAnsi="SimSun" w:eastAsia="SimSun" w:cs="SimSun"/>
                <w:sz w:val="17"/>
                <w:szCs w:val="17"/>
                <w:spacing w:val="7"/>
              </w:rPr>
              <w:t>和</w:t>
            </w:r>
            <w:r>
              <w:rPr>
                <w:rFonts w:ascii="SimSun" w:hAnsi="SimSun" w:eastAsia="SimSun" w:cs="SimSun"/>
                <w:sz w:val="17"/>
                <w:szCs w:val="17"/>
                <w:spacing w:val="6"/>
              </w:rPr>
              <w:t>公共设施管理业企</w:t>
            </w:r>
            <w:r>
              <w:rPr>
                <w:rFonts w:ascii="SimSun" w:hAnsi="SimSun" w:eastAsia="SimSun" w:cs="SimSun"/>
                <w:sz w:val="17"/>
                <w:szCs w:val="17"/>
              </w:rPr>
              <w:t xml:space="preserve">  </w:t>
            </w:r>
            <w:r>
              <w:rPr>
                <w:rFonts w:ascii="SimSun" w:hAnsi="SimSun" w:eastAsia="SimSun" w:cs="SimSun"/>
                <w:sz w:val="17"/>
                <w:szCs w:val="17"/>
                <w:spacing w:val="6"/>
              </w:rPr>
              <w:t>业法人单位</w:t>
            </w:r>
          </w:p>
        </w:tc>
        <w:tc>
          <w:tcPr>
            <w:tcW w:w="881"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281"/>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62" w:type="dxa"/>
            <w:vAlign w:val="top"/>
          </w:tcPr>
          <w:p>
            <w:pPr>
              <w:spacing w:line="353" w:lineRule="auto"/>
              <w:rPr>
                <w:rFonts w:ascii="Arial"/>
                <w:sz w:val="21"/>
              </w:rPr>
            </w:pPr>
            <w:r/>
          </w:p>
          <w:p>
            <w:pPr>
              <w:ind w:left="26" w:right="20"/>
              <w:spacing w:before="58" w:line="243" w:lineRule="auto"/>
              <w:rPr>
                <w:rFonts w:ascii="SimSun" w:hAnsi="SimSun" w:eastAsia="SimSun" w:cs="SimSun"/>
                <w:sz w:val="18"/>
                <w:szCs w:val="18"/>
              </w:rPr>
            </w:pP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w:t>
            </w:r>
            <w:r>
              <w:rPr>
                <w:rFonts w:ascii="SimSun" w:hAnsi="SimSun" w:eastAsia="SimSun" w:cs="SimSun"/>
                <w:sz w:val="18"/>
                <w:szCs w:val="18"/>
                <w:spacing w:val="-1"/>
              </w:rPr>
              <w:t>网直报平</w:t>
            </w:r>
            <w:r>
              <w:rPr>
                <w:rFonts w:ascii="SimSun" w:hAnsi="SimSun" w:eastAsia="SimSun" w:cs="SimSun"/>
                <w:sz w:val="18"/>
                <w:szCs w:val="18"/>
              </w:rPr>
              <w:t xml:space="preserve"> </w:t>
            </w:r>
            <w:r>
              <w:rPr>
                <w:rFonts w:ascii="SimSun" w:hAnsi="SimSun" w:eastAsia="SimSun" w:cs="SimSun"/>
                <w:sz w:val="18"/>
                <w:szCs w:val="18"/>
                <w:spacing w:val="-22"/>
              </w:rPr>
              <w:t>台</w:t>
            </w:r>
            <w:r>
              <w:rPr>
                <w:rFonts w:ascii="SimSun" w:hAnsi="SimSun" w:eastAsia="SimSun" w:cs="SimSun"/>
                <w:sz w:val="18"/>
                <w:szCs w:val="18"/>
                <w:spacing w:val="-17"/>
              </w:rPr>
              <w:t>上报数据，</w:t>
            </w:r>
            <w:r>
              <w:rPr>
                <w:rFonts w:ascii="SimSun" w:hAnsi="SimSun" w:eastAsia="SimSun" w:cs="SimSun"/>
                <w:sz w:val="18"/>
                <w:szCs w:val="18"/>
                <w:spacing w:val="-17"/>
              </w:rPr>
              <w:t xml:space="preserve"> </w:t>
            </w:r>
            <w:r>
              <w:rPr>
                <w:rFonts w:ascii="SimSun" w:hAnsi="SimSun" w:eastAsia="SimSun" w:cs="SimSun"/>
                <w:sz w:val="18"/>
                <w:szCs w:val="18"/>
                <w:spacing w:val="-17"/>
              </w:rPr>
              <w:t>非</w:t>
            </w:r>
            <w:r>
              <w:rPr>
                <w:rFonts w:ascii="SimSun" w:hAnsi="SimSun" w:eastAsia="SimSun" w:cs="SimSun"/>
                <w:sz w:val="18"/>
                <w:szCs w:val="18"/>
              </w:rPr>
              <w:t xml:space="preserve"> </w:t>
            </w: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由调</w:t>
            </w:r>
            <w:r>
              <w:rPr>
                <w:rFonts w:ascii="SimSun" w:hAnsi="SimSun" w:eastAsia="SimSun" w:cs="SimSun"/>
                <w:sz w:val="18"/>
                <w:szCs w:val="18"/>
                <w:spacing w:val="-1"/>
              </w:rPr>
              <w:t>查员或统</w:t>
            </w:r>
            <w:r>
              <w:rPr>
                <w:rFonts w:ascii="SimSun" w:hAnsi="SimSun" w:eastAsia="SimSun" w:cs="SimSun"/>
                <w:sz w:val="18"/>
                <w:szCs w:val="18"/>
              </w:rPr>
              <w:t xml:space="preserve"> </w:t>
            </w:r>
            <w:r>
              <w:rPr>
                <w:rFonts w:ascii="SimSun" w:hAnsi="SimSun" w:eastAsia="SimSun" w:cs="SimSun"/>
                <w:sz w:val="18"/>
                <w:szCs w:val="18"/>
                <w:spacing w:val="-2"/>
              </w:rPr>
              <w:t>计机</w:t>
            </w:r>
            <w:r>
              <w:rPr>
                <w:rFonts w:ascii="SimSun" w:hAnsi="SimSun" w:eastAsia="SimSun" w:cs="SimSun"/>
                <w:sz w:val="18"/>
                <w:szCs w:val="18"/>
                <w:spacing w:val="-1"/>
              </w:rPr>
              <w:t>构录入基</w:t>
            </w:r>
            <w:r>
              <w:rPr>
                <w:rFonts w:ascii="SimSun" w:hAnsi="SimSun" w:eastAsia="SimSun" w:cs="SimSun"/>
                <w:sz w:val="18"/>
                <w:szCs w:val="18"/>
              </w:rPr>
              <w:t xml:space="preserve"> </w:t>
            </w:r>
            <w:r>
              <w:rPr>
                <w:rFonts w:ascii="SimSun" w:hAnsi="SimSun" w:eastAsia="SimSun" w:cs="SimSun"/>
                <w:sz w:val="18"/>
                <w:szCs w:val="18"/>
                <w:spacing w:val="-2"/>
              </w:rPr>
              <w:t>层表</w:t>
            </w:r>
            <w:r>
              <w:rPr>
                <w:rFonts w:ascii="SimSun" w:hAnsi="SimSun" w:eastAsia="SimSun" w:cs="SimSun"/>
                <w:sz w:val="18"/>
                <w:szCs w:val="18"/>
                <w:spacing w:val="-1"/>
              </w:rPr>
              <w:t>数据</w:t>
            </w:r>
          </w:p>
        </w:tc>
        <w:tc>
          <w:tcPr>
            <w:tcW w:w="1006"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344"/>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068"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376"/>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431" w:type="dxa"/>
            <w:vAlign w:val="top"/>
            <w:tcBorders>
              <w:right w:val="none" w:color="000000" w:sz="2" w:space="0"/>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556"/>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r>
      <w:tr>
        <w:trPr>
          <w:trHeight w:val="705" w:hRule="atLeast"/>
        </w:trPr>
        <w:tc>
          <w:tcPr>
            <w:tcW w:w="701" w:type="dxa"/>
            <w:vAlign w:val="top"/>
            <w:tcBorders>
              <w:left w:val="none" w:color="000000" w:sz="2" w:space="0"/>
            </w:tcBorders>
          </w:tcPr>
          <w:p>
            <w:pPr>
              <w:ind w:left="67"/>
              <w:spacing w:before="263" w:line="221" w:lineRule="auto"/>
              <w:rPr>
                <w:rFonts w:ascii="SimSun" w:hAnsi="SimSun" w:eastAsia="SimSun" w:cs="SimSun"/>
                <w:sz w:val="18"/>
                <w:szCs w:val="18"/>
              </w:rPr>
            </w:pPr>
            <w:r>
              <w:rPr>
                <w:rFonts w:ascii="SimSun" w:hAnsi="SimSun" w:eastAsia="SimSun" w:cs="SimSun"/>
                <w:sz w:val="18"/>
                <w:szCs w:val="18"/>
                <w:spacing w:val="-6"/>
              </w:rPr>
              <w:t>B</w:t>
            </w:r>
            <w:r>
              <w:rPr>
                <w:rFonts w:ascii="SimSun" w:hAnsi="SimSun" w:eastAsia="SimSun" w:cs="SimSun"/>
                <w:sz w:val="18"/>
                <w:szCs w:val="18"/>
                <w:spacing w:val="-9"/>
              </w:rPr>
              <w:t>1</w:t>
            </w:r>
            <w:r>
              <w:rPr>
                <w:rFonts w:ascii="SimSun" w:hAnsi="SimSun" w:eastAsia="SimSun" w:cs="SimSun"/>
                <w:sz w:val="18"/>
                <w:szCs w:val="18"/>
                <w:spacing w:val="-6"/>
              </w:rPr>
              <w:t>24</w:t>
            </w:r>
            <w:r>
              <w:rPr>
                <w:rFonts w:ascii="SimSun" w:hAnsi="SimSun" w:eastAsia="SimSun" w:cs="SimSun"/>
                <w:sz w:val="18"/>
                <w:szCs w:val="18"/>
                <w:spacing w:val="-6"/>
              </w:rPr>
              <w:t xml:space="preserve"> </w:t>
            </w:r>
            <w:r>
              <w:rPr>
                <w:rFonts w:ascii="SimSun" w:hAnsi="SimSun" w:eastAsia="SimSun" w:cs="SimSun"/>
                <w:sz w:val="18"/>
                <w:szCs w:val="18"/>
                <w:spacing w:val="-6"/>
              </w:rPr>
              <w:t>表</w:t>
            </w:r>
          </w:p>
        </w:tc>
        <w:tc>
          <w:tcPr>
            <w:tcW w:w="873" w:type="dxa"/>
            <w:vAlign w:val="top"/>
          </w:tcPr>
          <w:p>
            <w:pPr>
              <w:ind w:left="25" w:right="129" w:firstLine="2"/>
              <w:spacing w:before="29" w:line="231" w:lineRule="auto"/>
              <w:rPr>
                <w:rFonts w:ascii="SimSun" w:hAnsi="SimSun" w:eastAsia="SimSun" w:cs="SimSun"/>
                <w:sz w:val="18"/>
                <w:szCs w:val="18"/>
              </w:rPr>
            </w:pPr>
            <w:r>
              <w:rPr>
                <w:rFonts w:ascii="SimSun" w:hAnsi="SimSun" w:eastAsia="SimSun" w:cs="SimSun"/>
                <w:sz w:val="18"/>
                <w:szCs w:val="18"/>
                <w:spacing w:val="-4"/>
              </w:rPr>
              <w:t>工</w:t>
            </w:r>
            <w:r>
              <w:rPr>
                <w:rFonts w:ascii="SimSun" w:hAnsi="SimSun" w:eastAsia="SimSun" w:cs="SimSun"/>
                <w:sz w:val="18"/>
                <w:szCs w:val="18"/>
                <w:spacing w:val="-2"/>
              </w:rPr>
              <w:t>业个体</w:t>
            </w:r>
            <w:r>
              <w:rPr>
                <w:rFonts w:ascii="SimSun" w:hAnsi="SimSun" w:eastAsia="SimSun" w:cs="SimSun"/>
                <w:sz w:val="18"/>
                <w:szCs w:val="18"/>
              </w:rPr>
              <w:t xml:space="preserve"> </w:t>
            </w:r>
            <w:r>
              <w:rPr>
                <w:rFonts w:ascii="SimSun" w:hAnsi="SimSun" w:eastAsia="SimSun" w:cs="SimSun"/>
                <w:sz w:val="18"/>
                <w:szCs w:val="18"/>
                <w:spacing w:val="-2"/>
              </w:rPr>
              <w:t>经营户</w:t>
            </w:r>
            <w:r>
              <w:rPr>
                <w:rFonts w:ascii="SimSun" w:hAnsi="SimSun" w:eastAsia="SimSun" w:cs="SimSun"/>
                <w:sz w:val="18"/>
                <w:szCs w:val="18"/>
                <w:spacing w:val="-1"/>
              </w:rPr>
              <w:t>抽</w:t>
            </w:r>
            <w:r>
              <w:rPr>
                <w:rFonts w:ascii="SimSun" w:hAnsi="SimSun" w:eastAsia="SimSun" w:cs="SimSun"/>
                <w:sz w:val="18"/>
                <w:szCs w:val="18"/>
              </w:rPr>
              <w:t xml:space="preserve"> </w:t>
            </w:r>
            <w:r>
              <w:rPr>
                <w:rFonts w:ascii="SimSun" w:hAnsi="SimSun" w:eastAsia="SimSun" w:cs="SimSun"/>
                <w:sz w:val="18"/>
                <w:szCs w:val="18"/>
                <w:spacing w:val="-2"/>
              </w:rPr>
              <w:t>样调查</w:t>
            </w:r>
            <w:r>
              <w:rPr>
                <w:rFonts w:ascii="SimSun" w:hAnsi="SimSun" w:eastAsia="SimSun" w:cs="SimSun"/>
                <w:sz w:val="18"/>
                <w:szCs w:val="18"/>
                <w:spacing w:val="-1"/>
              </w:rPr>
              <w:t>表</w:t>
            </w:r>
          </w:p>
        </w:tc>
        <w:tc>
          <w:tcPr>
            <w:tcW w:w="571" w:type="dxa"/>
            <w:vAlign w:val="top"/>
          </w:tcPr>
          <w:p>
            <w:pPr>
              <w:ind w:left="29"/>
              <w:spacing w:before="263" w:line="220" w:lineRule="auto"/>
              <w:rPr>
                <w:rFonts w:ascii="SimSun" w:hAnsi="SimSun" w:eastAsia="SimSun" w:cs="SimSun"/>
                <w:sz w:val="18"/>
                <w:szCs w:val="18"/>
              </w:rPr>
            </w:pPr>
            <w:r>
              <w:rPr>
                <w:rFonts w:ascii="SimSun" w:hAnsi="SimSun" w:eastAsia="SimSun" w:cs="SimSun"/>
                <w:sz w:val="18"/>
                <w:szCs w:val="18"/>
                <w:spacing w:val="-2"/>
              </w:rPr>
              <w:t>年报</w:t>
            </w:r>
          </w:p>
        </w:tc>
        <w:tc>
          <w:tcPr>
            <w:tcW w:w="1952" w:type="dxa"/>
            <w:vAlign w:val="top"/>
          </w:tcPr>
          <w:p>
            <w:pPr>
              <w:ind w:left="28" w:right="21"/>
              <w:spacing w:before="145" w:line="254" w:lineRule="auto"/>
              <w:rPr>
                <w:rFonts w:ascii="SimSun" w:hAnsi="SimSun" w:eastAsia="SimSun" w:cs="SimSun"/>
                <w:sz w:val="18"/>
                <w:szCs w:val="18"/>
              </w:rPr>
            </w:pPr>
            <w:r>
              <w:rPr>
                <w:rFonts w:ascii="SimSun" w:hAnsi="SimSun" w:eastAsia="SimSun" w:cs="SimSun"/>
                <w:sz w:val="18"/>
                <w:szCs w:val="18"/>
                <w:spacing w:val="1"/>
              </w:rPr>
              <w:t>样本村(居委会</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所有个</w:t>
            </w:r>
            <w:r>
              <w:rPr>
                <w:rFonts w:ascii="SimSun" w:hAnsi="SimSun" w:eastAsia="SimSun" w:cs="SimSun"/>
                <w:sz w:val="18"/>
                <w:szCs w:val="18"/>
              </w:rPr>
              <w:t xml:space="preserve"> </w:t>
            </w:r>
            <w:r>
              <w:rPr>
                <w:rFonts w:ascii="SimSun" w:hAnsi="SimSun" w:eastAsia="SimSun" w:cs="SimSun"/>
                <w:sz w:val="18"/>
                <w:szCs w:val="18"/>
                <w:spacing w:val="-2"/>
              </w:rPr>
              <w:t>体经</w:t>
            </w:r>
            <w:r>
              <w:rPr>
                <w:rFonts w:ascii="SimSun" w:hAnsi="SimSun" w:eastAsia="SimSun" w:cs="SimSun"/>
                <w:sz w:val="18"/>
                <w:szCs w:val="18"/>
                <w:spacing w:val="-1"/>
              </w:rPr>
              <w:t>营户</w:t>
            </w:r>
          </w:p>
        </w:tc>
        <w:tc>
          <w:tcPr>
            <w:tcW w:w="881" w:type="dxa"/>
            <w:vAlign w:val="top"/>
          </w:tcPr>
          <w:p>
            <w:pPr>
              <w:ind w:left="25" w:right="31"/>
              <w:spacing w:before="29" w:line="231" w:lineRule="auto"/>
              <w:rPr>
                <w:rFonts w:ascii="SimSun" w:hAnsi="SimSun" w:eastAsia="SimSun" w:cs="SimSun"/>
                <w:sz w:val="18"/>
                <w:szCs w:val="18"/>
              </w:rPr>
            </w:pPr>
            <w:r>
              <w:rPr>
                <w:rFonts w:ascii="SimSun" w:hAnsi="SimSun" w:eastAsia="SimSun" w:cs="SimSun"/>
                <w:sz w:val="18"/>
                <w:szCs w:val="18"/>
                <w:spacing w:val="-2"/>
              </w:rPr>
              <w:t>个体工业</w:t>
            </w:r>
            <w:r>
              <w:rPr>
                <w:rFonts w:ascii="SimSun" w:hAnsi="SimSun" w:eastAsia="SimSun" w:cs="SimSun"/>
                <w:sz w:val="18"/>
                <w:szCs w:val="18"/>
              </w:rPr>
              <w:t xml:space="preserve"> </w:t>
            </w:r>
            <w:r>
              <w:rPr>
                <w:rFonts w:ascii="SimSun" w:hAnsi="SimSun" w:eastAsia="SimSun" w:cs="SimSun"/>
                <w:sz w:val="18"/>
                <w:szCs w:val="18"/>
                <w:spacing w:val="2"/>
              </w:rPr>
              <w:t>样本村(</w:t>
            </w:r>
            <w:r>
              <w:rPr>
                <w:rFonts w:ascii="SimSun" w:hAnsi="SimSun" w:eastAsia="SimSun" w:cs="SimSun"/>
                <w:sz w:val="18"/>
                <w:szCs w:val="18"/>
                <w:spacing w:val="1"/>
              </w:rPr>
              <w:t>居</w:t>
            </w:r>
            <w:r>
              <w:rPr>
                <w:rFonts w:ascii="SimSun" w:hAnsi="SimSun" w:eastAsia="SimSun" w:cs="SimSun"/>
                <w:sz w:val="18"/>
                <w:szCs w:val="18"/>
              </w:rPr>
              <w:t xml:space="preserve"> </w:t>
            </w:r>
            <w:r>
              <w:rPr>
                <w:rFonts w:ascii="SimSun" w:hAnsi="SimSun" w:eastAsia="SimSun" w:cs="SimSun"/>
                <w:sz w:val="18"/>
                <w:szCs w:val="18"/>
                <w:spacing w:val="-5"/>
              </w:rPr>
              <w:t>委会)</w:t>
            </w:r>
          </w:p>
        </w:tc>
        <w:tc>
          <w:tcPr>
            <w:tcW w:w="1262" w:type="dxa"/>
            <w:vAlign w:val="top"/>
          </w:tcPr>
          <w:p>
            <w:pPr>
              <w:ind w:left="28" w:right="157" w:hanging="2"/>
              <w:spacing w:before="29" w:line="231" w:lineRule="auto"/>
              <w:rPr>
                <w:rFonts w:ascii="SimSun" w:hAnsi="SimSun" w:eastAsia="SimSun" w:cs="SimSun"/>
                <w:sz w:val="18"/>
                <w:szCs w:val="18"/>
              </w:rPr>
            </w:pP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局联网直</w:t>
            </w:r>
            <w:r>
              <w:rPr>
                <w:rFonts w:ascii="SimSun" w:hAnsi="SimSun" w:eastAsia="SimSun" w:cs="SimSun"/>
                <w:sz w:val="18"/>
                <w:szCs w:val="18"/>
                <w:spacing w:val="-1"/>
              </w:rPr>
              <w:t>报平</w:t>
            </w:r>
            <w:r>
              <w:rPr>
                <w:rFonts w:ascii="SimSun" w:hAnsi="SimSun" w:eastAsia="SimSun" w:cs="SimSun"/>
                <w:sz w:val="18"/>
                <w:szCs w:val="18"/>
              </w:rPr>
              <w:t xml:space="preserve"> </w:t>
            </w:r>
            <w:r>
              <w:rPr>
                <w:rFonts w:ascii="SimSun" w:hAnsi="SimSun" w:eastAsia="SimSun" w:cs="SimSun"/>
                <w:sz w:val="18"/>
                <w:szCs w:val="18"/>
                <w:spacing w:val="-2"/>
              </w:rPr>
              <w:t>台上报</w:t>
            </w:r>
            <w:r>
              <w:rPr>
                <w:rFonts w:ascii="SimSun" w:hAnsi="SimSun" w:eastAsia="SimSun" w:cs="SimSun"/>
                <w:sz w:val="18"/>
                <w:szCs w:val="18"/>
                <w:spacing w:val="-1"/>
              </w:rPr>
              <w:t>数据</w:t>
            </w:r>
          </w:p>
        </w:tc>
        <w:tc>
          <w:tcPr>
            <w:tcW w:w="1006" w:type="dxa"/>
            <w:vAlign w:val="top"/>
          </w:tcPr>
          <w:p>
            <w:pPr>
              <w:ind w:left="344"/>
              <w:spacing w:before="263"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068" w:type="dxa"/>
            <w:vAlign w:val="top"/>
          </w:tcPr>
          <w:p>
            <w:pPr>
              <w:ind w:left="376"/>
              <w:spacing w:before="263"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431" w:type="dxa"/>
            <w:vAlign w:val="top"/>
            <w:tcBorders>
              <w:right w:val="none" w:color="000000" w:sz="2" w:space="0"/>
            </w:tcBorders>
          </w:tcPr>
          <w:p>
            <w:pPr>
              <w:ind w:left="556"/>
              <w:spacing w:before="263"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r>
    </w:tbl>
    <w:p>
      <w:pPr>
        <w:rPr>
          <w:rFonts w:ascii="Arial"/>
          <w:sz w:val="21"/>
        </w:rPr>
      </w:pPr>
      <w:r/>
    </w:p>
    <w:p>
      <w:pPr>
        <w:sectPr>
          <w:headerReference w:type="default" r:id="rId7"/>
          <w:pgSz w:w="11905" w:h="16839"/>
          <w:pgMar w:top="1113" w:right="947" w:bottom="400" w:left="1210" w:header="877" w:footer="0" w:gutter="0"/>
        </w:sectPr>
        <w:rPr/>
      </w:pPr>
    </w:p>
    <w:p>
      <w:pPr>
        <w:rPr/>
      </w:pPr>
      <w:r/>
    </w:p>
    <w:p>
      <w:pPr>
        <w:rPr/>
      </w:pPr>
      <w:r/>
    </w:p>
    <w:p>
      <w:pPr>
        <w:spacing w:line="61" w:lineRule="exact"/>
        <w:rPr/>
      </w:pPr>
      <w:r/>
    </w:p>
    <w:tbl>
      <w:tblPr>
        <w:tblStyle w:val="2"/>
        <w:tblW w:w="9815"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921"/>
        <w:gridCol w:w="557"/>
        <w:gridCol w:w="1906"/>
        <w:gridCol w:w="847"/>
        <w:gridCol w:w="1274"/>
        <w:gridCol w:w="992"/>
        <w:gridCol w:w="1210"/>
        <w:gridCol w:w="1400"/>
      </w:tblGrid>
      <w:tr>
        <w:trPr>
          <w:trHeight w:val="811" w:hRule="atLeast"/>
        </w:trPr>
        <w:tc>
          <w:tcPr>
            <w:tcW w:w="708" w:type="dxa"/>
            <w:vAlign w:val="top"/>
            <w:tcBorders>
              <w:left w:val="none" w:color="000000" w:sz="2" w:space="0"/>
            </w:tcBorders>
          </w:tcPr>
          <w:p>
            <w:pPr>
              <w:spacing w:line="253" w:lineRule="auto"/>
              <w:rPr>
                <w:rFonts w:ascii="Arial"/>
                <w:sz w:val="21"/>
              </w:rPr>
            </w:pPr>
            <w:r/>
          </w:p>
          <w:p>
            <w:pPr>
              <w:ind w:left="176"/>
              <w:spacing w:before="58" w:line="221" w:lineRule="auto"/>
              <w:rPr>
                <w:rFonts w:ascii="SimSun" w:hAnsi="SimSun" w:eastAsia="SimSun" w:cs="SimSun"/>
                <w:sz w:val="18"/>
                <w:szCs w:val="18"/>
              </w:rPr>
            </w:pPr>
            <w:r>
              <w:rPr>
                <w:rFonts w:ascii="SimSun" w:hAnsi="SimSun" w:eastAsia="SimSun" w:cs="SimSun"/>
                <w:sz w:val="18"/>
                <w:szCs w:val="18"/>
                <w:spacing w:val="-2"/>
              </w:rPr>
              <w:t>表号</w:t>
            </w:r>
          </w:p>
        </w:tc>
        <w:tc>
          <w:tcPr>
            <w:tcW w:w="921" w:type="dxa"/>
            <w:vAlign w:val="top"/>
          </w:tcPr>
          <w:p>
            <w:pPr>
              <w:spacing w:line="253" w:lineRule="auto"/>
              <w:rPr>
                <w:rFonts w:ascii="Arial"/>
                <w:sz w:val="21"/>
              </w:rPr>
            </w:pPr>
            <w:r/>
          </w:p>
          <w:p>
            <w:pPr>
              <w:ind w:left="279"/>
              <w:spacing w:before="58" w:line="221" w:lineRule="auto"/>
              <w:rPr>
                <w:rFonts w:ascii="SimSun" w:hAnsi="SimSun" w:eastAsia="SimSun" w:cs="SimSun"/>
                <w:sz w:val="18"/>
                <w:szCs w:val="18"/>
              </w:rPr>
            </w:pPr>
            <w:r>
              <w:rPr>
                <w:rFonts w:ascii="SimSun" w:hAnsi="SimSun" w:eastAsia="SimSun" w:cs="SimSun"/>
                <w:sz w:val="18"/>
                <w:szCs w:val="18"/>
                <w:spacing w:val="-2"/>
              </w:rPr>
              <w:t>表名</w:t>
            </w:r>
          </w:p>
        </w:tc>
        <w:tc>
          <w:tcPr>
            <w:tcW w:w="557" w:type="dxa"/>
            <w:vAlign w:val="top"/>
          </w:tcPr>
          <w:p>
            <w:pPr>
              <w:ind w:left="100" w:right="100" w:hanging="3"/>
              <w:spacing w:before="198" w:line="254" w:lineRule="auto"/>
              <w:rPr>
                <w:rFonts w:ascii="SimSun" w:hAnsi="SimSun" w:eastAsia="SimSun" w:cs="SimSun"/>
                <w:sz w:val="18"/>
                <w:szCs w:val="18"/>
              </w:rPr>
            </w:pPr>
            <w:r>
              <w:rPr>
                <w:rFonts w:ascii="SimSun" w:hAnsi="SimSun" w:eastAsia="SimSun" w:cs="SimSun"/>
                <w:sz w:val="18"/>
                <w:szCs w:val="18"/>
                <w:spacing w:val="-4"/>
              </w:rPr>
              <w:t>报</w:t>
            </w:r>
            <w:r>
              <w:rPr>
                <w:rFonts w:ascii="SimSun" w:hAnsi="SimSun" w:eastAsia="SimSun" w:cs="SimSun"/>
                <w:sz w:val="18"/>
                <w:szCs w:val="18"/>
                <w:spacing w:val="-2"/>
              </w:rPr>
              <w:t>告</w:t>
            </w:r>
            <w:r>
              <w:rPr>
                <w:rFonts w:ascii="SimSun" w:hAnsi="SimSun" w:eastAsia="SimSun" w:cs="SimSun"/>
                <w:sz w:val="18"/>
                <w:szCs w:val="18"/>
              </w:rPr>
              <w:t xml:space="preserve"> </w:t>
            </w:r>
            <w:r>
              <w:rPr>
                <w:rFonts w:ascii="SimSun" w:hAnsi="SimSun" w:eastAsia="SimSun" w:cs="SimSun"/>
                <w:sz w:val="18"/>
                <w:szCs w:val="18"/>
                <w:spacing w:val="-6"/>
              </w:rPr>
              <w:t>期</w:t>
            </w:r>
            <w:r>
              <w:rPr>
                <w:rFonts w:ascii="SimSun" w:hAnsi="SimSun" w:eastAsia="SimSun" w:cs="SimSun"/>
                <w:sz w:val="18"/>
                <w:szCs w:val="18"/>
                <w:spacing w:val="-4"/>
              </w:rPr>
              <w:t>别</w:t>
            </w:r>
          </w:p>
        </w:tc>
        <w:tc>
          <w:tcPr>
            <w:tcW w:w="1906" w:type="dxa"/>
            <w:vAlign w:val="top"/>
          </w:tcPr>
          <w:p>
            <w:pPr>
              <w:spacing w:line="253" w:lineRule="auto"/>
              <w:rPr>
                <w:rFonts w:ascii="Arial"/>
                <w:sz w:val="21"/>
              </w:rPr>
            </w:pPr>
            <w:r/>
          </w:p>
          <w:p>
            <w:pPr>
              <w:ind w:left="594"/>
              <w:spacing w:before="58" w:line="220" w:lineRule="auto"/>
              <w:rPr>
                <w:rFonts w:ascii="SimSun" w:hAnsi="SimSun" w:eastAsia="SimSun" w:cs="SimSun"/>
                <w:sz w:val="18"/>
                <w:szCs w:val="18"/>
              </w:rPr>
            </w:pPr>
            <w:r>
              <w:rPr>
                <w:rFonts w:ascii="SimSun" w:hAnsi="SimSun" w:eastAsia="SimSun" w:cs="SimSun"/>
                <w:sz w:val="18"/>
                <w:szCs w:val="18"/>
                <w:spacing w:val="-2"/>
              </w:rPr>
              <w:t>填报范</w:t>
            </w:r>
            <w:r>
              <w:rPr>
                <w:rFonts w:ascii="SimSun" w:hAnsi="SimSun" w:eastAsia="SimSun" w:cs="SimSun"/>
                <w:sz w:val="18"/>
                <w:szCs w:val="18"/>
                <w:spacing w:val="-1"/>
              </w:rPr>
              <w:t>围</w:t>
            </w:r>
          </w:p>
        </w:tc>
        <w:tc>
          <w:tcPr>
            <w:tcW w:w="847" w:type="dxa"/>
            <w:vAlign w:val="top"/>
          </w:tcPr>
          <w:p>
            <w:pPr>
              <w:spacing w:line="253" w:lineRule="auto"/>
              <w:rPr>
                <w:rFonts w:ascii="Arial"/>
                <w:sz w:val="21"/>
              </w:rPr>
            </w:pPr>
            <w:r/>
          </w:p>
          <w:p>
            <w:pPr>
              <w:ind w:left="65"/>
              <w:spacing w:before="58" w:line="220" w:lineRule="auto"/>
              <w:rPr>
                <w:rFonts w:ascii="SimSun" w:hAnsi="SimSun" w:eastAsia="SimSun" w:cs="SimSun"/>
                <w:sz w:val="18"/>
                <w:szCs w:val="18"/>
              </w:rPr>
            </w:pPr>
            <w:r>
              <w:rPr>
                <w:rFonts w:ascii="SimSun" w:hAnsi="SimSun" w:eastAsia="SimSun" w:cs="SimSun"/>
                <w:sz w:val="18"/>
                <w:szCs w:val="18"/>
                <w:spacing w:val="-2"/>
              </w:rPr>
              <w:t>报</w:t>
            </w:r>
            <w:r>
              <w:rPr>
                <w:rFonts w:ascii="SimSun" w:hAnsi="SimSun" w:eastAsia="SimSun" w:cs="SimSun"/>
                <w:sz w:val="18"/>
                <w:szCs w:val="18"/>
                <w:spacing w:val="-1"/>
              </w:rPr>
              <w:t>送单位</w:t>
            </w:r>
          </w:p>
        </w:tc>
        <w:tc>
          <w:tcPr>
            <w:tcW w:w="1274" w:type="dxa"/>
            <w:vAlign w:val="top"/>
          </w:tcPr>
          <w:p>
            <w:pPr>
              <w:spacing w:line="253" w:lineRule="auto"/>
              <w:rPr>
                <w:rFonts w:ascii="Arial"/>
                <w:sz w:val="21"/>
              </w:rPr>
            </w:pPr>
            <w:r/>
          </w:p>
          <w:p>
            <w:pPr>
              <w:ind w:left="277"/>
              <w:spacing w:before="58" w:line="220" w:lineRule="auto"/>
              <w:rPr>
                <w:rFonts w:ascii="SimSun" w:hAnsi="SimSun" w:eastAsia="SimSun" w:cs="SimSun"/>
                <w:sz w:val="18"/>
                <w:szCs w:val="18"/>
              </w:rPr>
            </w:pPr>
            <w:r>
              <w:rPr>
                <w:rFonts w:ascii="SimSun" w:hAnsi="SimSun" w:eastAsia="SimSun" w:cs="SimSun"/>
                <w:sz w:val="18"/>
                <w:szCs w:val="18"/>
                <w:spacing w:val="-2"/>
              </w:rPr>
              <w:t>报</w:t>
            </w:r>
            <w:r>
              <w:rPr>
                <w:rFonts w:ascii="SimSun" w:hAnsi="SimSun" w:eastAsia="SimSun" w:cs="SimSun"/>
                <w:sz w:val="18"/>
                <w:szCs w:val="18"/>
                <w:spacing w:val="-1"/>
              </w:rPr>
              <w:t>送方式</w:t>
            </w:r>
          </w:p>
        </w:tc>
        <w:tc>
          <w:tcPr>
            <w:tcW w:w="992" w:type="dxa"/>
            <w:vAlign w:val="top"/>
          </w:tcPr>
          <w:p>
            <w:pPr>
              <w:ind w:left="138" w:right="135" w:hanging="2"/>
              <w:spacing w:before="79" w:line="250" w:lineRule="auto"/>
              <w:rPr>
                <w:rFonts w:ascii="SimSun" w:hAnsi="SimSun" w:eastAsia="SimSun" w:cs="SimSun"/>
                <w:sz w:val="18"/>
                <w:szCs w:val="18"/>
              </w:rPr>
            </w:pPr>
            <w:r>
              <w:rPr>
                <w:rFonts w:ascii="SimSun" w:hAnsi="SimSun" w:eastAsia="SimSun" w:cs="SimSun"/>
                <w:sz w:val="18"/>
                <w:szCs w:val="18"/>
                <w:spacing w:val="-2"/>
              </w:rPr>
              <w:t>报送</w:t>
            </w:r>
            <w:r>
              <w:rPr>
                <w:rFonts w:ascii="SimSun" w:hAnsi="SimSun" w:eastAsia="SimSun" w:cs="SimSun"/>
                <w:sz w:val="18"/>
                <w:szCs w:val="18"/>
                <w:spacing w:val="-1"/>
              </w:rPr>
              <w:t>单位</w:t>
            </w:r>
            <w:r>
              <w:rPr>
                <w:rFonts w:ascii="SimSun" w:hAnsi="SimSun" w:eastAsia="SimSun" w:cs="SimSun"/>
                <w:sz w:val="18"/>
                <w:szCs w:val="18"/>
              </w:rPr>
              <w:t xml:space="preserve"> </w:t>
            </w:r>
            <w:r>
              <w:rPr>
                <w:rFonts w:ascii="SimSun" w:hAnsi="SimSun" w:eastAsia="SimSun" w:cs="SimSun"/>
                <w:sz w:val="18"/>
                <w:szCs w:val="18"/>
                <w:spacing w:val="-2"/>
              </w:rPr>
              <w:t>网上填报</w:t>
            </w:r>
            <w:r>
              <w:rPr>
                <w:rFonts w:ascii="SimSun" w:hAnsi="SimSun" w:eastAsia="SimSun" w:cs="SimSun"/>
                <w:sz w:val="18"/>
                <w:szCs w:val="18"/>
              </w:rPr>
              <w:t xml:space="preserve"> </w:t>
            </w:r>
            <w:r>
              <w:rPr>
                <w:rFonts w:ascii="SimSun" w:hAnsi="SimSun" w:eastAsia="SimSun" w:cs="SimSun"/>
                <w:sz w:val="18"/>
                <w:szCs w:val="18"/>
                <w:spacing w:val="-2"/>
              </w:rPr>
              <w:t>开始时间</w:t>
            </w:r>
          </w:p>
        </w:tc>
        <w:tc>
          <w:tcPr>
            <w:tcW w:w="1210" w:type="dxa"/>
            <w:vAlign w:val="top"/>
          </w:tcPr>
          <w:p>
            <w:pPr>
              <w:ind w:left="244"/>
              <w:spacing w:before="80" w:line="239" w:lineRule="auto"/>
              <w:rPr>
                <w:rFonts w:ascii="SimSun" w:hAnsi="SimSun" w:eastAsia="SimSun" w:cs="SimSun"/>
                <w:sz w:val="18"/>
                <w:szCs w:val="18"/>
              </w:rPr>
            </w:pPr>
            <w:r>
              <w:rPr>
                <w:rFonts w:ascii="SimSun" w:hAnsi="SimSun" w:eastAsia="SimSun" w:cs="SimSun"/>
                <w:sz w:val="18"/>
                <w:szCs w:val="18"/>
                <w:spacing w:val="-2"/>
              </w:rPr>
              <w:t>报</w:t>
            </w:r>
            <w:r>
              <w:rPr>
                <w:rFonts w:ascii="SimSun" w:hAnsi="SimSun" w:eastAsia="SimSun" w:cs="SimSun"/>
                <w:sz w:val="18"/>
                <w:szCs w:val="18"/>
                <w:spacing w:val="-1"/>
              </w:rPr>
              <w:t>送单位</w:t>
            </w:r>
          </w:p>
          <w:p>
            <w:pPr>
              <w:ind w:left="259"/>
              <w:spacing w:line="219" w:lineRule="auto"/>
              <w:rPr>
                <w:rFonts w:ascii="SimSun" w:hAnsi="SimSun" w:eastAsia="SimSun" w:cs="SimSun"/>
                <w:sz w:val="18"/>
                <w:szCs w:val="18"/>
              </w:rPr>
            </w:pPr>
            <w:r>
              <w:rPr>
                <w:rFonts w:ascii="SimSun" w:hAnsi="SimSun" w:eastAsia="SimSun" w:cs="SimSun"/>
                <w:sz w:val="18"/>
                <w:szCs w:val="18"/>
                <w:spacing w:val="-4"/>
              </w:rPr>
              <w:t>网上填报</w:t>
            </w:r>
          </w:p>
          <w:p>
            <w:pPr>
              <w:ind w:left="245"/>
              <w:spacing w:before="21" w:line="220" w:lineRule="auto"/>
              <w:rPr>
                <w:rFonts w:ascii="SimSun" w:hAnsi="SimSun" w:eastAsia="SimSun" w:cs="SimSun"/>
                <w:sz w:val="18"/>
                <w:szCs w:val="18"/>
              </w:rPr>
            </w:pPr>
            <w:r>
              <w:rPr>
                <w:rFonts w:ascii="SimSun" w:hAnsi="SimSun" w:eastAsia="SimSun" w:cs="SimSun"/>
                <w:sz w:val="18"/>
                <w:szCs w:val="18"/>
                <w:spacing w:val="-2"/>
              </w:rPr>
              <w:t>截</w:t>
            </w:r>
            <w:r>
              <w:rPr>
                <w:rFonts w:ascii="SimSun" w:hAnsi="SimSun" w:eastAsia="SimSun" w:cs="SimSun"/>
                <w:sz w:val="18"/>
                <w:szCs w:val="18"/>
                <w:spacing w:val="-1"/>
              </w:rPr>
              <w:t>止时间</w:t>
            </w:r>
          </w:p>
        </w:tc>
        <w:tc>
          <w:tcPr>
            <w:tcW w:w="1400" w:type="dxa"/>
            <w:vAlign w:val="top"/>
            <w:tcBorders>
              <w:right w:val="none" w:color="000000" w:sz="2" w:space="0"/>
            </w:tcBorders>
          </w:tcPr>
          <w:p>
            <w:pPr>
              <w:ind w:left="161"/>
              <w:spacing w:before="80" w:line="219" w:lineRule="auto"/>
              <w:rPr>
                <w:rFonts w:ascii="SimSun" w:hAnsi="SimSun" w:eastAsia="SimSun" w:cs="SimSun"/>
                <w:sz w:val="18"/>
                <w:szCs w:val="18"/>
              </w:rPr>
            </w:pPr>
            <w:r>
              <w:rPr>
                <w:rFonts w:ascii="SimSun" w:hAnsi="SimSun" w:eastAsia="SimSun" w:cs="SimSun"/>
                <w:sz w:val="18"/>
                <w:szCs w:val="18"/>
                <w:spacing w:val="-2"/>
              </w:rPr>
              <w:t>省级统</w:t>
            </w:r>
            <w:r>
              <w:rPr>
                <w:rFonts w:ascii="SimSun" w:hAnsi="SimSun" w:eastAsia="SimSun" w:cs="SimSun"/>
                <w:sz w:val="18"/>
                <w:szCs w:val="18"/>
                <w:spacing w:val="-1"/>
              </w:rPr>
              <w:t>计机构</w:t>
            </w:r>
          </w:p>
          <w:p>
            <w:pPr>
              <w:ind w:left="168"/>
              <w:spacing w:before="19" w:line="220" w:lineRule="auto"/>
              <w:rPr>
                <w:rFonts w:ascii="SimSun" w:hAnsi="SimSun" w:eastAsia="SimSun" w:cs="SimSun"/>
                <w:sz w:val="18"/>
                <w:szCs w:val="18"/>
              </w:rPr>
            </w:pPr>
            <w:r>
              <w:rPr>
                <w:rFonts w:ascii="SimSun" w:hAnsi="SimSun" w:eastAsia="SimSun" w:cs="SimSun"/>
                <w:sz w:val="18"/>
                <w:szCs w:val="18"/>
                <w:spacing w:val="-4"/>
              </w:rPr>
              <w:t>审</w:t>
            </w:r>
            <w:r>
              <w:rPr>
                <w:rFonts w:ascii="SimSun" w:hAnsi="SimSun" w:eastAsia="SimSun" w:cs="SimSun"/>
                <w:sz w:val="18"/>
                <w:szCs w:val="18"/>
                <w:spacing w:val="-2"/>
              </w:rPr>
              <w:t>核验收上报</w:t>
            </w:r>
          </w:p>
          <w:p>
            <w:pPr>
              <w:ind w:left="338"/>
              <w:spacing w:before="21" w:line="220" w:lineRule="auto"/>
              <w:rPr>
                <w:rFonts w:ascii="SimSun" w:hAnsi="SimSun" w:eastAsia="SimSun" w:cs="SimSun"/>
                <w:sz w:val="18"/>
                <w:szCs w:val="18"/>
              </w:rPr>
            </w:pPr>
            <w:r>
              <w:rPr>
                <w:rFonts w:ascii="SimSun" w:hAnsi="SimSun" w:eastAsia="SimSun" w:cs="SimSun"/>
                <w:sz w:val="18"/>
                <w:szCs w:val="18"/>
                <w:spacing w:val="-2"/>
              </w:rPr>
              <w:t>截</w:t>
            </w:r>
            <w:r>
              <w:rPr>
                <w:rFonts w:ascii="SimSun" w:hAnsi="SimSun" w:eastAsia="SimSun" w:cs="SimSun"/>
                <w:sz w:val="18"/>
                <w:szCs w:val="18"/>
                <w:spacing w:val="-1"/>
              </w:rPr>
              <w:t>止时间</w:t>
            </w:r>
          </w:p>
        </w:tc>
      </w:tr>
    </w:tbl>
    <w:p>
      <w:pPr>
        <w:ind w:left="50"/>
        <w:spacing w:before="116" w:line="220" w:lineRule="auto"/>
        <w:rPr>
          <w:rFonts w:ascii="SimSun" w:hAnsi="SimSun" w:eastAsia="SimSun" w:cs="SimSun"/>
          <w:sz w:val="18"/>
          <w:szCs w:val="18"/>
        </w:rPr>
      </w:pPr>
      <w:r>
        <w:rPr>
          <w:rFonts w:ascii="SimSun" w:hAnsi="SimSun" w:eastAsia="SimSun" w:cs="SimSun"/>
          <w:sz w:val="18"/>
          <w:szCs w:val="18"/>
          <w:spacing w:val="18"/>
        </w:rPr>
        <w:t>(二)基层定报表</w:t>
      </w:r>
      <w:r>
        <w:rPr>
          <w:rFonts w:ascii="SimSun" w:hAnsi="SimSun" w:eastAsia="SimSun" w:cs="SimSun"/>
          <w:sz w:val="18"/>
          <w:szCs w:val="18"/>
          <w:spacing w:val="17"/>
        </w:rPr>
        <w:t>式</w:t>
      </w:r>
    </w:p>
    <w:p>
      <w:pPr>
        <w:spacing w:line="86" w:lineRule="exact"/>
        <w:rPr/>
      </w:pPr>
      <w:r/>
    </w:p>
    <w:tbl>
      <w:tblPr>
        <w:tblStyle w:val="2"/>
        <w:tblW w:w="983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2"/>
        <w:gridCol w:w="921"/>
        <w:gridCol w:w="557"/>
        <w:gridCol w:w="1906"/>
        <w:gridCol w:w="848"/>
        <w:gridCol w:w="1274"/>
        <w:gridCol w:w="992"/>
        <w:gridCol w:w="1210"/>
        <w:gridCol w:w="1400"/>
      </w:tblGrid>
      <w:tr>
        <w:trPr>
          <w:trHeight w:val="1868" w:hRule="atLeast"/>
        </w:trPr>
        <w:tc>
          <w:tcPr>
            <w:tcW w:w="722" w:type="dxa"/>
            <w:vAlign w:val="top"/>
            <w:tcBorders>
              <w:left w:val="non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126"/>
              <w:spacing w:before="58" w:line="221" w:lineRule="auto"/>
              <w:rPr>
                <w:rFonts w:ascii="SimSun" w:hAnsi="SimSun" w:eastAsia="SimSun" w:cs="SimSun"/>
                <w:sz w:val="18"/>
                <w:szCs w:val="18"/>
              </w:rPr>
            </w:pPr>
            <w:r>
              <w:rPr>
                <w:rFonts w:ascii="SimSun" w:hAnsi="SimSun" w:eastAsia="SimSun" w:cs="SimSun"/>
                <w:sz w:val="18"/>
                <w:szCs w:val="18"/>
                <w:spacing w:val="-11"/>
              </w:rPr>
              <w:t>2</w:t>
            </w:r>
            <w:r>
              <w:rPr>
                <w:rFonts w:ascii="SimSun" w:hAnsi="SimSun" w:eastAsia="SimSun" w:cs="SimSun"/>
                <w:sz w:val="18"/>
                <w:szCs w:val="18"/>
                <w:spacing w:val="-9"/>
              </w:rPr>
              <w:t>11</w:t>
            </w:r>
            <w:r>
              <w:rPr>
                <w:rFonts w:ascii="SimSun" w:hAnsi="SimSun" w:eastAsia="SimSun" w:cs="SimSun"/>
                <w:sz w:val="18"/>
                <w:szCs w:val="18"/>
                <w:spacing w:val="-9"/>
              </w:rPr>
              <w:t xml:space="preserve"> </w:t>
            </w:r>
            <w:r>
              <w:rPr>
                <w:rFonts w:ascii="SimSun" w:hAnsi="SimSun" w:eastAsia="SimSun" w:cs="SimSun"/>
                <w:sz w:val="18"/>
                <w:szCs w:val="18"/>
                <w:spacing w:val="-9"/>
              </w:rPr>
              <w:t>表</w:t>
            </w:r>
          </w:p>
        </w:tc>
        <w:tc>
          <w:tcPr>
            <w:tcW w:w="921" w:type="dxa"/>
            <w:vAlign w:val="top"/>
          </w:tcPr>
          <w:p>
            <w:pPr>
              <w:spacing w:line="274" w:lineRule="auto"/>
              <w:rPr>
                <w:rFonts w:ascii="Arial"/>
                <w:sz w:val="21"/>
              </w:rPr>
            </w:pPr>
            <w:r/>
          </w:p>
          <w:p>
            <w:pPr>
              <w:spacing w:line="274" w:lineRule="auto"/>
              <w:rPr>
                <w:rFonts w:ascii="Arial"/>
                <w:sz w:val="21"/>
              </w:rPr>
            </w:pPr>
            <w:r/>
          </w:p>
          <w:p>
            <w:pPr>
              <w:ind w:left="24" w:right="25" w:hanging="11"/>
              <w:spacing w:before="58" w:line="249"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4"/>
              </w:rPr>
              <w:t>四下”企</w:t>
            </w:r>
            <w:r>
              <w:rPr>
                <w:rFonts w:ascii="SimSun" w:hAnsi="SimSun" w:eastAsia="SimSun" w:cs="SimSun"/>
                <w:sz w:val="18"/>
                <w:szCs w:val="18"/>
              </w:rPr>
              <w:t xml:space="preserve"> </w:t>
            </w:r>
            <w:r>
              <w:rPr>
                <w:rFonts w:ascii="SimSun" w:hAnsi="SimSun" w:eastAsia="SimSun" w:cs="SimSun"/>
                <w:sz w:val="18"/>
                <w:szCs w:val="18"/>
                <w:spacing w:val="-2"/>
              </w:rPr>
              <w:t>业基本</w:t>
            </w:r>
            <w:r>
              <w:rPr>
                <w:rFonts w:ascii="SimSun" w:hAnsi="SimSun" w:eastAsia="SimSun" w:cs="SimSun"/>
                <w:sz w:val="18"/>
                <w:szCs w:val="18"/>
                <w:spacing w:val="-1"/>
              </w:rPr>
              <w:t>情</w:t>
            </w:r>
            <w:r>
              <w:rPr>
                <w:rFonts w:ascii="SimSun" w:hAnsi="SimSun" w:eastAsia="SimSun" w:cs="SimSun"/>
                <w:sz w:val="18"/>
                <w:szCs w:val="18"/>
              </w:rPr>
              <w:t xml:space="preserve"> </w:t>
            </w:r>
            <w:r>
              <w:rPr>
                <w:rFonts w:ascii="SimSun" w:hAnsi="SimSun" w:eastAsia="SimSun" w:cs="SimSun"/>
                <w:sz w:val="18"/>
                <w:szCs w:val="18"/>
              </w:rPr>
              <w:t>况</w:t>
            </w:r>
          </w:p>
        </w:tc>
        <w:tc>
          <w:tcPr>
            <w:tcW w:w="557"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ind w:left="99"/>
              <w:spacing w:before="59" w:line="220" w:lineRule="auto"/>
              <w:rPr>
                <w:rFonts w:ascii="SimSun" w:hAnsi="SimSun" w:eastAsia="SimSun" w:cs="SimSun"/>
                <w:sz w:val="18"/>
                <w:szCs w:val="18"/>
              </w:rPr>
            </w:pPr>
            <w:r>
              <w:rPr>
                <w:rFonts w:ascii="SimSun" w:hAnsi="SimSun" w:eastAsia="SimSun" w:cs="SimSun"/>
                <w:sz w:val="18"/>
                <w:szCs w:val="18"/>
                <w:spacing w:val="-2"/>
              </w:rPr>
              <w:t>季报</w:t>
            </w:r>
          </w:p>
        </w:tc>
        <w:tc>
          <w:tcPr>
            <w:tcW w:w="1906" w:type="dxa"/>
            <w:vAlign w:val="top"/>
          </w:tcPr>
          <w:p>
            <w:pPr>
              <w:ind w:left="26" w:right="81"/>
              <w:spacing w:before="261" w:line="244" w:lineRule="auto"/>
              <w:rPr>
                <w:rFonts w:ascii="SimSun" w:hAnsi="SimSun" w:eastAsia="SimSun" w:cs="SimSun"/>
                <w:sz w:val="18"/>
                <w:szCs w:val="18"/>
              </w:rPr>
            </w:pPr>
            <w:r>
              <w:rPr>
                <w:rFonts w:ascii="SimSun" w:hAnsi="SimSun" w:eastAsia="SimSun" w:cs="SimSun"/>
                <w:sz w:val="18"/>
                <w:szCs w:val="18"/>
                <w:spacing w:val="-1"/>
              </w:rPr>
              <w:t>辖区内抽中的规</w:t>
            </w:r>
            <w:r>
              <w:rPr>
                <w:rFonts w:ascii="SimSun" w:hAnsi="SimSun" w:eastAsia="SimSun" w:cs="SimSun"/>
                <w:sz w:val="18"/>
                <w:szCs w:val="18"/>
              </w:rPr>
              <w:t>模以下</w:t>
            </w:r>
            <w:r>
              <w:rPr>
                <w:rFonts w:ascii="SimSun" w:hAnsi="SimSun" w:eastAsia="SimSun" w:cs="SimSun"/>
                <w:sz w:val="18"/>
                <w:szCs w:val="18"/>
              </w:rPr>
              <w:t xml:space="preserve"> </w:t>
            </w:r>
            <w:r>
              <w:rPr>
                <w:rFonts w:ascii="SimSun" w:hAnsi="SimSun" w:eastAsia="SimSun" w:cs="SimSun"/>
                <w:sz w:val="18"/>
                <w:szCs w:val="18"/>
                <w:spacing w:val="-1"/>
              </w:rPr>
              <w:t>工业企业、资质</w:t>
            </w:r>
            <w:r>
              <w:rPr>
                <w:rFonts w:ascii="SimSun" w:hAnsi="SimSun" w:eastAsia="SimSun" w:cs="SimSun"/>
                <w:sz w:val="18"/>
                <w:szCs w:val="18"/>
              </w:rPr>
              <w:t>外建筑</w:t>
            </w:r>
            <w:r>
              <w:rPr>
                <w:rFonts w:ascii="SimSun" w:hAnsi="SimSun" w:eastAsia="SimSun" w:cs="SimSun"/>
                <w:sz w:val="18"/>
                <w:szCs w:val="18"/>
              </w:rPr>
              <w:t xml:space="preserve"> </w:t>
            </w:r>
            <w:r>
              <w:rPr>
                <w:rFonts w:ascii="SimSun" w:hAnsi="SimSun" w:eastAsia="SimSun" w:cs="SimSun"/>
                <w:sz w:val="18"/>
                <w:szCs w:val="18"/>
                <w:spacing w:val="-1"/>
              </w:rPr>
              <w:t>业企业、限额以</w:t>
            </w:r>
            <w:r>
              <w:rPr>
                <w:rFonts w:ascii="SimSun" w:hAnsi="SimSun" w:eastAsia="SimSun" w:cs="SimSun"/>
                <w:sz w:val="18"/>
                <w:szCs w:val="18"/>
              </w:rPr>
              <w:t>下批发</w:t>
            </w:r>
            <w:r>
              <w:rPr>
                <w:rFonts w:ascii="SimSun" w:hAnsi="SimSun" w:eastAsia="SimSun" w:cs="SimSun"/>
                <w:sz w:val="18"/>
                <w:szCs w:val="18"/>
              </w:rPr>
              <w:t xml:space="preserve"> </w:t>
            </w:r>
            <w:r>
              <w:rPr>
                <w:rFonts w:ascii="SimSun" w:hAnsi="SimSun" w:eastAsia="SimSun" w:cs="SimSun"/>
                <w:sz w:val="18"/>
                <w:szCs w:val="18"/>
                <w:spacing w:val="-1"/>
              </w:rPr>
              <w:t>和零售业企业、</w:t>
            </w:r>
            <w:r>
              <w:rPr>
                <w:rFonts w:ascii="SimSun" w:hAnsi="SimSun" w:eastAsia="SimSun" w:cs="SimSun"/>
                <w:sz w:val="18"/>
                <w:szCs w:val="18"/>
              </w:rPr>
              <w:t>限额以</w:t>
            </w:r>
            <w:r>
              <w:rPr>
                <w:rFonts w:ascii="SimSun" w:hAnsi="SimSun" w:eastAsia="SimSun" w:cs="SimSun"/>
                <w:sz w:val="18"/>
                <w:szCs w:val="18"/>
              </w:rPr>
              <w:t xml:space="preserve"> </w:t>
            </w:r>
            <w:r>
              <w:rPr>
                <w:rFonts w:ascii="SimSun" w:hAnsi="SimSun" w:eastAsia="SimSun" w:cs="SimSun"/>
                <w:sz w:val="18"/>
                <w:szCs w:val="18"/>
                <w:spacing w:val="-6"/>
              </w:rPr>
              <w:t>下</w:t>
            </w:r>
            <w:r>
              <w:rPr>
                <w:rFonts w:ascii="SimSun" w:hAnsi="SimSun" w:eastAsia="SimSun" w:cs="SimSun"/>
                <w:sz w:val="18"/>
                <w:szCs w:val="18"/>
                <w:spacing w:val="-3"/>
              </w:rPr>
              <w:t>住宿和餐饮业企业、</w:t>
            </w:r>
            <w:r>
              <w:rPr>
                <w:rFonts w:ascii="SimSun" w:hAnsi="SimSun" w:eastAsia="SimSun" w:cs="SimSun"/>
                <w:sz w:val="18"/>
                <w:szCs w:val="18"/>
              </w:rPr>
              <w:t xml:space="preserve"> </w:t>
            </w:r>
            <w:r>
              <w:rPr>
                <w:rFonts w:ascii="SimSun" w:hAnsi="SimSun" w:eastAsia="SimSun" w:cs="SimSun"/>
                <w:sz w:val="18"/>
                <w:szCs w:val="18"/>
                <w:spacing w:val="-1"/>
              </w:rPr>
              <w:t>规模以下服务</w:t>
            </w:r>
            <w:r>
              <w:rPr>
                <w:rFonts w:ascii="SimSun" w:hAnsi="SimSun" w:eastAsia="SimSun" w:cs="SimSun"/>
                <w:sz w:val="18"/>
                <w:szCs w:val="18"/>
              </w:rPr>
              <w:t>业企业</w:t>
            </w:r>
          </w:p>
        </w:tc>
        <w:tc>
          <w:tcPr>
            <w:tcW w:w="848"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68"/>
              <w:spacing w:before="59"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w:t>
            </w:r>
          </w:p>
        </w:tc>
        <w:tc>
          <w:tcPr>
            <w:tcW w:w="1274" w:type="dxa"/>
            <w:vAlign w:val="top"/>
          </w:tcPr>
          <w:p>
            <w:pPr>
              <w:ind w:left="29" w:right="25"/>
              <w:spacing w:before="27" w:line="236" w:lineRule="auto"/>
              <w:rPr>
                <w:rFonts w:ascii="SimSun" w:hAnsi="SimSun" w:eastAsia="SimSun" w:cs="SimSun"/>
                <w:sz w:val="18"/>
                <w:szCs w:val="18"/>
              </w:rPr>
            </w:pP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w:t>
            </w:r>
            <w:r>
              <w:rPr>
                <w:rFonts w:ascii="SimSun" w:hAnsi="SimSun" w:eastAsia="SimSun" w:cs="SimSun"/>
                <w:sz w:val="18"/>
                <w:szCs w:val="18"/>
                <w:spacing w:val="-1"/>
              </w:rPr>
              <w:t>网直报平</w:t>
            </w:r>
            <w:r>
              <w:rPr>
                <w:rFonts w:ascii="SimSun" w:hAnsi="SimSun" w:eastAsia="SimSun" w:cs="SimSun"/>
                <w:sz w:val="18"/>
                <w:szCs w:val="18"/>
              </w:rPr>
              <w:t xml:space="preserve"> </w:t>
            </w:r>
            <w:r>
              <w:rPr>
                <w:rFonts w:ascii="SimSun" w:hAnsi="SimSun" w:eastAsia="SimSun" w:cs="SimSun"/>
                <w:sz w:val="18"/>
                <w:szCs w:val="18"/>
                <w:spacing w:val="-17"/>
              </w:rPr>
              <w:t>台上报数据，</w:t>
            </w:r>
            <w:r>
              <w:rPr>
                <w:rFonts w:ascii="SimSun" w:hAnsi="SimSun" w:eastAsia="SimSun" w:cs="SimSun"/>
                <w:sz w:val="18"/>
                <w:szCs w:val="18"/>
                <w:spacing w:val="-17"/>
              </w:rPr>
              <w:t xml:space="preserve"> </w:t>
            </w:r>
            <w:r>
              <w:rPr>
                <w:rFonts w:ascii="SimSun" w:hAnsi="SimSun" w:eastAsia="SimSun" w:cs="SimSun"/>
                <w:sz w:val="18"/>
                <w:szCs w:val="18"/>
                <w:spacing w:val="-17"/>
              </w:rPr>
              <w:t>非</w:t>
            </w:r>
            <w:r>
              <w:rPr>
                <w:rFonts w:ascii="SimSun" w:hAnsi="SimSun" w:eastAsia="SimSun" w:cs="SimSun"/>
                <w:sz w:val="18"/>
                <w:szCs w:val="18"/>
              </w:rPr>
              <w:t xml:space="preserve"> </w:t>
            </w: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由调</w:t>
            </w:r>
            <w:r>
              <w:rPr>
                <w:rFonts w:ascii="SimSun" w:hAnsi="SimSun" w:eastAsia="SimSun" w:cs="SimSun"/>
                <w:sz w:val="18"/>
                <w:szCs w:val="18"/>
                <w:spacing w:val="-1"/>
              </w:rPr>
              <w:t>查员或统</w:t>
            </w:r>
            <w:r>
              <w:rPr>
                <w:rFonts w:ascii="SimSun" w:hAnsi="SimSun" w:eastAsia="SimSun" w:cs="SimSun"/>
                <w:sz w:val="18"/>
                <w:szCs w:val="18"/>
              </w:rPr>
              <w:t xml:space="preserve"> </w:t>
            </w:r>
            <w:r>
              <w:rPr>
                <w:rFonts w:ascii="SimSun" w:hAnsi="SimSun" w:eastAsia="SimSun" w:cs="SimSun"/>
                <w:sz w:val="18"/>
                <w:szCs w:val="18"/>
                <w:spacing w:val="-2"/>
              </w:rPr>
              <w:t>计机</w:t>
            </w:r>
            <w:r>
              <w:rPr>
                <w:rFonts w:ascii="SimSun" w:hAnsi="SimSun" w:eastAsia="SimSun" w:cs="SimSun"/>
                <w:sz w:val="18"/>
                <w:szCs w:val="18"/>
                <w:spacing w:val="-1"/>
              </w:rPr>
              <w:t>构录入基</w:t>
            </w:r>
            <w:r>
              <w:rPr>
                <w:rFonts w:ascii="SimSun" w:hAnsi="SimSun" w:eastAsia="SimSun" w:cs="SimSun"/>
                <w:sz w:val="18"/>
                <w:szCs w:val="18"/>
              </w:rPr>
              <w:t xml:space="preserve"> </w:t>
            </w:r>
            <w:r>
              <w:rPr>
                <w:rFonts w:ascii="SimSun" w:hAnsi="SimSun" w:eastAsia="SimSun" w:cs="SimSun"/>
                <w:sz w:val="18"/>
                <w:szCs w:val="18"/>
                <w:spacing w:val="-2"/>
              </w:rPr>
              <w:t>层表</w:t>
            </w:r>
            <w:r>
              <w:rPr>
                <w:rFonts w:ascii="SimSun" w:hAnsi="SimSun" w:eastAsia="SimSun" w:cs="SimSun"/>
                <w:sz w:val="18"/>
                <w:szCs w:val="18"/>
                <w:spacing w:val="-1"/>
              </w:rPr>
              <w:t>数据</w:t>
            </w:r>
          </w:p>
        </w:tc>
        <w:tc>
          <w:tcPr>
            <w:tcW w:w="992" w:type="dxa"/>
            <w:vAlign w:val="top"/>
          </w:tcPr>
          <w:p>
            <w:pPr>
              <w:spacing w:line="313" w:lineRule="auto"/>
              <w:rPr>
                <w:rFonts w:ascii="Arial"/>
                <w:sz w:val="21"/>
              </w:rPr>
            </w:pPr>
            <w:r/>
          </w:p>
          <w:p>
            <w:pPr>
              <w:ind w:left="27" w:right="65"/>
              <w:spacing w:before="59" w:line="246" w:lineRule="auto"/>
              <w:rPr>
                <w:rFonts w:ascii="SimSun" w:hAnsi="SimSun" w:eastAsia="SimSun" w:cs="SimSun"/>
                <w:sz w:val="18"/>
                <w:szCs w:val="18"/>
              </w:rPr>
            </w:pPr>
            <w:r>
              <w:rPr>
                <w:rFonts w:ascii="SimSun" w:hAnsi="SimSun" w:eastAsia="SimSun" w:cs="SimSun"/>
                <w:sz w:val="18"/>
                <w:szCs w:val="18"/>
                <w:spacing w:val="-12"/>
              </w:rPr>
              <w:t>季</w:t>
            </w:r>
            <w:r>
              <w:rPr>
                <w:rFonts w:ascii="SimSun" w:hAnsi="SimSun" w:eastAsia="SimSun" w:cs="SimSun"/>
                <w:sz w:val="18"/>
                <w:szCs w:val="18"/>
                <w:spacing w:val="-8"/>
              </w:rPr>
              <w:t>度末月</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rPr>
              <w:t xml:space="preserve"> </w:t>
            </w:r>
            <w:r>
              <w:rPr>
                <w:rFonts w:ascii="SimSun" w:hAnsi="SimSun" w:eastAsia="SimSun" w:cs="SimSun"/>
                <w:sz w:val="18"/>
                <w:szCs w:val="18"/>
                <w:spacing w:val="17"/>
              </w:rPr>
              <w:t>日</w:t>
            </w:r>
            <w:r>
              <w:rPr>
                <w:rFonts w:ascii="SimSun" w:hAnsi="SimSun" w:eastAsia="SimSun" w:cs="SimSun"/>
                <w:sz w:val="18"/>
                <w:szCs w:val="18"/>
                <w:spacing w:val="16"/>
              </w:rPr>
              <w:t>(批零住</w:t>
            </w:r>
            <w:r>
              <w:rPr>
                <w:rFonts w:ascii="SimSun" w:hAnsi="SimSun" w:eastAsia="SimSun" w:cs="SimSun"/>
                <w:sz w:val="18"/>
                <w:szCs w:val="18"/>
              </w:rPr>
              <w:t xml:space="preserve"> </w:t>
            </w:r>
            <w:r>
              <w:rPr>
                <w:rFonts w:ascii="SimSun" w:hAnsi="SimSun" w:eastAsia="SimSun" w:cs="SimSun"/>
                <w:sz w:val="18"/>
                <w:szCs w:val="18"/>
                <w:spacing w:val="-2"/>
              </w:rPr>
              <w:t>餐业季度</w:t>
            </w:r>
            <w:r>
              <w:rPr>
                <w:rFonts w:ascii="SimSun" w:hAnsi="SimSun" w:eastAsia="SimSun" w:cs="SimSun"/>
                <w:sz w:val="18"/>
                <w:szCs w:val="18"/>
                <w:spacing w:val="-1"/>
              </w:rPr>
              <w:t>末</w:t>
            </w:r>
            <w:r>
              <w:rPr>
                <w:rFonts w:ascii="SimSun" w:hAnsi="SimSun" w:eastAsia="SimSun" w:cs="SimSun"/>
                <w:sz w:val="18"/>
                <w:szCs w:val="18"/>
              </w:rPr>
              <w:t xml:space="preserve"> </w:t>
            </w:r>
            <w:r>
              <w:rPr>
                <w:rFonts w:ascii="SimSun" w:hAnsi="SimSun" w:eastAsia="SimSun" w:cs="SimSun"/>
                <w:sz w:val="18"/>
                <w:szCs w:val="18"/>
                <w:spacing w:val="-17"/>
              </w:rPr>
              <w:t>月</w:t>
            </w:r>
            <w:r>
              <w:rPr>
                <w:rFonts w:ascii="SimSun" w:hAnsi="SimSun" w:eastAsia="SimSun" w:cs="SimSun"/>
                <w:sz w:val="18"/>
                <w:szCs w:val="18"/>
                <w:spacing w:val="-10"/>
              </w:rPr>
              <w:t xml:space="preserve"> </w:t>
            </w:r>
            <w:r>
              <w:rPr>
                <w:rFonts w:ascii="SimSun" w:hAnsi="SimSun" w:eastAsia="SimSun" w:cs="SimSun"/>
                <w:sz w:val="18"/>
                <w:szCs w:val="18"/>
                <w:spacing w:val="-10"/>
              </w:rPr>
              <w:t>25</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0</w:t>
            </w:r>
            <w:r>
              <w:rPr>
                <w:rFonts w:ascii="SimSun" w:hAnsi="SimSun" w:eastAsia="SimSun" w:cs="SimSun"/>
                <w:sz w:val="18"/>
                <w:szCs w:val="18"/>
              </w:rPr>
              <w:t xml:space="preserve"> </w:t>
            </w:r>
            <w:r>
              <w:rPr>
                <w:rFonts w:ascii="SimSun" w:hAnsi="SimSun" w:eastAsia="SimSun" w:cs="SimSun"/>
                <w:sz w:val="18"/>
                <w:szCs w:val="18"/>
              </w:rPr>
              <w:t>时</w:t>
            </w:r>
          </w:p>
        </w:tc>
        <w:tc>
          <w:tcPr>
            <w:tcW w:w="1210" w:type="dxa"/>
            <w:vAlign w:val="top"/>
          </w:tcPr>
          <w:p>
            <w:pPr>
              <w:ind w:left="26" w:right="25" w:firstLine="1"/>
              <w:spacing w:before="143" w:line="244" w:lineRule="auto"/>
              <w:tabs>
                <w:tab w:val="left" w:leader="empty" w:pos="121"/>
              </w:tabs>
              <w:rPr>
                <w:rFonts w:ascii="SimSun" w:hAnsi="SimSun" w:eastAsia="SimSun" w:cs="SimSun"/>
                <w:sz w:val="18"/>
                <w:szCs w:val="18"/>
              </w:rPr>
            </w:pPr>
            <w:r>
              <w:rPr>
                <w:rFonts w:ascii="SimSun" w:hAnsi="SimSun" w:eastAsia="SimSun" w:cs="SimSun"/>
                <w:sz w:val="18"/>
                <w:szCs w:val="18"/>
                <w:spacing w:val="-13"/>
              </w:rPr>
              <w:t>季</w:t>
            </w:r>
            <w:r>
              <w:rPr>
                <w:rFonts w:ascii="SimSun" w:hAnsi="SimSun" w:eastAsia="SimSun" w:cs="SimSun"/>
                <w:sz w:val="18"/>
                <w:szCs w:val="18"/>
                <w:spacing w:val="-12"/>
              </w:rPr>
              <w:t>度末月</w:t>
            </w:r>
            <w:r>
              <w:rPr>
                <w:rFonts w:ascii="SimSun" w:hAnsi="SimSun" w:eastAsia="SimSun" w:cs="SimSun"/>
                <w:sz w:val="18"/>
                <w:szCs w:val="18"/>
                <w:spacing w:val="-12"/>
              </w:rPr>
              <w:t xml:space="preserve"> </w:t>
            </w:r>
            <w:r>
              <w:rPr>
                <w:rFonts w:ascii="SimSun" w:hAnsi="SimSun" w:eastAsia="SimSun" w:cs="SimSun"/>
                <w:sz w:val="18"/>
                <w:szCs w:val="18"/>
                <w:spacing w:val="-12"/>
              </w:rPr>
              <w:t>20</w:t>
            </w:r>
            <w:r>
              <w:rPr>
                <w:rFonts w:ascii="SimSun" w:hAnsi="SimSun" w:eastAsia="SimSun" w:cs="SimSun"/>
                <w:sz w:val="18"/>
                <w:szCs w:val="18"/>
                <w:spacing w:val="-12"/>
              </w:rPr>
              <w:t xml:space="preserve"> </w:t>
            </w:r>
            <w:r>
              <w:rPr>
                <w:rFonts w:ascii="SimSun" w:hAnsi="SimSun" w:eastAsia="SimSun" w:cs="SimSun"/>
                <w:sz w:val="18"/>
                <w:szCs w:val="18"/>
                <w:spacing w:val="-12"/>
              </w:rPr>
              <w:t>日</w:t>
            </w:r>
            <w:r>
              <w:rPr>
                <w:rFonts w:ascii="SimSun" w:hAnsi="SimSun" w:eastAsia="SimSun" w:cs="SimSun"/>
                <w:sz w:val="18"/>
                <w:szCs w:val="18"/>
              </w:rPr>
              <w:t xml:space="preserve"> </w:t>
            </w:r>
            <w:r>
              <w:rPr>
                <w:rFonts w:ascii="SimSun" w:hAnsi="SimSun" w:eastAsia="SimSun" w:cs="SimSun"/>
                <w:sz w:val="18"/>
                <w:szCs w:val="18"/>
              </w:rPr>
              <w:tab/>
            </w:r>
            <w:r>
              <w:rPr>
                <w:rFonts w:ascii="SimSun" w:hAnsi="SimSun" w:eastAsia="SimSun" w:cs="SimSun"/>
                <w:sz w:val="18"/>
                <w:szCs w:val="18"/>
                <w:spacing w:val="-3"/>
              </w:rPr>
              <w:t>(批零住餐业</w:t>
            </w:r>
            <w:r>
              <w:rPr>
                <w:rFonts w:ascii="SimSun" w:hAnsi="SimSun" w:eastAsia="SimSun" w:cs="SimSun"/>
                <w:sz w:val="18"/>
                <w:szCs w:val="18"/>
              </w:rPr>
              <w:t xml:space="preserve"> </w:t>
            </w:r>
            <w:r>
              <w:rPr>
                <w:rFonts w:ascii="SimSun" w:hAnsi="SimSun" w:eastAsia="SimSun" w:cs="SimSun"/>
                <w:sz w:val="18"/>
                <w:szCs w:val="18"/>
                <w:spacing w:val="-9"/>
              </w:rPr>
              <w:t>一</w:t>
            </w:r>
            <w:r>
              <w:rPr>
                <w:rFonts w:ascii="SimSun" w:hAnsi="SimSun" w:eastAsia="SimSun" w:cs="SimSun"/>
                <w:sz w:val="18"/>
                <w:szCs w:val="18"/>
                <w:spacing w:val="-7"/>
              </w:rPr>
              <w:t>季度季后</w:t>
            </w:r>
            <w:r>
              <w:rPr>
                <w:rFonts w:ascii="SimSun" w:hAnsi="SimSun" w:eastAsia="SimSun" w:cs="SimSun"/>
                <w:sz w:val="18"/>
                <w:szCs w:val="18"/>
                <w:spacing w:val="-7"/>
              </w:rPr>
              <w:t xml:space="preserve"> </w:t>
            </w:r>
            <w:r>
              <w:rPr>
                <w:rFonts w:ascii="SimSun" w:hAnsi="SimSun" w:eastAsia="SimSun" w:cs="SimSun"/>
                <w:sz w:val="18"/>
                <w:szCs w:val="18"/>
                <w:spacing w:val="-7"/>
              </w:rPr>
              <w:t>8</w:t>
            </w:r>
            <w:r>
              <w:rPr>
                <w:rFonts w:ascii="SimSun" w:hAnsi="SimSun" w:eastAsia="SimSun" w:cs="SimSun"/>
                <w:sz w:val="18"/>
                <w:szCs w:val="18"/>
              </w:rPr>
              <w:t xml:space="preserve"> </w:t>
            </w:r>
            <w:r>
              <w:rPr>
                <w:rFonts w:ascii="SimSun" w:hAnsi="SimSun" w:eastAsia="SimSun" w:cs="SimSun"/>
                <w:sz w:val="18"/>
                <w:szCs w:val="18"/>
                <w:spacing w:val="-2"/>
              </w:rPr>
              <w:t>日</w:t>
            </w:r>
            <w:r>
              <w:rPr>
                <w:rFonts w:ascii="SimSun" w:hAnsi="SimSun" w:eastAsia="SimSun" w:cs="SimSun"/>
                <w:sz w:val="18"/>
                <w:szCs w:val="18"/>
                <w:spacing w:val="-1"/>
              </w:rPr>
              <w:t>，二、四季</w:t>
            </w:r>
            <w:r>
              <w:rPr>
                <w:rFonts w:ascii="SimSun" w:hAnsi="SimSun" w:eastAsia="SimSun" w:cs="SimSun"/>
                <w:sz w:val="18"/>
                <w:szCs w:val="18"/>
              </w:rPr>
              <w:t xml:space="preserve"> </w:t>
            </w:r>
            <w:r>
              <w:rPr>
                <w:rFonts w:ascii="SimSun" w:hAnsi="SimSun" w:eastAsia="SimSun" w:cs="SimSun"/>
                <w:sz w:val="18"/>
                <w:szCs w:val="18"/>
                <w:spacing w:val="-12"/>
              </w:rPr>
              <w:t>度季后</w:t>
            </w:r>
            <w:r>
              <w:rPr>
                <w:rFonts w:ascii="SimSun" w:hAnsi="SimSun" w:eastAsia="SimSun" w:cs="SimSun"/>
                <w:sz w:val="18"/>
                <w:szCs w:val="18"/>
                <w:spacing w:val="-12"/>
              </w:rPr>
              <w:t xml:space="preserve"> </w:t>
            </w:r>
            <w:r>
              <w:rPr>
                <w:rFonts w:ascii="SimSun" w:hAnsi="SimSun" w:eastAsia="SimSun" w:cs="SimSun"/>
                <w:sz w:val="18"/>
                <w:szCs w:val="18"/>
                <w:spacing w:val="-12"/>
              </w:rPr>
              <w:t>7</w:t>
            </w:r>
            <w:r>
              <w:rPr>
                <w:rFonts w:ascii="SimSun" w:hAnsi="SimSun" w:eastAsia="SimSun" w:cs="SimSun"/>
                <w:sz w:val="18"/>
                <w:szCs w:val="18"/>
                <w:spacing w:val="-12"/>
              </w:rPr>
              <w:t xml:space="preserve"> </w:t>
            </w:r>
            <w:r>
              <w:rPr>
                <w:rFonts w:ascii="SimSun" w:hAnsi="SimSun" w:eastAsia="SimSun" w:cs="SimSun"/>
                <w:sz w:val="18"/>
                <w:szCs w:val="18"/>
                <w:spacing w:val="-12"/>
              </w:rPr>
              <w:t>日</w:t>
            </w:r>
            <w:r>
              <w:rPr>
                <w:rFonts w:ascii="SimSun" w:hAnsi="SimSun" w:eastAsia="SimSun" w:cs="SimSun"/>
                <w:sz w:val="18"/>
                <w:szCs w:val="18"/>
                <w:spacing w:val="-11"/>
              </w:rPr>
              <w:t>，</w:t>
            </w:r>
            <w:r>
              <w:rPr>
                <w:rFonts w:ascii="SimSun" w:hAnsi="SimSun" w:eastAsia="SimSun" w:cs="SimSun"/>
                <w:sz w:val="18"/>
                <w:szCs w:val="18"/>
              </w:rPr>
              <w:t xml:space="preserve"> </w:t>
            </w:r>
            <w:r>
              <w:rPr>
                <w:rFonts w:ascii="SimSun" w:hAnsi="SimSun" w:eastAsia="SimSun" w:cs="SimSun"/>
                <w:sz w:val="18"/>
                <w:szCs w:val="18"/>
                <w:spacing w:val="-8"/>
              </w:rPr>
              <w:t>三</w:t>
            </w:r>
            <w:r>
              <w:rPr>
                <w:rFonts w:ascii="SimSun" w:hAnsi="SimSun" w:eastAsia="SimSun" w:cs="SimSun"/>
                <w:sz w:val="18"/>
                <w:szCs w:val="18"/>
                <w:spacing w:val="-6"/>
              </w:rPr>
              <w:t>季度季后</w:t>
            </w:r>
            <w:r>
              <w:rPr>
                <w:rFonts w:ascii="SimSun" w:hAnsi="SimSun" w:eastAsia="SimSun" w:cs="SimSun"/>
                <w:sz w:val="18"/>
                <w:szCs w:val="18"/>
                <w:spacing w:val="-6"/>
              </w:rPr>
              <w:t xml:space="preserve"> </w:t>
            </w:r>
            <w:r>
              <w:rPr>
                <w:rFonts w:ascii="SimSun" w:hAnsi="SimSun" w:eastAsia="SimSun" w:cs="SimSun"/>
                <w:sz w:val="18"/>
                <w:szCs w:val="18"/>
                <w:spacing w:val="-6"/>
              </w:rPr>
              <w:t>10</w:t>
            </w:r>
            <w:r>
              <w:rPr>
                <w:rFonts w:ascii="SimSun" w:hAnsi="SimSun" w:eastAsia="SimSun" w:cs="SimSun"/>
                <w:sz w:val="18"/>
                <w:szCs w:val="18"/>
              </w:rPr>
              <w:t xml:space="preserve"> </w:t>
            </w:r>
            <w:r>
              <w:rPr>
                <w:rFonts w:ascii="SimSun" w:hAnsi="SimSun" w:eastAsia="SimSun" w:cs="SimSun"/>
                <w:sz w:val="18"/>
                <w:szCs w:val="18"/>
                <w:spacing w:val="-8"/>
              </w:rPr>
              <w:t>日</w:t>
            </w:r>
            <w:r>
              <w:rPr>
                <w:rFonts w:ascii="SimSun" w:hAnsi="SimSun" w:eastAsia="SimSun" w:cs="SimSun"/>
                <w:sz w:val="18"/>
                <w:szCs w:val="18"/>
                <w:spacing w:val="-5"/>
              </w:rPr>
              <w:t>)</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时</w:t>
            </w:r>
          </w:p>
        </w:tc>
        <w:tc>
          <w:tcPr>
            <w:tcW w:w="1400" w:type="dxa"/>
            <w:vAlign w:val="top"/>
            <w:tcBorders>
              <w:right w:val="none" w:color="000000" w:sz="2" w:space="0"/>
            </w:tcBorders>
          </w:tcPr>
          <w:p>
            <w:pPr>
              <w:ind w:left="26"/>
              <w:spacing w:before="143" w:line="258" w:lineRule="auto"/>
              <w:tabs>
                <w:tab w:val="left" w:leader="empty" w:pos="118"/>
              </w:tabs>
              <w:rPr>
                <w:rFonts w:ascii="SimSun" w:hAnsi="SimSun" w:eastAsia="SimSun" w:cs="SimSun"/>
                <w:sz w:val="17"/>
                <w:szCs w:val="17"/>
              </w:rPr>
            </w:pPr>
            <w:r>
              <w:rPr>
                <w:rFonts w:ascii="SimSun" w:hAnsi="SimSun" w:eastAsia="SimSun" w:cs="SimSun"/>
                <w:sz w:val="17"/>
                <w:szCs w:val="17"/>
                <w:spacing w:val="-8"/>
              </w:rPr>
              <w:t>季</w:t>
            </w:r>
            <w:r>
              <w:rPr>
                <w:rFonts w:ascii="SimSun" w:hAnsi="SimSun" w:eastAsia="SimSun" w:cs="SimSun"/>
                <w:sz w:val="17"/>
                <w:szCs w:val="17"/>
                <w:spacing w:val="-5"/>
              </w:rPr>
              <w:t>度</w:t>
            </w:r>
            <w:r>
              <w:rPr>
                <w:rFonts w:ascii="SimSun" w:hAnsi="SimSun" w:eastAsia="SimSun" w:cs="SimSun"/>
                <w:sz w:val="17"/>
                <w:szCs w:val="17"/>
                <w:spacing w:val="-4"/>
              </w:rPr>
              <w:t>末月</w:t>
            </w:r>
            <w:r>
              <w:rPr>
                <w:rFonts w:ascii="SimSun" w:hAnsi="SimSun" w:eastAsia="SimSun" w:cs="SimSun"/>
                <w:sz w:val="17"/>
                <w:szCs w:val="17"/>
                <w:spacing w:val="-4"/>
              </w:rPr>
              <w:t xml:space="preserve"> </w:t>
            </w:r>
            <w:r>
              <w:rPr>
                <w:rFonts w:ascii="SimSun" w:hAnsi="SimSun" w:eastAsia="SimSun" w:cs="SimSun"/>
                <w:sz w:val="17"/>
                <w:szCs w:val="17"/>
                <w:spacing w:val="-4"/>
              </w:rPr>
              <w:t>25</w:t>
            </w:r>
            <w:r>
              <w:rPr>
                <w:rFonts w:ascii="SimSun" w:hAnsi="SimSun" w:eastAsia="SimSun" w:cs="SimSun"/>
                <w:sz w:val="17"/>
                <w:szCs w:val="17"/>
                <w:spacing w:val="-4"/>
              </w:rPr>
              <w:t xml:space="preserve"> </w:t>
            </w:r>
            <w:r>
              <w:rPr>
                <w:rFonts w:ascii="SimSun" w:hAnsi="SimSun" w:eastAsia="SimSun" w:cs="SimSun"/>
                <w:sz w:val="17"/>
                <w:szCs w:val="17"/>
                <w:spacing w:val="-4"/>
              </w:rPr>
              <w:t>日</w:t>
            </w:r>
            <w:r>
              <w:rPr>
                <w:rFonts w:ascii="SimSun" w:hAnsi="SimSun" w:eastAsia="SimSun" w:cs="SimSun"/>
                <w:sz w:val="17"/>
                <w:szCs w:val="17"/>
              </w:rPr>
              <w:t xml:space="preserve">  </w:t>
            </w:r>
            <w:r>
              <w:rPr>
                <w:rFonts w:ascii="SimSun" w:hAnsi="SimSun" w:eastAsia="SimSun" w:cs="SimSun"/>
                <w:sz w:val="17"/>
                <w:szCs w:val="17"/>
              </w:rPr>
              <w:tab/>
            </w:r>
            <w:r>
              <w:rPr>
                <w:rFonts w:ascii="SimSun" w:hAnsi="SimSun" w:eastAsia="SimSun" w:cs="SimSun"/>
                <w:sz w:val="17"/>
                <w:szCs w:val="17"/>
                <w:spacing w:val="4"/>
              </w:rPr>
              <w:t>(批零住餐业</w:t>
            </w:r>
            <w:r>
              <w:rPr>
                <w:rFonts w:ascii="SimSun" w:hAnsi="SimSun" w:eastAsia="SimSun" w:cs="SimSun"/>
                <w:sz w:val="17"/>
                <w:szCs w:val="17"/>
                <w:spacing w:val="3"/>
              </w:rPr>
              <w:t>一</w:t>
            </w:r>
            <w:r>
              <w:rPr>
                <w:rFonts w:ascii="SimSun" w:hAnsi="SimSun" w:eastAsia="SimSun" w:cs="SimSun"/>
                <w:sz w:val="17"/>
                <w:szCs w:val="17"/>
              </w:rPr>
              <w:t xml:space="preserve"> </w:t>
            </w:r>
            <w:r>
              <w:rPr>
                <w:rFonts w:ascii="SimSun" w:hAnsi="SimSun" w:eastAsia="SimSun" w:cs="SimSun"/>
                <w:sz w:val="17"/>
                <w:szCs w:val="17"/>
                <w:spacing w:val="-7"/>
              </w:rPr>
              <w:t>季</w:t>
            </w:r>
            <w:r>
              <w:rPr>
                <w:rFonts w:ascii="SimSun" w:hAnsi="SimSun" w:eastAsia="SimSun" w:cs="SimSun"/>
                <w:sz w:val="17"/>
                <w:szCs w:val="17"/>
                <w:spacing w:val="-4"/>
              </w:rPr>
              <w:t>度季后</w:t>
            </w:r>
            <w:r>
              <w:rPr>
                <w:rFonts w:ascii="SimSun" w:hAnsi="SimSun" w:eastAsia="SimSun" w:cs="SimSun"/>
                <w:sz w:val="17"/>
                <w:szCs w:val="17"/>
                <w:spacing w:val="-4"/>
              </w:rPr>
              <w:t xml:space="preserve"> </w:t>
            </w:r>
            <w:r>
              <w:rPr>
                <w:rFonts w:ascii="SimSun" w:hAnsi="SimSun" w:eastAsia="SimSun" w:cs="SimSun"/>
                <w:sz w:val="17"/>
                <w:szCs w:val="17"/>
                <w:spacing w:val="-4"/>
              </w:rPr>
              <w:t>11</w:t>
            </w:r>
            <w:r>
              <w:rPr>
                <w:rFonts w:ascii="SimSun" w:hAnsi="SimSun" w:eastAsia="SimSun" w:cs="SimSun"/>
                <w:sz w:val="17"/>
                <w:szCs w:val="17"/>
                <w:spacing w:val="-4"/>
              </w:rPr>
              <w:t xml:space="preserve"> </w:t>
            </w:r>
            <w:r>
              <w:rPr>
                <w:rFonts w:ascii="SimSun" w:hAnsi="SimSun" w:eastAsia="SimSun" w:cs="SimSun"/>
                <w:sz w:val="17"/>
                <w:szCs w:val="17"/>
                <w:spacing w:val="-4"/>
              </w:rPr>
              <w:t>日，</w:t>
            </w:r>
            <w:r>
              <w:rPr>
                <w:rFonts w:ascii="SimSun" w:hAnsi="SimSun" w:eastAsia="SimSun" w:cs="SimSun"/>
                <w:sz w:val="17"/>
                <w:szCs w:val="17"/>
              </w:rPr>
              <w:t xml:space="preserve"> </w:t>
            </w:r>
            <w:r>
              <w:rPr>
                <w:rFonts w:ascii="SimSun" w:hAnsi="SimSun" w:eastAsia="SimSun" w:cs="SimSun"/>
                <w:sz w:val="17"/>
                <w:szCs w:val="17"/>
                <w:spacing w:val="-11"/>
              </w:rPr>
              <w:t>二</w:t>
            </w:r>
            <w:r>
              <w:rPr>
                <w:rFonts w:ascii="SimSun" w:hAnsi="SimSun" w:eastAsia="SimSun" w:cs="SimSun"/>
                <w:sz w:val="17"/>
                <w:szCs w:val="17"/>
                <w:spacing w:val="-7"/>
              </w:rPr>
              <w:t>季度季后</w:t>
            </w:r>
            <w:r>
              <w:rPr>
                <w:rFonts w:ascii="SimSun" w:hAnsi="SimSun" w:eastAsia="SimSun" w:cs="SimSun"/>
                <w:sz w:val="17"/>
                <w:szCs w:val="17"/>
                <w:spacing w:val="-7"/>
              </w:rPr>
              <w:t xml:space="preserve"> </w:t>
            </w:r>
            <w:r>
              <w:rPr>
                <w:rFonts w:ascii="SimSun" w:hAnsi="SimSun" w:eastAsia="SimSun" w:cs="SimSun"/>
                <w:sz w:val="17"/>
                <w:szCs w:val="17"/>
                <w:spacing w:val="-7"/>
              </w:rPr>
              <w:t>9</w:t>
            </w:r>
            <w:r>
              <w:rPr>
                <w:rFonts w:ascii="SimSun" w:hAnsi="SimSun" w:eastAsia="SimSun" w:cs="SimSun"/>
                <w:sz w:val="17"/>
                <w:szCs w:val="17"/>
                <w:spacing w:val="-7"/>
              </w:rPr>
              <w:t xml:space="preserve"> </w:t>
            </w:r>
            <w:r>
              <w:rPr>
                <w:rFonts w:ascii="SimSun" w:hAnsi="SimSun" w:eastAsia="SimSun" w:cs="SimSun"/>
                <w:sz w:val="17"/>
                <w:szCs w:val="17"/>
                <w:spacing w:val="-7"/>
              </w:rPr>
              <w:t>日，</w:t>
            </w:r>
            <w:r>
              <w:rPr>
                <w:rFonts w:ascii="SimSun" w:hAnsi="SimSun" w:eastAsia="SimSun" w:cs="SimSun"/>
                <w:sz w:val="17"/>
                <w:szCs w:val="17"/>
              </w:rPr>
              <w:t xml:space="preserve"> </w:t>
            </w:r>
            <w:r>
              <w:rPr>
                <w:rFonts w:ascii="SimSun" w:hAnsi="SimSun" w:eastAsia="SimSun" w:cs="SimSun"/>
                <w:sz w:val="17"/>
                <w:szCs w:val="17"/>
                <w:spacing w:val="-1"/>
              </w:rPr>
              <w:t>三</w:t>
            </w:r>
            <w:r>
              <w:rPr>
                <w:rFonts w:ascii="SimSun" w:hAnsi="SimSun" w:eastAsia="SimSun" w:cs="SimSun"/>
                <w:sz w:val="17"/>
                <w:szCs w:val="17"/>
              </w:rPr>
              <w:t>季度季后</w:t>
            </w:r>
            <w:r>
              <w:rPr>
                <w:rFonts w:ascii="SimSun" w:hAnsi="SimSun" w:eastAsia="SimSun" w:cs="SimSun"/>
                <w:sz w:val="17"/>
                <w:szCs w:val="17"/>
              </w:rPr>
              <w:t xml:space="preserve"> </w:t>
            </w:r>
            <w:r>
              <w:rPr>
                <w:rFonts w:ascii="SimSun" w:hAnsi="SimSun" w:eastAsia="SimSun" w:cs="SimSun"/>
                <w:sz w:val="17"/>
                <w:szCs w:val="17"/>
              </w:rPr>
              <w:t>12</w:t>
            </w:r>
            <w:r>
              <w:rPr>
                <w:rFonts w:ascii="SimSun" w:hAnsi="SimSun" w:eastAsia="SimSun" w:cs="SimSun"/>
                <w:sz w:val="17"/>
                <w:szCs w:val="17"/>
              </w:rPr>
              <w:t xml:space="preserve">   </w:t>
            </w:r>
            <w:r>
              <w:rPr>
                <w:rFonts w:ascii="SimSun" w:hAnsi="SimSun" w:eastAsia="SimSun" w:cs="SimSun"/>
                <w:sz w:val="17"/>
                <w:szCs w:val="17"/>
                <w:spacing w:val="9"/>
              </w:rPr>
              <w:t>日</w:t>
            </w:r>
            <w:r>
              <w:rPr>
                <w:rFonts w:ascii="SimSun" w:hAnsi="SimSun" w:eastAsia="SimSun" w:cs="SimSun"/>
                <w:sz w:val="17"/>
                <w:szCs w:val="17"/>
                <w:spacing w:val="6"/>
              </w:rPr>
              <w:t>，四季度季后</w:t>
            </w:r>
            <w:r>
              <w:rPr>
                <w:rFonts w:ascii="SimSun" w:hAnsi="SimSun" w:eastAsia="SimSun" w:cs="SimSun"/>
                <w:sz w:val="17"/>
                <w:szCs w:val="17"/>
              </w:rPr>
              <w:t xml:space="preserve"> </w:t>
            </w: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4"/>
              </w:rPr>
              <w:t>日)</w:t>
            </w:r>
            <w:r>
              <w:rPr>
                <w:rFonts w:ascii="SimSun" w:hAnsi="SimSun" w:eastAsia="SimSun" w:cs="SimSun"/>
                <w:sz w:val="17"/>
                <w:szCs w:val="17"/>
                <w:spacing w:val="-4"/>
              </w:rPr>
              <w:t xml:space="preserve"> </w:t>
            </w:r>
            <w:r>
              <w:rPr>
                <w:rFonts w:ascii="SimSun" w:hAnsi="SimSun" w:eastAsia="SimSun" w:cs="SimSun"/>
                <w:sz w:val="17"/>
                <w:szCs w:val="17"/>
                <w:spacing w:val="-4"/>
              </w:rPr>
              <w:t>12</w:t>
            </w:r>
            <w:r>
              <w:rPr>
                <w:rFonts w:ascii="SimSun" w:hAnsi="SimSun" w:eastAsia="SimSun" w:cs="SimSun"/>
                <w:sz w:val="17"/>
                <w:szCs w:val="17"/>
                <w:spacing w:val="-4"/>
              </w:rPr>
              <w:t xml:space="preserve"> </w:t>
            </w:r>
            <w:r>
              <w:rPr>
                <w:rFonts w:ascii="SimSun" w:hAnsi="SimSun" w:eastAsia="SimSun" w:cs="SimSun"/>
                <w:sz w:val="17"/>
                <w:szCs w:val="17"/>
                <w:spacing w:val="-4"/>
              </w:rPr>
              <w:t>时</w:t>
            </w:r>
          </w:p>
        </w:tc>
      </w:tr>
      <w:tr>
        <w:trPr>
          <w:trHeight w:val="856" w:hRule="atLeast"/>
        </w:trPr>
        <w:tc>
          <w:tcPr>
            <w:tcW w:w="722" w:type="dxa"/>
            <w:vAlign w:val="top"/>
            <w:tcBorders>
              <w:left w:val="none" w:color="000000" w:sz="2" w:space="0"/>
            </w:tcBorders>
          </w:tcPr>
          <w:p>
            <w:pPr>
              <w:spacing w:line="275" w:lineRule="auto"/>
              <w:rPr>
                <w:rFonts w:ascii="Arial"/>
                <w:sz w:val="21"/>
              </w:rPr>
            </w:pPr>
            <w:r/>
          </w:p>
          <w:p>
            <w:pPr>
              <w:ind w:left="126"/>
              <w:spacing w:before="59" w:line="221" w:lineRule="auto"/>
              <w:rPr>
                <w:rFonts w:ascii="SimSun" w:hAnsi="SimSun" w:eastAsia="SimSun" w:cs="SimSun"/>
                <w:sz w:val="18"/>
                <w:szCs w:val="18"/>
              </w:rPr>
            </w:pPr>
            <w:r>
              <w:rPr>
                <w:rFonts w:ascii="SimSun" w:hAnsi="SimSun" w:eastAsia="SimSun" w:cs="SimSun"/>
                <w:sz w:val="18"/>
                <w:szCs w:val="18"/>
                <w:spacing w:val="-11"/>
              </w:rPr>
              <w:t>2</w:t>
            </w:r>
            <w:r>
              <w:rPr>
                <w:rFonts w:ascii="SimSun" w:hAnsi="SimSun" w:eastAsia="SimSun" w:cs="SimSun"/>
                <w:sz w:val="18"/>
                <w:szCs w:val="18"/>
                <w:spacing w:val="-9"/>
              </w:rPr>
              <w:t>14</w:t>
            </w:r>
            <w:r>
              <w:rPr>
                <w:rFonts w:ascii="SimSun" w:hAnsi="SimSun" w:eastAsia="SimSun" w:cs="SimSun"/>
                <w:sz w:val="18"/>
                <w:szCs w:val="18"/>
                <w:spacing w:val="-9"/>
              </w:rPr>
              <w:t xml:space="preserve"> </w:t>
            </w:r>
            <w:r>
              <w:rPr>
                <w:rFonts w:ascii="SimSun" w:hAnsi="SimSun" w:eastAsia="SimSun" w:cs="SimSun"/>
                <w:sz w:val="18"/>
                <w:szCs w:val="18"/>
                <w:spacing w:val="-9"/>
              </w:rPr>
              <w:t>表</w:t>
            </w:r>
          </w:p>
        </w:tc>
        <w:tc>
          <w:tcPr>
            <w:tcW w:w="921" w:type="dxa"/>
            <w:vAlign w:val="top"/>
          </w:tcPr>
          <w:p>
            <w:pPr>
              <w:ind w:left="24" w:right="25" w:hanging="11"/>
              <w:spacing w:before="104" w:line="250"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4"/>
              </w:rPr>
              <w:t>四下”企</w:t>
            </w:r>
            <w:r>
              <w:rPr>
                <w:rFonts w:ascii="SimSun" w:hAnsi="SimSun" w:eastAsia="SimSun" w:cs="SimSun"/>
                <w:sz w:val="18"/>
                <w:szCs w:val="18"/>
              </w:rPr>
              <w:t xml:space="preserve"> </w:t>
            </w:r>
            <w:r>
              <w:rPr>
                <w:rFonts w:ascii="SimSun" w:hAnsi="SimSun" w:eastAsia="SimSun" w:cs="SimSun"/>
                <w:sz w:val="18"/>
                <w:szCs w:val="18"/>
                <w:spacing w:val="-2"/>
              </w:rPr>
              <w:t>业财务</w:t>
            </w:r>
            <w:r>
              <w:rPr>
                <w:rFonts w:ascii="SimSun" w:hAnsi="SimSun" w:eastAsia="SimSun" w:cs="SimSun"/>
                <w:sz w:val="18"/>
                <w:szCs w:val="18"/>
                <w:spacing w:val="-1"/>
              </w:rPr>
              <w:t>状</w:t>
            </w:r>
            <w:r>
              <w:rPr>
                <w:rFonts w:ascii="SimSun" w:hAnsi="SimSun" w:eastAsia="SimSun" w:cs="SimSun"/>
                <w:sz w:val="18"/>
                <w:szCs w:val="18"/>
              </w:rPr>
              <w:t xml:space="preserve"> </w:t>
            </w:r>
            <w:r>
              <w:rPr>
                <w:rFonts w:ascii="SimSun" w:hAnsi="SimSun" w:eastAsia="SimSun" w:cs="SimSun"/>
                <w:sz w:val="18"/>
                <w:szCs w:val="18"/>
              </w:rPr>
              <w:t>况</w:t>
            </w:r>
          </w:p>
        </w:tc>
        <w:tc>
          <w:tcPr>
            <w:tcW w:w="557" w:type="dxa"/>
            <w:vAlign w:val="top"/>
          </w:tcPr>
          <w:p>
            <w:pPr>
              <w:spacing w:line="275" w:lineRule="auto"/>
              <w:rPr>
                <w:rFonts w:ascii="Arial"/>
                <w:sz w:val="21"/>
              </w:rPr>
            </w:pPr>
            <w:r/>
          </w:p>
          <w:p>
            <w:pPr>
              <w:ind w:left="99"/>
              <w:spacing w:before="59" w:line="220" w:lineRule="auto"/>
              <w:rPr>
                <w:rFonts w:ascii="SimSun" w:hAnsi="SimSun" w:eastAsia="SimSun" w:cs="SimSun"/>
                <w:sz w:val="18"/>
                <w:szCs w:val="18"/>
              </w:rPr>
            </w:pPr>
            <w:r>
              <w:rPr>
                <w:rFonts w:ascii="SimSun" w:hAnsi="SimSun" w:eastAsia="SimSun" w:cs="SimSun"/>
                <w:sz w:val="18"/>
                <w:szCs w:val="18"/>
                <w:spacing w:val="-2"/>
              </w:rPr>
              <w:t>季报</w:t>
            </w:r>
          </w:p>
        </w:tc>
        <w:tc>
          <w:tcPr>
            <w:tcW w:w="1906" w:type="dxa"/>
            <w:vAlign w:val="top"/>
          </w:tcPr>
          <w:p>
            <w:pPr>
              <w:spacing w:line="275" w:lineRule="auto"/>
              <w:rPr>
                <w:rFonts w:ascii="Arial"/>
                <w:sz w:val="21"/>
              </w:rPr>
            </w:pPr>
            <w:r/>
          </w:p>
          <w:p>
            <w:pPr>
              <w:ind w:left="791"/>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848" w:type="dxa"/>
            <w:vAlign w:val="top"/>
          </w:tcPr>
          <w:p>
            <w:pPr>
              <w:spacing w:line="275" w:lineRule="auto"/>
              <w:rPr>
                <w:rFonts w:ascii="Arial"/>
                <w:sz w:val="21"/>
              </w:rPr>
            </w:pPr>
            <w:r/>
          </w:p>
          <w:p>
            <w:pPr>
              <w:ind w:left="265"/>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74" w:type="dxa"/>
            <w:vAlign w:val="top"/>
          </w:tcPr>
          <w:p>
            <w:pPr>
              <w:spacing w:line="275" w:lineRule="auto"/>
              <w:rPr>
                <w:rFonts w:ascii="Arial"/>
                <w:sz w:val="21"/>
              </w:rPr>
            </w:pPr>
            <w:r/>
          </w:p>
          <w:p>
            <w:pPr>
              <w:ind w:left="476"/>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992" w:type="dxa"/>
            <w:vAlign w:val="top"/>
          </w:tcPr>
          <w:p>
            <w:pPr>
              <w:spacing w:line="275" w:lineRule="auto"/>
              <w:rPr>
                <w:rFonts w:ascii="Arial"/>
                <w:sz w:val="21"/>
              </w:rPr>
            </w:pPr>
            <w:r/>
          </w:p>
          <w:p>
            <w:pPr>
              <w:ind w:left="335"/>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10" w:type="dxa"/>
            <w:vAlign w:val="top"/>
          </w:tcPr>
          <w:p>
            <w:pPr>
              <w:spacing w:line="275" w:lineRule="auto"/>
              <w:rPr>
                <w:rFonts w:ascii="Arial"/>
                <w:sz w:val="21"/>
              </w:rPr>
            </w:pPr>
            <w:r/>
          </w:p>
          <w:p>
            <w:pPr>
              <w:ind w:left="442"/>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400" w:type="dxa"/>
            <w:vAlign w:val="top"/>
            <w:tcBorders>
              <w:right w:val="none" w:color="000000" w:sz="2" w:space="0"/>
            </w:tcBorders>
          </w:tcPr>
          <w:p>
            <w:pPr>
              <w:spacing w:line="275" w:lineRule="auto"/>
              <w:rPr>
                <w:rFonts w:ascii="Arial"/>
                <w:sz w:val="21"/>
              </w:rPr>
            </w:pPr>
            <w:r/>
          </w:p>
          <w:p>
            <w:pPr>
              <w:ind w:left="538"/>
              <w:spacing w:before="59"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r>
      <w:tr>
        <w:trPr>
          <w:trHeight w:val="784" w:hRule="atLeast"/>
        </w:trPr>
        <w:tc>
          <w:tcPr>
            <w:tcW w:w="722" w:type="dxa"/>
            <w:vAlign w:val="top"/>
            <w:tcBorders>
              <w:left w:val="none" w:color="000000" w:sz="2" w:space="0"/>
            </w:tcBorders>
          </w:tcPr>
          <w:p>
            <w:pPr>
              <w:spacing w:line="241" w:lineRule="auto"/>
              <w:rPr>
                <w:rFonts w:ascii="Arial"/>
                <w:sz w:val="21"/>
              </w:rPr>
            </w:pPr>
            <w:r/>
          </w:p>
          <w:p>
            <w:pPr>
              <w:ind w:left="126"/>
              <w:spacing w:before="58" w:line="221" w:lineRule="auto"/>
              <w:rPr>
                <w:rFonts w:ascii="SimSun" w:hAnsi="SimSun" w:eastAsia="SimSun" w:cs="SimSun"/>
                <w:sz w:val="18"/>
                <w:szCs w:val="18"/>
              </w:rPr>
            </w:pPr>
            <w:r>
              <w:rPr>
                <w:rFonts w:ascii="SimSun" w:hAnsi="SimSun" w:eastAsia="SimSun" w:cs="SimSun"/>
                <w:sz w:val="18"/>
                <w:szCs w:val="18"/>
                <w:spacing w:val="-11"/>
              </w:rPr>
              <w:t>2</w:t>
            </w:r>
            <w:r>
              <w:rPr>
                <w:rFonts w:ascii="SimSun" w:hAnsi="SimSun" w:eastAsia="SimSun" w:cs="SimSun"/>
                <w:sz w:val="18"/>
                <w:szCs w:val="18"/>
                <w:spacing w:val="-9"/>
              </w:rPr>
              <w:t>20</w:t>
            </w:r>
            <w:r>
              <w:rPr>
                <w:rFonts w:ascii="SimSun" w:hAnsi="SimSun" w:eastAsia="SimSun" w:cs="SimSun"/>
                <w:sz w:val="18"/>
                <w:szCs w:val="18"/>
                <w:spacing w:val="-9"/>
              </w:rPr>
              <w:t xml:space="preserve"> </w:t>
            </w:r>
            <w:r>
              <w:rPr>
                <w:rFonts w:ascii="SimSun" w:hAnsi="SimSun" w:eastAsia="SimSun" w:cs="SimSun"/>
                <w:sz w:val="18"/>
                <w:szCs w:val="18"/>
                <w:spacing w:val="-9"/>
              </w:rPr>
              <w:t>表</w:t>
            </w:r>
          </w:p>
        </w:tc>
        <w:tc>
          <w:tcPr>
            <w:tcW w:w="921" w:type="dxa"/>
            <w:vAlign w:val="top"/>
          </w:tcPr>
          <w:p>
            <w:pPr>
              <w:ind w:left="24" w:right="25" w:hanging="11"/>
              <w:spacing w:before="67" w:line="245"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4"/>
              </w:rPr>
              <w:t>四下”企</w:t>
            </w:r>
            <w:r>
              <w:rPr>
                <w:rFonts w:ascii="SimSun" w:hAnsi="SimSun" w:eastAsia="SimSun" w:cs="SimSun"/>
                <w:sz w:val="18"/>
                <w:szCs w:val="18"/>
              </w:rPr>
              <w:t xml:space="preserve"> </w:t>
            </w:r>
            <w:r>
              <w:rPr>
                <w:rFonts w:ascii="SimSun" w:hAnsi="SimSun" w:eastAsia="SimSun" w:cs="SimSun"/>
                <w:sz w:val="18"/>
                <w:szCs w:val="18"/>
                <w:spacing w:val="-2"/>
              </w:rPr>
              <w:t>业调查</w:t>
            </w:r>
            <w:r>
              <w:rPr>
                <w:rFonts w:ascii="SimSun" w:hAnsi="SimSun" w:eastAsia="SimSun" w:cs="SimSun"/>
                <w:sz w:val="18"/>
                <w:szCs w:val="18"/>
                <w:spacing w:val="-1"/>
              </w:rPr>
              <w:t>问</w:t>
            </w:r>
            <w:r>
              <w:rPr>
                <w:rFonts w:ascii="SimSun" w:hAnsi="SimSun" w:eastAsia="SimSun" w:cs="SimSun"/>
                <w:sz w:val="18"/>
                <w:szCs w:val="18"/>
              </w:rPr>
              <w:t xml:space="preserve"> </w:t>
            </w:r>
            <w:r>
              <w:rPr>
                <w:rFonts w:ascii="SimSun" w:hAnsi="SimSun" w:eastAsia="SimSun" w:cs="SimSun"/>
                <w:sz w:val="18"/>
                <w:szCs w:val="18"/>
              </w:rPr>
              <w:t>卷</w:t>
            </w:r>
          </w:p>
        </w:tc>
        <w:tc>
          <w:tcPr>
            <w:tcW w:w="557" w:type="dxa"/>
            <w:vAlign w:val="top"/>
          </w:tcPr>
          <w:p>
            <w:pPr>
              <w:rPr>
                <w:rFonts w:ascii="Arial"/>
                <w:sz w:val="21"/>
              </w:rPr>
            </w:pPr>
            <w:r/>
          </w:p>
          <w:p>
            <w:pPr>
              <w:ind w:left="99"/>
              <w:spacing w:before="59" w:line="220" w:lineRule="auto"/>
              <w:rPr>
                <w:rFonts w:ascii="SimSun" w:hAnsi="SimSun" w:eastAsia="SimSun" w:cs="SimSun"/>
                <w:sz w:val="18"/>
                <w:szCs w:val="18"/>
              </w:rPr>
            </w:pPr>
            <w:r>
              <w:rPr>
                <w:rFonts w:ascii="SimSun" w:hAnsi="SimSun" w:eastAsia="SimSun" w:cs="SimSun"/>
                <w:sz w:val="18"/>
                <w:szCs w:val="18"/>
                <w:spacing w:val="-2"/>
              </w:rPr>
              <w:t>季报</w:t>
            </w:r>
          </w:p>
        </w:tc>
        <w:tc>
          <w:tcPr>
            <w:tcW w:w="1906" w:type="dxa"/>
            <w:vAlign w:val="top"/>
          </w:tcPr>
          <w:p>
            <w:pPr>
              <w:spacing w:line="241" w:lineRule="auto"/>
              <w:rPr>
                <w:rFonts w:ascii="Arial"/>
                <w:sz w:val="21"/>
              </w:rPr>
            </w:pPr>
            <w:r/>
          </w:p>
          <w:p>
            <w:pPr>
              <w:ind w:left="791"/>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848" w:type="dxa"/>
            <w:vAlign w:val="top"/>
          </w:tcPr>
          <w:p>
            <w:pPr>
              <w:spacing w:line="241" w:lineRule="auto"/>
              <w:rPr>
                <w:rFonts w:ascii="Arial"/>
                <w:sz w:val="21"/>
              </w:rPr>
            </w:pPr>
            <w:r/>
          </w:p>
          <w:p>
            <w:pPr>
              <w:ind w:left="265"/>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74" w:type="dxa"/>
            <w:vAlign w:val="top"/>
          </w:tcPr>
          <w:p>
            <w:pPr>
              <w:spacing w:line="241" w:lineRule="auto"/>
              <w:rPr>
                <w:rFonts w:ascii="Arial"/>
                <w:sz w:val="21"/>
              </w:rPr>
            </w:pPr>
            <w:r/>
          </w:p>
          <w:p>
            <w:pPr>
              <w:ind w:left="476"/>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992" w:type="dxa"/>
            <w:vAlign w:val="top"/>
          </w:tcPr>
          <w:p>
            <w:pPr>
              <w:spacing w:line="241" w:lineRule="auto"/>
              <w:rPr>
                <w:rFonts w:ascii="Arial"/>
                <w:sz w:val="21"/>
              </w:rPr>
            </w:pPr>
            <w:r/>
          </w:p>
          <w:p>
            <w:pPr>
              <w:ind w:left="335"/>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210" w:type="dxa"/>
            <w:vAlign w:val="top"/>
          </w:tcPr>
          <w:p>
            <w:pPr>
              <w:spacing w:line="241" w:lineRule="auto"/>
              <w:rPr>
                <w:rFonts w:ascii="Arial"/>
                <w:sz w:val="21"/>
              </w:rPr>
            </w:pPr>
            <w:r/>
          </w:p>
          <w:p>
            <w:pPr>
              <w:ind w:left="445"/>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c>
          <w:tcPr>
            <w:tcW w:w="1400" w:type="dxa"/>
            <w:vAlign w:val="top"/>
            <w:tcBorders>
              <w:right w:val="none" w:color="000000" w:sz="2" w:space="0"/>
            </w:tcBorders>
          </w:tcPr>
          <w:p>
            <w:pPr>
              <w:spacing w:line="241" w:lineRule="auto"/>
              <w:rPr>
                <w:rFonts w:ascii="Arial"/>
                <w:sz w:val="21"/>
              </w:rPr>
            </w:pPr>
            <w:r/>
          </w:p>
          <w:p>
            <w:pPr>
              <w:ind w:left="540"/>
              <w:spacing w:before="58" w:line="222" w:lineRule="auto"/>
              <w:rPr>
                <w:rFonts w:ascii="SimSun" w:hAnsi="SimSun" w:eastAsia="SimSun" w:cs="SimSun"/>
                <w:sz w:val="18"/>
                <w:szCs w:val="18"/>
              </w:rPr>
            </w:pPr>
            <w:r>
              <w:rPr>
                <w:rFonts w:ascii="SimSun" w:hAnsi="SimSun" w:eastAsia="SimSun" w:cs="SimSun"/>
                <w:sz w:val="18"/>
                <w:szCs w:val="18"/>
                <w:spacing w:val="-7"/>
              </w:rPr>
              <w:t>同</w:t>
            </w:r>
            <w:r>
              <w:rPr>
                <w:rFonts w:ascii="SimSun" w:hAnsi="SimSun" w:eastAsia="SimSun" w:cs="SimSun"/>
                <w:sz w:val="18"/>
                <w:szCs w:val="18"/>
                <w:spacing w:val="-6"/>
              </w:rPr>
              <w:t>上</w:t>
            </w:r>
          </w:p>
        </w:tc>
      </w:tr>
      <w:tr>
        <w:trPr>
          <w:trHeight w:val="1048" w:hRule="atLeast"/>
        </w:trPr>
        <w:tc>
          <w:tcPr>
            <w:tcW w:w="722" w:type="dxa"/>
            <w:vAlign w:val="top"/>
            <w:tcBorders>
              <w:left w:val="none" w:color="000000" w:sz="2" w:space="0"/>
            </w:tcBorders>
          </w:tcPr>
          <w:p>
            <w:pPr>
              <w:spacing w:line="373" w:lineRule="auto"/>
              <w:rPr>
                <w:rFonts w:ascii="Arial"/>
                <w:sz w:val="21"/>
              </w:rPr>
            </w:pPr>
            <w:r/>
          </w:p>
          <w:p>
            <w:pPr>
              <w:ind w:left="74"/>
              <w:spacing w:before="58" w:line="221" w:lineRule="auto"/>
              <w:rPr>
                <w:rFonts w:ascii="SimSun" w:hAnsi="SimSun" w:eastAsia="SimSun" w:cs="SimSun"/>
                <w:sz w:val="18"/>
                <w:szCs w:val="18"/>
              </w:rPr>
            </w:pPr>
            <w:r>
              <w:rPr>
                <w:rFonts w:ascii="SimSun" w:hAnsi="SimSun" w:eastAsia="SimSun" w:cs="SimSun"/>
                <w:sz w:val="18"/>
                <w:szCs w:val="18"/>
                <w:spacing w:val="-6"/>
              </w:rPr>
              <w:t>B</w:t>
            </w:r>
            <w:r>
              <w:rPr>
                <w:rFonts w:ascii="SimSun" w:hAnsi="SimSun" w:eastAsia="SimSun" w:cs="SimSun"/>
                <w:sz w:val="18"/>
                <w:szCs w:val="18"/>
                <w:spacing w:val="-9"/>
              </w:rPr>
              <w:t>2</w:t>
            </w:r>
            <w:r>
              <w:rPr>
                <w:rFonts w:ascii="SimSun" w:hAnsi="SimSun" w:eastAsia="SimSun" w:cs="SimSun"/>
                <w:sz w:val="18"/>
                <w:szCs w:val="18"/>
                <w:spacing w:val="-6"/>
              </w:rPr>
              <w:t>21</w:t>
            </w:r>
            <w:r>
              <w:rPr>
                <w:rFonts w:ascii="SimSun" w:hAnsi="SimSun" w:eastAsia="SimSun" w:cs="SimSun"/>
                <w:sz w:val="18"/>
                <w:szCs w:val="18"/>
                <w:spacing w:val="-6"/>
              </w:rPr>
              <w:t xml:space="preserve"> </w:t>
            </w:r>
            <w:r>
              <w:rPr>
                <w:rFonts w:ascii="SimSun" w:hAnsi="SimSun" w:eastAsia="SimSun" w:cs="SimSun"/>
                <w:sz w:val="18"/>
                <w:szCs w:val="18"/>
                <w:spacing w:val="-6"/>
              </w:rPr>
              <w:t>表</w:t>
            </w:r>
          </w:p>
        </w:tc>
        <w:tc>
          <w:tcPr>
            <w:tcW w:w="921" w:type="dxa"/>
            <w:vAlign w:val="top"/>
          </w:tcPr>
          <w:p>
            <w:pPr>
              <w:ind w:left="27" w:right="176"/>
              <w:spacing w:before="84" w:line="247" w:lineRule="auto"/>
              <w:rPr>
                <w:rFonts w:ascii="SimSun" w:hAnsi="SimSun" w:eastAsia="SimSun" w:cs="SimSun"/>
                <w:sz w:val="18"/>
                <w:szCs w:val="18"/>
              </w:rPr>
            </w:pPr>
            <w:r>
              <w:rPr>
                <w:rFonts w:ascii="SimSun" w:hAnsi="SimSun" w:eastAsia="SimSun" w:cs="SimSun"/>
                <w:sz w:val="18"/>
                <w:szCs w:val="18"/>
                <w:spacing w:val="-2"/>
              </w:rPr>
              <w:t>规模以下</w:t>
            </w:r>
            <w:r>
              <w:rPr>
                <w:rFonts w:ascii="SimSun" w:hAnsi="SimSun" w:eastAsia="SimSun" w:cs="SimSun"/>
                <w:sz w:val="18"/>
                <w:szCs w:val="18"/>
              </w:rPr>
              <w:t xml:space="preserve"> </w:t>
            </w:r>
            <w:r>
              <w:rPr>
                <w:rFonts w:ascii="SimSun" w:hAnsi="SimSun" w:eastAsia="SimSun" w:cs="SimSun"/>
                <w:sz w:val="18"/>
                <w:szCs w:val="18"/>
                <w:spacing w:val="-2"/>
              </w:rPr>
              <w:t>工业非目</w:t>
            </w:r>
            <w:r>
              <w:rPr>
                <w:rFonts w:ascii="SimSun" w:hAnsi="SimSun" w:eastAsia="SimSun" w:cs="SimSun"/>
                <w:sz w:val="18"/>
                <w:szCs w:val="18"/>
              </w:rPr>
              <w:t xml:space="preserve"> </w:t>
            </w:r>
            <w:r>
              <w:rPr>
                <w:rFonts w:ascii="SimSun" w:hAnsi="SimSun" w:eastAsia="SimSun" w:cs="SimSun"/>
                <w:sz w:val="18"/>
                <w:szCs w:val="18"/>
                <w:spacing w:val="-2"/>
              </w:rPr>
              <w:t>录企业核</w:t>
            </w:r>
            <w:r>
              <w:rPr>
                <w:rFonts w:ascii="SimSun" w:hAnsi="SimSun" w:eastAsia="SimSun" w:cs="SimSun"/>
                <w:sz w:val="18"/>
                <w:szCs w:val="18"/>
              </w:rPr>
              <w:t xml:space="preserve"> </w:t>
            </w:r>
            <w:r>
              <w:rPr>
                <w:rFonts w:ascii="SimSun" w:hAnsi="SimSun" w:eastAsia="SimSun" w:cs="SimSun"/>
                <w:sz w:val="18"/>
                <w:szCs w:val="18"/>
                <w:spacing w:val="-2"/>
              </w:rPr>
              <w:t>查表</w:t>
            </w:r>
          </w:p>
        </w:tc>
        <w:tc>
          <w:tcPr>
            <w:tcW w:w="557" w:type="dxa"/>
            <w:vAlign w:val="top"/>
          </w:tcPr>
          <w:p>
            <w:pPr>
              <w:spacing w:line="372" w:lineRule="auto"/>
              <w:rPr>
                <w:rFonts w:ascii="Arial"/>
                <w:sz w:val="21"/>
              </w:rPr>
            </w:pPr>
            <w:r/>
          </w:p>
          <w:p>
            <w:pPr>
              <w:ind w:left="99"/>
              <w:spacing w:before="59" w:line="220" w:lineRule="auto"/>
              <w:rPr>
                <w:rFonts w:ascii="SimSun" w:hAnsi="SimSun" w:eastAsia="SimSun" w:cs="SimSun"/>
                <w:sz w:val="18"/>
                <w:szCs w:val="18"/>
              </w:rPr>
            </w:pPr>
            <w:r>
              <w:rPr>
                <w:rFonts w:ascii="SimSun" w:hAnsi="SimSun" w:eastAsia="SimSun" w:cs="SimSun"/>
                <w:sz w:val="18"/>
                <w:szCs w:val="18"/>
                <w:spacing w:val="-2"/>
              </w:rPr>
              <w:t>季报</w:t>
            </w:r>
          </w:p>
        </w:tc>
        <w:tc>
          <w:tcPr>
            <w:tcW w:w="1906" w:type="dxa"/>
            <w:vAlign w:val="top"/>
          </w:tcPr>
          <w:p>
            <w:pPr>
              <w:spacing w:line="372" w:lineRule="auto"/>
              <w:rPr>
                <w:rFonts w:ascii="Arial"/>
                <w:sz w:val="21"/>
              </w:rPr>
            </w:pPr>
            <w:r/>
          </w:p>
          <w:p>
            <w:pPr>
              <w:ind w:left="233"/>
              <w:spacing w:before="59" w:line="219" w:lineRule="auto"/>
              <w:rPr>
                <w:rFonts w:ascii="SimSun" w:hAnsi="SimSun" w:eastAsia="SimSun" w:cs="SimSun"/>
                <w:sz w:val="18"/>
                <w:szCs w:val="18"/>
              </w:rPr>
            </w:pPr>
            <w:r>
              <w:rPr>
                <w:rFonts w:ascii="SimSun" w:hAnsi="SimSun" w:eastAsia="SimSun" w:cs="SimSun"/>
                <w:sz w:val="18"/>
                <w:szCs w:val="18"/>
                <w:spacing w:val="9"/>
              </w:rPr>
              <w:t>样本村(居委会</w:t>
            </w:r>
            <w:r>
              <w:rPr>
                <w:rFonts w:ascii="SimSun" w:hAnsi="SimSun" w:eastAsia="SimSun" w:cs="SimSun"/>
                <w:sz w:val="18"/>
                <w:szCs w:val="18"/>
                <w:spacing w:val="8"/>
              </w:rPr>
              <w:t>)</w:t>
            </w:r>
          </w:p>
        </w:tc>
        <w:tc>
          <w:tcPr>
            <w:tcW w:w="848" w:type="dxa"/>
            <w:vAlign w:val="top"/>
          </w:tcPr>
          <w:p>
            <w:pPr>
              <w:ind w:left="155"/>
              <w:spacing w:before="200" w:line="219" w:lineRule="auto"/>
              <w:rPr>
                <w:rFonts w:ascii="SimSun" w:hAnsi="SimSun" w:eastAsia="SimSun" w:cs="SimSun"/>
                <w:sz w:val="18"/>
                <w:szCs w:val="18"/>
              </w:rPr>
            </w:pPr>
            <w:r>
              <w:rPr>
                <w:rFonts w:ascii="SimSun" w:hAnsi="SimSun" w:eastAsia="SimSun" w:cs="SimSun"/>
                <w:sz w:val="18"/>
                <w:szCs w:val="18"/>
                <w:spacing w:val="-2"/>
              </w:rPr>
              <w:t>样本</w:t>
            </w:r>
            <w:r>
              <w:rPr>
                <w:rFonts w:ascii="SimSun" w:hAnsi="SimSun" w:eastAsia="SimSun" w:cs="SimSun"/>
                <w:sz w:val="18"/>
                <w:szCs w:val="18"/>
                <w:spacing w:val="-1"/>
              </w:rPr>
              <w:t>村</w:t>
            </w:r>
          </w:p>
          <w:p>
            <w:pPr>
              <w:ind w:left="246" w:right="161" w:hanging="85"/>
              <w:spacing w:before="19" w:line="253" w:lineRule="auto"/>
              <w:rPr>
                <w:rFonts w:ascii="SimSun" w:hAnsi="SimSun" w:eastAsia="SimSun" w:cs="SimSun"/>
                <w:sz w:val="18"/>
                <w:szCs w:val="18"/>
              </w:rPr>
            </w:pPr>
            <w:r>
              <w:rPr>
                <w:rFonts w:ascii="SimSun" w:hAnsi="SimSun" w:eastAsia="SimSun" w:cs="SimSun"/>
                <w:sz w:val="18"/>
                <w:szCs w:val="18"/>
                <w:spacing w:val="24"/>
              </w:rPr>
              <w:t>(</w:t>
            </w:r>
            <w:r>
              <w:rPr>
                <w:rFonts w:ascii="SimSun" w:hAnsi="SimSun" w:eastAsia="SimSun" w:cs="SimSun"/>
                <w:sz w:val="18"/>
                <w:szCs w:val="18"/>
                <w:spacing w:val="23"/>
              </w:rPr>
              <w:t>居委</w:t>
            </w:r>
            <w:r>
              <w:rPr>
                <w:rFonts w:ascii="SimSun" w:hAnsi="SimSun" w:eastAsia="SimSun" w:cs="SimSun"/>
                <w:sz w:val="18"/>
                <w:szCs w:val="18"/>
              </w:rPr>
              <w:t xml:space="preserve"> </w:t>
            </w:r>
            <w:r>
              <w:rPr>
                <w:rFonts w:ascii="SimSun" w:hAnsi="SimSun" w:eastAsia="SimSun" w:cs="SimSun"/>
                <w:sz w:val="18"/>
                <w:szCs w:val="18"/>
                <w:spacing w:val="-7"/>
              </w:rPr>
              <w:t>会</w:t>
            </w:r>
            <w:r>
              <w:rPr>
                <w:rFonts w:ascii="SimSun" w:hAnsi="SimSun" w:eastAsia="SimSun" w:cs="SimSun"/>
                <w:sz w:val="18"/>
                <w:szCs w:val="18"/>
                <w:spacing w:val="-6"/>
              </w:rPr>
              <w:t>)</w:t>
            </w:r>
          </w:p>
        </w:tc>
        <w:tc>
          <w:tcPr>
            <w:tcW w:w="1274" w:type="dxa"/>
            <w:vAlign w:val="top"/>
          </w:tcPr>
          <w:p>
            <w:pPr>
              <w:ind w:left="31" w:right="166" w:hanging="2"/>
              <w:spacing w:before="200" w:line="249" w:lineRule="auto"/>
              <w:rPr>
                <w:rFonts w:ascii="SimSun" w:hAnsi="SimSun" w:eastAsia="SimSun" w:cs="SimSun"/>
                <w:sz w:val="18"/>
                <w:szCs w:val="18"/>
              </w:rPr>
            </w:pP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局联网直</w:t>
            </w:r>
            <w:r>
              <w:rPr>
                <w:rFonts w:ascii="SimSun" w:hAnsi="SimSun" w:eastAsia="SimSun" w:cs="SimSun"/>
                <w:sz w:val="18"/>
                <w:szCs w:val="18"/>
                <w:spacing w:val="-1"/>
              </w:rPr>
              <w:t>报平</w:t>
            </w:r>
            <w:r>
              <w:rPr>
                <w:rFonts w:ascii="SimSun" w:hAnsi="SimSun" w:eastAsia="SimSun" w:cs="SimSun"/>
                <w:sz w:val="18"/>
                <w:szCs w:val="18"/>
              </w:rPr>
              <w:t xml:space="preserve"> </w:t>
            </w:r>
            <w:r>
              <w:rPr>
                <w:rFonts w:ascii="SimSun" w:hAnsi="SimSun" w:eastAsia="SimSun" w:cs="SimSun"/>
                <w:sz w:val="18"/>
                <w:szCs w:val="18"/>
                <w:spacing w:val="-2"/>
              </w:rPr>
              <w:t>台上报</w:t>
            </w:r>
            <w:r>
              <w:rPr>
                <w:rFonts w:ascii="SimSun" w:hAnsi="SimSun" w:eastAsia="SimSun" w:cs="SimSun"/>
                <w:sz w:val="18"/>
                <w:szCs w:val="18"/>
                <w:spacing w:val="-1"/>
              </w:rPr>
              <w:t>数据</w:t>
            </w:r>
          </w:p>
        </w:tc>
        <w:tc>
          <w:tcPr>
            <w:tcW w:w="992" w:type="dxa"/>
            <w:vAlign w:val="top"/>
          </w:tcPr>
          <w:p>
            <w:pPr>
              <w:spacing w:line="285" w:lineRule="auto"/>
              <w:rPr>
                <w:rFonts w:ascii="Arial"/>
                <w:sz w:val="21"/>
              </w:rPr>
            </w:pPr>
            <w:r/>
          </w:p>
          <w:p>
            <w:pPr>
              <w:ind w:left="50" w:right="24" w:hanging="21"/>
              <w:spacing w:before="59" w:line="251" w:lineRule="auto"/>
              <w:rPr>
                <w:rFonts w:ascii="SimSun" w:hAnsi="SimSun" w:eastAsia="SimSun" w:cs="SimSun"/>
                <w:sz w:val="18"/>
                <w:szCs w:val="18"/>
              </w:rPr>
            </w:pPr>
            <w:r>
              <w:rPr>
                <w:rFonts w:ascii="SimSun" w:hAnsi="SimSun" w:eastAsia="SimSun" w:cs="SimSun"/>
                <w:sz w:val="18"/>
                <w:szCs w:val="18"/>
                <w:spacing w:val="-8"/>
              </w:rPr>
              <w:t>2</w:t>
            </w:r>
            <w:r>
              <w:rPr>
                <w:rFonts w:ascii="SimSun" w:hAnsi="SimSun" w:eastAsia="SimSun" w:cs="SimSun"/>
                <w:sz w:val="18"/>
                <w:szCs w:val="18"/>
                <w:spacing w:val="-7"/>
              </w:rPr>
              <w:t>、5、8、11</w:t>
            </w:r>
            <w:r>
              <w:rPr>
                <w:rFonts w:ascii="SimSun" w:hAnsi="SimSun" w:eastAsia="SimSun" w:cs="SimSun"/>
                <w:sz w:val="18"/>
                <w:szCs w:val="18"/>
              </w:rPr>
              <w:t xml:space="preserve"> </w:t>
            </w:r>
            <w:r>
              <w:rPr>
                <w:rFonts w:ascii="SimSun" w:hAnsi="SimSun" w:eastAsia="SimSun" w:cs="SimSun"/>
                <w:sz w:val="18"/>
                <w:szCs w:val="18"/>
                <w:spacing w:val="-21"/>
              </w:rPr>
              <w:t>月</w:t>
            </w:r>
            <w:r>
              <w:rPr>
                <w:rFonts w:ascii="SimSun" w:hAnsi="SimSun" w:eastAsia="SimSun" w:cs="SimSun"/>
                <w:sz w:val="18"/>
                <w:szCs w:val="18"/>
                <w:spacing w:val="-19"/>
              </w:rPr>
              <w:t xml:space="preserve"> </w:t>
            </w:r>
            <w:r>
              <w:rPr>
                <w:rFonts w:ascii="SimSun" w:hAnsi="SimSun" w:eastAsia="SimSun" w:cs="SimSun"/>
                <w:sz w:val="18"/>
                <w:szCs w:val="18"/>
                <w:spacing w:val="-19"/>
              </w:rPr>
              <w:t>1</w:t>
            </w:r>
            <w:r>
              <w:rPr>
                <w:rFonts w:ascii="SimSun" w:hAnsi="SimSun" w:eastAsia="SimSun" w:cs="SimSun"/>
                <w:sz w:val="18"/>
                <w:szCs w:val="18"/>
                <w:spacing w:val="-19"/>
              </w:rPr>
              <w:t xml:space="preserve"> </w:t>
            </w:r>
            <w:r>
              <w:rPr>
                <w:rFonts w:ascii="SimSun" w:hAnsi="SimSun" w:eastAsia="SimSun" w:cs="SimSun"/>
                <w:sz w:val="18"/>
                <w:szCs w:val="18"/>
                <w:spacing w:val="-19"/>
              </w:rPr>
              <w:t>日</w:t>
            </w:r>
            <w:r>
              <w:rPr>
                <w:rFonts w:ascii="SimSun" w:hAnsi="SimSun" w:eastAsia="SimSun" w:cs="SimSun"/>
                <w:sz w:val="18"/>
                <w:szCs w:val="18"/>
                <w:spacing w:val="-19"/>
              </w:rPr>
              <w:t xml:space="preserve"> </w:t>
            </w:r>
            <w:r>
              <w:rPr>
                <w:rFonts w:ascii="SimSun" w:hAnsi="SimSun" w:eastAsia="SimSun" w:cs="SimSun"/>
                <w:sz w:val="18"/>
                <w:szCs w:val="18"/>
                <w:spacing w:val="-19"/>
              </w:rPr>
              <w:t>0</w:t>
            </w:r>
            <w:r>
              <w:rPr>
                <w:rFonts w:ascii="SimSun" w:hAnsi="SimSun" w:eastAsia="SimSun" w:cs="SimSun"/>
                <w:sz w:val="18"/>
                <w:szCs w:val="18"/>
                <w:spacing w:val="-19"/>
              </w:rPr>
              <w:t xml:space="preserve"> </w:t>
            </w:r>
            <w:r>
              <w:rPr>
                <w:rFonts w:ascii="SimSun" w:hAnsi="SimSun" w:eastAsia="SimSun" w:cs="SimSun"/>
                <w:sz w:val="18"/>
                <w:szCs w:val="18"/>
                <w:spacing w:val="-19"/>
              </w:rPr>
              <w:t>时</w:t>
            </w:r>
          </w:p>
        </w:tc>
        <w:tc>
          <w:tcPr>
            <w:tcW w:w="1210" w:type="dxa"/>
            <w:vAlign w:val="top"/>
          </w:tcPr>
          <w:p>
            <w:pPr>
              <w:spacing w:line="255" w:lineRule="auto"/>
              <w:rPr>
                <w:rFonts w:ascii="Arial"/>
                <w:sz w:val="21"/>
              </w:rPr>
            </w:pPr>
            <w:r/>
          </w:p>
          <w:p>
            <w:pPr>
              <w:ind w:left="28"/>
              <w:spacing w:before="59" w:line="220" w:lineRule="auto"/>
              <w:rPr>
                <w:rFonts w:ascii="SimSun" w:hAnsi="SimSun" w:eastAsia="SimSun" w:cs="SimSun"/>
                <w:sz w:val="18"/>
                <w:szCs w:val="18"/>
              </w:rPr>
            </w:pPr>
            <w:r>
              <w:rPr>
                <w:rFonts w:ascii="SimSun" w:hAnsi="SimSun" w:eastAsia="SimSun" w:cs="SimSun"/>
                <w:sz w:val="18"/>
                <w:szCs w:val="18"/>
                <w:spacing w:val="-16"/>
              </w:rPr>
              <w:t>2</w:t>
            </w:r>
            <w:r>
              <w:rPr>
                <w:rFonts w:ascii="SimSun" w:hAnsi="SimSun" w:eastAsia="SimSun" w:cs="SimSun"/>
                <w:sz w:val="18"/>
                <w:szCs w:val="18"/>
                <w:spacing w:val="-9"/>
              </w:rPr>
              <w:t>、5、8、11</w:t>
            </w:r>
            <w:r>
              <w:rPr>
                <w:rFonts w:ascii="SimSun" w:hAnsi="SimSun" w:eastAsia="SimSun" w:cs="SimSun"/>
                <w:sz w:val="18"/>
                <w:szCs w:val="18"/>
                <w:spacing w:val="-9"/>
              </w:rPr>
              <w:t xml:space="preserve"> </w:t>
            </w:r>
            <w:r>
              <w:rPr>
                <w:rFonts w:ascii="SimSun" w:hAnsi="SimSun" w:eastAsia="SimSun" w:cs="SimSun"/>
                <w:sz w:val="18"/>
                <w:szCs w:val="18"/>
                <w:spacing w:val="-9"/>
              </w:rPr>
              <w:t>月</w:t>
            </w:r>
          </w:p>
          <w:p>
            <w:pPr>
              <w:ind w:left="28"/>
              <w:spacing w:before="20" w:line="222" w:lineRule="auto"/>
              <w:rPr>
                <w:rFonts w:ascii="SimSun" w:hAnsi="SimSun" w:eastAsia="SimSun" w:cs="SimSun"/>
                <w:sz w:val="18"/>
                <w:szCs w:val="18"/>
              </w:rPr>
            </w:pPr>
            <w:r>
              <w:rPr>
                <w:rFonts w:ascii="SimSun" w:hAnsi="SimSun" w:eastAsia="SimSun" w:cs="SimSun"/>
                <w:sz w:val="18"/>
                <w:szCs w:val="18"/>
                <w:spacing w:val="-15"/>
              </w:rPr>
              <w:t>2</w:t>
            </w:r>
            <w:r>
              <w:rPr>
                <w:rFonts w:ascii="SimSun" w:hAnsi="SimSun" w:eastAsia="SimSun" w:cs="SimSun"/>
                <w:sz w:val="18"/>
                <w:szCs w:val="18"/>
                <w:spacing w:val="-14"/>
              </w:rPr>
              <w:t>0</w:t>
            </w:r>
            <w:r>
              <w:rPr>
                <w:rFonts w:ascii="SimSun" w:hAnsi="SimSun" w:eastAsia="SimSun" w:cs="SimSun"/>
                <w:sz w:val="18"/>
                <w:szCs w:val="18"/>
                <w:spacing w:val="-14"/>
              </w:rPr>
              <w:t xml:space="preserve"> </w:t>
            </w:r>
            <w:r>
              <w:rPr>
                <w:rFonts w:ascii="SimSun" w:hAnsi="SimSun" w:eastAsia="SimSun" w:cs="SimSun"/>
                <w:sz w:val="18"/>
                <w:szCs w:val="18"/>
                <w:spacing w:val="-14"/>
              </w:rPr>
              <w:t>日</w:t>
            </w:r>
            <w:r>
              <w:rPr>
                <w:rFonts w:ascii="SimSun" w:hAnsi="SimSun" w:eastAsia="SimSun" w:cs="SimSun"/>
                <w:sz w:val="18"/>
                <w:szCs w:val="18"/>
                <w:spacing w:val="-14"/>
              </w:rPr>
              <w:t xml:space="preserve"> </w:t>
            </w:r>
            <w:r>
              <w:rPr>
                <w:rFonts w:ascii="SimSun" w:hAnsi="SimSun" w:eastAsia="SimSun" w:cs="SimSun"/>
                <w:sz w:val="18"/>
                <w:szCs w:val="18"/>
                <w:spacing w:val="-14"/>
              </w:rPr>
              <w:t>12</w:t>
            </w:r>
            <w:r>
              <w:rPr>
                <w:rFonts w:ascii="SimSun" w:hAnsi="SimSun" w:eastAsia="SimSun" w:cs="SimSun"/>
                <w:sz w:val="18"/>
                <w:szCs w:val="18"/>
                <w:spacing w:val="-14"/>
              </w:rPr>
              <w:t xml:space="preserve"> </w:t>
            </w:r>
            <w:r>
              <w:rPr>
                <w:rFonts w:ascii="SimSun" w:hAnsi="SimSun" w:eastAsia="SimSun" w:cs="SimSun"/>
                <w:sz w:val="18"/>
                <w:szCs w:val="18"/>
                <w:spacing w:val="-14"/>
              </w:rPr>
              <w:t>时</w:t>
            </w:r>
          </w:p>
        </w:tc>
        <w:tc>
          <w:tcPr>
            <w:tcW w:w="1400" w:type="dxa"/>
            <w:vAlign w:val="top"/>
            <w:tcBorders>
              <w:right w:val="none" w:color="000000" w:sz="2" w:space="0"/>
            </w:tcBorders>
          </w:tcPr>
          <w:p>
            <w:pPr>
              <w:spacing w:line="255" w:lineRule="auto"/>
              <w:rPr>
                <w:rFonts w:ascii="Arial"/>
                <w:sz w:val="21"/>
              </w:rPr>
            </w:pPr>
            <w:r/>
          </w:p>
          <w:p>
            <w:pPr>
              <w:ind w:left="28"/>
              <w:spacing w:before="59" w:line="220" w:lineRule="auto"/>
              <w:rPr>
                <w:rFonts w:ascii="SimSun" w:hAnsi="SimSun" w:eastAsia="SimSun" w:cs="SimSun"/>
                <w:sz w:val="18"/>
                <w:szCs w:val="18"/>
              </w:rPr>
            </w:pPr>
            <w:r>
              <w:rPr>
                <w:rFonts w:ascii="SimSun" w:hAnsi="SimSun" w:eastAsia="SimSun" w:cs="SimSun"/>
                <w:sz w:val="18"/>
                <w:szCs w:val="18"/>
                <w:spacing w:val="-5"/>
              </w:rPr>
              <w:t>2</w:t>
            </w:r>
            <w:r>
              <w:rPr>
                <w:rFonts w:ascii="SimSun" w:hAnsi="SimSun" w:eastAsia="SimSun" w:cs="SimSun"/>
                <w:sz w:val="18"/>
                <w:szCs w:val="18"/>
                <w:spacing w:val="-4"/>
              </w:rPr>
              <w:t>、5、8、11</w:t>
            </w:r>
            <w:r>
              <w:rPr>
                <w:rFonts w:ascii="SimSun" w:hAnsi="SimSun" w:eastAsia="SimSun" w:cs="SimSun"/>
                <w:sz w:val="18"/>
                <w:szCs w:val="18"/>
                <w:spacing w:val="-4"/>
              </w:rPr>
              <w:t xml:space="preserve"> </w:t>
            </w:r>
            <w:r>
              <w:rPr>
                <w:rFonts w:ascii="SimSun" w:hAnsi="SimSun" w:eastAsia="SimSun" w:cs="SimSun"/>
                <w:sz w:val="18"/>
                <w:szCs w:val="18"/>
                <w:spacing w:val="-4"/>
              </w:rPr>
              <w:t>月</w:t>
            </w:r>
          </w:p>
          <w:p>
            <w:pPr>
              <w:ind w:left="28"/>
              <w:spacing w:before="20" w:line="222" w:lineRule="auto"/>
              <w:rPr>
                <w:rFonts w:ascii="SimSun" w:hAnsi="SimSun" w:eastAsia="SimSun" w:cs="SimSun"/>
                <w:sz w:val="18"/>
                <w:szCs w:val="18"/>
              </w:rPr>
            </w:pPr>
            <w:r>
              <w:rPr>
                <w:rFonts w:ascii="SimSun" w:hAnsi="SimSun" w:eastAsia="SimSun" w:cs="SimSun"/>
                <w:sz w:val="18"/>
                <w:szCs w:val="18"/>
                <w:spacing w:val="-15"/>
              </w:rPr>
              <w:t>2</w:t>
            </w:r>
            <w:r>
              <w:rPr>
                <w:rFonts w:ascii="SimSun" w:hAnsi="SimSun" w:eastAsia="SimSun" w:cs="SimSun"/>
                <w:sz w:val="18"/>
                <w:szCs w:val="18"/>
                <w:spacing w:val="-14"/>
              </w:rPr>
              <w:t>0</w:t>
            </w:r>
            <w:r>
              <w:rPr>
                <w:rFonts w:ascii="SimSun" w:hAnsi="SimSun" w:eastAsia="SimSun" w:cs="SimSun"/>
                <w:sz w:val="18"/>
                <w:szCs w:val="18"/>
                <w:spacing w:val="-14"/>
              </w:rPr>
              <w:t xml:space="preserve"> </w:t>
            </w:r>
            <w:r>
              <w:rPr>
                <w:rFonts w:ascii="SimSun" w:hAnsi="SimSun" w:eastAsia="SimSun" w:cs="SimSun"/>
                <w:sz w:val="18"/>
                <w:szCs w:val="18"/>
                <w:spacing w:val="-14"/>
              </w:rPr>
              <w:t>日</w:t>
            </w:r>
            <w:r>
              <w:rPr>
                <w:rFonts w:ascii="SimSun" w:hAnsi="SimSun" w:eastAsia="SimSun" w:cs="SimSun"/>
                <w:sz w:val="18"/>
                <w:szCs w:val="18"/>
                <w:spacing w:val="-14"/>
              </w:rPr>
              <w:t xml:space="preserve"> </w:t>
            </w:r>
            <w:r>
              <w:rPr>
                <w:rFonts w:ascii="SimSun" w:hAnsi="SimSun" w:eastAsia="SimSun" w:cs="SimSun"/>
                <w:sz w:val="18"/>
                <w:szCs w:val="18"/>
                <w:spacing w:val="-14"/>
              </w:rPr>
              <w:t>12</w:t>
            </w:r>
            <w:r>
              <w:rPr>
                <w:rFonts w:ascii="SimSun" w:hAnsi="SimSun" w:eastAsia="SimSun" w:cs="SimSun"/>
                <w:sz w:val="18"/>
                <w:szCs w:val="18"/>
                <w:spacing w:val="-14"/>
              </w:rPr>
              <w:t xml:space="preserve"> </w:t>
            </w:r>
            <w:r>
              <w:rPr>
                <w:rFonts w:ascii="SimSun" w:hAnsi="SimSun" w:eastAsia="SimSun" w:cs="SimSun"/>
                <w:sz w:val="18"/>
                <w:szCs w:val="18"/>
                <w:spacing w:val="-14"/>
              </w:rPr>
              <w:t>时</w:t>
            </w:r>
          </w:p>
        </w:tc>
      </w:tr>
      <w:tr>
        <w:trPr>
          <w:trHeight w:val="2722" w:hRule="atLeast"/>
        </w:trPr>
        <w:tc>
          <w:tcPr>
            <w:tcW w:w="722" w:type="dxa"/>
            <w:vAlign w:val="top"/>
            <w:tcBorders>
              <w:left w:val="none" w:color="000000" w:sz="2" w:space="0"/>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left="76"/>
              <w:spacing w:before="59" w:line="221" w:lineRule="auto"/>
              <w:rPr>
                <w:rFonts w:ascii="SimSun" w:hAnsi="SimSun" w:eastAsia="SimSun" w:cs="SimSun"/>
                <w:sz w:val="18"/>
                <w:szCs w:val="18"/>
              </w:rPr>
            </w:pPr>
            <w:r>
              <w:rPr>
                <w:rFonts w:ascii="SimSun" w:hAnsi="SimSun" w:eastAsia="SimSun" w:cs="SimSun"/>
                <w:sz w:val="18"/>
                <w:szCs w:val="18"/>
                <w:spacing w:val="-6"/>
              </w:rPr>
              <w:t>E</w:t>
            </w:r>
            <w:r>
              <w:rPr>
                <w:rFonts w:ascii="SimSun" w:hAnsi="SimSun" w:eastAsia="SimSun" w:cs="SimSun"/>
                <w:sz w:val="18"/>
                <w:szCs w:val="18"/>
                <w:spacing w:val="-11"/>
              </w:rPr>
              <w:t>2</w:t>
            </w:r>
            <w:r>
              <w:rPr>
                <w:rFonts w:ascii="SimSun" w:hAnsi="SimSun" w:eastAsia="SimSun" w:cs="SimSun"/>
                <w:sz w:val="18"/>
                <w:szCs w:val="18"/>
                <w:spacing w:val="-6"/>
              </w:rPr>
              <w:t>24</w:t>
            </w:r>
            <w:r>
              <w:rPr>
                <w:rFonts w:ascii="SimSun" w:hAnsi="SimSun" w:eastAsia="SimSun" w:cs="SimSun"/>
                <w:sz w:val="18"/>
                <w:szCs w:val="18"/>
                <w:spacing w:val="-6"/>
              </w:rPr>
              <w:t xml:space="preserve"> </w:t>
            </w:r>
            <w:r>
              <w:rPr>
                <w:rFonts w:ascii="SimSun" w:hAnsi="SimSun" w:eastAsia="SimSun" w:cs="SimSun"/>
                <w:sz w:val="18"/>
                <w:szCs w:val="18"/>
                <w:spacing w:val="-6"/>
              </w:rPr>
              <w:t>表</w:t>
            </w:r>
          </w:p>
        </w:tc>
        <w:tc>
          <w:tcPr>
            <w:tcW w:w="921"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100" w:right="102"/>
              <w:spacing w:before="58" w:line="249" w:lineRule="auto"/>
              <w:rPr>
                <w:rFonts w:ascii="SimSun" w:hAnsi="SimSun" w:eastAsia="SimSun" w:cs="SimSun"/>
                <w:sz w:val="18"/>
                <w:szCs w:val="18"/>
              </w:rPr>
            </w:pPr>
            <w:r>
              <w:rPr>
                <w:rFonts w:ascii="SimSun" w:hAnsi="SimSun" w:eastAsia="SimSun" w:cs="SimSun"/>
                <w:sz w:val="18"/>
                <w:szCs w:val="18"/>
                <w:spacing w:val="-2"/>
              </w:rPr>
              <w:t>批零住</w:t>
            </w:r>
            <w:r>
              <w:rPr>
                <w:rFonts w:ascii="SimSun" w:hAnsi="SimSun" w:eastAsia="SimSun" w:cs="SimSun"/>
                <w:sz w:val="18"/>
                <w:szCs w:val="18"/>
                <w:spacing w:val="-1"/>
              </w:rPr>
              <w:t>餐</w:t>
            </w:r>
            <w:r>
              <w:rPr>
                <w:rFonts w:ascii="SimSun" w:hAnsi="SimSun" w:eastAsia="SimSun" w:cs="SimSun"/>
                <w:sz w:val="18"/>
                <w:szCs w:val="18"/>
              </w:rPr>
              <w:t xml:space="preserve"> </w:t>
            </w:r>
            <w:r>
              <w:rPr>
                <w:rFonts w:ascii="SimSun" w:hAnsi="SimSun" w:eastAsia="SimSun" w:cs="SimSun"/>
                <w:sz w:val="18"/>
                <w:szCs w:val="18"/>
                <w:spacing w:val="-2"/>
              </w:rPr>
              <w:t>业单位</w:t>
            </w:r>
            <w:r>
              <w:rPr>
                <w:rFonts w:ascii="SimSun" w:hAnsi="SimSun" w:eastAsia="SimSun" w:cs="SimSun"/>
                <w:sz w:val="18"/>
                <w:szCs w:val="18"/>
                <w:spacing w:val="-1"/>
              </w:rPr>
              <w:t>经</w:t>
            </w:r>
            <w:r>
              <w:rPr>
                <w:rFonts w:ascii="SimSun" w:hAnsi="SimSun" w:eastAsia="SimSun" w:cs="SimSun"/>
                <w:sz w:val="18"/>
                <w:szCs w:val="18"/>
              </w:rPr>
              <w:t xml:space="preserve"> </w:t>
            </w:r>
            <w:r>
              <w:rPr>
                <w:rFonts w:ascii="SimSun" w:hAnsi="SimSun" w:eastAsia="SimSun" w:cs="SimSun"/>
                <w:sz w:val="18"/>
                <w:szCs w:val="18"/>
                <w:spacing w:val="-2"/>
              </w:rPr>
              <w:t>营情况</w:t>
            </w:r>
            <w:r>
              <w:rPr>
                <w:rFonts w:ascii="SimSun" w:hAnsi="SimSun" w:eastAsia="SimSun" w:cs="SimSun"/>
                <w:sz w:val="18"/>
                <w:szCs w:val="18"/>
                <w:spacing w:val="-1"/>
              </w:rPr>
              <w:t>表</w:t>
            </w:r>
          </w:p>
        </w:tc>
        <w:tc>
          <w:tcPr>
            <w:tcW w:w="557"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left="99"/>
              <w:spacing w:before="58" w:line="220" w:lineRule="auto"/>
              <w:rPr>
                <w:rFonts w:ascii="SimSun" w:hAnsi="SimSun" w:eastAsia="SimSun" w:cs="SimSun"/>
                <w:sz w:val="18"/>
                <w:szCs w:val="18"/>
              </w:rPr>
            </w:pPr>
            <w:r>
              <w:rPr>
                <w:rFonts w:ascii="SimSun" w:hAnsi="SimSun" w:eastAsia="SimSun" w:cs="SimSun"/>
                <w:sz w:val="18"/>
                <w:szCs w:val="18"/>
                <w:spacing w:val="-2"/>
              </w:rPr>
              <w:t>季报</w:t>
            </w:r>
          </w:p>
        </w:tc>
        <w:tc>
          <w:tcPr>
            <w:tcW w:w="1906" w:type="dxa"/>
            <w:vAlign w:val="top"/>
          </w:tcPr>
          <w:p>
            <w:pPr>
              <w:ind w:left="26" w:right="80"/>
              <w:spacing w:before="95" w:line="242" w:lineRule="auto"/>
              <w:rPr>
                <w:rFonts w:ascii="SimSun" w:hAnsi="SimSun" w:eastAsia="SimSun" w:cs="SimSun"/>
                <w:sz w:val="18"/>
                <w:szCs w:val="18"/>
              </w:rPr>
            </w:pPr>
            <w:r>
              <w:rPr>
                <w:rFonts w:ascii="SimSun" w:hAnsi="SimSun" w:eastAsia="SimSun" w:cs="SimSun"/>
                <w:sz w:val="18"/>
                <w:szCs w:val="18"/>
                <w:spacing w:val="-1"/>
              </w:rPr>
              <w:t>辖区内抽中的</w:t>
            </w:r>
            <w:r>
              <w:rPr>
                <w:rFonts w:ascii="SimSun" w:hAnsi="SimSun" w:eastAsia="SimSun" w:cs="SimSun"/>
                <w:sz w:val="18"/>
                <w:szCs w:val="18"/>
              </w:rPr>
              <w:t>限额以下</w:t>
            </w:r>
            <w:r>
              <w:rPr>
                <w:rFonts w:ascii="SimSun" w:hAnsi="SimSun" w:eastAsia="SimSun" w:cs="SimSun"/>
                <w:sz w:val="18"/>
                <w:szCs w:val="18"/>
              </w:rPr>
              <w:t xml:space="preserve"> </w:t>
            </w:r>
            <w:r>
              <w:rPr>
                <w:rFonts w:ascii="SimSun" w:hAnsi="SimSun" w:eastAsia="SimSun" w:cs="SimSun"/>
                <w:sz w:val="18"/>
                <w:szCs w:val="18"/>
                <w:spacing w:val="-1"/>
              </w:rPr>
              <w:t>批发和零售业</w:t>
            </w:r>
            <w:r>
              <w:rPr>
                <w:rFonts w:ascii="SimSun" w:hAnsi="SimSun" w:eastAsia="SimSun" w:cs="SimSun"/>
                <w:sz w:val="18"/>
                <w:szCs w:val="18"/>
              </w:rPr>
              <w:t>法人企</w:t>
            </w:r>
            <w:r>
              <w:rPr>
                <w:rFonts w:ascii="SimSun" w:hAnsi="SimSun" w:eastAsia="SimSun" w:cs="SimSun"/>
                <w:sz w:val="18"/>
                <w:szCs w:val="18"/>
              </w:rPr>
              <w:t xml:space="preserve">  </w:t>
            </w:r>
            <w:r>
              <w:rPr>
                <w:rFonts w:ascii="SimSun" w:hAnsi="SimSun" w:eastAsia="SimSun" w:cs="SimSun"/>
                <w:sz w:val="18"/>
                <w:szCs w:val="18"/>
                <w:spacing w:val="-16"/>
              </w:rPr>
              <w:t>业</w:t>
            </w:r>
            <w:r>
              <w:rPr>
                <w:rFonts w:ascii="SimSun" w:hAnsi="SimSun" w:eastAsia="SimSun" w:cs="SimSun"/>
                <w:sz w:val="18"/>
                <w:szCs w:val="18"/>
                <w:spacing w:val="-8"/>
              </w:rPr>
              <w:t>、</w:t>
            </w:r>
            <w:r>
              <w:rPr>
                <w:rFonts w:ascii="SimSun" w:hAnsi="SimSun" w:eastAsia="SimSun" w:cs="SimSun"/>
                <w:sz w:val="18"/>
                <w:szCs w:val="18"/>
                <w:spacing w:val="-8"/>
              </w:rPr>
              <w:t xml:space="preserve"> </w:t>
            </w:r>
            <w:r>
              <w:rPr>
                <w:rFonts w:ascii="SimSun" w:hAnsi="SimSun" w:eastAsia="SimSun" w:cs="SimSun"/>
                <w:sz w:val="18"/>
                <w:szCs w:val="18"/>
                <w:spacing w:val="-8"/>
              </w:rPr>
              <w:t>个体经营户；限额</w:t>
            </w:r>
            <w:r>
              <w:rPr>
                <w:rFonts w:ascii="SimSun" w:hAnsi="SimSun" w:eastAsia="SimSun" w:cs="SimSun"/>
                <w:sz w:val="18"/>
                <w:szCs w:val="18"/>
              </w:rPr>
              <w:t xml:space="preserve"> </w:t>
            </w:r>
            <w:r>
              <w:rPr>
                <w:rFonts w:ascii="SimSun" w:hAnsi="SimSun" w:eastAsia="SimSun" w:cs="SimSun"/>
                <w:sz w:val="18"/>
                <w:szCs w:val="18"/>
                <w:spacing w:val="-1"/>
              </w:rPr>
              <w:t>以下住宿和餐</w:t>
            </w:r>
            <w:r>
              <w:rPr>
                <w:rFonts w:ascii="SimSun" w:hAnsi="SimSun" w:eastAsia="SimSun" w:cs="SimSun"/>
                <w:sz w:val="18"/>
                <w:szCs w:val="18"/>
              </w:rPr>
              <w:t>饮业法人</w:t>
            </w:r>
            <w:r>
              <w:rPr>
                <w:rFonts w:ascii="SimSun" w:hAnsi="SimSun" w:eastAsia="SimSun" w:cs="SimSun"/>
                <w:sz w:val="18"/>
                <w:szCs w:val="18"/>
              </w:rPr>
              <w:t xml:space="preserve"> </w:t>
            </w:r>
            <w:r>
              <w:rPr>
                <w:rFonts w:ascii="SimSun" w:hAnsi="SimSun" w:eastAsia="SimSun" w:cs="SimSun"/>
                <w:sz w:val="18"/>
                <w:szCs w:val="18"/>
                <w:spacing w:val="-16"/>
              </w:rPr>
              <w:t>企</w:t>
            </w:r>
            <w:r>
              <w:rPr>
                <w:rFonts w:ascii="SimSun" w:hAnsi="SimSun" w:eastAsia="SimSun" w:cs="SimSun"/>
                <w:sz w:val="18"/>
                <w:szCs w:val="18"/>
                <w:spacing w:val="-8"/>
              </w:rPr>
              <w:t>业、</w:t>
            </w:r>
            <w:r>
              <w:rPr>
                <w:rFonts w:ascii="SimSun" w:hAnsi="SimSun" w:eastAsia="SimSun" w:cs="SimSun"/>
                <w:sz w:val="18"/>
                <w:szCs w:val="18"/>
                <w:spacing w:val="-8"/>
              </w:rPr>
              <w:t xml:space="preserve"> </w:t>
            </w:r>
            <w:r>
              <w:rPr>
                <w:rFonts w:ascii="SimSun" w:hAnsi="SimSun" w:eastAsia="SimSun" w:cs="SimSun"/>
                <w:sz w:val="18"/>
                <w:szCs w:val="18"/>
                <w:spacing w:val="-8"/>
              </w:rPr>
              <w:t>个体经营户；非</w:t>
            </w:r>
            <w:r>
              <w:rPr>
                <w:rFonts w:ascii="SimSun" w:hAnsi="SimSun" w:eastAsia="SimSun" w:cs="SimSun"/>
                <w:sz w:val="18"/>
                <w:szCs w:val="18"/>
              </w:rPr>
              <w:t xml:space="preserve"> </w:t>
            </w:r>
            <w:r>
              <w:rPr>
                <w:rFonts w:ascii="SimSun" w:hAnsi="SimSun" w:eastAsia="SimSun" w:cs="SimSun"/>
                <w:sz w:val="18"/>
                <w:szCs w:val="18"/>
                <w:spacing w:val="-1"/>
              </w:rPr>
              <w:t>批发和零售业法</w:t>
            </w:r>
            <w:r>
              <w:rPr>
                <w:rFonts w:ascii="SimSun" w:hAnsi="SimSun" w:eastAsia="SimSun" w:cs="SimSun"/>
                <w:sz w:val="18"/>
                <w:szCs w:val="18"/>
              </w:rPr>
              <w:t>人单位</w:t>
            </w:r>
            <w:r>
              <w:rPr>
                <w:rFonts w:ascii="SimSun" w:hAnsi="SimSun" w:eastAsia="SimSun" w:cs="SimSun"/>
                <w:sz w:val="18"/>
                <w:szCs w:val="18"/>
              </w:rPr>
              <w:t xml:space="preserve"> </w:t>
            </w:r>
            <w:r>
              <w:rPr>
                <w:rFonts w:ascii="SimSun" w:hAnsi="SimSun" w:eastAsia="SimSun" w:cs="SimSun"/>
                <w:sz w:val="18"/>
                <w:szCs w:val="18"/>
                <w:spacing w:val="-1"/>
              </w:rPr>
              <w:t>附营的限额以下</w:t>
            </w:r>
            <w:r>
              <w:rPr>
                <w:rFonts w:ascii="SimSun" w:hAnsi="SimSun" w:eastAsia="SimSun" w:cs="SimSun"/>
                <w:sz w:val="18"/>
                <w:szCs w:val="18"/>
              </w:rPr>
              <w:t>批发和</w:t>
            </w:r>
            <w:r>
              <w:rPr>
                <w:rFonts w:ascii="SimSun" w:hAnsi="SimSun" w:eastAsia="SimSun" w:cs="SimSun"/>
                <w:sz w:val="18"/>
                <w:szCs w:val="18"/>
              </w:rPr>
              <w:t xml:space="preserve"> </w:t>
            </w:r>
            <w:r>
              <w:rPr>
                <w:rFonts w:ascii="SimSun" w:hAnsi="SimSun" w:eastAsia="SimSun" w:cs="SimSun"/>
                <w:sz w:val="18"/>
                <w:szCs w:val="18"/>
                <w:spacing w:val="-6"/>
              </w:rPr>
              <w:t>零</w:t>
            </w:r>
            <w:r>
              <w:rPr>
                <w:rFonts w:ascii="SimSun" w:hAnsi="SimSun" w:eastAsia="SimSun" w:cs="SimSun"/>
                <w:sz w:val="18"/>
                <w:szCs w:val="18"/>
                <w:spacing w:val="-3"/>
              </w:rPr>
              <w:t>售业产业活动单位、</w:t>
            </w:r>
            <w:r>
              <w:rPr>
                <w:rFonts w:ascii="SimSun" w:hAnsi="SimSun" w:eastAsia="SimSun" w:cs="SimSun"/>
                <w:sz w:val="18"/>
                <w:szCs w:val="18"/>
              </w:rPr>
              <w:t xml:space="preserve"> </w:t>
            </w:r>
            <w:r>
              <w:rPr>
                <w:rFonts w:ascii="SimSun" w:hAnsi="SimSun" w:eastAsia="SimSun" w:cs="SimSun"/>
                <w:sz w:val="18"/>
                <w:szCs w:val="18"/>
                <w:spacing w:val="-1"/>
              </w:rPr>
              <w:t>非住宿和餐饮业</w:t>
            </w:r>
            <w:r>
              <w:rPr>
                <w:rFonts w:ascii="SimSun" w:hAnsi="SimSun" w:eastAsia="SimSun" w:cs="SimSun"/>
                <w:sz w:val="18"/>
                <w:szCs w:val="18"/>
              </w:rPr>
              <w:t>法人单</w:t>
            </w:r>
            <w:r>
              <w:rPr>
                <w:rFonts w:ascii="SimSun" w:hAnsi="SimSun" w:eastAsia="SimSun" w:cs="SimSun"/>
                <w:sz w:val="18"/>
                <w:szCs w:val="18"/>
              </w:rPr>
              <w:t xml:space="preserve"> </w:t>
            </w:r>
            <w:r>
              <w:rPr>
                <w:rFonts w:ascii="SimSun" w:hAnsi="SimSun" w:eastAsia="SimSun" w:cs="SimSun"/>
                <w:sz w:val="18"/>
                <w:szCs w:val="18"/>
                <w:spacing w:val="-1"/>
              </w:rPr>
              <w:t>位附营的限额以</w:t>
            </w:r>
            <w:r>
              <w:rPr>
                <w:rFonts w:ascii="SimSun" w:hAnsi="SimSun" w:eastAsia="SimSun" w:cs="SimSun"/>
                <w:sz w:val="18"/>
                <w:szCs w:val="18"/>
              </w:rPr>
              <w:t>下住宿</w:t>
            </w:r>
            <w:r>
              <w:rPr>
                <w:rFonts w:ascii="SimSun" w:hAnsi="SimSun" w:eastAsia="SimSun" w:cs="SimSun"/>
                <w:sz w:val="18"/>
                <w:szCs w:val="18"/>
              </w:rPr>
              <w:t xml:space="preserve"> </w:t>
            </w:r>
            <w:r>
              <w:rPr>
                <w:rFonts w:ascii="SimSun" w:hAnsi="SimSun" w:eastAsia="SimSun" w:cs="SimSun"/>
                <w:sz w:val="18"/>
                <w:szCs w:val="18"/>
                <w:spacing w:val="-1"/>
              </w:rPr>
              <w:t>和餐饮业产业活</w:t>
            </w:r>
            <w:r>
              <w:rPr>
                <w:rFonts w:ascii="SimSun" w:hAnsi="SimSun" w:eastAsia="SimSun" w:cs="SimSun"/>
                <w:sz w:val="18"/>
                <w:szCs w:val="18"/>
              </w:rPr>
              <w:t>动单位</w:t>
            </w:r>
          </w:p>
        </w:tc>
        <w:tc>
          <w:tcPr>
            <w:tcW w:w="848"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8" w:right="100" w:firstLine="1"/>
              <w:spacing w:before="59" w:line="246" w:lineRule="auto"/>
              <w:rPr>
                <w:rFonts w:ascii="SimSun" w:hAnsi="SimSun" w:eastAsia="SimSun" w:cs="SimSun"/>
                <w:sz w:val="18"/>
                <w:szCs w:val="18"/>
              </w:rPr>
            </w:pPr>
            <w:r>
              <w:rPr>
                <w:rFonts w:ascii="SimSun" w:hAnsi="SimSun" w:eastAsia="SimSun" w:cs="SimSun"/>
                <w:sz w:val="18"/>
                <w:szCs w:val="18"/>
                <w:spacing w:val="-4"/>
              </w:rPr>
              <w:t>法</w:t>
            </w:r>
            <w:r>
              <w:rPr>
                <w:rFonts w:ascii="SimSun" w:hAnsi="SimSun" w:eastAsia="SimSun" w:cs="SimSun"/>
                <w:sz w:val="18"/>
                <w:szCs w:val="18"/>
                <w:spacing w:val="-2"/>
              </w:rPr>
              <w:t>人企</w:t>
            </w:r>
            <w:r>
              <w:rPr>
                <w:rFonts w:ascii="SimSun" w:hAnsi="SimSun" w:eastAsia="SimSun" w:cs="SimSun"/>
                <w:sz w:val="18"/>
                <w:szCs w:val="18"/>
              </w:rPr>
              <w:t xml:space="preserve">  </w:t>
            </w:r>
            <w:r>
              <w:rPr>
                <w:rFonts w:ascii="SimSun" w:hAnsi="SimSun" w:eastAsia="SimSun" w:cs="SimSun"/>
                <w:sz w:val="18"/>
                <w:szCs w:val="18"/>
                <w:spacing w:val="-21"/>
              </w:rPr>
              <w:t>业</w:t>
            </w:r>
            <w:r>
              <w:rPr>
                <w:rFonts w:ascii="SimSun" w:hAnsi="SimSun" w:eastAsia="SimSun" w:cs="SimSun"/>
                <w:sz w:val="18"/>
                <w:szCs w:val="18"/>
                <w:spacing w:val="-19"/>
              </w:rPr>
              <w:t>、</w:t>
            </w:r>
            <w:r>
              <w:rPr>
                <w:rFonts w:ascii="SimSun" w:hAnsi="SimSun" w:eastAsia="SimSun" w:cs="SimSun"/>
                <w:sz w:val="18"/>
                <w:szCs w:val="18"/>
                <w:spacing w:val="-19"/>
              </w:rPr>
              <w:t xml:space="preserve"> </w:t>
            </w:r>
            <w:r>
              <w:rPr>
                <w:rFonts w:ascii="SimSun" w:hAnsi="SimSun" w:eastAsia="SimSun" w:cs="SimSun"/>
                <w:sz w:val="18"/>
                <w:szCs w:val="18"/>
                <w:spacing w:val="-19"/>
              </w:rPr>
              <w:t>产业</w:t>
            </w:r>
            <w:r>
              <w:rPr>
                <w:rFonts w:ascii="SimSun" w:hAnsi="SimSun" w:eastAsia="SimSun" w:cs="SimSun"/>
                <w:sz w:val="18"/>
                <w:szCs w:val="18"/>
              </w:rPr>
              <w:t xml:space="preserve"> </w:t>
            </w:r>
            <w:r>
              <w:rPr>
                <w:rFonts w:ascii="SimSun" w:hAnsi="SimSun" w:eastAsia="SimSun" w:cs="SimSun"/>
                <w:sz w:val="18"/>
                <w:szCs w:val="18"/>
                <w:spacing w:val="-3"/>
              </w:rPr>
              <w:t>活</w:t>
            </w:r>
            <w:r>
              <w:rPr>
                <w:rFonts w:ascii="SimSun" w:hAnsi="SimSun" w:eastAsia="SimSun" w:cs="SimSun"/>
                <w:sz w:val="18"/>
                <w:szCs w:val="18"/>
                <w:spacing w:val="-2"/>
              </w:rPr>
              <w:t>动单</w:t>
            </w:r>
            <w:r>
              <w:rPr>
                <w:rFonts w:ascii="SimSun" w:hAnsi="SimSun" w:eastAsia="SimSun" w:cs="SimSun"/>
                <w:sz w:val="18"/>
                <w:szCs w:val="18"/>
              </w:rPr>
              <w:t xml:space="preserve">  </w:t>
            </w:r>
            <w:r>
              <w:rPr>
                <w:rFonts w:ascii="SimSun" w:hAnsi="SimSun" w:eastAsia="SimSun" w:cs="SimSun"/>
                <w:sz w:val="18"/>
                <w:szCs w:val="18"/>
                <w:spacing w:val="-2"/>
              </w:rPr>
              <w:t>位、个</w:t>
            </w:r>
            <w:r>
              <w:rPr>
                <w:rFonts w:ascii="SimSun" w:hAnsi="SimSun" w:eastAsia="SimSun" w:cs="SimSun"/>
                <w:sz w:val="18"/>
                <w:szCs w:val="18"/>
                <w:spacing w:val="-1"/>
              </w:rPr>
              <w:t>体</w:t>
            </w:r>
            <w:r>
              <w:rPr>
                <w:rFonts w:ascii="SimSun" w:hAnsi="SimSun" w:eastAsia="SimSun" w:cs="SimSun"/>
                <w:sz w:val="18"/>
                <w:szCs w:val="18"/>
              </w:rPr>
              <w:t xml:space="preserve"> </w:t>
            </w:r>
            <w:r>
              <w:rPr>
                <w:rFonts w:ascii="SimSun" w:hAnsi="SimSun" w:eastAsia="SimSun" w:cs="SimSun"/>
                <w:sz w:val="18"/>
                <w:szCs w:val="18"/>
                <w:spacing w:val="-2"/>
              </w:rPr>
              <w:t>经营</w:t>
            </w:r>
            <w:r>
              <w:rPr>
                <w:rFonts w:ascii="SimSun" w:hAnsi="SimSun" w:eastAsia="SimSun" w:cs="SimSun"/>
                <w:sz w:val="18"/>
                <w:szCs w:val="18"/>
                <w:spacing w:val="-1"/>
              </w:rPr>
              <w:t>户</w:t>
            </w:r>
          </w:p>
        </w:tc>
        <w:tc>
          <w:tcPr>
            <w:tcW w:w="1274" w:type="dxa"/>
            <w:vAlign w:val="top"/>
          </w:tcPr>
          <w:p>
            <w:pPr>
              <w:spacing w:line="387" w:lineRule="auto"/>
              <w:rPr>
                <w:rFonts w:ascii="Arial"/>
                <w:sz w:val="21"/>
              </w:rPr>
            </w:pPr>
            <w:r/>
          </w:p>
          <w:p>
            <w:pPr>
              <w:ind w:left="29" w:right="25"/>
              <w:spacing w:before="58" w:line="243" w:lineRule="auto"/>
              <w:rPr>
                <w:rFonts w:ascii="SimSun" w:hAnsi="SimSun" w:eastAsia="SimSun" w:cs="SimSun"/>
                <w:sz w:val="18"/>
                <w:szCs w:val="18"/>
              </w:rPr>
            </w:pP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通过</w:t>
            </w:r>
            <w:r>
              <w:rPr>
                <w:rFonts w:ascii="SimSun" w:hAnsi="SimSun" w:eastAsia="SimSun" w:cs="SimSun"/>
                <w:sz w:val="18"/>
                <w:szCs w:val="18"/>
                <w:spacing w:val="-1"/>
              </w:rPr>
              <w:t>国家统计</w:t>
            </w:r>
            <w:r>
              <w:rPr>
                <w:rFonts w:ascii="SimSun" w:hAnsi="SimSun" w:eastAsia="SimSun" w:cs="SimSun"/>
                <w:sz w:val="18"/>
                <w:szCs w:val="18"/>
              </w:rPr>
              <w:t xml:space="preserve"> </w:t>
            </w:r>
            <w:r>
              <w:rPr>
                <w:rFonts w:ascii="SimSun" w:hAnsi="SimSun" w:eastAsia="SimSun" w:cs="SimSun"/>
                <w:sz w:val="18"/>
                <w:szCs w:val="18"/>
                <w:spacing w:val="-2"/>
              </w:rPr>
              <w:t>局联</w:t>
            </w:r>
            <w:r>
              <w:rPr>
                <w:rFonts w:ascii="SimSun" w:hAnsi="SimSun" w:eastAsia="SimSun" w:cs="SimSun"/>
                <w:sz w:val="18"/>
                <w:szCs w:val="18"/>
                <w:spacing w:val="-1"/>
              </w:rPr>
              <w:t>网直报平</w:t>
            </w:r>
            <w:r>
              <w:rPr>
                <w:rFonts w:ascii="SimSun" w:hAnsi="SimSun" w:eastAsia="SimSun" w:cs="SimSun"/>
                <w:sz w:val="18"/>
                <w:szCs w:val="18"/>
              </w:rPr>
              <w:t xml:space="preserve"> </w:t>
            </w:r>
            <w:r>
              <w:rPr>
                <w:rFonts w:ascii="SimSun" w:hAnsi="SimSun" w:eastAsia="SimSun" w:cs="SimSun"/>
                <w:sz w:val="18"/>
                <w:szCs w:val="18"/>
                <w:spacing w:val="-17"/>
              </w:rPr>
              <w:t>台上报数据，</w:t>
            </w:r>
            <w:r>
              <w:rPr>
                <w:rFonts w:ascii="SimSun" w:hAnsi="SimSun" w:eastAsia="SimSun" w:cs="SimSun"/>
                <w:sz w:val="18"/>
                <w:szCs w:val="18"/>
                <w:spacing w:val="-17"/>
              </w:rPr>
              <w:t xml:space="preserve"> </w:t>
            </w:r>
            <w:r>
              <w:rPr>
                <w:rFonts w:ascii="SimSun" w:hAnsi="SimSun" w:eastAsia="SimSun" w:cs="SimSun"/>
                <w:sz w:val="18"/>
                <w:szCs w:val="18"/>
                <w:spacing w:val="-17"/>
              </w:rPr>
              <w:t>非</w:t>
            </w:r>
            <w:r>
              <w:rPr>
                <w:rFonts w:ascii="SimSun" w:hAnsi="SimSun" w:eastAsia="SimSun" w:cs="SimSun"/>
                <w:sz w:val="18"/>
                <w:szCs w:val="18"/>
              </w:rPr>
              <w:t xml:space="preserve"> </w:t>
            </w:r>
            <w:r>
              <w:rPr>
                <w:rFonts w:ascii="SimSun" w:hAnsi="SimSun" w:eastAsia="SimSun" w:cs="SimSun"/>
                <w:sz w:val="18"/>
                <w:szCs w:val="18"/>
                <w:spacing w:val="-2"/>
              </w:rPr>
              <w:t>联网</w:t>
            </w:r>
            <w:r>
              <w:rPr>
                <w:rFonts w:ascii="SimSun" w:hAnsi="SimSun" w:eastAsia="SimSun" w:cs="SimSun"/>
                <w:sz w:val="18"/>
                <w:szCs w:val="18"/>
                <w:spacing w:val="-1"/>
              </w:rPr>
              <w:t>直报单位</w:t>
            </w:r>
            <w:r>
              <w:rPr>
                <w:rFonts w:ascii="SimSun" w:hAnsi="SimSun" w:eastAsia="SimSun" w:cs="SimSun"/>
                <w:sz w:val="18"/>
                <w:szCs w:val="18"/>
              </w:rPr>
              <w:t xml:space="preserve"> </w:t>
            </w:r>
            <w:r>
              <w:rPr>
                <w:rFonts w:ascii="SimSun" w:hAnsi="SimSun" w:eastAsia="SimSun" w:cs="SimSun"/>
                <w:sz w:val="18"/>
                <w:szCs w:val="18"/>
                <w:spacing w:val="-2"/>
              </w:rPr>
              <w:t>由调</w:t>
            </w:r>
            <w:r>
              <w:rPr>
                <w:rFonts w:ascii="SimSun" w:hAnsi="SimSun" w:eastAsia="SimSun" w:cs="SimSun"/>
                <w:sz w:val="18"/>
                <w:szCs w:val="18"/>
                <w:spacing w:val="-1"/>
              </w:rPr>
              <w:t>查员或统</w:t>
            </w:r>
            <w:r>
              <w:rPr>
                <w:rFonts w:ascii="SimSun" w:hAnsi="SimSun" w:eastAsia="SimSun" w:cs="SimSun"/>
                <w:sz w:val="18"/>
                <w:szCs w:val="18"/>
              </w:rPr>
              <w:t xml:space="preserve"> </w:t>
            </w:r>
            <w:r>
              <w:rPr>
                <w:rFonts w:ascii="SimSun" w:hAnsi="SimSun" w:eastAsia="SimSun" w:cs="SimSun"/>
                <w:sz w:val="18"/>
                <w:szCs w:val="18"/>
                <w:spacing w:val="-2"/>
              </w:rPr>
              <w:t>计机</w:t>
            </w:r>
            <w:r>
              <w:rPr>
                <w:rFonts w:ascii="SimSun" w:hAnsi="SimSun" w:eastAsia="SimSun" w:cs="SimSun"/>
                <w:sz w:val="18"/>
                <w:szCs w:val="18"/>
                <w:spacing w:val="-1"/>
              </w:rPr>
              <w:t>构录入基</w:t>
            </w:r>
            <w:r>
              <w:rPr>
                <w:rFonts w:ascii="SimSun" w:hAnsi="SimSun" w:eastAsia="SimSun" w:cs="SimSun"/>
                <w:sz w:val="18"/>
                <w:szCs w:val="18"/>
              </w:rPr>
              <w:t xml:space="preserve"> </w:t>
            </w:r>
            <w:r>
              <w:rPr>
                <w:rFonts w:ascii="SimSun" w:hAnsi="SimSun" w:eastAsia="SimSun" w:cs="SimSun"/>
                <w:sz w:val="18"/>
                <w:szCs w:val="18"/>
                <w:spacing w:val="-2"/>
              </w:rPr>
              <w:t>层表数据</w:t>
            </w:r>
          </w:p>
        </w:tc>
        <w:tc>
          <w:tcPr>
            <w:tcW w:w="992"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57" w:right="24" w:hanging="30"/>
              <w:spacing w:before="58" w:line="255" w:lineRule="auto"/>
              <w:rPr>
                <w:rFonts w:ascii="SimSun" w:hAnsi="SimSun" w:eastAsia="SimSun" w:cs="SimSun"/>
                <w:sz w:val="18"/>
                <w:szCs w:val="18"/>
              </w:rPr>
            </w:pPr>
            <w:r>
              <w:rPr>
                <w:rFonts w:ascii="SimSun" w:hAnsi="SimSun" w:eastAsia="SimSun" w:cs="SimSun"/>
                <w:sz w:val="18"/>
                <w:szCs w:val="18"/>
                <w:spacing w:val="-8"/>
              </w:rPr>
              <w:t>季度末月</w:t>
            </w:r>
            <w:r>
              <w:rPr>
                <w:rFonts w:ascii="SimSun" w:hAnsi="SimSun" w:eastAsia="SimSun" w:cs="SimSun"/>
                <w:sz w:val="18"/>
                <w:szCs w:val="18"/>
                <w:spacing w:val="-8"/>
              </w:rPr>
              <w:t xml:space="preserve"> </w:t>
            </w:r>
            <w:r>
              <w:rPr>
                <w:rFonts w:ascii="SimSun" w:hAnsi="SimSun" w:eastAsia="SimSun" w:cs="SimSun"/>
                <w:sz w:val="18"/>
                <w:szCs w:val="18"/>
                <w:spacing w:val="-8"/>
              </w:rPr>
              <w:t>25</w:t>
            </w:r>
            <w:r>
              <w:rPr>
                <w:rFonts w:ascii="SimSun" w:hAnsi="SimSun" w:eastAsia="SimSun" w:cs="SimSun"/>
                <w:sz w:val="18"/>
                <w:szCs w:val="18"/>
              </w:rPr>
              <w:t xml:space="preserve"> </w:t>
            </w:r>
            <w:r>
              <w:rPr>
                <w:rFonts w:ascii="SimSun" w:hAnsi="SimSun" w:eastAsia="SimSun" w:cs="SimSun"/>
                <w:sz w:val="18"/>
                <w:szCs w:val="18"/>
                <w:spacing w:val="-8"/>
                <w:w w:val="95"/>
              </w:rPr>
              <w:t>日</w:t>
            </w:r>
            <w:r>
              <w:rPr>
                <w:rFonts w:ascii="SimSun" w:hAnsi="SimSun" w:eastAsia="SimSun" w:cs="SimSun"/>
                <w:sz w:val="18"/>
                <w:szCs w:val="18"/>
                <w:spacing w:val="-36"/>
              </w:rPr>
              <w:t xml:space="preserve"> </w:t>
            </w:r>
            <w:r>
              <w:rPr>
                <w:rFonts w:ascii="SimSun" w:hAnsi="SimSun" w:eastAsia="SimSun" w:cs="SimSun"/>
                <w:sz w:val="18"/>
                <w:szCs w:val="18"/>
                <w:spacing w:val="-8"/>
                <w:w w:val="95"/>
              </w:rPr>
              <w:t>0</w:t>
            </w:r>
            <w:r>
              <w:rPr>
                <w:rFonts w:ascii="SimSun" w:hAnsi="SimSun" w:eastAsia="SimSun" w:cs="SimSun"/>
                <w:sz w:val="18"/>
                <w:szCs w:val="18"/>
                <w:spacing w:val="-28"/>
              </w:rPr>
              <w:t xml:space="preserve"> </w:t>
            </w:r>
            <w:r>
              <w:rPr>
                <w:rFonts w:ascii="SimSun" w:hAnsi="SimSun" w:eastAsia="SimSun" w:cs="SimSun"/>
                <w:sz w:val="18"/>
                <w:szCs w:val="18"/>
                <w:spacing w:val="-8"/>
                <w:w w:val="95"/>
              </w:rPr>
              <w:t>时</w:t>
            </w:r>
          </w:p>
        </w:tc>
        <w:tc>
          <w:tcPr>
            <w:tcW w:w="1210"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26" w:right="58" w:firstLine="8"/>
              <w:spacing w:before="58" w:line="246" w:lineRule="auto"/>
              <w:rPr>
                <w:rFonts w:ascii="SimSun" w:hAnsi="SimSun" w:eastAsia="SimSun" w:cs="SimSun"/>
                <w:sz w:val="18"/>
                <w:szCs w:val="18"/>
              </w:rPr>
            </w:pPr>
            <w:r>
              <w:rPr>
                <w:rFonts w:ascii="SimSun" w:hAnsi="SimSun" w:eastAsia="SimSun" w:cs="SimSun"/>
                <w:sz w:val="18"/>
                <w:szCs w:val="18"/>
                <w:spacing w:val="-13"/>
              </w:rPr>
              <w:t>一</w:t>
            </w:r>
            <w:r>
              <w:rPr>
                <w:rFonts w:ascii="SimSun" w:hAnsi="SimSun" w:eastAsia="SimSun" w:cs="SimSun"/>
                <w:sz w:val="18"/>
                <w:szCs w:val="18"/>
                <w:spacing w:val="-7"/>
              </w:rPr>
              <w:t>季度季后</w:t>
            </w:r>
            <w:r>
              <w:rPr>
                <w:rFonts w:ascii="SimSun" w:hAnsi="SimSun" w:eastAsia="SimSun" w:cs="SimSun"/>
                <w:sz w:val="18"/>
                <w:szCs w:val="18"/>
                <w:spacing w:val="-7"/>
              </w:rPr>
              <w:t xml:space="preserve"> </w:t>
            </w:r>
            <w:r>
              <w:rPr>
                <w:rFonts w:ascii="SimSun" w:hAnsi="SimSun" w:eastAsia="SimSun" w:cs="SimSun"/>
                <w:sz w:val="18"/>
                <w:szCs w:val="18"/>
                <w:spacing w:val="-7"/>
              </w:rPr>
              <w:t>8</w:t>
            </w:r>
            <w:r>
              <w:rPr>
                <w:rFonts w:ascii="SimSun" w:hAnsi="SimSun" w:eastAsia="SimSun" w:cs="SimSun"/>
                <w:sz w:val="18"/>
                <w:szCs w:val="18"/>
              </w:rPr>
              <w:t xml:space="preserve"> </w:t>
            </w:r>
            <w:r>
              <w:rPr>
                <w:rFonts w:ascii="SimSun" w:hAnsi="SimSun" w:eastAsia="SimSun" w:cs="SimSun"/>
                <w:sz w:val="18"/>
                <w:szCs w:val="18"/>
                <w:spacing w:val="-2"/>
              </w:rPr>
              <w:t>日</w:t>
            </w:r>
            <w:r>
              <w:rPr>
                <w:rFonts w:ascii="SimSun" w:hAnsi="SimSun" w:eastAsia="SimSun" w:cs="SimSun"/>
                <w:sz w:val="18"/>
                <w:szCs w:val="18"/>
                <w:spacing w:val="-1"/>
              </w:rPr>
              <w:t>，二、四季</w:t>
            </w:r>
            <w:r>
              <w:rPr>
                <w:rFonts w:ascii="SimSun" w:hAnsi="SimSun" w:eastAsia="SimSun" w:cs="SimSun"/>
                <w:sz w:val="18"/>
                <w:szCs w:val="18"/>
              </w:rPr>
              <w:t xml:space="preserve"> </w:t>
            </w:r>
            <w:r>
              <w:rPr>
                <w:rFonts w:ascii="SimSun" w:hAnsi="SimSun" w:eastAsia="SimSun" w:cs="SimSun"/>
                <w:sz w:val="18"/>
                <w:szCs w:val="18"/>
                <w:spacing w:val="-12"/>
              </w:rPr>
              <w:t>度季后</w:t>
            </w:r>
            <w:r>
              <w:rPr>
                <w:rFonts w:ascii="SimSun" w:hAnsi="SimSun" w:eastAsia="SimSun" w:cs="SimSun"/>
                <w:sz w:val="18"/>
                <w:szCs w:val="18"/>
                <w:spacing w:val="-12"/>
              </w:rPr>
              <w:t xml:space="preserve"> </w:t>
            </w:r>
            <w:r>
              <w:rPr>
                <w:rFonts w:ascii="SimSun" w:hAnsi="SimSun" w:eastAsia="SimSun" w:cs="SimSun"/>
                <w:sz w:val="18"/>
                <w:szCs w:val="18"/>
                <w:spacing w:val="-12"/>
              </w:rPr>
              <w:t>7</w:t>
            </w:r>
            <w:r>
              <w:rPr>
                <w:rFonts w:ascii="SimSun" w:hAnsi="SimSun" w:eastAsia="SimSun" w:cs="SimSun"/>
                <w:sz w:val="18"/>
                <w:szCs w:val="18"/>
                <w:spacing w:val="-12"/>
              </w:rPr>
              <w:t xml:space="preserve"> </w:t>
            </w:r>
            <w:r>
              <w:rPr>
                <w:rFonts w:ascii="SimSun" w:hAnsi="SimSun" w:eastAsia="SimSun" w:cs="SimSun"/>
                <w:sz w:val="18"/>
                <w:szCs w:val="18"/>
                <w:spacing w:val="-12"/>
              </w:rPr>
              <w:t>日</w:t>
            </w:r>
            <w:r>
              <w:rPr>
                <w:rFonts w:ascii="SimSun" w:hAnsi="SimSun" w:eastAsia="SimSun" w:cs="SimSun"/>
                <w:sz w:val="18"/>
                <w:szCs w:val="18"/>
                <w:spacing w:val="-11"/>
              </w:rPr>
              <w:t>，</w:t>
            </w:r>
            <w:r>
              <w:rPr>
                <w:rFonts w:ascii="SimSun" w:hAnsi="SimSun" w:eastAsia="SimSun" w:cs="SimSun"/>
                <w:sz w:val="18"/>
                <w:szCs w:val="18"/>
              </w:rPr>
              <w:t xml:space="preserve"> </w:t>
            </w:r>
            <w:r>
              <w:rPr>
                <w:rFonts w:ascii="SimSun" w:hAnsi="SimSun" w:eastAsia="SimSun" w:cs="SimSun"/>
                <w:sz w:val="18"/>
                <w:szCs w:val="18"/>
                <w:spacing w:val="-8"/>
              </w:rPr>
              <w:t>三</w:t>
            </w:r>
            <w:r>
              <w:rPr>
                <w:rFonts w:ascii="SimSun" w:hAnsi="SimSun" w:eastAsia="SimSun" w:cs="SimSun"/>
                <w:sz w:val="18"/>
                <w:szCs w:val="18"/>
                <w:spacing w:val="-6"/>
              </w:rPr>
              <w:t>季度季后</w:t>
            </w:r>
            <w:r>
              <w:rPr>
                <w:rFonts w:ascii="SimSun" w:hAnsi="SimSun" w:eastAsia="SimSun" w:cs="SimSun"/>
                <w:sz w:val="18"/>
                <w:szCs w:val="18"/>
                <w:spacing w:val="-6"/>
              </w:rPr>
              <w:t xml:space="preserve"> </w:t>
            </w:r>
            <w:r>
              <w:rPr>
                <w:rFonts w:ascii="SimSun" w:hAnsi="SimSun" w:eastAsia="SimSun" w:cs="SimSun"/>
                <w:sz w:val="18"/>
                <w:szCs w:val="18"/>
                <w:spacing w:val="-6"/>
              </w:rPr>
              <w:t>10</w:t>
            </w:r>
            <w:r>
              <w:rPr>
                <w:rFonts w:ascii="SimSun" w:hAnsi="SimSun" w:eastAsia="SimSun" w:cs="SimSun"/>
                <w:sz w:val="18"/>
                <w:szCs w:val="18"/>
              </w:rPr>
              <w:t xml:space="preserve"> </w:t>
            </w:r>
            <w:r>
              <w:rPr>
                <w:rFonts w:ascii="SimSun" w:hAnsi="SimSun" w:eastAsia="SimSun" w:cs="SimSun"/>
                <w:sz w:val="18"/>
                <w:szCs w:val="18"/>
                <w:spacing w:val="-13"/>
              </w:rPr>
              <w:t>日</w:t>
            </w:r>
            <w:r>
              <w:rPr>
                <w:rFonts w:ascii="SimSun" w:hAnsi="SimSun" w:eastAsia="SimSun" w:cs="SimSun"/>
                <w:sz w:val="18"/>
                <w:szCs w:val="18"/>
                <w:spacing w:val="-13"/>
              </w:rPr>
              <w:t xml:space="preserve"> </w:t>
            </w:r>
            <w:r>
              <w:rPr>
                <w:rFonts w:ascii="SimSun" w:hAnsi="SimSun" w:eastAsia="SimSun" w:cs="SimSun"/>
                <w:sz w:val="18"/>
                <w:szCs w:val="18"/>
                <w:spacing w:val="-13"/>
              </w:rPr>
              <w:t>12</w:t>
            </w:r>
            <w:r>
              <w:rPr>
                <w:rFonts w:ascii="SimSun" w:hAnsi="SimSun" w:eastAsia="SimSun" w:cs="SimSun"/>
                <w:sz w:val="18"/>
                <w:szCs w:val="18"/>
                <w:spacing w:val="-13"/>
              </w:rPr>
              <w:t xml:space="preserve"> </w:t>
            </w:r>
            <w:r>
              <w:rPr>
                <w:rFonts w:ascii="SimSun" w:hAnsi="SimSun" w:eastAsia="SimSun" w:cs="SimSun"/>
                <w:sz w:val="18"/>
                <w:szCs w:val="18"/>
                <w:spacing w:val="-13"/>
              </w:rPr>
              <w:t>时</w:t>
            </w:r>
          </w:p>
        </w:tc>
        <w:tc>
          <w:tcPr>
            <w:tcW w:w="1400" w:type="dxa"/>
            <w:vAlign w:val="top"/>
            <w:tcBorders>
              <w:right w:val="none" w:color="000000" w:sz="2" w:space="0"/>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7" w:right="30" w:firstLine="6"/>
              <w:spacing w:before="59" w:line="246" w:lineRule="auto"/>
              <w:rPr>
                <w:rFonts w:ascii="SimSun" w:hAnsi="SimSun" w:eastAsia="SimSun" w:cs="SimSun"/>
                <w:sz w:val="18"/>
                <w:szCs w:val="18"/>
              </w:rPr>
            </w:pPr>
            <w:r>
              <w:rPr>
                <w:rFonts w:ascii="SimSun" w:hAnsi="SimSun" w:eastAsia="SimSun" w:cs="SimSun"/>
                <w:sz w:val="18"/>
                <w:szCs w:val="18"/>
                <w:spacing w:val="-11"/>
              </w:rPr>
              <w:t>一</w:t>
            </w:r>
            <w:r>
              <w:rPr>
                <w:rFonts w:ascii="SimSun" w:hAnsi="SimSun" w:eastAsia="SimSun" w:cs="SimSun"/>
                <w:sz w:val="18"/>
                <w:szCs w:val="18"/>
                <w:spacing w:val="-6"/>
              </w:rPr>
              <w:t>季度季后</w:t>
            </w:r>
            <w:r>
              <w:rPr>
                <w:rFonts w:ascii="SimSun" w:hAnsi="SimSun" w:eastAsia="SimSun" w:cs="SimSun"/>
                <w:sz w:val="18"/>
                <w:szCs w:val="18"/>
                <w:spacing w:val="-6"/>
              </w:rPr>
              <w:t xml:space="preserve"> </w:t>
            </w:r>
            <w:r>
              <w:rPr>
                <w:rFonts w:ascii="SimSun" w:hAnsi="SimSun" w:eastAsia="SimSun" w:cs="SimSun"/>
                <w:sz w:val="18"/>
                <w:szCs w:val="18"/>
                <w:spacing w:val="-6"/>
              </w:rPr>
              <w:t>11</w:t>
            </w:r>
            <w:r>
              <w:rPr>
                <w:rFonts w:ascii="SimSun" w:hAnsi="SimSun" w:eastAsia="SimSun" w:cs="SimSun"/>
                <w:sz w:val="18"/>
                <w:szCs w:val="18"/>
              </w:rPr>
              <w:t xml:space="preserve">  </w:t>
            </w:r>
            <w:r>
              <w:rPr>
                <w:rFonts w:ascii="SimSun" w:hAnsi="SimSun" w:eastAsia="SimSun" w:cs="SimSun"/>
                <w:sz w:val="18"/>
                <w:szCs w:val="18"/>
                <w:spacing w:val="-13"/>
              </w:rPr>
              <w:t>日</w:t>
            </w:r>
            <w:r>
              <w:rPr>
                <w:rFonts w:ascii="SimSun" w:hAnsi="SimSun" w:eastAsia="SimSun" w:cs="SimSun"/>
                <w:sz w:val="18"/>
                <w:szCs w:val="18"/>
                <w:spacing w:val="-11"/>
              </w:rPr>
              <w:t>，二季度季后</w:t>
            </w:r>
            <w:r>
              <w:rPr>
                <w:rFonts w:ascii="SimSun" w:hAnsi="SimSun" w:eastAsia="SimSun" w:cs="SimSun"/>
                <w:sz w:val="18"/>
                <w:szCs w:val="18"/>
                <w:spacing w:val="-11"/>
              </w:rPr>
              <w:t xml:space="preserve"> </w:t>
            </w:r>
            <w:r>
              <w:rPr>
                <w:rFonts w:ascii="SimSun" w:hAnsi="SimSun" w:eastAsia="SimSun" w:cs="SimSun"/>
                <w:sz w:val="18"/>
                <w:szCs w:val="18"/>
                <w:spacing w:val="-11"/>
              </w:rPr>
              <w:t>9</w:t>
            </w:r>
            <w:r>
              <w:rPr>
                <w:rFonts w:ascii="SimSun" w:hAnsi="SimSun" w:eastAsia="SimSun" w:cs="SimSun"/>
                <w:sz w:val="18"/>
                <w:szCs w:val="18"/>
              </w:rPr>
              <w:t xml:space="preserve"> </w:t>
            </w:r>
            <w:r>
              <w:rPr>
                <w:rFonts w:ascii="SimSun" w:hAnsi="SimSun" w:eastAsia="SimSun" w:cs="SimSun"/>
                <w:sz w:val="18"/>
                <w:szCs w:val="18"/>
                <w:spacing w:val="-2"/>
              </w:rPr>
              <w:t>日，</w:t>
            </w:r>
            <w:r>
              <w:rPr>
                <w:rFonts w:ascii="SimSun" w:hAnsi="SimSun" w:eastAsia="SimSun" w:cs="SimSun"/>
                <w:sz w:val="18"/>
                <w:szCs w:val="18"/>
                <w:spacing w:val="-1"/>
              </w:rPr>
              <w:t>三季度季后</w:t>
            </w:r>
            <w:r>
              <w:rPr>
                <w:rFonts w:ascii="SimSun" w:hAnsi="SimSun" w:eastAsia="SimSun" w:cs="SimSun"/>
                <w:sz w:val="18"/>
                <w:szCs w:val="18"/>
              </w:rPr>
              <w:t xml:space="preserve"> </w:t>
            </w:r>
            <w:r>
              <w:rPr>
                <w:rFonts w:ascii="SimSun" w:hAnsi="SimSun" w:eastAsia="SimSun" w:cs="SimSun"/>
                <w:sz w:val="18"/>
                <w:szCs w:val="18"/>
                <w:spacing w:val="-10"/>
              </w:rPr>
              <w:t>1</w:t>
            </w:r>
            <w:r>
              <w:rPr>
                <w:rFonts w:ascii="SimSun" w:hAnsi="SimSun" w:eastAsia="SimSun" w:cs="SimSun"/>
                <w:sz w:val="18"/>
                <w:szCs w:val="18"/>
                <w:spacing w:val="-6"/>
              </w:rPr>
              <w:t>2</w:t>
            </w:r>
            <w:r>
              <w:rPr>
                <w:rFonts w:ascii="SimSun" w:hAnsi="SimSun" w:eastAsia="SimSun" w:cs="SimSun"/>
                <w:sz w:val="18"/>
                <w:szCs w:val="18"/>
                <w:spacing w:val="-5"/>
              </w:rPr>
              <w:t xml:space="preserve"> </w:t>
            </w:r>
            <w:r>
              <w:rPr>
                <w:rFonts w:ascii="SimSun" w:hAnsi="SimSun" w:eastAsia="SimSun" w:cs="SimSun"/>
                <w:sz w:val="18"/>
                <w:szCs w:val="18"/>
                <w:spacing w:val="-5"/>
              </w:rPr>
              <w:t>日，四季度季</w:t>
            </w:r>
            <w:r>
              <w:rPr>
                <w:rFonts w:ascii="SimSun" w:hAnsi="SimSun" w:eastAsia="SimSun" w:cs="SimSun"/>
                <w:sz w:val="18"/>
                <w:szCs w:val="18"/>
              </w:rPr>
              <w:t xml:space="preserve"> </w:t>
            </w:r>
            <w:r>
              <w:rPr>
                <w:rFonts w:ascii="SimSun" w:hAnsi="SimSun" w:eastAsia="SimSun" w:cs="SimSun"/>
                <w:sz w:val="18"/>
                <w:szCs w:val="18"/>
                <w:spacing w:val="-21"/>
              </w:rPr>
              <w:t>后</w:t>
            </w:r>
            <w:r>
              <w:rPr>
                <w:rFonts w:ascii="SimSun" w:hAnsi="SimSun" w:eastAsia="SimSun" w:cs="SimSun"/>
                <w:sz w:val="18"/>
                <w:szCs w:val="18"/>
                <w:spacing w:val="-15"/>
              </w:rPr>
              <w:t xml:space="preserve"> </w:t>
            </w:r>
            <w:r>
              <w:rPr>
                <w:rFonts w:ascii="SimSun" w:hAnsi="SimSun" w:eastAsia="SimSun" w:cs="SimSun"/>
                <w:sz w:val="18"/>
                <w:szCs w:val="18"/>
                <w:spacing w:val="-15"/>
              </w:rPr>
              <w:t>10</w:t>
            </w:r>
            <w:r>
              <w:rPr>
                <w:rFonts w:ascii="SimSun" w:hAnsi="SimSun" w:eastAsia="SimSun" w:cs="SimSun"/>
                <w:sz w:val="18"/>
                <w:szCs w:val="18"/>
                <w:spacing w:val="-15"/>
              </w:rPr>
              <w:t xml:space="preserve"> </w:t>
            </w:r>
            <w:r>
              <w:rPr>
                <w:rFonts w:ascii="SimSun" w:hAnsi="SimSun" w:eastAsia="SimSun" w:cs="SimSun"/>
                <w:sz w:val="18"/>
                <w:szCs w:val="18"/>
                <w:spacing w:val="-15"/>
              </w:rPr>
              <w:t>日</w:t>
            </w:r>
            <w:r>
              <w:rPr>
                <w:rFonts w:ascii="SimSun" w:hAnsi="SimSun" w:eastAsia="SimSun" w:cs="SimSun"/>
                <w:sz w:val="18"/>
                <w:szCs w:val="18"/>
                <w:spacing w:val="-15"/>
              </w:rPr>
              <w:t xml:space="preserve"> </w:t>
            </w:r>
            <w:r>
              <w:rPr>
                <w:rFonts w:ascii="SimSun" w:hAnsi="SimSun" w:eastAsia="SimSun" w:cs="SimSun"/>
                <w:sz w:val="18"/>
                <w:szCs w:val="18"/>
                <w:spacing w:val="-15"/>
              </w:rPr>
              <w:t>12</w:t>
            </w:r>
            <w:r>
              <w:rPr>
                <w:rFonts w:ascii="SimSun" w:hAnsi="SimSun" w:eastAsia="SimSun" w:cs="SimSun"/>
                <w:sz w:val="18"/>
                <w:szCs w:val="18"/>
                <w:spacing w:val="-15"/>
              </w:rPr>
              <w:t xml:space="preserve"> </w:t>
            </w:r>
            <w:r>
              <w:rPr>
                <w:rFonts w:ascii="SimSun" w:hAnsi="SimSun" w:eastAsia="SimSun" w:cs="SimSun"/>
                <w:sz w:val="18"/>
                <w:szCs w:val="18"/>
                <w:spacing w:val="-15"/>
              </w:rPr>
              <w:t>时</w:t>
            </w:r>
          </w:p>
        </w:tc>
      </w:tr>
    </w:tbl>
    <w:p>
      <w:pPr>
        <w:rPr>
          <w:rFonts w:ascii="Arial"/>
          <w:sz w:val="21"/>
        </w:rPr>
      </w:pPr>
      <w:r/>
    </w:p>
    <w:p>
      <w:pPr>
        <w:sectPr>
          <w:headerReference w:type="default" r:id="rId8"/>
          <w:pgSz w:w="11905" w:h="16839"/>
          <w:pgMar w:top="1113" w:right="863" w:bottom="400" w:left="1210" w:header="877" w:footer="0" w:gutter="0"/>
        </w:sectPr>
        <w:rPr/>
      </w:pPr>
    </w:p>
    <w:p>
      <w:pPr>
        <w:spacing w:line="479" w:lineRule="auto"/>
        <w:rPr>
          <w:rFonts w:ascii="Arial"/>
          <w:sz w:val="21"/>
        </w:rPr>
      </w:pPr>
      <w:r/>
    </w:p>
    <w:p>
      <w:pPr>
        <w:ind w:left="3631"/>
        <w:spacing w:before="101" w:line="415" w:lineRule="exact"/>
        <w:rPr>
          <w:rFonts w:ascii="SimHei" w:hAnsi="SimHei" w:eastAsia="SimHei" w:cs="SimHei"/>
          <w:sz w:val="31"/>
          <w:szCs w:val="31"/>
        </w:rPr>
      </w:pPr>
      <w:bookmarkStart w:name="_bookmark3" w:id="3"/>
      <w:bookmarkEnd w:id="3"/>
      <w:r>
        <w:rPr>
          <w:rFonts w:ascii="SimHei" w:hAnsi="SimHei" w:eastAsia="SimHei" w:cs="SimHei"/>
          <w:sz w:val="31"/>
          <w:szCs w:val="31"/>
          <w:spacing w:val="8"/>
          <w:position w:val="6"/>
        </w:rPr>
        <w:t>三</w:t>
      </w:r>
      <w:r>
        <w:rPr>
          <w:rFonts w:ascii="SimHei" w:hAnsi="SimHei" w:eastAsia="SimHei" w:cs="SimHei"/>
          <w:sz w:val="31"/>
          <w:szCs w:val="31"/>
          <w:spacing w:val="7"/>
          <w:position w:val="6"/>
        </w:rPr>
        <w:t>、调</w:t>
      </w:r>
      <w:r>
        <w:rPr>
          <w:rFonts w:ascii="SimHei" w:hAnsi="SimHei" w:eastAsia="SimHei" w:cs="SimHei"/>
          <w:sz w:val="31"/>
          <w:szCs w:val="31"/>
          <w:spacing w:val="7"/>
          <w:position w:val="6"/>
        </w:rPr>
        <w:t xml:space="preserve"> </w:t>
      </w:r>
      <w:r>
        <w:rPr>
          <w:rFonts w:ascii="SimHei" w:hAnsi="SimHei" w:eastAsia="SimHei" w:cs="SimHei"/>
          <w:sz w:val="31"/>
          <w:szCs w:val="31"/>
          <w:spacing w:val="7"/>
          <w:position w:val="6"/>
        </w:rPr>
        <w:t>查</w:t>
      </w:r>
      <w:r>
        <w:rPr>
          <w:rFonts w:ascii="SimHei" w:hAnsi="SimHei" w:eastAsia="SimHei" w:cs="SimHei"/>
          <w:sz w:val="31"/>
          <w:szCs w:val="31"/>
          <w:spacing w:val="7"/>
          <w:position w:val="6"/>
        </w:rPr>
        <w:t xml:space="preserve"> </w:t>
      </w:r>
      <w:r>
        <w:rPr>
          <w:rFonts w:ascii="SimHei" w:hAnsi="SimHei" w:eastAsia="SimHei" w:cs="SimHei"/>
          <w:sz w:val="31"/>
          <w:szCs w:val="31"/>
          <w:spacing w:val="7"/>
          <w:position w:val="6"/>
        </w:rPr>
        <w:t>表</w:t>
      </w:r>
      <w:r>
        <w:rPr>
          <w:rFonts w:ascii="SimHei" w:hAnsi="SimHei" w:eastAsia="SimHei" w:cs="SimHei"/>
          <w:sz w:val="31"/>
          <w:szCs w:val="31"/>
          <w:spacing w:val="7"/>
          <w:position w:val="6"/>
        </w:rPr>
        <w:t xml:space="preserve"> </w:t>
      </w:r>
      <w:r>
        <w:rPr>
          <w:rFonts w:ascii="SimHei" w:hAnsi="SimHei" w:eastAsia="SimHei" w:cs="SimHei"/>
          <w:sz w:val="31"/>
          <w:szCs w:val="31"/>
          <w:spacing w:val="7"/>
          <w:position w:val="6"/>
        </w:rPr>
        <w:t>式</w:t>
      </w:r>
    </w:p>
    <w:p>
      <w:pPr>
        <w:ind w:left="3411"/>
        <w:spacing w:line="223" w:lineRule="auto"/>
        <w:rPr>
          <w:rFonts w:ascii="SimHei" w:hAnsi="SimHei" w:eastAsia="SimHei" w:cs="SimHei"/>
          <w:sz w:val="31"/>
          <w:szCs w:val="31"/>
        </w:rPr>
      </w:pPr>
      <w:bookmarkStart w:name="_bookmark4" w:id="4"/>
      <w:bookmarkEnd w:id="4"/>
      <w:r>
        <w:rPr>
          <w:rFonts w:ascii="SimHei" w:hAnsi="SimHei" w:eastAsia="SimHei" w:cs="SimHei"/>
          <w:sz w:val="31"/>
          <w:szCs w:val="31"/>
          <w:spacing w:val="41"/>
        </w:rPr>
        <w:t>(</w:t>
      </w:r>
      <w:r>
        <w:rPr>
          <w:rFonts w:ascii="SimHei" w:hAnsi="SimHei" w:eastAsia="SimHei" w:cs="SimHei"/>
          <w:sz w:val="31"/>
          <w:szCs w:val="31"/>
          <w:spacing w:val="40"/>
        </w:rPr>
        <w:t>一)基层年报表式</w:t>
      </w:r>
    </w:p>
    <w:p>
      <w:pPr>
        <w:ind w:left="3209"/>
        <w:spacing w:before="40" w:line="224" w:lineRule="auto"/>
        <w:rPr>
          <w:rFonts w:ascii="SimSun" w:hAnsi="SimSun" w:eastAsia="SimSun" w:cs="SimSun"/>
          <w:sz w:val="31"/>
          <w:szCs w:val="31"/>
        </w:rPr>
      </w:pPr>
      <w:bookmarkStart w:name="_bookmark5" w:id="5"/>
      <w:bookmarkEnd w:id="5"/>
      <w:r>
        <w:rPr>
          <w:rFonts w:ascii="SimSun" w:hAnsi="SimSun" w:eastAsia="SimSun" w:cs="SimSun"/>
          <w:sz w:val="31"/>
          <w:szCs w:val="31"/>
          <w:spacing w:val="11"/>
        </w:rPr>
        <w:t>“</w:t>
      </w:r>
      <w:r>
        <w:rPr>
          <w:rFonts w:ascii="SimSun" w:hAnsi="SimSun" w:eastAsia="SimSun" w:cs="SimSun"/>
          <w:sz w:val="31"/>
          <w:szCs w:val="31"/>
          <w:spacing w:val="10"/>
        </w:rPr>
        <w:t>四下”企业基本情况</w:t>
      </w:r>
    </w:p>
    <w:p>
      <w:pPr>
        <w:spacing w:line="286" w:lineRule="auto"/>
        <w:rPr>
          <w:rFonts w:ascii="Arial"/>
          <w:sz w:val="21"/>
        </w:rPr>
      </w:pPr>
      <w:r/>
    </w:p>
    <w:p>
      <w:pPr>
        <w:ind w:left="6735" w:right="98" w:hanging="1"/>
        <w:spacing w:before="58" w:line="290" w:lineRule="auto"/>
        <w:rPr>
          <w:rFonts w:ascii="SimSun" w:hAnsi="SimSun" w:eastAsia="SimSun" w:cs="SimSun"/>
          <w:sz w:val="18"/>
          <w:szCs w:val="18"/>
        </w:rPr>
      </w:pPr>
      <w:r>
        <w:rPr>
          <w:rFonts w:ascii="SimSun" w:hAnsi="SimSun" w:eastAsia="SimSun" w:cs="SimSun"/>
          <w:sz w:val="18"/>
          <w:szCs w:val="18"/>
          <w:spacing w:val="-4"/>
        </w:rPr>
        <w:t>表</w:t>
      </w:r>
      <w:r>
        <w:rPr>
          <w:rFonts w:ascii="SimSun" w:hAnsi="SimSun" w:eastAsia="SimSun" w:cs="SimSun"/>
          <w:sz w:val="18"/>
          <w:szCs w:val="18"/>
          <w:spacing w:val="-4"/>
        </w:rPr>
        <w:t xml:space="preserve">    </w:t>
      </w:r>
      <w:r>
        <w:rPr>
          <w:rFonts w:ascii="SimSun" w:hAnsi="SimSun" w:eastAsia="SimSun" w:cs="SimSun"/>
          <w:sz w:val="18"/>
          <w:szCs w:val="18"/>
          <w:spacing w:val="-4"/>
        </w:rPr>
        <w:t>号：</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3"/>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表</w:t>
      </w:r>
      <w:r>
        <w:rPr>
          <w:rFonts w:ascii="SimSun" w:hAnsi="SimSun" w:eastAsia="SimSun" w:cs="SimSun"/>
          <w:sz w:val="18"/>
          <w:szCs w:val="18"/>
        </w:rPr>
        <w:t xml:space="preserve"> </w:t>
      </w:r>
      <w:r>
        <w:rPr>
          <w:rFonts w:ascii="SimSun" w:hAnsi="SimSun" w:eastAsia="SimSun" w:cs="SimSun"/>
          <w:sz w:val="18"/>
          <w:szCs w:val="18"/>
          <w:spacing w:val="10"/>
        </w:rPr>
        <w:t>制</w:t>
      </w:r>
      <w:r>
        <w:rPr>
          <w:rFonts w:ascii="SimSun" w:hAnsi="SimSun" w:eastAsia="SimSun" w:cs="SimSun"/>
          <w:sz w:val="18"/>
          <w:szCs w:val="18"/>
          <w:spacing w:val="9"/>
        </w:rPr>
        <w:t>定</w:t>
      </w:r>
      <w:r>
        <w:rPr>
          <w:rFonts w:ascii="SimSun" w:hAnsi="SimSun" w:eastAsia="SimSun" w:cs="SimSun"/>
          <w:sz w:val="18"/>
          <w:szCs w:val="18"/>
          <w:spacing w:val="5"/>
        </w:rPr>
        <w:t>机关：</w:t>
      </w:r>
      <w:r>
        <w:rPr>
          <w:rFonts w:ascii="SimSun" w:hAnsi="SimSun" w:eastAsia="SimSun" w:cs="SimSun"/>
          <w:sz w:val="18"/>
          <w:szCs w:val="18"/>
          <w:spacing w:val="5"/>
        </w:rPr>
        <w:t xml:space="preserve"> </w:t>
      </w:r>
      <w:r>
        <w:rPr>
          <w:rFonts w:ascii="SimSun" w:hAnsi="SimSun" w:eastAsia="SimSun" w:cs="SimSun"/>
          <w:sz w:val="18"/>
          <w:szCs w:val="18"/>
          <w:spacing w:val="5"/>
        </w:rPr>
        <w:t>国</w:t>
      </w:r>
      <w:r>
        <w:rPr>
          <w:rFonts w:ascii="SimSun" w:hAnsi="SimSun" w:eastAsia="SimSun" w:cs="SimSun"/>
          <w:sz w:val="18"/>
          <w:szCs w:val="18"/>
          <w:spacing w:val="5"/>
        </w:rPr>
        <w:t xml:space="preserve">  </w:t>
      </w:r>
      <w:r>
        <w:rPr>
          <w:rFonts w:ascii="SimSun" w:hAnsi="SimSun" w:eastAsia="SimSun" w:cs="SimSun"/>
          <w:sz w:val="18"/>
          <w:szCs w:val="18"/>
          <w:spacing w:val="5"/>
        </w:rPr>
        <w:t>家</w:t>
      </w:r>
      <w:r>
        <w:rPr>
          <w:rFonts w:ascii="SimSun" w:hAnsi="SimSun" w:eastAsia="SimSun" w:cs="SimSun"/>
          <w:sz w:val="18"/>
          <w:szCs w:val="18"/>
          <w:spacing w:val="5"/>
        </w:rPr>
        <w:t xml:space="preserve">  </w:t>
      </w:r>
      <w:r>
        <w:rPr>
          <w:rFonts w:ascii="SimSun" w:hAnsi="SimSun" w:eastAsia="SimSun" w:cs="SimSun"/>
          <w:sz w:val="18"/>
          <w:szCs w:val="18"/>
          <w:spacing w:val="5"/>
        </w:rPr>
        <w:t>统</w:t>
      </w:r>
      <w:r>
        <w:rPr>
          <w:rFonts w:ascii="SimSun" w:hAnsi="SimSun" w:eastAsia="SimSun" w:cs="SimSun"/>
          <w:sz w:val="18"/>
          <w:szCs w:val="18"/>
          <w:spacing w:val="5"/>
        </w:rPr>
        <w:t xml:space="preserve">  </w:t>
      </w:r>
      <w:r>
        <w:rPr>
          <w:rFonts w:ascii="SimSun" w:hAnsi="SimSun" w:eastAsia="SimSun" w:cs="SimSun"/>
          <w:sz w:val="18"/>
          <w:szCs w:val="18"/>
          <w:spacing w:val="5"/>
        </w:rPr>
        <w:t>计</w:t>
      </w:r>
      <w:r>
        <w:rPr>
          <w:rFonts w:ascii="SimSun" w:hAnsi="SimSun" w:eastAsia="SimSun" w:cs="SimSun"/>
          <w:sz w:val="18"/>
          <w:szCs w:val="18"/>
          <w:spacing w:val="5"/>
        </w:rPr>
        <w:t xml:space="preserve">  </w:t>
      </w:r>
      <w:r>
        <w:rPr>
          <w:rFonts w:ascii="SimSun" w:hAnsi="SimSun" w:eastAsia="SimSun" w:cs="SimSun"/>
          <w:sz w:val="18"/>
          <w:szCs w:val="18"/>
          <w:spacing w:val="5"/>
        </w:rPr>
        <w:t>局</w:t>
      </w:r>
    </w:p>
    <w:p>
      <w:pPr>
        <w:ind w:right="85"/>
        <w:spacing w:line="211" w:lineRule="auto"/>
        <w:jc w:val="right"/>
        <w:rPr>
          <w:rFonts w:ascii="SimSun" w:hAnsi="SimSun" w:eastAsia="SimSun" w:cs="SimSun"/>
          <w:sz w:val="18"/>
          <w:szCs w:val="18"/>
        </w:rPr>
      </w:pPr>
      <w:r>
        <w:rPr>
          <w:rFonts w:ascii="SimSun" w:hAnsi="SimSun" w:eastAsia="SimSun" w:cs="SimSun"/>
          <w:sz w:val="18"/>
          <w:szCs w:val="18"/>
          <w:spacing w:val="-3"/>
        </w:rPr>
        <w:t>文</w:t>
      </w:r>
      <w:r>
        <w:rPr>
          <w:rFonts w:ascii="SimSun" w:hAnsi="SimSun" w:eastAsia="SimSun" w:cs="SimSun"/>
          <w:sz w:val="18"/>
          <w:szCs w:val="18"/>
          <w:spacing w:val="-3"/>
        </w:rPr>
        <w:t xml:space="preserve">    </w:t>
      </w:r>
      <w:r>
        <w:rPr>
          <w:rFonts w:ascii="SimSun" w:hAnsi="SimSun" w:eastAsia="SimSun" w:cs="SimSun"/>
          <w:sz w:val="18"/>
          <w:szCs w:val="18"/>
          <w:spacing w:val="-3"/>
        </w:rPr>
        <w:t>号：</w:t>
      </w:r>
      <w:r>
        <w:rPr>
          <w:rFonts w:ascii="SimSun" w:hAnsi="SimSun" w:eastAsia="SimSun" w:cs="SimSun"/>
          <w:sz w:val="18"/>
          <w:szCs w:val="18"/>
          <w:spacing w:val="-3"/>
        </w:rPr>
        <w:t xml:space="preserve"> </w:t>
      </w:r>
      <w:r>
        <w:rPr>
          <w:rFonts w:ascii="SimSun" w:hAnsi="SimSun" w:eastAsia="SimSun" w:cs="SimSun"/>
          <w:sz w:val="18"/>
          <w:szCs w:val="18"/>
          <w:spacing w:val="-3"/>
        </w:rPr>
        <w:t>国统字〔2021〕117</w:t>
      </w:r>
      <w:r>
        <w:rPr>
          <w:rFonts w:ascii="SimSun" w:hAnsi="SimSun" w:eastAsia="SimSun" w:cs="SimSun"/>
          <w:sz w:val="18"/>
          <w:szCs w:val="18"/>
          <w:spacing w:val="-3"/>
        </w:rPr>
        <w:t xml:space="preserve"> </w:t>
      </w:r>
      <w:r>
        <w:rPr>
          <w:rFonts w:ascii="SimSun" w:hAnsi="SimSun" w:eastAsia="SimSun" w:cs="SimSun"/>
          <w:sz w:val="18"/>
          <w:szCs w:val="18"/>
        </w:rPr>
        <w:t>号</w:t>
      </w:r>
    </w:p>
    <w:p>
      <w:pPr>
        <w:sectPr>
          <w:headerReference w:type="default" r:id="rId9"/>
          <w:pgSz w:w="11905" w:h="16839"/>
          <w:pgMar w:top="1113" w:right="1214" w:bottom="400" w:left="1140" w:header="877" w:footer="0" w:gutter="0"/>
          <w:cols w:equalWidth="0" w:num="1">
            <w:col w:w="9550" w:space="0"/>
          </w:cols>
        </w:sectPr>
        <w:rPr/>
      </w:pPr>
    </w:p>
    <w:p>
      <w:pPr>
        <w:ind w:right="240"/>
        <w:spacing w:before="64" w:line="152" w:lineRule="exact"/>
        <w:jc w:val="right"/>
        <w:rPr>
          <w:rFonts w:ascii="SimSun" w:hAnsi="SimSun" w:eastAsia="SimSun" w:cs="SimSun"/>
          <w:sz w:val="18"/>
          <w:szCs w:val="18"/>
        </w:rPr>
      </w:pPr>
      <w:r>
        <w:rPr>
          <w:rFonts w:ascii="SimSun" w:hAnsi="SimSun" w:eastAsia="SimSun" w:cs="SimSun"/>
          <w:sz w:val="18"/>
          <w:szCs w:val="18"/>
          <w:spacing w:val="33"/>
          <w:position w:val="-2"/>
        </w:rPr>
        <w:t>20</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rPr>
        <w:t>年</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spacing w:val="2"/>
        </w:rPr>
        <w:t>有效</w:t>
      </w:r>
      <w:r>
        <w:rPr>
          <w:rFonts w:ascii="SimSun" w:hAnsi="SimSun" w:eastAsia="SimSun" w:cs="SimSun"/>
          <w:sz w:val="18"/>
          <w:szCs w:val="18"/>
          <w:spacing w:val="1"/>
        </w:rPr>
        <w:t>期至：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月</w:t>
      </w:r>
    </w:p>
    <w:p>
      <w:pPr>
        <w:sectPr>
          <w:type w:val="continuous"/>
          <w:pgSz w:w="11905" w:h="16839"/>
          <w:pgMar w:top="1113" w:right="1214" w:bottom="400" w:left="1140" w:header="877" w:footer="0" w:gutter="0"/>
          <w:cols w:equalWidth="0" w:num="3">
            <w:col w:w="4909" w:space="100"/>
            <w:col w:w="1628" w:space="100"/>
            <w:col w:w="2814" w:space="0"/>
          </w:cols>
        </w:sectPr>
        <w:rPr/>
      </w:pPr>
    </w:p>
    <w:p>
      <w:pPr>
        <w:spacing w:line="16" w:lineRule="exact"/>
        <w:rPr/>
      </w:pPr>
      <w:r/>
    </w:p>
    <w:tbl>
      <w:tblPr>
        <w:tblStyle w:val="2"/>
        <w:tblW w:w="9472" w:type="dxa"/>
        <w:tblInd w:w="0" w:type="dxa"/>
        <w:shd w:val="clear" w:fill="F3F3F3"/>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
        <w:gridCol w:w="1113"/>
        <w:gridCol w:w="574"/>
        <w:gridCol w:w="632"/>
        <w:gridCol w:w="1582"/>
        <w:gridCol w:w="1269"/>
        <w:gridCol w:w="305"/>
        <w:gridCol w:w="211"/>
        <w:gridCol w:w="410"/>
        <w:gridCol w:w="816"/>
        <w:gridCol w:w="1993"/>
      </w:tblGrid>
      <w:tr>
        <w:trPr>
          <w:trHeight w:val="736" w:hRule="atLeast"/>
        </w:trPr>
        <w:tc>
          <w:tcPr>
            <w:tcW w:w="567" w:type="dxa"/>
            <w:vAlign w:val="top"/>
            <w:tcBorders>
              <w:left w:val="none" w:color="000000" w:sz="2" w:space="0"/>
            </w:tcBorders>
          </w:tcPr>
          <w:p>
            <w:pPr>
              <w:spacing w:line="261" w:lineRule="auto"/>
              <w:rPr>
                <w:rFonts w:ascii="Arial"/>
                <w:sz w:val="21"/>
              </w:rPr>
            </w:pPr>
            <w:r/>
          </w:p>
          <w:p>
            <w:pPr>
              <w:ind w:left="167"/>
              <w:spacing w:before="58" w:line="183" w:lineRule="auto"/>
              <w:rPr>
                <w:rFonts w:ascii="SimSun" w:hAnsi="SimSun" w:eastAsia="SimSun" w:cs="SimSun"/>
                <w:sz w:val="18"/>
                <w:szCs w:val="18"/>
              </w:rPr>
            </w:pPr>
            <w:r>
              <w:rPr>
                <w:rFonts w:ascii="SimSun" w:hAnsi="SimSun" w:eastAsia="SimSun" w:cs="SimSun"/>
                <w:sz w:val="18"/>
                <w:szCs w:val="18"/>
                <w:spacing w:val="-6"/>
              </w:rPr>
              <w:t>109</w:t>
            </w:r>
          </w:p>
        </w:tc>
        <w:tc>
          <w:tcPr>
            <w:tcW w:w="5475" w:type="dxa"/>
            <w:vAlign w:val="top"/>
            <w:gridSpan w:val="6"/>
          </w:tcPr>
          <w:p>
            <w:pPr>
              <w:ind w:left="130" w:right="504" w:hanging="14"/>
              <w:spacing w:before="51" w:line="234"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spacing w:val="-3"/>
              </w:rPr>
              <w:t>尚未领取统一社会信用代码的填写原组织机构代码</w:t>
            </w:r>
            <w:r>
              <w:rPr>
                <w:rFonts w:ascii="SimSun" w:hAnsi="SimSun" w:eastAsia="SimSun" w:cs="SimSun"/>
                <w:sz w:val="18"/>
                <w:szCs w:val="18"/>
                <w:spacing w:val="-1"/>
              </w:rPr>
              <w:t>：</w:t>
            </w:r>
            <w:r>
              <w:rPr>
                <w:rFonts w:ascii="SimSun" w:hAnsi="SimSun" w:eastAsia="SimSun" w:cs="SimSun"/>
                <w:sz w:val="18"/>
                <w:szCs w:val="18"/>
              </w:rPr>
              <w:t xml:space="preserve">        </w:t>
            </w:r>
            <w:r>
              <w:rPr>
                <w:rFonts w:ascii="SimSun" w:hAnsi="SimSun" w:eastAsia="SimSun" w:cs="SimSun"/>
                <w:sz w:val="18"/>
                <w:szCs w:val="18"/>
                <w:spacing w:val="-4"/>
              </w:rPr>
              <w:t>□</w:t>
            </w:r>
            <w:r>
              <w:rPr>
                <w:rFonts w:ascii="SimSun" w:hAnsi="SimSun" w:eastAsia="SimSun" w:cs="SimSun"/>
                <w:sz w:val="18"/>
                <w:szCs w:val="18"/>
                <w:spacing w:val="-3"/>
              </w:rPr>
              <w:t>□</w:t>
            </w:r>
            <w:r>
              <w:rPr>
                <w:rFonts w:ascii="SimSun" w:hAnsi="SimSun" w:eastAsia="SimSun" w:cs="SimSun"/>
                <w:sz w:val="18"/>
                <w:szCs w:val="18"/>
                <w:spacing w:val="-2"/>
              </w:rPr>
              <w:t>□□□□□□－□</w:t>
            </w:r>
          </w:p>
        </w:tc>
        <w:tc>
          <w:tcPr>
            <w:tcW w:w="621" w:type="dxa"/>
            <w:vAlign w:val="top"/>
            <w:gridSpan w:val="2"/>
          </w:tcPr>
          <w:p>
            <w:pPr>
              <w:ind w:left="126"/>
              <w:spacing w:before="81" w:line="183" w:lineRule="auto"/>
              <w:rPr>
                <w:rFonts w:ascii="SimSun" w:hAnsi="SimSun" w:eastAsia="SimSun" w:cs="SimSun"/>
                <w:sz w:val="18"/>
                <w:szCs w:val="18"/>
              </w:rPr>
            </w:pPr>
            <w:r>
              <w:rPr>
                <w:rFonts w:ascii="SimSun" w:hAnsi="SimSun" w:eastAsia="SimSun" w:cs="SimSun"/>
                <w:sz w:val="18"/>
                <w:szCs w:val="18"/>
                <w:spacing w:val="-4"/>
              </w:rPr>
              <w:t>102</w:t>
            </w:r>
          </w:p>
        </w:tc>
        <w:tc>
          <w:tcPr>
            <w:tcW w:w="2809" w:type="dxa"/>
            <w:vAlign w:val="top"/>
            <w:gridSpan w:val="2"/>
            <w:tcBorders>
              <w:right w:val="none" w:color="000000" w:sz="2" w:space="0"/>
            </w:tcBorders>
          </w:tcPr>
          <w:p>
            <w:pPr>
              <w:ind w:left="114"/>
              <w:spacing w:before="51" w:line="220" w:lineRule="auto"/>
              <w:rPr>
                <w:rFonts w:ascii="SimSun" w:hAnsi="SimSun" w:eastAsia="SimSun" w:cs="SimSun"/>
                <w:sz w:val="18"/>
                <w:szCs w:val="18"/>
              </w:rPr>
            </w:pPr>
            <w:r>
              <w:rPr>
                <w:rFonts w:ascii="SimSun" w:hAnsi="SimSun" w:eastAsia="SimSun" w:cs="SimSun"/>
                <w:sz w:val="18"/>
                <w:szCs w:val="18"/>
                <w:spacing w:val="-2"/>
              </w:rPr>
              <w:t>单位详</w:t>
            </w:r>
            <w:r>
              <w:rPr>
                <w:rFonts w:ascii="SimSun" w:hAnsi="SimSun" w:eastAsia="SimSun" w:cs="SimSun"/>
                <w:sz w:val="18"/>
                <w:szCs w:val="18"/>
                <w:spacing w:val="-1"/>
              </w:rPr>
              <w:t>细名称</w:t>
            </w:r>
            <w:r>
              <w:rPr>
                <w:rFonts w:ascii="SimSun" w:hAnsi="SimSun" w:eastAsia="SimSun" w:cs="SimSun"/>
                <w:sz w:val="18"/>
                <w:szCs w:val="18"/>
                <w:u w:val="single" w:color="auto"/>
              </w:rPr>
              <w:t xml:space="preserve">                </w:t>
            </w:r>
          </w:p>
        </w:tc>
      </w:tr>
      <w:tr>
        <w:trPr>
          <w:trHeight w:val="712" w:hRule="atLeast"/>
        </w:trPr>
        <w:tc>
          <w:tcPr>
            <w:tcW w:w="567" w:type="dxa"/>
            <w:vAlign w:val="top"/>
            <w:vMerge w:val="restart"/>
            <w:tcBorders>
              <w:left w:val="none" w:color="000000" w:sz="2" w:space="0"/>
              <w:bottom w:val="none" w:color="000000" w:sz="2" w:space="0"/>
            </w:tcBorders>
          </w:tcPr>
          <w:p>
            <w:pPr>
              <w:spacing w:line="367" w:lineRule="auto"/>
              <w:rPr>
                <w:rFonts w:ascii="Arial"/>
                <w:sz w:val="21"/>
              </w:rPr>
            </w:pPr>
            <w:r/>
          </w:p>
          <w:p>
            <w:pPr>
              <w:ind w:left="167"/>
              <w:spacing w:before="59" w:line="183" w:lineRule="auto"/>
              <w:rPr>
                <w:rFonts w:ascii="SimSun" w:hAnsi="SimSun" w:eastAsia="SimSun" w:cs="SimSun"/>
                <w:sz w:val="18"/>
                <w:szCs w:val="18"/>
              </w:rPr>
            </w:pPr>
            <w:r>
              <w:rPr>
                <w:rFonts w:ascii="SimSun" w:hAnsi="SimSun" w:eastAsia="SimSun" w:cs="SimSun"/>
                <w:sz w:val="18"/>
                <w:szCs w:val="18"/>
                <w:spacing w:val="-4"/>
              </w:rPr>
              <w:t>103</w:t>
            </w:r>
          </w:p>
        </w:tc>
        <w:tc>
          <w:tcPr>
            <w:tcW w:w="8905" w:type="dxa"/>
            <w:vAlign w:val="top"/>
            <w:gridSpan w:val="10"/>
            <w:tcBorders>
              <w:right w:val="none" w:color="000000" w:sz="2" w:space="0"/>
            </w:tcBorders>
          </w:tcPr>
          <w:p>
            <w:pPr>
              <w:ind w:left="115"/>
              <w:spacing w:before="34" w:line="220" w:lineRule="auto"/>
              <w:rPr>
                <w:rFonts w:ascii="SimSun" w:hAnsi="SimSun" w:eastAsia="SimSun" w:cs="SimSun"/>
                <w:sz w:val="18"/>
                <w:szCs w:val="18"/>
              </w:rPr>
            </w:pPr>
            <w:r>
              <w:rPr>
                <w:rFonts w:ascii="SimSun" w:hAnsi="SimSun" w:eastAsia="SimSun" w:cs="SimSun"/>
                <w:sz w:val="18"/>
                <w:szCs w:val="18"/>
                <w:spacing w:val="8"/>
              </w:rPr>
              <w:t>行业类</w:t>
            </w:r>
            <w:r>
              <w:rPr>
                <w:rFonts w:ascii="SimSun" w:hAnsi="SimSun" w:eastAsia="SimSun" w:cs="SimSun"/>
                <w:sz w:val="18"/>
                <w:szCs w:val="18"/>
                <w:spacing w:val="5"/>
              </w:rPr>
              <w:t>别</w:t>
            </w:r>
            <w:r>
              <w:rPr>
                <w:rFonts w:ascii="SimSun" w:hAnsi="SimSun" w:eastAsia="SimSun" w:cs="SimSun"/>
                <w:sz w:val="18"/>
                <w:szCs w:val="18"/>
                <w:spacing w:val="4"/>
              </w:rPr>
              <w:t>(</w:t>
            </w:r>
            <w:r>
              <w:rPr>
                <w:rFonts w:ascii="SimSun" w:hAnsi="SimSun" w:eastAsia="SimSun" w:cs="SimSun"/>
                <w:sz w:val="18"/>
                <w:szCs w:val="18"/>
              </w:rPr>
              <w:t>GB</w:t>
            </w:r>
            <w:r>
              <w:rPr>
                <w:rFonts w:ascii="SimSun" w:hAnsi="SimSun" w:eastAsia="SimSun" w:cs="SimSun"/>
                <w:sz w:val="18"/>
                <w:szCs w:val="18"/>
                <w:spacing w:val="4"/>
              </w:rPr>
              <w:t>/</w:t>
            </w:r>
            <w:r>
              <w:rPr>
                <w:rFonts w:ascii="SimSun" w:hAnsi="SimSun" w:eastAsia="SimSun" w:cs="SimSun"/>
                <w:sz w:val="18"/>
                <w:szCs w:val="18"/>
              </w:rPr>
              <w:t>T</w:t>
            </w:r>
            <w:r>
              <w:rPr>
                <w:rFonts w:ascii="SimSun" w:hAnsi="SimSun" w:eastAsia="SimSun" w:cs="SimSun"/>
                <w:sz w:val="18"/>
                <w:szCs w:val="18"/>
                <w:spacing w:val="4"/>
              </w:rPr>
              <w:t xml:space="preserve"> </w:t>
            </w:r>
            <w:r>
              <w:rPr>
                <w:rFonts w:ascii="SimSun" w:hAnsi="SimSun" w:eastAsia="SimSun" w:cs="SimSun"/>
                <w:sz w:val="18"/>
                <w:szCs w:val="18"/>
                <w:spacing w:val="4"/>
              </w:rPr>
              <w:t>4754-2017)</w:t>
            </w:r>
          </w:p>
          <w:p>
            <w:pPr>
              <w:ind w:left="293"/>
              <w:spacing w:before="26" w:line="220" w:lineRule="auto"/>
              <w:rPr>
                <w:rFonts w:ascii="SimSun" w:hAnsi="SimSun" w:eastAsia="SimSun" w:cs="SimSun"/>
                <w:sz w:val="18"/>
                <w:szCs w:val="18"/>
              </w:rPr>
            </w:pPr>
            <w:r>
              <w:rPr>
                <w:rFonts w:ascii="SimSun" w:hAnsi="SimSun" w:eastAsia="SimSun" w:cs="SimSun"/>
                <w:sz w:val="18"/>
                <w:szCs w:val="18"/>
                <w:spacing w:val="9"/>
              </w:rPr>
              <w:t>主</w:t>
            </w:r>
            <w:r>
              <w:rPr>
                <w:rFonts w:ascii="SimSun" w:hAnsi="SimSun" w:eastAsia="SimSun" w:cs="SimSun"/>
                <w:sz w:val="18"/>
                <w:szCs w:val="18"/>
                <w:spacing w:val="5"/>
              </w:rPr>
              <w:t>要业务活动(或主要产品)</w:t>
            </w:r>
          </w:p>
          <w:p>
            <w:pPr>
              <w:ind w:left="305"/>
              <w:spacing w:before="55" w:line="171" w:lineRule="auto"/>
              <w:rPr>
                <w:rFonts w:ascii="SimSun" w:hAnsi="SimSun" w:eastAsia="SimSun" w:cs="SimSun"/>
                <w:sz w:val="18"/>
                <w:szCs w:val="18"/>
              </w:rPr>
            </w:pP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3</w:t>
            </w:r>
          </w:p>
        </w:tc>
      </w:tr>
      <w:tr>
        <w:trPr>
          <w:trHeight w:val="248" w:hRule="atLeast"/>
        </w:trPr>
        <w:tc>
          <w:tcPr>
            <w:tcW w:w="567" w:type="dxa"/>
            <w:vAlign w:val="top"/>
            <w:vMerge w:val="continue"/>
            <w:tcBorders>
              <w:left w:val="none" w:color="000000" w:sz="2" w:space="0"/>
              <w:top w:val="none" w:color="000000" w:sz="2" w:space="0"/>
            </w:tcBorders>
          </w:tcPr>
          <w:p>
            <w:pPr>
              <w:rPr>
                <w:rFonts w:ascii="Arial"/>
                <w:sz w:val="21"/>
              </w:rPr>
            </w:pPr>
            <w:r/>
          </w:p>
        </w:tc>
        <w:tc>
          <w:tcPr>
            <w:tcW w:w="8905" w:type="dxa"/>
            <w:vAlign w:val="top"/>
            <w:gridSpan w:val="10"/>
            <w:tcBorders>
              <w:right w:val="none" w:color="000000" w:sz="2" w:space="0"/>
            </w:tcBorders>
          </w:tcPr>
          <w:p>
            <w:pPr>
              <w:ind w:left="115"/>
              <w:spacing w:before="44" w:line="209" w:lineRule="auto"/>
              <w:rPr>
                <w:rFonts w:ascii="SimSun" w:hAnsi="SimSun" w:eastAsia="SimSun" w:cs="SimSun"/>
                <w:sz w:val="18"/>
                <w:szCs w:val="18"/>
              </w:rPr>
            </w:pPr>
            <w:r>
              <w:rPr>
                <w:rFonts w:ascii="SimSun" w:hAnsi="SimSun" w:eastAsia="SimSun" w:cs="SimSun"/>
                <w:sz w:val="18"/>
                <w:szCs w:val="18"/>
                <w:spacing w:val="-2"/>
              </w:rPr>
              <w:t>行</w:t>
            </w:r>
            <w:r>
              <w:rPr>
                <w:rFonts w:ascii="SimSun" w:hAnsi="SimSun" w:eastAsia="SimSun" w:cs="SimSun"/>
                <w:sz w:val="18"/>
                <w:szCs w:val="18"/>
                <w:spacing w:val="-1"/>
              </w:rPr>
              <w:t>业代码□□□□</w:t>
            </w:r>
          </w:p>
        </w:tc>
      </w:tr>
      <w:tr>
        <w:trPr>
          <w:trHeight w:val="719" w:hRule="atLeast"/>
        </w:trPr>
        <w:tc>
          <w:tcPr>
            <w:tcW w:w="567" w:type="dxa"/>
            <w:vAlign w:val="top"/>
            <w:tcBorders>
              <w:left w:val="none" w:color="000000" w:sz="2" w:space="0"/>
            </w:tcBorders>
          </w:tcPr>
          <w:p>
            <w:pPr>
              <w:spacing w:line="245" w:lineRule="auto"/>
              <w:rPr>
                <w:rFonts w:ascii="Arial"/>
                <w:sz w:val="21"/>
              </w:rPr>
            </w:pPr>
            <w:r/>
          </w:p>
          <w:p>
            <w:pPr>
              <w:ind w:left="167"/>
              <w:spacing w:before="58" w:line="183" w:lineRule="auto"/>
              <w:rPr>
                <w:rFonts w:ascii="SimSun" w:hAnsi="SimSun" w:eastAsia="SimSun" w:cs="SimSun"/>
                <w:sz w:val="18"/>
                <w:szCs w:val="18"/>
              </w:rPr>
            </w:pPr>
            <w:r>
              <w:rPr>
                <w:rFonts w:ascii="SimSun" w:hAnsi="SimSun" w:eastAsia="SimSun" w:cs="SimSun"/>
                <w:sz w:val="18"/>
                <w:szCs w:val="18"/>
                <w:spacing w:val="-4"/>
              </w:rPr>
              <w:t>104</w:t>
            </w:r>
          </w:p>
        </w:tc>
        <w:tc>
          <w:tcPr>
            <w:tcW w:w="1687" w:type="dxa"/>
            <w:vAlign w:val="top"/>
            <w:gridSpan w:val="2"/>
            <w:tcBorders>
              <w:right w:val="none" w:color="000000" w:sz="8" w:space="0"/>
            </w:tcBorders>
          </w:tcPr>
          <w:p>
            <w:pPr>
              <w:ind w:left="110"/>
              <w:spacing w:before="35" w:line="220" w:lineRule="auto"/>
              <w:rPr>
                <w:rFonts w:ascii="SimSun" w:hAnsi="SimSun" w:eastAsia="SimSun" w:cs="SimSun"/>
                <w:sz w:val="18"/>
                <w:szCs w:val="18"/>
              </w:rPr>
            </w:pPr>
            <w:r>
              <w:rPr>
                <w:rFonts w:ascii="SimSun" w:hAnsi="SimSun" w:eastAsia="SimSun" w:cs="SimSun"/>
                <w:sz w:val="18"/>
                <w:szCs w:val="18"/>
                <w:spacing w:val="-1"/>
              </w:rPr>
              <w:t>报表类别□</w:t>
            </w:r>
          </w:p>
          <w:p>
            <w:pPr>
              <w:ind w:left="109" w:right="91" w:hanging="1"/>
              <w:spacing w:before="26" w:line="227" w:lineRule="auto"/>
              <w:rPr>
                <w:rFonts w:ascii="SimSun" w:hAnsi="SimSun" w:eastAsia="SimSun" w:cs="SimSun"/>
                <w:sz w:val="18"/>
                <w:szCs w:val="18"/>
              </w:rPr>
            </w:pPr>
            <w:r>
              <w:rPr>
                <w:rFonts w:ascii="SimSun" w:hAnsi="SimSun" w:eastAsia="SimSun" w:cs="SimSun"/>
                <w:sz w:val="18"/>
                <w:szCs w:val="18"/>
                <w:spacing w:val="-5"/>
              </w:rPr>
              <w:t>B1</w:t>
            </w:r>
            <w:r>
              <w:rPr>
                <w:rFonts w:ascii="SimSun" w:hAnsi="SimSun" w:eastAsia="SimSun" w:cs="SimSun"/>
                <w:sz w:val="18"/>
                <w:szCs w:val="18"/>
                <w:spacing w:val="-5"/>
              </w:rPr>
              <w:t xml:space="preserve"> </w:t>
            </w:r>
            <w:r>
              <w:rPr>
                <w:rFonts w:ascii="SimSun" w:hAnsi="SimSun" w:eastAsia="SimSun" w:cs="SimSun"/>
                <w:sz w:val="18"/>
                <w:szCs w:val="18"/>
                <w:spacing w:val="-5"/>
              </w:rPr>
              <w:t>规模以下工业</w:t>
            </w:r>
            <w:r>
              <w:rPr>
                <w:rFonts w:ascii="SimSun" w:hAnsi="SimSun" w:eastAsia="SimSun" w:cs="SimSun"/>
                <w:sz w:val="18"/>
                <w:szCs w:val="18"/>
              </w:rPr>
              <w:t xml:space="preserve">  </w:t>
            </w:r>
            <w:r>
              <w:rPr>
                <w:rFonts w:ascii="SimSun" w:hAnsi="SimSun" w:eastAsia="SimSun" w:cs="SimSun"/>
                <w:sz w:val="18"/>
                <w:szCs w:val="18"/>
                <w:spacing w:val="-4"/>
              </w:rPr>
              <w:t>F</w:t>
            </w:r>
            <w:r>
              <w:rPr>
                <w:rFonts w:ascii="SimSun" w:hAnsi="SimSun" w:eastAsia="SimSun" w:cs="SimSun"/>
                <w:sz w:val="18"/>
                <w:szCs w:val="18"/>
                <w:spacing w:val="-8"/>
              </w:rPr>
              <w:t>1</w:t>
            </w:r>
            <w:r>
              <w:rPr>
                <w:rFonts w:ascii="SimSun" w:hAnsi="SimSun" w:eastAsia="SimSun" w:cs="SimSun"/>
                <w:sz w:val="18"/>
                <w:szCs w:val="18"/>
                <w:spacing w:val="-7"/>
              </w:rPr>
              <w:t xml:space="preserve"> </w:t>
            </w:r>
            <w:r>
              <w:rPr>
                <w:rFonts w:ascii="SimSun" w:hAnsi="SimSun" w:eastAsia="SimSun" w:cs="SimSun"/>
                <w:sz w:val="18"/>
                <w:szCs w:val="18"/>
                <w:spacing w:val="-4"/>
              </w:rPr>
              <w:t>规模以下服务业</w:t>
            </w:r>
          </w:p>
        </w:tc>
        <w:tc>
          <w:tcPr>
            <w:tcW w:w="7218" w:type="dxa"/>
            <w:vAlign w:val="top"/>
            <w:gridSpan w:val="8"/>
            <w:tcBorders>
              <w:right w:val="none" w:color="000000" w:sz="2" w:space="0"/>
              <w:left w:val="none" w:color="000000" w:sz="8" w:space="0"/>
            </w:tcBorders>
          </w:tcPr>
          <w:p>
            <w:pPr>
              <w:ind w:left="91"/>
              <w:spacing w:before="275" w:line="220" w:lineRule="auto"/>
              <w:rPr>
                <w:rFonts w:ascii="SimSun" w:hAnsi="SimSun" w:eastAsia="SimSun" w:cs="SimSun"/>
                <w:sz w:val="18"/>
                <w:szCs w:val="18"/>
              </w:rPr>
            </w:pPr>
            <w:r>
              <w:rPr>
                <w:rFonts w:ascii="SimSun" w:hAnsi="SimSun" w:eastAsia="SimSun" w:cs="SimSun"/>
                <w:sz w:val="18"/>
                <w:szCs w:val="18"/>
                <w:spacing w:val="-3"/>
              </w:rPr>
              <w:t>C</w:t>
            </w:r>
            <w:r>
              <w:rPr>
                <w:rFonts w:ascii="SimSun" w:hAnsi="SimSun" w:eastAsia="SimSun" w:cs="SimSun"/>
                <w:sz w:val="18"/>
                <w:szCs w:val="18"/>
                <w:spacing w:val="-6"/>
              </w:rPr>
              <w:t>1</w:t>
            </w:r>
            <w:r>
              <w:rPr>
                <w:rFonts w:ascii="SimSun" w:hAnsi="SimSun" w:eastAsia="SimSun" w:cs="SimSun"/>
                <w:sz w:val="18"/>
                <w:szCs w:val="18"/>
                <w:spacing w:val="-6"/>
              </w:rPr>
              <w:t xml:space="preserve"> </w:t>
            </w:r>
            <w:r>
              <w:rPr>
                <w:rFonts w:ascii="SimSun" w:hAnsi="SimSun" w:eastAsia="SimSun" w:cs="SimSun"/>
                <w:sz w:val="18"/>
                <w:szCs w:val="18"/>
                <w:spacing w:val="-5"/>
              </w:rPr>
              <w:t>资</w:t>
            </w:r>
            <w:r>
              <w:rPr>
                <w:rFonts w:ascii="SimSun" w:hAnsi="SimSun" w:eastAsia="SimSun" w:cs="SimSun"/>
                <w:sz w:val="18"/>
                <w:szCs w:val="18"/>
                <w:spacing w:val="-3"/>
              </w:rPr>
              <w:t>质外建筑业</w:t>
            </w:r>
            <w:r>
              <w:rPr>
                <w:rFonts w:ascii="SimSun" w:hAnsi="SimSun" w:eastAsia="SimSun" w:cs="SimSun"/>
                <w:sz w:val="18"/>
                <w:szCs w:val="18"/>
                <w:spacing w:val="-3"/>
              </w:rPr>
              <w:t xml:space="preserve">    </w:t>
            </w:r>
            <w:r>
              <w:rPr>
                <w:rFonts w:ascii="SimSun" w:hAnsi="SimSun" w:eastAsia="SimSun" w:cs="SimSun"/>
                <w:sz w:val="18"/>
                <w:szCs w:val="18"/>
                <w:spacing w:val="-3"/>
              </w:rPr>
              <w:t>E1</w:t>
            </w:r>
            <w:r>
              <w:rPr>
                <w:rFonts w:ascii="SimSun" w:hAnsi="SimSun" w:eastAsia="SimSun" w:cs="SimSun"/>
                <w:sz w:val="18"/>
                <w:szCs w:val="18"/>
                <w:spacing w:val="-3"/>
              </w:rPr>
              <w:t xml:space="preserve"> </w:t>
            </w:r>
            <w:r>
              <w:rPr>
                <w:rFonts w:ascii="SimSun" w:hAnsi="SimSun" w:eastAsia="SimSun" w:cs="SimSun"/>
                <w:sz w:val="18"/>
                <w:szCs w:val="18"/>
                <w:spacing w:val="-3"/>
              </w:rPr>
              <w:t>限额以下批发和零售业</w:t>
            </w:r>
            <w:r>
              <w:rPr>
                <w:rFonts w:ascii="SimSun" w:hAnsi="SimSun" w:eastAsia="SimSun" w:cs="SimSun"/>
                <w:sz w:val="18"/>
                <w:szCs w:val="18"/>
                <w:spacing w:val="-3"/>
              </w:rPr>
              <w:t xml:space="preserve">    </w:t>
            </w:r>
            <w:r>
              <w:rPr>
                <w:rFonts w:ascii="SimSun" w:hAnsi="SimSun" w:eastAsia="SimSun" w:cs="SimSun"/>
                <w:sz w:val="18"/>
                <w:szCs w:val="18"/>
                <w:spacing w:val="-3"/>
              </w:rPr>
              <w:t>S1</w:t>
            </w:r>
            <w:r>
              <w:rPr>
                <w:rFonts w:ascii="SimSun" w:hAnsi="SimSun" w:eastAsia="SimSun" w:cs="SimSun"/>
                <w:sz w:val="18"/>
                <w:szCs w:val="18"/>
                <w:spacing w:val="-3"/>
              </w:rPr>
              <w:t xml:space="preserve"> </w:t>
            </w:r>
            <w:r>
              <w:rPr>
                <w:rFonts w:ascii="SimSun" w:hAnsi="SimSun" w:eastAsia="SimSun" w:cs="SimSun"/>
                <w:sz w:val="18"/>
                <w:szCs w:val="18"/>
                <w:spacing w:val="-3"/>
              </w:rPr>
              <w:t>限额以下住宿和餐饮业</w:t>
            </w:r>
          </w:p>
        </w:tc>
      </w:tr>
      <w:tr>
        <w:trPr>
          <w:trHeight w:val="719" w:hRule="atLeast"/>
        </w:trPr>
        <w:tc>
          <w:tcPr>
            <w:tcW w:w="567" w:type="dxa"/>
            <w:vAlign w:val="top"/>
            <w:vMerge w:val="restart"/>
            <w:tcBorders>
              <w:left w:val="none" w:color="000000" w:sz="2" w:space="0"/>
              <w:bottom w:val="none" w:color="000000" w:sz="2" w:space="0"/>
            </w:tcBorders>
          </w:tcPr>
          <w:p>
            <w:pPr>
              <w:spacing w:line="367" w:lineRule="auto"/>
              <w:rPr>
                <w:rFonts w:ascii="Arial"/>
                <w:sz w:val="21"/>
              </w:rPr>
            </w:pPr>
            <w:r/>
          </w:p>
          <w:p>
            <w:pPr>
              <w:ind w:left="167"/>
              <w:spacing w:before="59" w:line="183" w:lineRule="auto"/>
              <w:rPr>
                <w:rFonts w:ascii="SimSun" w:hAnsi="SimSun" w:eastAsia="SimSun" w:cs="SimSun"/>
                <w:sz w:val="18"/>
                <w:szCs w:val="18"/>
              </w:rPr>
            </w:pPr>
            <w:r>
              <w:rPr>
                <w:rFonts w:ascii="SimSun" w:hAnsi="SimSun" w:eastAsia="SimSun" w:cs="SimSun"/>
                <w:sz w:val="18"/>
                <w:szCs w:val="18"/>
                <w:spacing w:val="-4"/>
              </w:rPr>
              <w:t>105</w:t>
            </w:r>
          </w:p>
        </w:tc>
        <w:tc>
          <w:tcPr>
            <w:tcW w:w="8905" w:type="dxa"/>
            <w:vAlign w:val="top"/>
            <w:gridSpan w:val="10"/>
            <w:tcBorders>
              <w:right w:val="none" w:color="000000" w:sz="2" w:space="0"/>
            </w:tcBorders>
          </w:tcPr>
          <w:p>
            <w:pPr>
              <w:ind w:left="113"/>
              <w:spacing w:before="36" w:line="220" w:lineRule="auto"/>
              <w:rPr>
                <w:rFonts w:ascii="SimSun" w:hAnsi="SimSun" w:eastAsia="SimSun" w:cs="SimSun"/>
                <w:sz w:val="18"/>
                <w:szCs w:val="18"/>
              </w:rPr>
            </w:pPr>
            <w:r>
              <w:rPr>
                <w:rFonts w:ascii="SimSun" w:hAnsi="SimSun" w:eastAsia="SimSun" w:cs="SimSun"/>
                <w:sz w:val="18"/>
                <w:szCs w:val="18"/>
                <w:spacing w:val="-1"/>
              </w:rPr>
              <w:t>单位所在地及区划</w:t>
            </w:r>
          </w:p>
          <w:p>
            <w:pPr>
              <w:ind w:left="196"/>
              <w:spacing w:before="25" w:line="246" w:lineRule="auto"/>
              <w:tabs>
                <w:tab w:val="left" w:leader="empty" w:pos="840"/>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2"/>
              </w:rPr>
              <w:t>省</w:t>
            </w:r>
            <w:r>
              <w:rPr>
                <w:rFonts w:ascii="SimSun" w:hAnsi="SimSun" w:eastAsia="SimSun" w:cs="SimSun"/>
                <w:sz w:val="18"/>
                <w:szCs w:val="18"/>
                <w:spacing w:val="9"/>
              </w:rPr>
              <w:t>(</w:t>
            </w:r>
            <w:r>
              <w:rPr>
                <w:rFonts w:ascii="SimSun" w:hAnsi="SimSun" w:eastAsia="SimSun" w:cs="SimSun"/>
                <w:sz w:val="18"/>
                <w:szCs w:val="18"/>
                <w:spacing w:val="6"/>
              </w:rPr>
              <w:t>自治区、直辖市)</w:t>
            </w:r>
            <w:r>
              <w:rPr>
                <w:rFonts w:ascii="SimSun" w:hAnsi="SimSun" w:eastAsia="SimSun" w:cs="SimSun"/>
                <w:sz w:val="18"/>
                <w:szCs w:val="18"/>
                <w:u w:val="single" w:color="auto"/>
                <w:spacing w:val="6"/>
              </w:rPr>
              <w:t xml:space="preserve">       </w:t>
            </w:r>
            <w:r>
              <w:rPr>
                <w:rFonts w:ascii="SimSun" w:hAnsi="SimSun" w:eastAsia="SimSun" w:cs="SimSun"/>
                <w:sz w:val="18"/>
                <w:szCs w:val="18"/>
                <w:spacing w:val="6"/>
              </w:rPr>
              <w:t>市(地、州、盟)</w:t>
            </w:r>
            <w:r>
              <w:rPr>
                <w:rFonts w:ascii="SimSun" w:hAnsi="SimSun" w:eastAsia="SimSun" w:cs="SimSun"/>
                <w:sz w:val="18"/>
                <w:szCs w:val="18"/>
                <w:u w:val="single" w:color="auto"/>
                <w:spacing w:val="6"/>
              </w:rPr>
              <w:t xml:space="preserve">       </w:t>
            </w:r>
            <w:r>
              <w:rPr>
                <w:rFonts w:ascii="SimSun" w:hAnsi="SimSun" w:eastAsia="SimSun" w:cs="SimSun"/>
                <w:sz w:val="18"/>
                <w:szCs w:val="18"/>
                <w:spacing w:val="6"/>
              </w:rPr>
              <w:t>县(市、区、旗)</w:t>
            </w:r>
          </w:p>
          <w:p>
            <w:pPr>
              <w:ind w:left="196"/>
              <w:spacing w:line="207" w:lineRule="auto"/>
              <w:tabs>
                <w:tab w:val="left" w:leader="empty" w:pos="844"/>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8"/>
              </w:rPr>
              <w:t>乡(镇)</w:t>
            </w:r>
            <w:r>
              <w:rPr>
                <w:rFonts w:ascii="SimSun" w:hAnsi="SimSun" w:eastAsia="SimSun" w:cs="SimSun"/>
                <w:sz w:val="18"/>
                <w:szCs w:val="18"/>
                <w:u w:val="single" w:color="auto"/>
                <w:spacing w:val="8"/>
              </w:rPr>
              <w:t xml:space="preserve">       </w:t>
            </w:r>
            <w:r>
              <w:rPr>
                <w:rFonts w:ascii="SimSun" w:hAnsi="SimSun" w:eastAsia="SimSun" w:cs="SimSun"/>
                <w:sz w:val="18"/>
                <w:szCs w:val="18"/>
                <w:spacing w:val="8"/>
              </w:rPr>
              <w:t>街(村)、门牌号</w:t>
            </w:r>
          </w:p>
        </w:tc>
      </w:tr>
      <w:tr>
        <w:trPr>
          <w:trHeight w:val="240" w:hRule="atLeast"/>
        </w:trPr>
        <w:tc>
          <w:tcPr>
            <w:tcW w:w="567" w:type="dxa"/>
            <w:vAlign w:val="top"/>
            <w:vMerge w:val="continue"/>
            <w:tcBorders>
              <w:left w:val="none" w:color="000000" w:sz="2" w:space="0"/>
              <w:top w:val="none" w:color="000000" w:sz="2" w:space="0"/>
            </w:tcBorders>
          </w:tcPr>
          <w:p>
            <w:pPr>
              <w:rPr>
                <w:rFonts w:ascii="Arial"/>
                <w:sz w:val="21"/>
              </w:rPr>
            </w:pPr>
            <w:r/>
          </w:p>
        </w:tc>
        <w:tc>
          <w:tcPr>
            <w:tcW w:w="8905" w:type="dxa"/>
            <w:vAlign w:val="top"/>
            <w:gridSpan w:val="10"/>
            <w:tcBorders>
              <w:right w:val="none" w:color="000000" w:sz="2" w:space="0"/>
            </w:tcBorders>
          </w:tcPr>
          <w:p>
            <w:pPr>
              <w:ind w:left="125"/>
              <w:spacing w:before="37" w:line="208"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p>
        </w:tc>
      </w:tr>
      <w:tr>
        <w:trPr>
          <w:trHeight w:val="738" w:hRule="atLeast"/>
        </w:trPr>
        <w:tc>
          <w:tcPr>
            <w:tcW w:w="567" w:type="dxa"/>
            <w:vAlign w:val="top"/>
            <w:vMerge w:val="restart"/>
            <w:tcBorders>
              <w:left w:val="none" w:color="000000" w:sz="2" w:space="0"/>
              <w:bottom w:val="none" w:color="000000" w:sz="2" w:space="0"/>
            </w:tcBorders>
          </w:tcPr>
          <w:p>
            <w:pPr>
              <w:spacing w:line="380" w:lineRule="auto"/>
              <w:rPr>
                <w:rFonts w:ascii="Arial"/>
                <w:sz w:val="21"/>
              </w:rPr>
            </w:pPr>
            <w:r/>
          </w:p>
          <w:p>
            <w:pPr>
              <w:ind w:left="167"/>
              <w:spacing w:before="58" w:line="183" w:lineRule="auto"/>
              <w:rPr>
                <w:rFonts w:ascii="SimSun" w:hAnsi="SimSun" w:eastAsia="SimSun" w:cs="SimSun"/>
                <w:sz w:val="18"/>
                <w:szCs w:val="18"/>
              </w:rPr>
            </w:pPr>
            <w:r>
              <w:rPr>
                <w:rFonts w:ascii="SimSun" w:hAnsi="SimSun" w:eastAsia="SimSun" w:cs="SimSun"/>
                <w:sz w:val="18"/>
                <w:szCs w:val="18"/>
                <w:spacing w:val="-4"/>
              </w:rPr>
              <w:t>106</w:t>
            </w:r>
          </w:p>
        </w:tc>
        <w:tc>
          <w:tcPr>
            <w:tcW w:w="8905" w:type="dxa"/>
            <w:vAlign w:val="top"/>
            <w:gridSpan w:val="10"/>
            <w:tcBorders>
              <w:right w:val="none" w:color="000000" w:sz="2" w:space="0"/>
            </w:tcBorders>
          </w:tcPr>
          <w:p>
            <w:pPr>
              <w:ind w:left="113"/>
              <w:spacing w:before="37" w:line="220" w:lineRule="auto"/>
              <w:rPr>
                <w:rFonts w:ascii="SimSun" w:hAnsi="SimSun" w:eastAsia="SimSun" w:cs="SimSun"/>
                <w:sz w:val="18"/>
                <w:szCs w:val="18"/>
              </w:rPr>
            </w:pPr>
            <w:r>
              <w:rPr>
                <w:rFonts w:ascii="SimSun" w:hAnsi="SimSun" w:eastAsia="SimSun" w:cs="SimSun"/>
                <w:sz w:val="18"/>
                <w:szCs w:val="18"/>
                <w:spacing w:val="-1"/>
              </w:rPr>
              <w:t>单位注册地及区划</w:t>
            </w:r>
          </w:p>
          <w:p>
            <w:pPr>
              <w:ind w:left="196"/>
              <w:spacing w:before="25" w:line="246" w:lineRule="auto"/>
              <w:tabs>
                <w:tab w:val="left" w:leader="empty" w:pos="840"/>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6"/>
              </w:rPr>
              <w:t>省(自治区、直辖市)</w:t>
            </w:r>
            <w:r>
              <w:rPr>
                <w:rFonts w:ascii="SimSun" w:hAnsi="SimSun" w:eastAsia="SimSun" w:cs="SimSun"/>
                <w:sz w:val="18"/>
                <w:szCs w:val="18"/>
                <w:u w:val="single" w:color="auto"/>
                <w:spacing w:val="6"/>
              </w:rPr>
              <w:t xml:space="preserve">        </w:t>
            </w:r>
            <w:r>
              <w:rPr>
                <w:rFonts w:ascii="SimSun" w:hAnsi="SimSun" w:eastAsia="SimSun" w:cs="SimSun"/>
                <w:sz w:val="18"/>
                <w:szCs w:val="18"/>
                <w:spacing w:val="6"/>
              </w:rPr>
              <w:t>市(地、州、盟)</w:t>
            </w:r>
            <w:r>
              <w:rPr>
                <w:rFonts w:ascii="SimSun" w:hAnsi="SimSun" w:eastAsia="SimSun" w:cs="SimSun"/>
                <w:sz w:val="18"/>
                <w:szCs w:val="18"/>
                <w:u w:val="single" w:color="auto"/>
                <w:spacing w:val="6"/>
              </w:rPr>
              <w:t xml:space="preserve">        </w:t>
            </w:r>
            <w:r>
              <w:rPr>
                <w:rFonts w:ascii="SimSun" w:hAnsi="SimSun" w:eastAsia="SimSun" w:cs="SimSun"/>
                <w:sz w:val="18"/>
                <w:szCs w:val="18"/>
                <w:spacing w:val="6"/>
              </w:rPr>
              <w:t>县(市、区、旗</w:t>
            </w:r>
            <w:r>
              <w:rPr>
                <w:rFonts w:ascii="SimSun" w:hAnsi="SimSun" w:eastAsia="SimSun" w:cs="SimSun"/>
                <w:sz w:val="18"/>
                <w:szCs w:val="18"/>
                <w:spacing w:val="5"/>
              </w:rPr>
              <w:t>)</w:t>
            </w:r>
          </w:p>
          <w:p>
            <w:pPr>
              <w:ind w:left="196"/>
              <w:spacing w:line="218" w:lineRule="auto"/>
              <w:tabs>
                <w:tab w:val="left" w:leader="empty" w:pos="844"/>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4"/>
              </w:rPr>
              <w:t>乡</w:t>
            </w:r>
            <w:r>
              <w:rPr>
                <w:rFonts w:ascii="SimSun" w:hAnsi="SimSun" w:eastAsia="SimSun" w:cs="SimSun"/>
                <w:sz w:val="18"/>
                <w:szCs w:val="18"/>
                <w:spacing w:val="10"/>
              </w:rPr>
              <w:t>(</w:t>
            </w:r>
            <w:r>
              <w:rPr>
                <w:rFonts w:ascii="SimSun" w:hAnsi="SimSun" w:eastAsia="SimSun" w:cs="SimSun"/>
                <w:sz w:val="18"/>
                <w:szCs w:val="18"/>
                <w:spacing w:val="7"/>
              </w:rPr>
              <w:t>镇)</w:t>
            </w:r>
            <w:r>
              <w:rPr>
                <w:rFonts w:ascii="SimSun" w:hAnsi="SimSun" w:eastAsia="SimSun" w:cs="SimSun"/>
                <w:sz w:val="18"/>
                <w:szCs w:val="18"/>
                <w:u w:val="single" w:color="auto"/>
                <w:spacing w:val="7"/>
              </w:rPr>
              <w:t xml:space="preserve">        </w:t>
            </w:r>
            <w:r>
              <w:rPr>
                <w:rFonts w:ascii="SimSun" w:hAnsi="SimSun" w:eastAsia="SimSun" w:cs="SimSun"/>
                <w:sz w:val="18"/>
                <w:szCs w:val="18"/>
                <w:spacing w:val="7"/>
              </w:rPr>
              <w:t>街(村)、门牌号</w:t>
            </w:r>
          </w:p>
        </w:tc>
      </w:tr>
      <w:tr>
        <w:trPr>
          <w:trHeight w:val="242" w:hRule="atLeast"/>
        </w:trPr>
        <w:tc>
          <w:tcPr>
            <w:tcW w:w="567" w:type="dxa"/>
            <w:vAlign w:val="top"/>
            <w:vMerge w:val="continue"/>
            <w:tcBorders>
              <w:left w:val="none" w:color="000000" w:sz="2" w:space="0"/>
              <w:top w:val="none" w:color="000000" w:sz="2" w:space="0"/>
            </w:tcBorders>
          </w:tcPr>
          <w:p>
            <w:pPr>
              <w:rPr>
                <w:rFonts w:ascii="Arial"/>
                <w:sz w:val="21"/>
              </w:rPr>
            </w:pPr>
            <w:r/>
          </w:p>
        </w:tc>
        <w:tc>
          <w:tcPr>
            <w:tcW w:w="8905" w:type="dxa"/>
            <w:vAlign w:val="top"/>
            <w:gridSpan w:val="10"/>
            <w:tcBorders>
              <w:right w:val="none" w:color="000000" w:sz="2" w:space="0"/>
            </w:tcBorders>
          </w:tcPr>
          <w:p>
            <w:pPr>
              <w:ind w:left="125"/>
              <w:spacing w:before="40" w:line="207"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p>
        </w:tc>
      </w:tr>
      <w:tr>
        <w:trPr>
          <w:trHeight w:val="477" w:hRule="atLeast"/>
        </w:trPr>
        <w:tc>
          <w:tcPr>
            <w:tcW w:w="567" w:type="dxa"/>
            <w:vAlign w:val="top"/>
            <w:tcBorders>
              <w:left w:val="none" w:color="000000" w:sz="2" w:space="0"/>
            </w:tcBorders>
          </w:tcPr>
          <w:p>
            <w:pPr>
              <w:ind w:left="156"/>
              <w:spacing w:before="188"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1</w:t>
            </w:r>
          </w:p>
        </w:tc>
        <w:tc>
          <w:tcPr>
            <w:tcW w:w="5170" w:type="dxa"/>
            <w:vAlign w:val="top"/>
            <w:gridSpan w:val="5"/>
          </w:tcPr>
          <w:p>
            <w:pPr>
              <w:ind w:left="113"/>
              <w:spacing w:before="158" w:line="220" w:lineRule="auto"/>
              <w:rPr>
                <w:rFonts w:ascii="SimSun" w:hAnsi="SimSun" w:eastAsia="SimSun" w:cs="SimSun"/>
                <w:sz w:val="18"/>
                <w:szCs w:val="18"/>
              </w:rPr>
            </w:pPr>
            <w:r>
              <w:rPr>
                <w:rFonts w:ascii="SimSun" w:hAnsi="SimSun" w:eastAsia="SimSun" w:cs="SimSun"/>
                <w:sz w:val="18"/>
                <w:szCs w:val="18"/>
                <w:spacing w:val="6"/>
              </w:rPr>
              <w:t>法定代表人(单位负责人</w:t>
            </w:r>
            <w:r>
              <w:rPr>
                <w:rFonts w:ascii="SimSun" w:hAnsi="SimSun" w:eastAsia="SimSun" w:cs="SimSun"/>
                <w:sz w:val="18"/>
                <w:szCs w:val="18"/>
                <w:spacing w:val="4"/>
              </w:rPr>
              <w:t>)</w:t>
            </w:r>
            <w:r>
              <w:rPr>
                <w:rFonts w:ascii="SimSun" w:hAnsi="SimSun" w:eastAsia="SimSun" w:cs="SimSun"/>
                <w:sz w:val="18"/>
                <w:szCs w:val="18"/>
                <w:u w:val="single" w:color="auto"/>
              </w:rPr>
              <w:t xml:space="preserve">                           </w:t>
            </w:r>
          </w:p>
        </w:tc>
        <w:tc>
          <w:tcPr>
            <w:tcW w:w="516" w:type="dxa"/>
            <w:vAlign w:val="top"/>
            <w:gridSpan w:val="2"/>
          </w:tcPr>
          <w:p>
            <w:pPr>
              <w:ind w:left="112"/>
              <w:spacing w:before="188"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2</w:t>
            </w:r>
          </w:p>
        </w:tc>
        <w:tc>
          <w:tcPr>
            <w:tcW w:w="3219" w:type="dxa"/>
            <w:vAlign w:val="top"/>
            <w:gridSpan w:val="3"/>
            <w:tcBorders>
              <w:right w:val="none" w:color="000000" w:sz="2" w:space="0"/>
            </w:tcBorders>
          </w:tcPr>
          <w:p>
            <w:pPr>
              <w:ind w:left="111" w:right="114"/>
              <w:spacing w:before="38" w:line="225" w:lineRule="auto"/>
              <w:rPr>
                <w:rFonts w:ascii="SimSun" w:hAnsi="SimSun" w:eastAsia="SimSun" w:cs="SimSun"/>
                <w:sz w:val="18"/>
                <w:szCs w:val="18"/>
              </w:rPr>
            </w:pPr>
            <w:r>
              <w:rPr>
                <w:rFonts w:ascii="SimSun" w:hAnsi="SimSun" w:eastAsia="SimSun" w:cs="SimSun"/>
                <w:sz w:val="18"/>
                <w:szCs w:val="18"/>
                <w:spacing w:val="1"/>
              </w:rPr>
              <w:t>成立时间(所有单位填写)</w:t>
            </w:r>
            <w:r>
              <w:rPr>
                <w:rFonts w:ascii="SimSun" w:hAnsi="SimSun" w:eastAsia="SimSun" w:cs="SimSun"/>
                <w:sz w:val="18"/>
                <w:szCs w:val="18"/>
                <w:u w:val="single" w:color="auto"/>
                <w:spacing w:val="1"/>
              </w:rPr>
              <w:t xml:space="preserve">    </w:t>
            </w:r>
            <w:r>
              <w:rPr>
                <w:rFonts w:ascii="SimSun" w:hAnsi="SimSun" w:eastAsia="SimSun" w:cs="SimSun"/>
                <w:sz w:val="18"/>
                <w:szCs w:val="18"/>
                <w:spacing w:val="1"/>
              </w:rPr>
              <w:t>年</w:t>
            </w:r>
            <w:r>
              <w:rPr>
                <w:rFonts w:ascii="SimSun" w:hAnsi="SimSun" w:eastAsia="SimSun" w:cs="SimSun"/>
                <w:sz w:val="18"/>
                <w:szCs w:val="18"/>
                <w:u w:val="single" w:color="auto"/>
                <w:spacing w:val="1"/>
              </w:rPr>
              <w:t xml:space="preserve">  </w:t>
            </w:r>
            <w:r>
              <w:rPr>
                <w:rFonts w:ascii="SimSun" w:hAnsi="SimSun" w:eastAsia="SimSun" w:cs="SimSun"/>
                <w:sz w:val="18"/>
                <w:szCs w:val="18"/>
                <w:u w:val="single" w:color="auto"/>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spacing w:val="1"/>
              </w:rPr>
              <w:t>开业时间(仅限企业填写)</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rPr>
              <w:t>月</w:t>
            </w:r>
          </w:p>
        </w:tc>
      </w:tr>
      <w:tr>
        <w:trPr>
          <w:trHeight w:val="962" w:hRule="atLeast"/>
        </w:trPr>
        <w:tc>
          <w:tcPr>
            <w:tcW w:w="567" w:type="dxa"/>
            <w:vAlign w:val="top"/>
            <w:tcBorders>
              <w:left w:val="none" w:color="000000" w:sz="2" w:space="0"/>
            </w:tcBorders>
          </w:tcPr>
          <w:p>
            <w:pPr>
              <w:spacing w:line="370" w:lineRule="auto"/>
              <w:rPr>
                <w:rFonts w:ascii="Arial"/>
                <w:sz w:val="21"/>
              </w:rPr>
            </w:pPr>
            <w:r/>
          </w:p>
          <w:p>
            <w:pPr>
              <w:ind w:left="156"/>
              <w:spacing w:before="59"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3</w:t>
            </w:r>
          </w:p>
        </w:tc>
        <w:tc>
          <w:tcPr>
            <w:tcW w:w="1113" w:type="dxa"/>
            <w:vAlign w:val="top"/>
            <w:tcBorders>
              <w:right w:val="none" w:color="000000" w:sz="8" w:space="0"/>
            </w:tcBorders>
          </w:tcPr>
          <w:p>
            <w:pPr>
              <w:ind w:left="293" w:right="102" w:hanging="180"/>
              <w:spacing w:before="41" w:line="236" w:lineRule="auto"/>
              <w:rPr>
                <w:rFonts w:ascii="SimSun" w:hAnsi="SimSun" w:eastAsia="SimSun" w:cs="SimSun"/>
                <w:sz w:val="18"/>
                <w:szCs w:val="18"/>
              </w:rPr>
            </w:pPr>
            <w:r>
              <w:rPr>
                <w:rFonts w:ascii="SimSun" w:hAnsi="SimSun" w:eastAsia="SimSun" w:cs="SimSun"/>
                <w:sz w:val="18"/>
                <w:szCs w:val="18"/>
                <w:spacing w:val="-2"/>
              </w:rPr>
              <w:t>联系方式</w:t>
            </w:r>
            <w:r>
              <w:rPr>
                <w:rFonts w:ascii="SimSun" w:hAnsi="SimSun" w:eastAsia="SimSun" w:cs="SimSun"/>
                <w:sz w:val="18"/>
                <w:szCs w:val="18"/>
              </w:rPr>
              <w:t xml:space="preserve">  </w:t>
            </w:r>
            <w:r>
              <w:rPr>
                <w:rFonts w:ascii="SimSun" w:hAnsi="SimSun" w:eastAsia="SimSun" w:cs="SimSun"/>
                <w:sz w:val="18"/>
                <w:szCs w:val="18"/>
                <w:spacing w:val="-2"/>
              </w:rPr>
              <w:t>固定</w:t>
            </w:r>
            <w:r>
              <w:rPr>
                <w:rFonts w:ascii="SimSun" w:hAnsi="SimSun" w:eastAsia="SimSun" w:cs="SimSun"/>
                <w:sz w:val="18"/>
                <w:szCs w:val="18"/>
                <w:spacing w:val="-1"/>
              </w:rPr>
              <w:t>电话</w:t>
            </w:r>
            <w:r>
              <w:rPr>
                <w:rFonts w:ascii="SimSun" w:hAnsi="SimSun" w:eastAsia="SimSun" w:cs="SimSun"/>
                <w:sz w:val="18"/>
                <w:szCs w:val="18"/>
              </w:rPr>
              <w:t xml:space="preserve"> </w:t>
            </w:r>
            <w:r>
              <w:rPr>
                <w:rFonts w:ascii="SimSun" w:hAnsi="SimSun" w:eastAsia="SimSun" w:cs="SimSun"/>
                <w:sz w:val="18"/>
                <w:szCs w:val="18"/>
                <w:spacing w:val="-2"/>
              </w:rPr>
              <w:t>移动电话</w:t>
            </w:r>
            <w:r>
              <w:rPr>
                <w:rFonts w:ascii="SimSun" w:hAnsi="SimSun" w:eastAsia="SimSun" w:cs="SimSun"/>
                <w:sz w:val="18"/>
                <w:szCs w:val="18"/>
              </w:rPr>
              <w:t xml:space="preserve"> </w:t>
            </w:r>
            <w:r>
              <w:rPr>
                <w:rFonts w:ascii="SimSun" w:hAnsi="SimSun" w:eastAsia="SimSun" w:cs="SimSun"/>
                <w:sz w:val="18"/>
                <w:szCs w:val="18"/>
                <w:spacing w:val="-2"/>
              </w:rPr>
              <w:t>邮政</w:t>
            </w:r>
            <w:r>
              <w:rPr>
                <w:rFonts w:ascii="SimSun" w:hAnsi="SimSun" w:eastAsia="SimSun" w:cs="SimSun"/>
                <w:sz w:val="18"/>
                <w:szCs w:val="18"/>
                <w:spacing w:val="-1"/>
              </w:rPr>
              <w:t>编码</w:t>
            </w:r>
          </w:p>
        </w:tc>
        <w:tc>
          <w:tcPr>
            <w:tcW w:w="7792" w:type="dxa"/>
            <w:vAlign w:val="top"/>
            <w:gridSpan w:val="9"/>
            <w:tcBorders>
              <w:right w:val="none" w:color="000000" w:sz="2" w:space="0"/>
              <w:left w:val="none" w:color="000000" w:sz="8" w:space="0"/>
            </w:tcBorders>
          </w:tcPr>
          <w:p>
            <w:pPr>
              <w:ind w:left="102"/>
              <w:spacing w:before="281" w:line="240" w:lineRule="exact"/>
              <w:rPr>
                <w:rFonts w:ascii="SimSun" w:hAnsi="SimSun" w:eastAsia="SimSun" w:cs="SimSun"/>
                <w:sz w:val="18"/>
                <w:szCs w:val="18"/>
              </w:rPr>
            </w:pPr>
            <w:r>
              <w:rPr>
                <w:rFonts w:ascii="SimSun" w:hAnsi="SimSun" w:eastAsia="SimSun" w:cs="SimSun"/>
                <w:sz w:val="18"/>
                <w:szCs w:val="18"/>
                <w:spacing w:val="-7"/>
                <w:position w:val="4"/>
              </w:rPr>
              <w:t>□□□□□□□□-</w:t>
            </w:r>
            <w:r>
              <w:rPr>
                <w:rFonts w:ascii="SimSun" w:hAnsi="SimSun" w:eastAsia="SimSun" w:cs="SimSun"/>
                <w:sz w:val="18"/>
                <w:szCs w:val="18"/>
                <w:spacing w:val="-7"/>
                <w:position w:val="4"/>
              </w:rPr>
              <w:t xml:space="preserve"> </w:t>
            </w:r>
            <w:r>
              <w:rPr>
                <w:rFonts w:ascii="SimSun" w:hAnsi="SimSun" w:eastAsia="SimSun" w:cs="SimSun"/>
                <w:sz w:val="18"/>
                <w:szCs w:val="18"/>
                <w:spacing w:val="-7"/>
                <w:position w:val="4"/>
              </w:rPr>
              <w:t>□□□□□□</w:t>
            </w:r>
          </w:p>
          <w:p>
            <w:pPr>
              <w:ind w:left="102"/>
              <w:spacing w:line="238"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3"/>
              </w:rPr>
              <w:t>□</w:t>
            </w:r>
            <w:r>
              <w:rPr>
                <w:rFonts w:ascii="SimSun" w:hAnsi="SimSun" w:eastAsia="SimSun" w:cs="SimSun"/>
                <w:sz w:val="18"/>
                <w:szCs w:val="18"/>
                <w:spacing w:val="-2"/>
              </w:rPr>
              <w:t>□□□□□□□□</w:t>
            </w:r>
          </w:p>
          <w:p>
            <w:pPr>
              <w:ind w:left="102"/>
              <w:spacing w:before="6" w:line="206"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4"/>
              </w:rPr>
              <w:t>□</w:t>
            </w:r>
            <w:r>
              <w:rPr>
                <w:rFonts w:ascii="SimSun" w:hAnsi="SimSun" w:eastAsia="SimSun" w:cs="SimSun"/>
                <w:sz w:val="18"/>
                <w:szCs w:val="18"/>
                <w:spacing w:val="-3"/>
              </w:rPr>
              <w:t>□□□□</w:t>
            </w:r>
          </w:p>
        </w:tc>
      </w:tr>
      <w:tr>
        <w:trPr>
          <w:trHeight w:val="993" w:hRule="atLeast"/>
        </w:trPr>
        <w:tc>
          <w:tcPr>
            <w:tcW w:w="567" w:type="dxa"/>
            <w:vAlign w:val="top"/>
            <w:vMerge w:val="restart"/>
            <w:tcBorders>
              <w:left w:val="none" w:color="000000" w:sz="2" w:space="0"/>
              <w:bottom w:val="none" w:color="000000" w:sz="2" w:space="0"/>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156"/>
              <w:spacing w:before="59"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5</w:t>
            </w:r>
          </w:p>
        </w:tc>
        <w:tc>
          <w:tcPr>
            <w:tcW w:w="2319" w:type="dxa"/>
            <w:vAlign w:val="top"/>
            <w:gridSpan w:val="3"/>
            <w:vMerge w:val="restart"/>
            <w:tcBorders>
              <w:right w:val="none" w:color="000000" w:sz="8" w:space="0"/>
              <w:bottom w:val="none" w:color="000000" w:sz="2" w:space="0"/>
            </w:tcBorders>
          </w:tcPr>
          <w:p>
            <w:pPr>
              <w:ind w:left="115"/>
              <w:spacing w:before="8" w:line="204" w:lineRule="auto"/>
              <w:rPr>
                <w:rFonts w:ascii="SimSun" w:hAnsi="SimSun" w:eastAsia="SimSun" w:cs="SimSun"/>
                <w:sz w:val="18"/>
                <w:szCs w:val="18"/>
              </w:rPr>
            </w:pPr>
            <w:r>
              <w:rPr>
                <w:rFonts w:ascii="SimSun" w:hAnsi="SimSun" w:eastAsia="SimSun" w:cs="SimSun"/>
                <w:sz w:val="18"/>
                <w:szCs w:val="18"/>
              </w:rPr>
              <w:t>登记注册类型</w:t>
            </w:r>
            <w:r>
              <w:rPr>
                <w:rFonts w:ascii="SimSun" w:hAnsi="SimSun" w:eastAsia="SimSun" w:cs="SimSun"/>
                <w:sz w:val="18"/>
                <w:szCs w:val="18"/>
              </w:rPr>
              <w:t xml:space="preserve">    </w:t>
            </w:r>
            <w:r>
              <w:rPr>
                <w:rFonts w:ascii="SimSun" w:hAnsi="SimSun" w:eastAsia="SimSun" w:cs="SimSun"/>
                <w:sz w:val="18"/>
                <w:szCs w:val="18"/>
              </w:rPr>
              <w:t>□□□</w:t>
            </w:r>
          </w:p>
          <w:p>
            <w:pPr>
              <w:ind w:left="134"/>
              <w:spacing w:line="206"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8"/>
              </w:rPr>
              <w:t>内</w:t>
            </w:r>
            <w:r>
              <w:rPr>
                <w:rFonts w:ascii="SimSun" w:hAnsi="SimSun" w:eastAsia="SimSun" w:cs="SimSun"/>
                <w:sz w:val="18"/>
                <w:szCs w:val="18"/>
                <w14:textOutline w14:w="3265" w14:cap="flat" w14:cmpd="sng">
                  <w14:solidFill>
                    <w14:srgbClr w14:val="000000"/>
                  </w14:solidFill>
                  <w14:prstDash w14:val="solid"/>
                  <w14:miter w14:lim="10"/>
                </w14:textOutline>
                <w:spacing w:val="-6"/>
              </w:rPr>
              <w:t>资</w:t>
            </w:r>
          </w:p>
          <w:p>
            <w:pPr>
              <w:ind w:left="305"/>
              <w:spacing w:line="204" w:lineRule="auto"/>
              <w:rPr>
                <w:rFonts w:ascii="SimSun" w:hAnsi="SimSun" w:eastAsia="SimSun" w:cs="SimSun"/>
                <w:sz w:val="18"/>
                <w:szCs w:val="18"/>
              </w:rPr>
            </w:pPr>
            <w:r>
              <w:rPr>
                <w:rFonts w:ascii="SimSun" w:hAnsi="SimSun" w:eastAsia="SimSun" w:cs="SimSun"/>
                <w:sz w:val="18"/>
                <w:szCs w:val="18"/>
                <w:spacing w:val="-1"/>
              </w:rPr>
              <w:t>110</w:t>
            </w:r>
            <w:r>
              <w:rPr>
                <w:rFonts w:ascii="SimSun" w:hAnsi="SimSun" w:eastAsia="SimSun" w:cs="SimSun"/>
                <w:sz w:val="18"/>
                <w:szCs w:val="18"/>
                <w:spacing w:val="-1"/>
              </w:rPr>
              <w:t xml:space="preserve"> </w:t>
            </w:r>
            <w:r>
              <w:rPr>
                <w:rFonts w:ascii="SimSun" w:hAnsi="SimSun" w:eastAsia="SimSun" w:cs="SimSun"/>
                <w:sz w:val="18"/>
                <w:szCs w:val="18"/>
                <w:spacing w:val="-1"/>
              </w:rPr>
              <w:t>国有</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59</w:t>
            </w:r>
          </w:p>
          <w:p>
            <w:pPr>
              <w:ind w:left="305"/>
              <w:spacing w:line="204" w:lineRule="auto"/>
              <w:rPr>
                <w:rFonts w:ascii="SimSun" w:hAnsi="SimSun" w:eastAsia="SimSun" w:cs="SimSun"/>
                <w:sz w:val="18"/>
                <w:szCs w:val="18"/>
              </w:rPr>
            </w:pPr>
            <w:r>
              <w:rPr>
                <w:rFonts w:ascii="SimSun" w:hAnsi="SimSun" w:eastAsia="SimSun" w:cs="SimSun"/>
                <w:sz w:val="18"/>
                <w:szCs w:val="18"/>
                <w:spacing w:val="-1"/>
              </w:rPr>
              <w:t>120</w:t>
            </w:r>
            <w:r>
              <w:rPr>
                <w:rFonts w:ascii="SimSun" w:hAnsi="SimSun" w:eastAsia="SimSun" w:cs="SimSun"/>
                <w:sz w:val="18"/>
                <w:szCs w:val="18"/>
                <w:spacing w:val="-1"/>
              </w:rPr>
              <w:t xml:space="preserve"> </w:t>
            </w:r>
            <w:r>
              <w:rPr>
                <w:rFonts w:ascii="SimSun" w:hAnsi="SimSun" w:eastAsia="SimSun" w:cs="SimSun"/>
                <w:sz w:val="18"/>
                <w:szCs w:val="18"/>
                <w:spacing w:val="-1"/>
              </w:rPr>
              <w:t>集体</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60</w:t>
            </w:r>
          </w:p>
          <w:p>
            <w:pPr>
              <w:ind w:left="305"/>
              <w:spacing w:line="206" w:lineRule="auto"/>
              <w:rPr>
                <w:rFonts w:ascii="SimSun" w:hAnsi="SimSun" w:eastAsia="SimSun" w:cs="SimSun"/>
                <w:sz w:val="18"/>
                <w:szCs w:val="18"/>
              </w:rPr>
            </w:pPr>
            <w:r>
              <w:rPr>
                <w:rFonts w:ascii="SimSun" w:hAnsi="SimSun" w:eastAsia="SimSun" w:cs="SimSun"/>
                <w:sz w:val="18"/>
                <w:szCs w:val="18"/>
                <w:spacing w:val="-1"/>
              </w:rPr>
              <w:t>130</w:t>
            </w:r>
            <w:r>
              <w:rPr>
                <w:rFonts w:ascii="SimSun" w:hAnsi="SimSun" w:eastAsia="SimSun" w:cs="SimSun"/>
                <w:sz w:val="18"/>
                <w:szCs w:val="18"/>
                <w:spacing w:val="-1"/>
              </w:rPr>
              <w:t xml:space="preserve"> </w:t>
            </w:r>
            <w:r>
              <w:rPr>
                <w:rFonts w:ascii="SimSun" w:hAnsi="SimSun" w:eastAsia="SimSun" w:cs="SimSun"/>
                <w:sz w:val="18"/>
                <w:szCs w:val="18"/>
                <w:spacing w:val="-1"/>
              </w:rPr>
              <w:t>股份合作</w:t>
            </w:r>
            <w:r>
              <w:rPr>
                <w:rFonts w:ascii="SimSun" w:hAnsi="SimSun" w:eastAsia="SimSun" w:cs="SimSun"/>
                <w:sz w:val="18"/>
                <w:szCs w:val="18"/>
                <w:spacing w:val="-1"/>
              </w:rPr>
              <w:t xml:space="preserve">       </w:t>
            </w:r>
            <w:r>
              <w:rPr>
                <w:rFonts w:ascii="SimSun" w:hAnsi="SimSun" w:eastAsia="SimSun" w:cs="SimSun"/>
                <w:sz w:val="18"/>
                <w:szCs w:val="18"/>
                <w:spacing w:val="-1"/>
              </w:rPr>
              <w:t>171</w:t>
            </w:r>
          </w:p>
          <w:p>
            <w:pPr>
              <w:ind w:left="305"/>
              <w:spacing w:line="204" w:lineRule="auto"/>
              <w:rPr>
                <w:rFonts w:ascii="SimSun" w:hAnsi="SimSun" w:eastAsia="SimSun" w:cs="SimSun"/>
                <w:sz w:val="18"/>
                <w:szCs w:val="18"/>
              </w:rPr>
            </w:pPr>
            <w:r>
              <w:rPr>
                <w:rFonts w:ascii="SimSun" w:hAnsi="SimSun" w:eastAsia="SimSun" w:cs="SimSun"/>
                <w:sz w:val="18"/>
                <w:szCs w:val="18"/>
                <w:spacing w:val="-1"/>
              </w:rPr>
              <w:t>141</w:t>
            </w:r>
            <w:r>
              <w:rPr>
                <w:rFonts w:ascii="SimSun" w:hAnsi="SimSun" w:eastAsia="SimSun" w:cs="SimSun"/>
                <w:sz w:val="18"/>
                <w:szCs w:val="18"/>
                <w:spacing w:val="-1"/>
              </w:rPr>
              <w:t xml:space="preserve"> </w:t>
            </w:r>
            <w:r>
              <w:rPr>
                <w:rFonts w:ascii="SimSun" w:hAnsi="SimSun" w:eastAsia="SimSun" w:cs="SimSun"/>
                <w:sz w:val="18"/>
                <w:szCs w:val="18"/>
                <w:spacing w:val="-1"/>
              </w:rPr>
              <w:t>国有联营</w:t>
            </w:r>
            <w:r>
              <w:rPr>
                <w:rFonts w:ascii="SimSun" w:hAnsi="SimSun" w:eastAsia="SimSun" w:cs="SimSun"/>
                <w:sz w:val="18"/>
                <w:szCs w:val="18"/>
                <w:spacing w:val="-1"/>
              </w:rPr>
              <w:t xml:space="preserve">       </w:t>
            </w:r>
            <w:r>
              <w:rPr>
                <w:rFonts w:ascii="SimSun" w:hAnsi="SimSun" w:eastAsia="SimSun" w:cs="SimSun"/>
                <w:sz w:val="18"/>
                <w:szCs w:val="18"/>
                <w:spacing w:val="-1"/>
              </w:rPr>
              <w:t>172</w:t>
            </w:r>
          </w:p>
          <w:p>
            <w:pPr>
              <w:ind w:left="305"/>
              <w:spacing w:line="204" w:lineRule="auto"/>
              <w:rPr>
                <w:rFonts w:ascii="SimSun" w:hAnsi="SimSun" w:eastAsia="SimSun" w:cs="SimSun"/>
                <w:sz w:val="18"/>
                <w:szCs w:val="18"/>
              </w:rPr>
            </w:pPr>
            <w:r>
              <w:rPr>
                <w:rFonts w:ascii="SimSun" w:hAnsi="SimSun" w:eastAsia="SimSun" w:cs="SimSun"/>
                <w:sz w:val="18"/>
                <w:szCs w:val="18"/>
                <w:spacing w:val="-1"/>
              </w:rPr>
              <w:t>142</w:t>
            </w:r>
            <w:r>
              <w:rPr>
                <w:rFonts w:ascii="SimSun" w:hAnsi="SimSun" w:eastAsia="SimSun" w:cs="SimSun"/>
                <w:sz w:val="18"/>
                <w:szCs w:val="18"/>
                <w:spacing w:val="-1"/>
              </w:rPr>
              <w:t xml:space="preserve"> </w:t>
            </w:r>
            <w:r>
              <w:rPr>
                <w:rFonts w:ascii="SimSun" w:hAnsi="SimSun" w:eastAsia="SimSun" w:cs="SimSun"/>
                <w:sz w:val="18"/>
                <w:szCs w:val="18"/>
                <w:spacing w:val="-1"/>
              </w:rPr>
              <w:t>集体联营</w:t>
            </w:r>
            <w:r>
              <w:rPr>
                <w:rFonts w:ascii="SimSun" w:hAnsi="SimSun" w:eastAsia="SimSun" w:cs="SimSun"/>
                <w:sz w:val="18"/>
                <w:szCs w:val="18"/>
                <w:spacing w:val="-1"/>
              </w:rPr>
              <w:t xml:space="preserve">       </w:t>
            </w:r>
            <w:r>
              <w:rPr>
                <w:rFonts w:ascii="SimSun" w:hAnsi="SimSun" w:eastAsia="SimSun" w:cs="SimSun"/>
                <w:sz w:val="18"/>
                <w:szCs w:val="18"/>
                <w:spacing w:val="-1"/>
              </w:rPr>
              <w:t>173</w:t>
            </w:r>
          </w:p>
          <w:p>
            <w:pPr>
              <w:ind w:left="305"/>
              <w:spacing w:before="1" w:line="206" w:lineRule="auto"/>
              <w:rPr>
                <w:rFonts w:ascii="SimSun" w:hAnsi="SimSun" w:eastAsia="SimSun" w:cs="SimSun"/>
                <w:sz w:val="18"/>
                <w:szCs w:val="18"/>
              </w:rPr>
            </w:pPr>
            <w:r>
              <w:rPr>
                <w:rFonts w:ascii="SimSun" w:hAnsi="SimSun" w:eastAsia="SimSun" w:cs="SimSun"/>
                <w:sz w:val="18"/>
                <w:szCs w:val="18"/>
                <w:spacing w:val="-2"/>
              </w:rPr>
              <w:t>143</w:t>
            </w:r>
            <w:r>
              <w:rPr>
                <w:rFonts w:ascii="SimSun" w:hAnsi="SimSun" w:eastAsia="SimSun" w:cs="SimSun"/>
                <w:sz w:val="18"/>
                <w:szCs w:val="18"/>
                <w:spacing w:val="-1"/>
              </w:rPr>
              <w:t xml:space="preserve"> </w:t>
            </w:r>
            <w:r>
              <w:rPr>
                <w:rFonts w:ascii="SimSun" w:hAnsi="SimSun" w:eastAsia="SimSun" w:cs="SimSun"/>
                <w:sz w:val="18"/>
                <w:szCs w:val="18"/>
                <w:spacing w:val="-1"/>
              </w:rPr>
              <w:t>国有与集体联营</w:t>
            </w:r>
            <w:r>
              <w:rPr>
                <w:rFonts w:ascii="SimSun" w:hAnsi="SimSun" w:eastAsia="SimSun" w:cs="SimSun"/>
                <w:sz w:val="18"/>
                <w:szCs w:val="18"/>
                <w:spacing w:val="-1"/>
              </w:rPr>
              <w:t xml:space="preserve"> </w:t>
            </w:r>
            <w:r>
              <w:rPr>
                <w:rFonts w:ascii="SimSun" w:hAnsi="SimSun" w:eastAsia="SimSun" w:cs="SimSun"/>
                <w:sz w:val="18"/>
                <w:szCs w:val="18"/>
                <w:spacing w:val="-1"/>
              </w:rPr>
              <w:t>174</w:t>
            </w:r>
          </w:p>
          <w:p>
            <w:pPr>
              <w:ind w:left="305"/>
              <w:spacing w:before="1" w:line="204" w:lineRule="auto"/>
              <w:rPr>
                <w:rFonts w:ascii="SimSun" w:hAnsi="SimSun" w:eastAsia="SimSun" w:cs="SimSun"/>
                <w:sz w:val="18"/>
                <w:szCs w:val="18"/>
              </w:rPr>
            </w:pPr>
            <w:r>
              <w:rPr>
                <w:rFonts w:ascii="SimSun" w:hAnsi="SimSun" w:eastAsia="SimSun" w:cs="SimSun"/>
                <w:sz w:val="18"/>
                <w:szCs w:val="18"/>
                <w:spacing w:val="-1"/>
              </w:rPr>
              <w:t>149</w:t>
            </w:r>
            <w:r>
              <w:rPr>
                <w:rFonts w:ascii="SimSun" w:hAnsi="SimSun" w:eastAsia="SimSun" w:cs="SimSun"/>
                <w:sz w:val="18"/>
                <w:szCs w:val="18"/>
                <w:spacing w:val="-1"/>
              </w:rPr>
              <w:t xml:space="preserve"> </w:t>
            </w:r>
            <w:r>
              <w:rPr>
                <w:rFonts w:ascii="SimSun" w:hAnsi="SimSun" w:eastAsia="SimSun" w:cs="SimSun"/>
                <w:sz w:val="18"/>
                <w:szCs w:val="18"/>
                <w:spacing w:val="-1"/>
              </w:rPr>
              <w:t>其他联营</w:t>
            </w:r>
            <w:r>
              <w:rPr>
                <w:rFonts w:ascii="SimSun" w:hAnsi="SimSun" w:eastAsia="SimSun" w:cs="SimSun"/>
                <w:sz w:val="18"/>
                <w:szCs w:val="18"/>
                <w:spacing w:val="-1"/>
              </w:rPr>
              <w:t xml:space="preserve">       </w:t>
            </w:r>
            <w:r>
              <w:rPr>
                <w:rFonts w:ascii="SimSun" w:hAnsi="SimSun" w:eastAsia="SimSun" w:cs="SimSun"/>
                <w:sz w:val="18"/>
                <w:szCs w:val="18"/>
                <w:spacing w:val="-1"/>
              </w:rPr>
              <w:t>190</w:t>
            </w:r>
          </w:p>
          <w:p>
            <w:pPr>
              <w:ind w:left="305"/>
              <w:spacing w:line="194" w:lineRule="auto"/>
              <w:rPr>
                <w:rFonts w:ascii="SimSun" w:hAnsi="SimSun" w:eastAsia="SimSun" w:cs="SimSun"/>
                <w:sz w:val="18"/>
                <w:szCs w:val="18"/>
              </w:rPr>
            </w:pPr>
            <w:r>
              <w:rPr>
                <w:rFonts w:ascii="SimSun" w:hAnsi="SimSun" w:eastAsia="SimSun" w:cs="SimSun"/>
                <w:sz w:val="18"/>
                <w:szCs w:val="18"/>
                <w:spacing w:val="-2"/>
              </w:rPr>
              <w:t>151</w:t>
            </w:r>
            <w:r>
              <w:rPr>
                <w:rFonts w:ascii="SimSun" w:hAnsi="SimSun" w:eastAsia="SimSun" w:cs="SimSun"/>
                <w:sz w:val="18"/>
                <w:szCs w:val="18"/>
                <w:spacing w:val="-2"/>
              </w:rPr>
              <w:t xml:space="preserve"> </w:t>
            </w:r>
            <w:r>
              <w:rPr>
                <w:rFonts w:ascii="SimSun" w:hAnsi="SimSun" w:eastAsia="SimSun" w:cs="SimSun"/>
                <w:sz w:val="18"/>
                <w:szCs w:val="18"/>
                <w:spacing w:val="-1"/>
              </w:rPr>
              <w:t>国有独资公司</w:t>
            </w:r>
          </w:p>
        </w:tc>
        <w:tc>
          <w:tcPr>
            <w:tcW w:w="1582" w:type="dxa"/>
            <w:vAlign w:val="top"/>
            <w:vMerge w:val="restart"/>
            <w:tcBorders>
              <w:left w:val="none" w:color="000000" w:sz="8" w:space="0"/>
              <w:right w:val="none" w:color="000000" w:sz="8" w:space="0"/>
              <w:bottom w:val="none" w:color="000000" w:sz="2" w:space="0"/>
            </w:tcBorders>
          </w:tcPr>
          <w:p>
            <w:pPr>
              <w:spacing w:line="348" w:lineRule="auto"/>
              <w:rPr>
                <w:rFonts w:ascii="Arial"/>
                <w:sz w:val="21"/>
              </w:rPr>
            </w:pPr>
            <w:r/>
          </w:p>
          <w:p>
            <w:pPr>
              <w:ind w:left="50" w:right="101"/>
              <w:spacing w:before="59" w:line="204" w:lineRule="auto"/>
              <w:rPr>
                <w:rFonts w:ascii="SimSun" w:hAnsi="SimSun" w:eastAsia="SimSun" w:cs="SimSun"/>
                <w:sz w:val="18"/>
                <w:szCs w:val="18"/>
              </w:rPr>
            </w:pPr>
            <w:r>
              <w:rPr>
                <w:rFonts w:ascii="SimSun" w:hAnsi="SimSun" w:eastAsia="SimSun" w:cs="SimSun"/>
                <w:sz w:val="18"/>
                <w:szCs w:val="18"/>
                <w:spacing w:val="-2"/>
              </w:rPr>
              <w:t>其他有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股份有</w:t>
            </w:r>
            <w:r>
              <w:rPr>
                <w:rFonts w:ascii="SimSun" w:hAnsi="SimSun" w:eastAsia="SimSun" w:cs="SimSun"/>
                <w:sz w:val="18"/>
                <w:szCs w:val="18"/>
                <w:spacing w:val="-1"/>
              </w:rPr>
              <w:t>限公司</w:t>
            </w:r>
          </w:p>
          <w:p>
            <w:pPr>
              <w:ind w:left="50"/>
              <w:spacing w:line="206"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营独资</w:t>
            </w:r>
          </w:p>
          <w:p>
            <w:pPr>
              <w:ind w:left="50"/>
              <w:spacing w:line="204"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营合伙</w:t>
            </w:r>
          </w:p>
          <w:p>
            <w:pPr>
              <w:ind w:left="50" w:right="101"/>
              <w:spacing w:before="2" w:line="216" w:lineRule="auto"/>
              <w:rPr>
                <w:rFonts w:ascii="SimSun" w:hAnsi="SimSun" w:eastAsia="SimSun" w:cs="SimSun"/>
                <w:sz w:val="18"/>
                <w:szCs w:val="18"/>
              </w:rPr>
            </w:pPr>
            <w:r>
              <w:rPr>
                <w:rFonts w:ascii="SimSun" w:hAnsi="SimSun" w:eastAsia="SimSun" w:cs="SimSun"/>
                <w:sz w:val="18"/>
                <w:szCs w:val="18"/>
                <w:spacing w:val="-2"/>
              </w:rPr>
              <w:t>私营有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私营股</w:t>
            </w:r>
            <w:r>
              <w:rPr>
                <w:rFonts w:ascii="SimSun" w:hAnsi="SimSun" w:eastAsia="SimSun" w:cs="SimSun"/>
                <w:sz w:val="18"/>
                <w:szCs w:val="18"/>
                <w:spacing w:val="-1"/>
              </w:rPr>
              <w:t>份有限公司</w:t>
            </w:r>
            <w:r>
              <w:rPr>
                <w:rFonts w:ascii="SimSun" w:hAnsi="SimSun" w:eastAsia="SimSun" w:cs="SimSun"/>
                <w:sz w:val="18"/>
                <w:szCs w:val="18"/>
              </w:rPr>
              <w:t xml:space="preserve"> </w:t>
            </w:r>
            <w:r>
              <w:rPr>
                <w:rFonts w:ascii="SimSun" w:hAnsi="SimSun" w:eastAsia="SimSun" w:cs="SimSun"/>
                <w:sz w:val="18"/>
                <w:szCs w:val="18"/>
                <w:spacing w:val="-2"/>
              </w:rPr>
              <w:t>其他</w:t>
            </w:r>
          </w:p>
        </w:tc>
        <w:tc>
          <w:tcPr>
            <w:tcW w:w="2195" w:type="dxa"/>
            <w:vAlign w:val="top"/>
            <w:gridSpan w:val="4"/>
            <w:tcBorders>
              <w:bottom w:val="none" w:color="000000" w:sz="2" w:space="0"/>
              <w:left w:val="none" w:color="000000" w:sz="8" w:space="0"/>
              <w:right w:val="none" w:color="000000" w:sz="8" w:space="0"/>
            </w:tcBorders>
          </w:tcPr>
          <w:p>
            <w:pPr>
              <w:ind w:left="101"/>
              <w:spacing w:before="206" w:line="20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港澳台商投</w:t>
            </w:r>
            <w:r>
              <w:rPr>
                <w:rFonts w:ascii="SimSun" w:hAnsi="SimSun" w:eastAsia="SimSun" w:cs="SimSun"/>
                <w:sz w:val="18"/>
                <w:szCs w:val="18"/>
                <w14:textOutline w14:w="3265" w14:cap="flat" w14:cmpd="sng">
                  <w14:solidFill>
                    <w14:srgbClr w14:val="000000"/>
                  </w14:solidFill>
                  <w14:prstDash w14:val="solid"/>
                  <w14:miter w14:lim="10"/>
                </w14:textOutline>
              </w:rPr>
              <w:t>资</w:t>
            </w:r>
          </w:p>
          <w:p>
            <w:pPr>
              <w:ind w:left="178"/>
              <w:spacing w:line="204" w:lineRule="auto"/>
              <w:rPr>
                <w:rFonts w:ascii="SimSun" w:hAnsi="SimSun" w:eastAsia="SimSun" w:cs="SimSun"/>
                <w:sz w:val="18"/>
                <w:szCs w:val="18"/>
              </w:rPr>
            </w:pPr>
            <w:r>
              <w:rPr>
                <w:rFonts w:ascii="SimSun" w:hAnsi="SimSun" w:eastAsia="SimSun" w:cs="SimSun"/>
                <w:sz w:val="18"/>
                <w:szCs w:val="18"/>
                <w:spacing w:val="-1"/>
              </w:rPr>
              <w:t>210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合资经营</w:t>
            </w:r>
          </w:p>
          <w:p>
            <w:pPr>
              <w:ind w:left="178"/>
              <w:spacing w:line="204" w:lineRule="auto"/>
              <w:rPr>
                <w:rFonts w:ascii="SimSun" w:hAnsi="SimSun" w:eastAsia="SimSun" w:cs="SimSun"/>
                <w:sz w:val="18"/>
                <w:szCs w:val="18"/>
              </w:rPr>
            </w:pPr>
            <w:r>
              <w:rPr>
                <w:rFonts w:ascii="SimSun" w:hAnsi="SimSun" w:eastAsia="SimSun" w:cs="SimSun"/>
                <w:sz w:val="18"/>
                <w:szCs w:val="18"/>
                <w:spacing w:val="-1"/>
              </w:rPr>
              <w:t>220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合作经营</w:t>
            </w:r>
          </w:p>
          <w:p>
            <w:pPr>
              <w:ind w:left="178"/>
              <w:spacing w:line="190" w:lineRule="auto"/>
              <w:rPr>
                <w:rFonts w:ascii="SimSun" w:hAnsi="SimSun" w:eastAsia="SimSun" w:cs="SimSun"/>
                <w:sz w:val="18"/>
                <w:szCs w:val="18"/>
              </w:rPr>
            </w:pPr>
            <w:r>
              <w:rPr>
                <w:rFonts w:ascii="SimSun" w:hAnsi="SimSun" w:eastAsia="SimSun" w:cs="SimSun"/>
                <w:sz w:val="18"/>
                <w:szCs w:val="18"/>
                <w:spacing w:val="-1"/>
              </w:rPr>
              <w:t>230</w:t>
            </w:r>
            <w:r>
              <w:rPr>
                <w:rFonts w:ascii="SimSun" w:hAnsi="SimSun" w:eastAsia="SimSun" w:cs="SimSun"/>
                <w:sz w:val="18"/>
                <w:szCs w:val="18"/>
                <w:spacing w:val="-1"/>
              </w:rPr>
              <w:t xml:space="preserve"> </w:t>
            </w:r>
            <w:r>
              <w:rPr>
                <w:rFonts w:ascii="SimSun" w:hAnsi="SimSun" w:eastAsia="SimSun" w:cs="SimSun"/>
                <w:sz w:val="18"/>
                <w:szCs w:val="18"/>
                <w:spacing w:val="-1"/>
              </w:rPr>
              <w:t>港澳台商</w:t>
            </w:r>
            <w:r>
              <w:rPr>
                <w:rFonts w:ascii="SimSun" w:hAnsi="SimSun" w:eastAsia="SimSun" w:cs="SimSun"/>
                <w:sz w:val="18"/>
                <w:szCs w:val="18"/>
              </w:rPr>
              <w:t>独资</w:t>
            </w:r>
          </w:p>
        </w:tc>
        <w:tc>
          <w:tcPr>
            <w:tcW w:w="2809" w:type="dxa"/>
            <w:vAlign w:val="top"/>
            <w:gridSpan w:val="2"/>
            <w:tcBorders>
              <w:bottom w:val="none" w:color="000000" w:sz="2" w:space="0"/>
              <w:right w:val="none" w:color="000000" w:sz="2" w:space="0"/>
              <w:left w:val="none" w:color="000000" w:sz="8" w:space="0"/>
            </w:tcBorders>
          </w:tcPr>
          <w:p>
            <w:pPr>
              <w:ind w:left="444"/>
              <w:spacing w:before="206" w:line="20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外</w:t>
            </w:r>
            <w:r>
              <w:rPr>
                <w:rFonts w:ascii="SimSun" w:hAnsi="SimSun" w:eastAsia="SimSun" w:cs="SimSun"/>
                <w:sz w:val="18"/>
                <w:szCs w:val="18"/>
                <w14:textOutline w14:w="3265" w14:cap="flat" w14:cmpd="sng">
                  <w14:solidFill>
                    <w14:srgbClr w14:val="000000"/>
                  </w14:solidFill>
                  <w14:prstDash w14:val="solid"/>
                  <w14:miter w14:lim="10"/>
                </w14:textOutline>
                <w:spacing w:val="-3"/>
              </w:rPr>
              <w:t>商</w:t>
            </w:r>
            <w:r>
              <w:rPr>
                <w:rFonts w:ascii="SimSun" w:hAnsi="SimSun" w:eastAsia="SimSun" w:cs="SimSun"/>
                <w:sz w:val="18"/>
                <w:szCs w:val="18"/>
                <w14:textOutline w14:w="3265" w14:cap="flat" w14:cmpd="sng">
                  <w14:solidFill>
                    <w14:srgbClr w14:val="000000"/>
                  </w14:solidFill>
                  <w14:prstDash w14:val="solid"/>
                  <w14:miter w14:lim="10"/>
                </w14:textOutline>
                <w:spacing w:val="-2"/>
              </w:rPr>
              <w:t>投资</w:t>
            </w:r>
          </w:p>
          <w:p>
            <w:pPr>
              <w:ind w:left="597"/>
              <w:spacing w:line="204" w:lineRule="auto"/>
              <w:rPr>
                <w:rFonts w:ascii="SimSun" w:hAnsi="SimSun" w:eastAsia="SimSun" w:cs="SimSun"/>
                <w:sz w:val="18"/>
                <w:szCs w:val="18"/>
              </w:rPr>
            </w:pPr>
            <w:r>
              <w:rPr>
                <w:rFonts w:ascii="SimSun" w:hAnsi="SimSun" w:eastAsia="SimSun" w:cs="SimSun"/>
                <w:sz w:val="18"/>
                <w:szCs w:val="18"/>
                <w:spacing w:val="-1"/>
              </w:rPr>
              <w:t>310</w:t>
            </w:r>
            <w:r>
              <w:rPr>
                <w:rFonts w:ascii="SimSun" w:hAnsi="SimSun" w:eastAsia="SimSun" w:cs="SimSun"/>
                <w:sz w:val="18"/>
                <w:szCs w:val="18"/>
                <w:spacing w:val="-1"/>
              </w:rPr>
              <w:t xml:space="preserve"> </w:t>
            </w:r>
            <w:r>
              <w:rPr>
                <w:rFonts w:ascii="SimSun" w:hAnsi="SimSun" w:eastAsia="SimSun" w:cs="SimSun"/>
                <w:sz w:val="18"/>
                <w:szCs w:val="18"/>
                <w:spacing w:val="-1"/>
              </w:rPr>
              <w:t>中外合资经营</w:t>
            </w:r>
          </w:p>
          <w:p>
            <w:pPr>
              <w:ind w:left="597"/>
              <w:spacing w:line="204" w:lineRule="auto"/>
              <w:rPr>
                <w:rFonts w:ascii="SimSun" w:hAnsi="SimSun" w:eastAsia="SimSun" w:cs="SimSun"/>
                <w:sz w:val="18"/>
                <w:szCs w:val="18"/>
              </w:rPr>
            </w:pPr>
            <w:r>
              <w:rPr>
                <w:rFonts w:ascii="SimSun" w:hAnsi="SimSun" w:eastAsia="SimSun" w:cs="SimSun"/>
                <w:sz w:val="18"/>
                <w:szCs w:val="18"/>
                <w:spacing w:val="-1"/>
              </w:rPr>
              <w:t>320</w:t>
            </w:r>
            <w:r>
              <w:rPr>
                <w:rFonts w:ascii="SimSun" w:hAnsi="SimSun" w:eastAsia="SimSun" w:cs="SimSun"/>
                <w:sz w:val="18"/>
                <w:szCs w:val="18"/>
                <w:spacing w:val="-1"/>
              </w:rPr>
              <w:t xml:space="preserve"> </w:t>
            </w:r>
            <w:r>
              <w:rPr>
                <w:rFonts w:ascii="SimSun" w:hAnsi="SimSun" w:eastAsia="SimSun" w:cs="SimSun"/>
                <w:sz w:val="18"/>
                <w:szCs w:val="18"/>
                <w:spacing w:val="-1"/>
              </w:rPr>
              <w:t>中外合作经营</w:t>
            </w:r>
          </w:p>
          <w:p>
            <w:pPr>
              <w:ind w:left="597"/>
              <w:spacing w:line="190" w:lineRule="auto"/>
              <w:rPr>
                <w:rFonts w:ascii="SimSun" w:hAnsi="SimSun" w:eastAsia="SimSun" w:cs="SimSun"/>
                <w:sz w:val="18"/>
                <w:szCs w:val="18"/>
              </w:rPr>
            </w:pPr>
            <w:r>
              <w:rPr>
                <w:rFonts w:ascii="SimSun" w:hAnsi="SimSun" w:eastAsia="SimSun" w:cs="SimSun"/>
                <w:sz w:val="18"/>
                <w:szCs w:val="18"/>
                <w:spacing w:val="-2"/>
              </w:rPr>
              <w:t>3</w:t>
            </w:r>
            <w:r>
              <w:rPr>
                <w:rFonts w:ascii="SimSun" w:hAnsi="SimSun" w:eastAsia="SimSun" w:cs="SimSun"/>
                <w:sz w:val="18"/>
                <w:szCs w:val="18"/>
                <w:spacing w:val="-1"/>
              </w:rPr>
              <w:t>30</w:t>
            </w:r>
            <w:r>
              <w:rPr>
                <w:rFonts w:ascii="SimSun" w:hAnsi="SimSun" w:eastAsia="SimSun" w:cs="SimSun"/>
                <w:sz w:val="18"/>
                <w:szCs w:val="18"/>
                <w:spacing w:val="-1"/>
              </w:rPr>
              <w:t xml:space="preserve"> </w:t>
            </w:r>
            <w:r>
              <w:rPr>
                <w:rFonts w:ascii="SimSun" w:hAnsi="SimSun" w:eastAsia="SimSun" w:cs="SimSun"/>
                <w:sz w:val="18"/>
                <w:szCs w:val="18"/>
                <w:spacing w:val="-1"/>
              </w:rPr>
              <w:t>外资企业</w:t>
            </w:r>
          </w:p>
        </w:tc>
      </w:tr>
      <w:tr>
        <w:trPr>
          <w:trHeight w:val="1005" w:hRule="atLeast"/>
        </w:trPr>
        <w:tc>
          <w:tcPr>
            <w:tcW w:w="567" w:type="dxa"/>
            <w:vAlign w:val="top"/>
            <w:vMerge w:val="continue"/>
            <w:tcBorders>
              <w:left w:val="none" w:color="000000" w:sz="2" w:space="0"/>
              <w:top w:val="none" w:color="000000" w:sz="2" w:space="0"/>
            </w:tcBorders>
          </w:tcPr>
          <w:p>
            <w:pPr>
              <w:rPr>
                <w:rFonts w:ascii="Arial"/>
                <w:sz w:val="21"/>
              </w:rPr>
            </w:pPr>
            <w:r/>
          </w:p>
        </w:tc>
        <w:tc>
          <w:tcPr>
            <w:tcW w:w="2319" w:type="dxa"/>
            <w:vAlign w:val="top"/>
            <w:gridSpan w:val="3"/>
            <w:vMerge w:val="continue"/>
            <w:tcBorders>
              <w:right w:val="none" w:color="000000" w:sz="8" w:space="0"/>
              <w:top w:val="none" w:color="000000" w:sz="2" w:space="0"/>
            </w:tcBorders>
          </w:tcPr>
          <w:p>
            <w:pPr>
              <w:rPr>
                <w:rFonts w:ascii="Arial"/>
                <w:sz w:val="21"/>
              </w:rPr>
            </w:pPr>
            <w:r/>
          </w:p>
        </w:tc>
        <w:tc>
          <w:tcPr>
            <w:tcW w:w="1582" w:type="dxa"/>
            <w:vAlign w:val="top"/>
            <w:vMerge w:val="continue"/>
            <w:tcBorders>
              <w:left w:val="none" w:color="000000" w:sz="8" w:space="0"/>
              <w:right w:val="none" w:color="000000" w:sz="8" w:space="0"/>
              <w:top w:val="none" w:color="000000" w:sz="2" w:space="0"/>
            </w:tcBorders>
          </w:tcPr>
          <w:p>
            <w:pPr>
              <w:rPr>
                <w:rFonts w:ascii="Arial"/>
                <w:sz w:val="21"/>
              </w:rPr>
            </w:pPr>
            <w:r/>
          </w:p>
        </w:tc>
        <w:tc>
          <w:tcPr>
            <w:tcW w:w="5004" w:type="dxa"/>
            <w:vAlign w:val="top"/>
            <w:gridSpan w:val="6"/>
            <w:tcBorders>
              <w:right w:val="none" w:color="000000" w:sz="2" w:space="0"/>
              <w:top w:val="none" w:color="000000" w:sz="2" w:space="0"/>
              <w:left w:val="none" w:color="000000" w:sz="8" w:space="0"/>
            </w:tcBorders>
          </w:tcPr>
          <w:p>
            <w:pPr>
              <w:ind w:left="178"/>
              <w:spacing w:before="16" w:line="204" w:lineRule="auto"/>
              <w:rPr>
                <w:rFonts w:ascii="SimSun" w:hAnsi="SimSun" w:eastAsia="SimSun" w:cs="SimSun"/>
                <w:sz w:val="18"/>
                <w:szCs w:val="18"/>
              </w:rPr>
            </w:pPr>
            <w:r>
              <w:rPr>
                <w:rFonts w:ascii="SimSun" w:hAnsi="SimSun" w:eastAsia="SimSun" w:cs="SimSun"/>
                <w:sz w:val="18"/>
                <w:szCs w:val="18"/>
                <w:spacing w:val="-4"/>
              </w:rPr>
              <w:t>240</w:t>
            </w:r>
            <w:r>
              <w:rPr>
                <w:rFonts w:ascii="SimSun" w:hAnsi="SimSun" w:eastAsia="SimSun" w:cs="SimSun"/>
                <w:sz w:val="18"/>
                <w:szCs w:val="18"/>
                <w:spacing w:val="-4"/>
              </w:rPr>
              <w:t xml:space="preserve"> </w:t>
            </w:r>
            <w:r>
              <w:rPr>
                <w:rFonts w:ascii="SimSun" w:hAnsi="SimSun" w:eastAsia="SimSun" w:cs="SimSun"/>
                <w:sz w:val="18"/>
                <w:szCs w:val="18"/>
                <w:spacing w:val="-4"/>
              </w:rPr>
              <w:t>港</w:t>
            </w:r>
            <w:r>
              <w:rPr>
                <w:rFonts w:ascii="SimSun" w:hAnsi="SimSun" w:eastAsia="SimSun" w:cs="SimSun"/>
                <w:sz w:val="18"/>
                <w:szCs w:val="18"/>
                <w:spacing w:val="-2"/>
              </w:rPr>
              <w:t>澳台商投资股份有限公司</w:t>
            </w:r>
            <w:r>
              <w:rPr>
                <w:rFonts w:ascii="SimSun" w:hAnsi="SimSun" w:eastAsia="SimSun" w:cs="SimSun"/>
                <w:sz w:val="18"/>
                <w:szCs w:val="18"/>
                <w:spacing w:val="-2"/>
              </w:rPr>
              <w:t xml:space="preserve"> </w:t>
            </w:r>
            <w:r>
              <w:rPr>
                <w:rFonts w:ascii="SimSun" w:hAnsi="SimSun" w:eastAsia="SimSun" w:cs="SimSun"/>
                <w:sz w:val="18"/>
                <w:szCs w:val="18"/>
                <w:spacing w:val="-2"/>
              </w:rPr>
              <w:t>340</w:t>
            </w:r>
            <w:r>
              <w:rPr>
                <w:rFonts w:ascii="SimSun" w:hAnsi="SimSun" w:eastAsia="SimSun" w:cs="SimSun"/>
                <w:sz w:val="18"/>
                <w:szCs w:val="18"/>
                <w:spacing w:val="-2"/>
              </w:rPr>
              <w:t xml:space="preserve"> </w:t>
            </w:r>
            <w:r>
              <w:rPr>
                <w:rFonts w:ascii="SimSun" w:hAnsi="SimSun" w:eastAsia="SimSun" w:cs="SimSun"/>
                <w:sz w:val="18"/>
                <w:szCs w:val="18"/>
                <w:spacing w:val="-2"/>
              </w:rPr>
              <w:t>外商投资股份有限公司</w:t>
            </w:r>
          </w:p>
          <w:p>
            <w:pPr>
              <w:ind w:left="178"/>
              <w:spacing w:line="219" w:lineRule="auto"/>
              <w:rPr>
                <w:rFonts w:ascii="SimSun" w:hAnsi="SimSun" w:eastAsia="SimSun" w:cs="SimSun"/>
                <w:sz w:val="18"/>
                <w:szCs w:val="18"/>
              </w:rPr>
            </w:pPr>
            <w:r>
              <w:rPr>
                <w:rFonts w:ascii="SimSun" w:hAnsi="SimSun" w:eastAsia="SimSun" w:cs="SimSun"/>
                <w:sz w:val="18"/>
                <w:szCs w:val="18"/>
                <w:spacing w:val="-1"/>
              </w:rPr>
              <w:t>290</w:t>
            </w:r>
            <w:r>
              <w:rPr>
                <w:rFonts w:ascii="SimSun" w:hAnsi="SimSun" w:eastAsia="SimSun" w:cs="SimSun"/>
                <w:sz w:val="18"/>
                <w:szCs w:val="18"/>
                <w:spacing w:val="-1"/>
              </w:rPr>
              <w:t xml:space="preserve"> </w:t>
            </w:r>
            <w:r>
              <w:rPr>
                <w:rFonts w:ascii="SimSun" w:hAnsi="SimSun" w:eastAsia="SimSun" w:cs="SimSun"/>
                <w:sz w:val="18"/>
                <w:szCs w:val="18"/>
                <w:spacing w:val="-1"/>
              </w:rPr>
              <w:t>其他港</w:t>
            </w:r>
            <w:r>
              <w:rPr>
                <w:rFonts w:ascii="SimSun" w:hAnsi="SimSun" w:eastAsia="SimSun" w:cs="SimSun"/>
                <w:sz w:val="18"/>
                <w:szCs w:val="18"/>
              </w:rPr>
              <w:t>澳台投资</w:t>
            </w:r>
            <w:r>
              <w:rPr>
                <w:rFonts w:ascii="SimSun" w:hAnsi="SimSun" w:eastAsia="SimSun" w:cs="SimSun"/>
                <w:sz w:val="18"/>
                <w:szCs w:val="18"/>
              </w:rPr>
              <w:t xml:space="preserve">           </w:t>
            </w:r>
            <w:r>
              <w:rPr>
                <w:rFonts w:ascii="SimSun" w:hAnsi="SimSun" w:eastAsia="SimSun" w:cs="SimSun"/>
                <w:sz w:val="18"/>
                <w:szCs w:val="18"/>
              </w:rPr>
              <w:t>390</w:t>
            </w:r>
            <w:r>
              <w:rPr>
                <w:rFonts w:ascii="SimSun" w:hAnsi="SimSun" w:eastAsia="SimSun" w:cs="SimSun"/>
                <w:sz w:val="18"/>
                <w:szCs w:val="18"/>
              </w:rPr>
              <w:t xml:space="preserve"> </w:t>
            </w:r>
            <w:r>
              <w:rPr>
                <w:rFonts w:ascii="SimSun" w:hAnsi="SimSun" w:eastAsia="SimSun" w:cs="SimSun"/>
                <w:sz w:val="18"/>
                <w:szCs w:val="18"/>
              </w:rPr>
              <w:t>其他外商投资</w:t>
            </w:r>
          </w:p>
        </w:tc>
      </w:tr>
      <w:tr>
        <w:trPr>
          <w:trHeight w:val="240" w:hRule="atLeast"/>
        </w:trPr>
        <w:tc>
          <w:tcPr>
            <w:tcW w:w="567" w:type="dxa"/>
            <w:vAlign w:val="top"/>
            <w:tcBorders>
              <w:left w:val="none" w:color="000000" w:sz="2" w:space="0"/>
            </w:tcBorders>
          </w:tcPr>
          <w:p>
            <w:pPr>
              <w:ind w:left="156"/>
              <w:spacing w:before="70" w:line="174"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6</w:t>
            </w:r>
          </w:p>
        </w:tc>
        <w:tc>
          <w:tcPr>
            <w:tcW w:w="8905" w:type="dxa"/>
            <w:vAlign w:val="top"/>
            <w:gridSpan w:val="10"/>
            <w:tcBorders>
              <w:right w:val="none" w:color="000000" w:sz="2" w:space="0"/>
            </w:tcBorders>
          </w:tcPr>
          <w:p>
            <w:pPr>
              <w:ind w:left="115"/>
              <w:spacing w:before="40" w:line="205" w:lineRule="auto"/>
              <w:rPr>
                <w:rFonts w:ascii="SimSun" w:hAnsi="SimSun" w:eastAsia="SimSun" w:cs="SimSun"/>
                <w:sz w:val="18"/>
                <w:szCs w:val="18"/>
              </w:rPr>
            </w:pPr>
            <w:r>
              <w:rPr>
                <w:rFonts w:ascii="SimSun" w:hAnsi="SimSun" w:eastAsia="SimSun" w:cs="SimSun"/>
                <w:sz w:val="18"/>
                <w:szCs w:val="18"/>
                <w:spacing w:val="1"/>
              </w:rPr>
              <w:t>企</w:t>
            </w:r>
            <w:r>
              <w:rPr>
                <w:rFonts w:ascii="SimSun" w:hAnsi="SimSun" w:eastAsia="SimSun" w:cs="SimSun"/>
                <w:sz w:val="18"/>
                <w:szCs w:val="18"/>
              </w:rPr>
              <w:t>业控股情况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国有控股</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集体控股</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私人控股</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港澳台商控股</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外商控股</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243" w:hRule="atLeast"/>
        </w:trPr>
        <w:tc>
          <w:tcPr>
            <w:tcW w:w="567" w:type="dxa"/>
            <w:vAlign w:val="top"/>
            <w:tcBorders>
              <w:left w:val="none" w:color="000000" w:sz="2" w:space="0"/>
            </w:tcBorders>
          </w:tcPr>
          <w:p>
            <w:pPr>
              <w:ind w:left="156"/>
              <w:spacing w:before="73" w:line="174"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8</w:t>
            </w:r>
          </w:p>
        </w:tc>
        <w:tc>
          <w:tcPr>
            <w:tcW w:w="8905" w:type="dxa"/>
            <w:vAlign w:val="top"/>
            <w:gridSpan w:val="10"/>
            <w:tcBorders>
              <w:right w:val="none" w:color="000000" w:sz="2" w:space="0"/>
            </w:tcBorders>
          </w:tcPr>
          <w:p>
            <w:pPr>
              <w:ind w:left="112"/>
              <w:spacing w:before="43" w:line="205" w:lineRule="auto"/>
              <w:rPr>
                <w:rFonts w:ascii="SimSun" w:hAnsi="SimSun" w:eastAsia="SimSun" w:cs="SimSun"/>
                <w:sz w:val="18"/>
                <w:szCs w:val="18"/>
              </w:rPr>
            </w:pPr>
            <w:r>
              <w:rPr>
                <w:rFonts w:ascii="SimSun" w:hAnsi="SimSun" w:eastAsia="SimSun" w:cs="SimSun"/>
                <w:sz w:val="18"/>
                <w:szCs w:val="18"/>
                <w:spacing w:val="-8"/>
              </w:rPr>
              <w:t>运</w:t>
            </w:r>
            <w:r>
              <w:rPr>
                <w:rFonts w:ascii="SimSun" w:hAnsi="SimSun" w:eastAsia="SimSun" w:cs="SimSun"/>
                <w:sz w:val="18"/>
                <w:szCs w:val="18"/>
                <w:spacing w:val="-7"/>
              </w:rPr>
              <w:t>营</w:t>
            </w:r>
            <w:r>
              <w:rPr>
                <w:rFonts w:ascii="SimSun" w:hAnsi="SimSun" w:eastAsia="SimSun" w:cs="SimSun"/>
                <w:sz w:val="18"/>
                <w:szCs w:val="18"/>
                <w:spacing w:val="-4"/>
              </w:rPr>
              <w:t>状态□</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正常运营</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停业(歇业)</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筹建</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当年关闭</w:t>
            </w:r>
            <w:r>
              <w:rPr>
                <w:rFonts w:ascii="SimSun" w:hAnsi="SimSun" w:eastAsia="SimSun" w:cs="SimSun"/>
                <w:sz w:val="18"/>
                <w:szCs w:val="18"/>
                <w:spacing w:val="-4"/>
              </w:rPr>
              <w:t xml:space="preserve">  </w:t>
            </w:r>
            <w:r>
              <w:rPr>
                <w:rFonts w:ascii="SimSun" w:hAnsi="SimSun" w:eastAsia="SimSun" w:cs="SimSun"/>
                <w:sz w:val="18"/>
                <w:szCs w:val="18"/>
                <w:spacing w:val="-4"/>
              </w:rPr>
              <w:t>5</w:t>
            </w:r>
            <w:r>
              <w:rPr>
                <w:rFonts w:ascii="SimSun" w:hAnsi="SimSun" w:eastAsia="SimSun" w:cs="SimSun"/>
                <w:sz w:val="18"/>
                <w:szCs w:val="18"/>
                <w:spacing w:val="-4"/>
              </w:rPr>
              <w:t xml:space="preserve"> </w:t>
            </w:r>
            <w:r>
              <w:rPr>
                <w:rFonts w:ascii="SimSun" w:hAnsi="SimSun" w:eastAsia="SimSun" w:cs="SimSun"/>
                <w:sz w:val="18"/>
                <w:szCs w:val="18"/>
                <w:spacing w:val="-4"/>
              </w:rPr>
              <w:t>当年破产</w:t>
            </w:r>
            <w:r>
              <w:rPr>
                <w:rFonts w:ascii="SimSun" w:hAnsi="SimSun" w:eastAsia="SimSun" w:cs="SimSun"/>
                <w:sz w:val="18"/>
                <w:szCs w:val="18"/>
                <w:spacing w:val="-4"/>
              </w:rPr>
              <w:t xml:space="preserve"> </w:t>
            </w:r>
            <w:r>
              <w:rPr>
                <w:rFonts w:ascii="SimSun" w:hAnsi="SimSun" w:eastAsia="SimSun" w:cs="SimSun"/>
                <w:sz w:val="18"/>
                <w:szCs w:val="18"/>
                <w:spacing w:val="-4"/>
              </w:rPr>
              <w:t>6</w:t>
            </w:r>
            <w:r>
              <w:rPr>
                <w:rFonts w:ascii="SimSun" w:hAnsi="SimSun" w:eastAsia="SimSun" w:cs="SimSun"/>
                <w:sz w:val="18"/>
                <w:szCs w:val="18"/>
                <w:spacing w:val="-4"/>
              </w:rPr>
              <w:t xml:space="preserve"> </w:t>
            </w:r>
            <w:r>
              <w:rPr>
                <w:rFonts w:ascii="SimSun" w:hAnsi="SimSun" w:eastAsia="SimSun" w:cs="SimSun"/>
                <w:sz w:val="18"/>
                <w:szCs w:val="18"/>
                <w:spacing w:val="-4"/>
              </w:rPr>
              <w:t>当年注销</w:t>
            </w:r>
            <w:r>
              <w:rPr>
                <w:rFonts w:ascii="SimSun" w:hAnsi="SimSun" w:eastAsia="SimSun" w:cs="SimSun"/>
                <w:sz w:val="18"/>
                <w:szCs w:val="18"/>
                <w:spacing w:val="-4"/>
              </w:rPr>
              <w:t xml:space="preserve"> </w:t>
            </w:r>
            <w:r>
              <w:rPr>
                <w:rFonts w:ascii="SimSun" w:hAnsi="SimSun" w:eastAsia="SimSun" w:cs="SimSun"/>
                <w:sz w:val="18"/>
                <w:szCs w:val="18"/>
                <w:spacing w:val="-4"/>
              </w:rPr>
              <w:t>7</w:t>
            </w:r>
            <w:r>
              <w:rPr>
                <w:rFonts w:ascii="SimSun" w:hAnsi="SimSun" w:eastAsia="SimSun" w:cs="SimSun"/>
                <w:sz w:val="18"/>
                <w:szCs w:val="18"/>
                <w:spacing w:val="-4"/>
              </w:rPr>
              <w:t xml:space="preserve"> </w:t>
            </w:r>
            <w:r>
              <w:rPr>
                <w:rFonts w:ascii="SimSun" w:hAnsi="SimSun" w:eastAsia="SimSun" w:cs="SimSun"/>
                <w:sz w:val="18"/>
                <w:szCs w:val="18"/>
                <w:spacing w:val="-4"/>
              </w:rPr>
              <w:t>当年撤</w:t>
            </w:r>
            <w:r>
              <w:rPr>
                <w:rFonts w:ascii="SimSun" w:hAnsi="SimSun" w:eastAsia="SimSun" w:cs="SimSun"/>
                <w:sz w:val="18"/>
                <w:szCs w:val="18"/>
                <w:spacing w:val="-4"/>
              </w:rPr>
              <w:t xml:space="preserve"> </w:t>
            </w:r>
            <w:r>
              <w:rPr>
                <w:rFonts w:ascii="SimSun" w:hAnsi="SimSun" w:eastAsia="SimSun" w:cs="SimSun"/>
                <w:sz w:val="18"/>
                <w:szCs w:val="18"/>
                <w:spacing w:val="-4"/>
              </w:rPr>
              <w:t>(吊)销</w:t>
            </w:r>
            <w:r>
              <w:rPr>
                <w:rFonts w:ascii="SimSun" w:hAnsi="SimSun" w:eastAsia="SimSun" w:cs="SimSun"/>
                <w:sz w:val="18"/>
                <w:szCs w:val="18"/>
                <w:spacing w:val="-4"/>
              </w:rPr>
              <w:t xml:space="preserve"> </w:t>
            </w:r>
            <w:r>
              <w:rPr>
                <w:rFonts w:ascii="SimSun" w:hAnsi="SimSun" w:eastAsia="SimSun" w:cs="SimSun"/>
                <w:sz w:val="18"/>
                <w:szCs w:val="18"/>
                <w:spacing w:val="-4"/>
              </w:rPr>
              <w:t>9</w:t>
            </w:r>
            <w:r>
              <w:rPr>
                <w:rFonts w:ascii="SimSun" w:hAnsi="SimSun" w:eastAsia="SimSun" w:cs="SimSun"/>
                <w:sz w:val="18"/>
                <w:szCs w:val="18"/>
                <w:spacing w:val="-4"/>
              </w:rPr>
              <w:t xml:space="preserve"> </w:t>
            </w:r>
            <w:r>
              <w:rPr>
                <w:rFonts w:ascii="SimSun" w:hAnsi="SimSun" w:eastAsia="SimSun" w:cs="SimSun"/>
                <w:sz w:val="18"/>
                <w:szCs w:val="18"/>
                <w:spacing w:val="-4"/>
              </w:rPr>
              <w:t>其他</w:t>
            </w:r>
          </w:p>
        </w:tc>
      </w:tr>
      <w:tr>
        <w:trPr>
          <w:trHeight w:val="726" w:hRule="atLeast"/>
        </w:trPr>
        <w:tc>
          <w:tcPr>
            <w:tcW w:w="567" w:type="dxa"/>
            <w:vAlign w:val="top"/>
            <w:tcBorders>
              <w:left w:val="none" w:color="000000" w:sz="2" w:space="0"/>
            </w:tcBorders>
          </w:tcPr>
          <w:p>
            <w:pPr>
              <w:spacing w:line="249" w:lineRule="auto"/>
              <w:rPr>
                <w:rFonts w:ascii="Arial"/>
                <w:sz w:val="21"/>
              </w:rPr>
            </w:pPr>
            <w:r/>
          </w:p>
          <w:p>
            <w:pPr>
              <w:ind w:left="156"/>
              <w:spacing w:before="59"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7</w:t>
            </w:r>
          </w:p>
        </w:tc>
        <w:tc>
          <w:tcPr>
            <w:tcW w:w="5475" w:type="dxa"/>
            <w:vAlign w:val="top"/>
            <w:gridSpan w:val="6"/>
            <w:tcBorders>
              <w:right w:val="none" w:color="000000" w:sz="8" w:space="0"/>
            </w:tcBorders>
          </w:tcPr>
          <w:p>
            <w:pPr>
              <w:ind w:left="115"/>
              <w:spacing w:before="39" w:line="220" w:lineRule="auto"/>
              <w:rPr>
                <w:rFonts w:ascii="SimSun" w:hAnsi="SimSun" w:eastAsia="SimSun" w:cs="SimSun"/>
                <w:sz w:val="18"/>
                <w:szCs w:val="18"/>
              </w:rPr>
            </w:pPr>
            <w:r>
              <w:rPr>
                <w:rFonts w:ascii="SimSun" w:hAnsi="SimSun" w:eastAsia="SimSun" w:cs="SimSun"/>
                <w:sz w:val="18"/>
                <w:szCs w:val="18"/>
                <w:spacing w:val="4"/>
              </w:rPr>
              <w:t>是否完成报表</w:t>
            </w:r>
            <w:r>
              <w:rPr>
                <w:rFonts w:ascii="SimSun" w:hAnsi="SimSun" w:eastAsia="SimSun" w:cs="SimSun"/>
                <w:sz w:val="18"/>
                <w:szCs w:val="18"/>
                <w:spacing w:val="3"/>
              </w:rPr>
              <w:t>，</w:t>
            </w:r>
            <w:r>
              <w:rPr>
                <w:rFonts w:ascii="SimSun" w:hAnsi="SimSun" w:eastAsia="SimSun" w:cs="SimSun"/>
                <w:sz w:val="18"/>
                <w:szCs w:val="18"/>
                <w:spacing w:val="2"/>
              </w:rPr>
              <w:t>未完成报表的原因</w:t>
            </w:r>
            <w:r>
              <w:rPr>
                <w:rFonts w:ascii="SimSun" w:hAnsi="SimSun" w:eastAsia="SimSun" w:cs="SimSun"/>
                <w:sz w:val="18"/>
                <w:szCs w:val="18"/>
                <w:spacing w:val="2"/>
              </w:rPr>
              <w:t xml:space="preserve"> </w:t>
            </w:r>
            <w:r>
              <w:rPr>
                <w:rFonts w:ascii="SimSun" w:hAnsi="SimSun" w:eastAsia="SimSun" w:cs="SimSun"/>
                <w:sz w:val="18"/>
                <w:szCs w:val="18"/>
                <w:spacing w:val="2"/>
              </w:rPr>
              <w:t>□□(仅服务业企业填报)</w:t>
            </w:r>
          </w:p>
          <w:p>
            <w:pPr>
              <w:ind w:left="113"/>
              <w:spacing w:before="25" w:line="220" w:lineRule="auto"/>
              <w:rPr>
                <w:rFonts w:ascii="SimSun" w:hAnsi="SimSun" w:eastAsia="SimSun" w:cs="SimSun"/>
                <w:sz w:val="18"/>
                <w:szCs w:val="18"/>
              </w:rPr>
            </w:pPr>
            <w:r>
              <w:rPr>
                <w:rFonts w:ascii="SimSun" w:hAnsi="SimSun" w:eastAsia="SimSun" w:cs="SimSun"/>
                <w:sz w:val="18"/>
                <w:szCs w:val="18"/>
                <w:spacing w:val="-4"/>
              </w:rPr>
              <w:t>01</w:t>
            </w:r>
            <w:r>
              <w:rPr>
                <w:rFonts w:ascii="SimSun" w:hAnsi="SimSun" w:eastAsia="SimSun" w:cs="SimSun"/>
                <w:sz w:val="18"/>
                <w:szCs w:val="18"/>
                <w:spacing w:val="-4"/>
              </w:rPr>
              <w:t xml:space="preserve"> </w:t>
            </w:r>
            <w:r>
              <w:rPr>
                <w:rFonts w:ascii="SimSun" w:hAnsi="SimSun" w:eastAsia="SimSun" w:cs="SimSun"/>
                <w:sz w:val="18"/>
                <w:szCs w:val="18"/>
                <w:spacing w:val="-4"/>
              </w:rPr>
              <w:t>营业且全部填报</w:t>
            </w:r>
            <w:r>
              <w:rPr>
                <w:rFonts w:ascii="SimSun" w:hAnsi="SimSun" w:eastAsia="SimSun" w:cs="SimSun"/>
                <w:sz w:val="18"/>
                <w:szCs w:val="18"/>
                <w:spacing w:val="-4"/>
              </w:rPr>
              <w:t xml:space="preserve">  </w:t>
            </w:r>
            <w:r>
              <w:rPr>
                <w:rFonts w:ascii="SimSun" w:hAnsi="SimSun" w:eastAsia="SimSun" w:cs="SimSun"/>
                <w:sz w:val="18"/>
                <w:szCs w:val="18"/>
                <w:spacing w:val="-4"/>
              </w:rPr>
              <w:t>11</w:t>
            </w:r>
            <w:r>
              <w:rPr>
                <w:rFonts w:ascii="SimSun" w:hAnsi="SimSun" w:eastAsia="SimSun" w:cs="SimSun"/>
                <w:sz w:val="18"/>
                <w:szCs w:val="18"/>
                <w:spacing w:val="-4"/>
              </w:rPr>
              <w:t xml:space="preserve"> </w:t>
            </w:r>
            <w:r>
              <w:rPr>
                <w:rFonts w:ascii="SimSun" w:hAnsi="SimSun" w:eastAsia="SimSun" w:cs="SimSun"/>
                <w:sz w:val="18"/>
                <w:szCs w:val="18"/>
                <w:spacing w:val="-4"/>
              </w:rPr>
              <w:t>营业但拒绝回答</w:t>
            </w:r>
            <w:r>
              <w:rPr>
                <w:rFonts w:ascii="SimSun" w:hAnsi="SimSun" w:eastAsia="SimSun" w:cs="SimSun"/>
                <w:sz w:val="18"/>
                <w:szCs w:val="18"/>
                <w:spacing w:val="-4"/>
              </w:rPr>
              <w:t xml:space="preserve">  </w:t>
            </w:r>
            <w:r>
              <w:rPr>
                <w:rFonts w:ascii="SimSun" w:hAnsi="SimSun" w:eastAsia="SimSun" w:cs="SimSun"/>
                <w:sz w:val="18"/>
                <w:szCs w:val="18"/>
                <w:spacing w:val="-4"/>
              </w:rPr>
              <w:t>20</w:t>
            </w:r>
            <w:r>
              <w:rPr>
                <w:rFonts w:ascii="SimSun" w:hAnsi="SimSun" w:eastAsia="SimSun" w:cs="SimSun"/>
                <w:sz w:val="18"/>
                <w:szCs w:val="18"/>
                <w:spacing w:val="-4"/>
              </w:rPr>
              <w:t xml:space="preserve"> </w:t>
            </w:r>
            <w:r>
              <w:rPr>
                <w:rFonts w:ascii="SimSun" w:hAnsi="SimSun" w:eastAsia="SimSun" w:cs="SimSun"/>
                <w:sz w:val="18"/>
                <w:szCs w:val="18"/>
                <w:spacing w:val="-4"/>
              </w:rPr>
              <w:t>无法联系且不明原</w:t>
            </w:r>
            <w:r>
              <w:rPr>
                <w:rFonts w:ascii="SimSun" w:hAnsi="SimSun" w:eastAsia="SimSun" w:cs="SimSun"/>
                <w:sz w:val="18"/>
                <w:szCs w:val="18"/>
              </w:rPr>
              <w:t>因</w:t>
            </w:r>
          </w:p>
          <w:p>
            <w:pPr>
              <w:ind w:left="113"/>
              <w:spacing w:before="25" w:line="212" w:lineRule="auto"/>
              <w:rPr>
                <w:rFonts w:ascii="SimSun" w:hAnsi="SimSun" w:eastAsia="SimSun" w:cs="SimSun"/>
                <w:sz w:val="18"/>
                <w:szCs w:val="18"/>
              </w:rPr>
            </w:pPr>
            <w:r>
              <w:rPr>
                <w:rFonts w:ascii="SimSun" w:hAnsi="SimSun" w:eastAsia="SimSun" w:cs="SimSun"/>
                <w:sz w:val="18"/>
                <w:szCs w:val="18"/>
                <w:spacing w:val="-6"/>
              </w:rPr>
              <w:t>0</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营业且部分填报</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无法联系但存在</w:t>
            </w:r>
            <w:r>
              <w:rPr>
                <w:rFonts w:ascii="SimSun" w:hAnsi="SimSun" w:eastAsia="SimSun" w:cs="SimSun"/>
                <w:sz w:val="18"/>
                <w:szCs w:val="18"/>
                <w:spacing w:val="-4"/>
              </w:rPr>
              <w:t xml:space="preserve">  </w:t>
            </w:r>
            <w:r>
              <w:rPr>
                <w:rFonts w:ascii="SimSun" w:hAnsi="SimSun" w:eastAsia="SimSun" w:cs="SimSun"/>
                <w:sz w:val="18"/>
                <w:szCs w:val="18"/>
                <w:spacing w:val="-4"/>
              </w:rPr>
              <w:t>21</w:t>
            </w:r>
            <w:r>
              <w:rPr>
                <w:rFonts w:ascii="SimSun" w:hAnsi="SimSun" w:eastAsia="SimSun" w:cs="SimSun"/>
                <w:sz w:val="18"/>
                <w:szCs w:val="18"/>
                <w:spacing w:val="-4"/>
              </w:rPr>
              <w:t xml:space="preserve"> </w:t>
            </w:r>
            <w:r>
              <w:rPr>
                <w:rFonts w:ascii="SimSun" w:hAnsi="SimSun" w:eastAsia="SimSun" w:cs="SimSun"/>
                <w:sz w:val="18"/>
                <w:szCs w:val="18"/>
                <w:spacing w:val="-4"/>
              </w:rPr>
              <w:t>无法联系但消亡</w:t>
            </w:r>
          </w:p>
        </w:tc>
        <w:tc>
          <w:tcPr>
            <w:tcW w:w="621" w:type="dxa"/>
            <w:vAlign w:val="top"/>
            <w:gridSpan w:val="2"/>
            <w:tcBorders>
              <w:left w:val="none" w:color="000000" w:sz="8" w:space="0"/>
              <w:right w:val="none" w:color="000000" w:sz="8" w:space="0"/>
            </w:tcBorders>
          </w:tcPr>
          <w:p>
            <w:pPr>
              <w:ind w:left="2"/>
              <w:spacing w:before="279" w:line="220" w:lineRule="auto"/>
              <w:rPr>
                <w:rFonts w:ascii="SimSun" w:hAnsi="SimSun" w:eastAsia="SimSun" w:cs="SimSun"/>
                <w:sz w:val="18"/>
                <w:szCs w:val="18"/>
              </w:rPr>
            </w:pPr>
            <w:r>
              <w:rPr>
                <w:rFonts w:ascii="SimSun" w:hAnsi="SimSun" w:eastAsia="SimSun" w:cs="SimSun"/>
                <w:sz w:val="18"/>
                <w:szCs w:val="18"/>
                <w:spacing w:val="-10"/>
              </w:rPr>
              <w:t>22</w:t>
            </w:r>
            <w:r>
              <w:rPr>
                <w:rFonts w:ascii="SimSun" w:hAnsi="SimSun" w:eastAsia="SimSun" w:cs="SimSun"/>
                <w:sz w:val="18"/>
                <w:szCs w:val="18"/>
                <w:spacing w:val="-10"/>
              </w:rPr>
              <w:t xml:space="preserve"> </w:t>
            </w:r>
            <w:r>
              <w:rPr>
                <w:rFonts w:ascii="SimSun" w:hAnsi="SimSun" w:eastAsia="SimSun" w:cs="SimSun"/>
                <w:sz w:val="18"/>
                <w:szCs w:val="18"/>
                <w:spacing w:val="-10"/>
              </w:rPr>
              <w:t>停产</w:t>
            </w:r>
          </w:p>
          <w:p>
            <w:pPr>
              <w:ind w:left="2"/>
              <w:spacing w:before="25" w:line="212" w:lineRule="auto"/>
              <w:rPr>
                <w:rFonts w:ascii="SimSun" w:hAnsi="SimSun" w:eastAsia="SimSun" w:cs="SimSun"/>
                <w:sz w:val="18"/>
                <w:szCs w:val="18"/>
              </w:rPr>
            </w:pPr>
            <w:r>
              <w:rPr>
                <w:rFonts w:ascii="SimSun" w:hAnsi="SimSun" w:eastAsia="SimSun" w:cs="SimSun"/>
                <w:sz w:val="18"/>
                <w:szCs w:val="18"/>
                <w:spacing w:val="-13"/>
              </w:rPr>
              <w:t>2</w:t>
            </w:r>
            <w:r>
              <w:rPr>
                <w:rFonts w:ascii="SimSun" w:hAnsi="SimSun" w:eastAsia="SimSun" w:cs="SimSun"/>
                <w:sz w:val="18"/>
                <w:szCs w:val="18"/>
                <w:spacing w:val="-9"/>
              </w:rPr>
              <w:t>3</w:t>
            </w:r>
            <w:r>
              <w:rPr>
                <w:rFonts w:ascii="SimSun" w:hAnsi="SimSun" w:eastAsia="SimSun" w:cs="SimSun"/>
                <w:sz w:val="18"/>
                <w:szCs w:val="18"/>
                <w:spacing w:val="-9"/>
              </w:rPr>
              <w:t xml:space="preserve"> </w:t>
            </w:r>
            <w:r>
              <w:rPr>
                <w:rFonts w:ascii="SimSun" w:hAnsi="SimSun" w:eastAsia="SimSun" w:cs="SimSun"/>
                <w:sz w:val="18"/>
                <w:szCs w:val="18"/>
                <w:spacing w:val="-9"/>
              </w:rPr>
              <w:t>筹建</w:t>
            </w:r>
          </w:p>
        </w:tc>
        <w:tc>
          <w:tcPr>
            <w:tcW w:w="816" w:type="dxa"/>
            <w:vAlign w:val="top"/>
            <w:tcBorders>
              <w:left w:val="none" w:color="000000" w:sz="8" w:space="0"/>
              <w:right w:val="none" w:color="000000" w:sz="8" w:space="0"/>
            </w:tcBorders>
          </w:tcPr>
          <w:p>
            <w:pPr>
              <w:ind w:left="144"/>
              <w:spacing w:before="280" w:line="220" w:lineRule="auto"/>
              <w:rPr>
                <w:rFonts w:ascii="SimSun" w:hAnsi="SimSun" w:eastAsia="SimSun" w:cs="SimSun"/>
                <w:sz w:val="18"/>
                <w:szCs w:val="18"/>
              </w:rPr>
            </w:pPr>
            <w:r>
              <w:rPr>
                <w:rFonts w:ascii="SimSun" w:hAnsi="SimSun" w:eastAsia="SimSun" w:cs="SimSun"/>
                <w:sz w:val="18"/>
                <w:szCs w:val="18"/>
                <w:spacing w:val="-12"/>
              </w:rPr>
              <w:t>2</w:t>
            </w:r>
            <w:r>
              <w:rPr>
                <w:rFonts w:ascii="SimSun" w:hAnsi="SimSun" w:eastAsia="SimSun" w:cs="SimSun"/>
                <w:sz w:val="18"/>
                <w:szCs w:val="18"/>
                <w:spacing w:val="-9"/>
              </w:rPr>
              <w:t>4</w:t>
            </w:r>
            <w:r>
              <w:rPr>
                <w:rFonts w:ascii="SimSun" w:hAnsi="SimSun" w:eastAsia="SimSun" w:cs="SimSun"/>
                <w:sz w:val="18"/>
                <w:szCs w:val="18"/>
                <w:spacing w:val="-9"/>
              </w:rPr>
              <w:t xml:space="preserve"> </w:t>
            </w:r>
            <w:r>
              <w:rPr>
                <w:rFonts w:ascii="SimSun" w:hAnsi="SimSun" w:eastAsia="SimSun" w:cs="SimSun"/>
                <w:sz w:val="18"/>
                <w:szCs w:val="18"/>
                <w:spacing w:val="-9"/>
              </w:rPr>
              <w:t>重复</w:t>
            </w:r>
          </w:p>
          <w:p>
            <w:pPr>
              <w:ind w:left="144"/>
              <w:spacing w:before="24" w:line="212" w:lineRule="auto"/>
              <w:rPr>
                <w:rFonts w:ascii="SimSun" w:hAnsi="SimSun" w:eastAsia="SimSun" w:cs="SimSun"/>
                <w:sz w:val="18"/>
                <w:szCs w:val="18"/>
              </w:rPr>
            </w:pPr>
            <w:r>
              <w:rPr>
                <w:rFonts w:ascii="SimSun" w:hAnsi="SimSun" w:eastAsia="SimSun" w:cs="SimSun"/>
                <w:sz w:val="18"/>
                <w:szCs w:val="18"/>
                <w:spacing w:val="-10"/>
              </w:rPr>
              <w:t>2</w:t>
            </w:r>
            <w:r>
              <w:rPr>
                <w:rFonts w:ascii="SimSun" w:hAnsi="SimSun" w:eastAsia="SimSun" w:cs="SimSun"/>
                <w:sz w:val="18"/>
                <w:szCs w:val="18"/>
                <w:spacing w:val="-9"/>
              </w:rPr>
              <w:t>5</w:t>
            </w:r>
            <w:r>
              <w:rPr>
                <w:rFonts w:ascii="SimSun" w:hAnsi="SimSun" w:eastAsia="SimSun" w:cs="SimSun"/>
                <w:sz w:val="18"/>
                <w:szCs w:val="18"/>
                <w:spacing w:val="-9"/>
              </w:rPr>
              <w:t xml:space="preserve"> </w:t>
            </w:r>
            <w:r>
              <w:rPr>
                <w:rFonts w:ascii="SimSun" w:hAnsi="SimSun" w:eastAsia="SimSun" w:cs="SimSun"/>
                <w:sz w:val="18"/>
                <w:szCs w:val="18"/>
                <w:spacing w:val="-9"/>
              </w:rPr>
              <w:t>消亡</w:t>
            </w:r>
          </w:p>
        </w:tc>
        <w:tc>
          <w:tcPr>
            <w:tcW w:w="1993" w:type="dxa"/>
            <w:vAlign w:val="top"/>
            <w:tcBorders>
              <w:right w:val="none" w:color="000000" w:sz="2" w:space="0"/>
              <w:left w:val="none" w:color="000000" w:sz="8" w:space="0"/>
            </w:tcBorders>
          </w:tcPr>
          <w:p>
            <w:pPr>
              <w:ind w:left="94"/>
              <w:spacing w:before="280" w:line="220" w:lineRule="auto"/>
              <w:rPr>
                <w:rFonts w:ascii="SimSun" w:hAnsi="SimSun" w:eastAsia="SimSun" w:cs="SimSun"/>
                <w:sz w:val="18"/>
                <w:szCs w:val="18"/>
              </w:rPr>
            </w:pPr>
            <w:r>
              <w:rPr>
                <w:rFonts w:ascii="SimSun" w:hAnsi="SimSun" w:eastAsia="SimSun" w:cs="SimSun"/>
                <w:sz w:val="18"/>
                <w:szCs w:val="18"/>
                <w:spacing w:val="-13"/>
              </w:rPr>
              <w:t>2</w:t>
            </w:r>
            <w:r>
              <w:rPr>
                <w:rFonts w:ascii="SimSun" w:hAnsi="SimSun" w:eastAsia="SimSun" w:cs="SimSun"/>
                <w:sz w:val="18"/>
                <w:szCs w:val="18"/>
                <w:spacing w:val="-10"/>
              </w:rPr>
              <w:t>6</w:t>
            </w:r>
            <w:r>
              <w:rPr>
                <w:rFonts w:ascii="SimSun" w:hAnsi="SimSun" w:eastAsia="SimSun" w:cs="SimSun"/>
                <w:sz w:val="18"/>
                <w:szCs w:val="18"/>
                <w:spacing w:val="-10"/>
              </w:rPr>
              <w:t xml:space="preserve"> </w:t>
            </w:r>
            <w:r>
              <w:rPr>
                <w:rFonts w:ascii="SimSun" w:hAnsi="SimSun" w:eastAsia="SimSun" w:cs="SimSun"/>
                <w:sz w:val="18"/>
                <w:szCs w:val="18"/>
                <w:spacing w:val="-10"/>
              </w:rPr>
              <w:t>转行</w:t>
            </w:r>
          </w:p>
          <w:p>
            <w:pPr>
              <w:ind w:left="94"/>
              <w:spacing w:before="24" w:line="212" w:lineRule="auto"/>
              <w:rPr>
                <w:rFonts w:ascii="SimSun" w:hAnsi="SimSun" w:eastAsia="SimSun" w:cs="SimSun"/>
                <w:sz w:val="18"/>
                <w:szCs w:val="18"/>
              </w:rPr>
            </w:pPr>
            <w:r>
              <w:rPr>
                <w:rFonts w:ascii="SimSun" w:hAnsi="SimSun" w:eastAsia="SimSun" w:cs="SimSun"/>
                <w:sz w:val="18"/>
                <w:szCs w:val="18"/>
                <w:spacing w:val="-10"/>
              </w:rPr>
              <w:t>2</w:t>
            </w:r>
            <w:r>
              <w:rPr>
                <w:rFonts w:ascii="SimSun" w:hAnsi="SimSun" w:eastAsia="SimSun" w:cs="SimSun"/>
                <w:sz w:val="18"/>
                <w:szCs w:val="18"/>
                <w:spacing w:val="-5"/>
              </w:rPr>
              <w:t>7</w:t>
            </w:r>
            <w:r>
              <w:rPr>
                <w:rFonts w:ascii="SimSun" w:hAnsi="SimSun" w:eastAsia="SimSun" w:cs="SimSun"/>
                <w:sz w:val="18"/>
                <w:szCs w:val="18"/>
                <w:spacing w:val="-5"/>
              </w:rPr>
              <w:t xml:space="preserve"> </w:t>
            </w:r>
            <w:r>
              <w:rPr>
                <w:rFonts w:ascii="SimSun" w:hAnsi="SimSun" w:eastAsia="SimSun" w:cs="SimSun"/>
                <w:sz w:val="18"/>
                <w:szCs w:val="18"/>
                <w:spacing w:val="-5"/>
              </w:rPr>
              <w:t>不属于调查范围</w:t>
            </w:r>
          </w:p>
        </w:tc>
      </w:tr>
      <w:tr>
        <w:trPr>
          <w:trHeight w:val="264" w:hRule="atLeast"/>
        </w:trPr>
        <w:tc>
          <w:tcPr>
            <w:tcW w:w="567" w:type="dxa"/>
            <w:vAlign w:val="top"/>
            <w:tcBorders>
              <w:left w:val="none" w:color="000000" w:sz="2" w:space="0"/>
            </w:tcBorders>
          </w:tcPr>
          <w:p>
            <w:pPr>
              <w:ind w:left="151"/>
              <w:spacing w:before="77"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06</w:t>
            </w:r>
          </w:p>
        </w:tc>
        <w:tc>
          <w:tcPr>
            <w:tcW w:w="8905" w:type="dxa"/>
            <w:vAlign w:val="top"/>
            <w:gridSpan w:val="10"/>
            <w:tcBorders>
              <w:right w:val="none" w:color="000000" w:sz="2" w:space="0"/>
            </w:tcBorders>
          </w:tcPr>
          <w:p>
            <w:pPr>
              <w:ind w:left="141"/>
              <w:spacing w:before="47" w:line="220" w:lineRule="auto"/>
              <w:rPr>
                <w:rFonts w:ascii="SimSun" w:hAnsi="SimSun" w:eastAsia="SimSun" w:cs="SimSun"/>
                <w:sz w:val="18"/>
                <w:szCs w:val="18"/>
              </w:rPr>
            </w:pPr>
            <w:r>
              <w:rPr>
                <w:rFonts w:ascii="SimSun" w:hAnsi="SimSun" w:eastAsia="SimSun" w:cs="SimSun"/>
                <w:sz w:val="18"/>
                <w:szCs w:val="18"/>
                <w:spacing w:val="6"/>
              </w:rPr>
              <w:t>占地</w:t>
            </w:r>
            <w:r>
              <w:rPr>
                <w:rFonts w:ascii="SimSun" w:hAnsi="SimSun" w:eastAsia="SimSun" w:cs="SimSun"/>
                <w:sz w:val="18"/>
                <w:szCs w:val="18"/>
                <w:spacing w:val="5"/>
              </w:rPr>
              <w:t>面</w:t>
            </w:r>
            <w:r>
              <w:rPr>
                <w:rFonts w:ascii="SimSun" w:hAnsi="SimSun" w:eastAsia="SimSun" w:cs="SimSun"/>
                <w:sz w:val="18"/>
                <w:szCs w:val="18"/>
                <w:spacing w:val="3"/>
              </w:rPr>
              <w:t>积(建设用地面积、限工业单位填报)</w:t>
            </w:r>
            <w:r>
              <w:rPr>
                <w:rFonts w:ascii="SimSun" w:hAnsi="SimSun" w:eastAsia="SimSun" w:cs="SimSun"/>
                <w:sz w:val="18"/>
                <w:szCs w:val="18"/>
                <w:spacing w:val="3"/>
              </w:rPr>
              <w:t xml:space="preserve">               </w:t>
            </w:r>
            <w:r>
              <w:rPr>
                <w:rFonts w:ascii="SimSun" w:hAnsi="SimSun" w:eastAsia="SimSun" w:cs="SimSun"/>
                <w:sz w:val="18"/>
                <w:szCs w:val="18"/>
                <w:spacing w:val="3"/>
              </w:rPr>
              <w:t>亩</w:t>
            </w:r>
          </w:p>
        </w:tc>
      </w:tr>
    </w:tbl>
    <w:p>
      <w:pPr>
        <w:ind w:left="119"/>
        <w:spacing w:before="36" w:line="220" w:lineRule="auto"/>
        <w:rPr>
          <w:rFonts w:ascii="SimSun" w:hAnsi="SimSun" w:eastAsia="SimSun" w:cs="SimSun"/>
          <w:sz w:val="18"/>
          <w:szCs w:val="18"/>
        </w:rPr>
      </w:pPr>
      <w:r>
        <w:rPr>
          <w:rFonts w:ascii="SimSun" w:hAnsi="SimSun" w:eastAsia="SimSun" w:cs="SimSun"/>
          <w:sz w:val="18"/>
          <w:szCs w:val="18"/>
          <w:spacing w:val="-4"/>
        </w:rPr>
        <w:t>统计负责</w:t>
      </w:r>
      <w:r>
        <w:rPr>
          <w:rFonts w:ascii="SimSun" w:hAnsi="SimSun" w:eastAsia="SimSun" w:cs="SimSun"/>
          <w:sz w:val="18"/>
          <w:szCs w:val="18"/>
          <w:spacing w:val="-3"/>
        </w:rPr>
        <w:t>人</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联系电话：</w:t>
      </w:r>
      <w:r>
        <w:rPr>
          <w:rFonts w:ascii="SimSun" w:hAnsi="SimSun" w:eastAsia="SimSun" w:cs="SimSun"/>
          <w:sz w:val="18"/>
          <w:szCs w:val="18"/>
          <w:spacing w:val="-2"/>
        </w:rPr>
        <w:t xml:space="preserve">                       </w:t>
      </w:r>
      <w:r>
        <w:rPr>
          <w:rFonts w:ascii="SimSun" w:hAnsi="SimSun" w:eastAsia="SimSun" w:cs="SimSun"/>
          <w:sz w:val="18"/>
          <w:szCs w:val="18"/>
          <w:spacing w:val="-2"/>
        </w:rPr>
        <w:t>报出日期：20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月</w:t>
      </w:r>
      <w:r>
        <w:rPr>
          <w:rFonts w:ascii="SimSun" w:hAnsi="SimSun" w:eastAsia="SimSun" w:cs="SimSun"/>
          <w:sz w:val="18"/>
          <w:szCs w:val="18"/>
          <w:spacing w:val="-2"/>
        </w:rPr>
        <w:t xml:space="preserve">  </w:t>
      </w:r>
      <w:r>
        <w:rPr>
          <w:rFonts w:ascii="SimSun" w:hAnsi="SimSun" w:eastAsia="SimSun" w:cs="SimSun"/>
          <w:sz w:val="18"/>
          <w:szCs w:val="18"/>
          <w:spacing w:val="-2"/>
        </w:rPr>
        <w:t>日</w:t>
      </w:r>
    </w:p>
    <w:p>
      <w:pPr>
        <w:ind w:left="1668" w:right="198" w:hanging="1551"/>
        <w:spacing w:before="262" w:line="246" w:lineRule="auto"/>
        <w:rPr>
          <w:rFonts w:ascii="SimSun" w:hAnsi="SimSun" w:eastAsia="SimSun" w:cs="SimSun"/>
          <w:sz w:val="18"/>
          <w:szCs w:val="18"/>
        </w:rPr>
      </w:pPr>
      <w:r>
        <w:rPr>
          <w:rFonts w:ascii="SimSun" w:hAnsi="SimSun" w:eastAsia="SimSun" w:cs="SimSun"/>
          <w:sz w:val="18"/>
          <w:szCs w:val="18"/>
          <w:spacing w:val="-4"/>
        </w:rPr>
        <w:t>说明：</w:t>
      </w:r>
      <w:r>
        <w:rPr>
          <w:rFonts w:ascii="SimSun" w:hAnsi="SimSun" w:eastAsia="SimSun" w:cs="SimSun"/>
          <w:sz w:val="18"/>
          <w:szCs w:val="18"/>
          <w:spacing w:val="-4"/>
        </w:rPr>
        <w:t xml:space="preserve"> </w:t>
      </w:r>
      <w:r>
        <w:rPr>
          <w:rFonts w:ascii="SimSun" w:hAnsi="SimSun" w:eastAsia="SimSun" w:cs="SimSun"/>
          <w:sz w:val="18"/>
          <w:szCs w:val="18"/>
          <w:spacing w:val="-4"/>
        </w:rPr>
        <w:t>1.统计范</w:t>
      </w:r>
      <w:r>
        <w:rPr>
          <w:rFonts w:ascii="SimSun" w:hAnsi="SimSun" w:eastAsia="SimSun" w:cs="SimSun"/>
          <w:sz w:val="18"/>
          <w:szCs w:val="18"/>
          <w:spacing w:val="-3"/>
        </w:rPr>
        <w:t>围</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辖区内抽中的规模以下工业企业、资质外建筑业企业、限额以下批发和零售业企业、限额以下住</w:t>
      </w:r>
      <w:r>
        <w:rPr>
          <w:rFonts w:ascii="SimSun" w:hAnsi="SimSun" w:eastAsia="SimSun" w:cs="SimSun"/>
          <w:sz w:val="18"/>
          <w:szCs w:val="18"/>
        </w:rPr>
        <w:t xml:space="preserve"> </w:t>
      </w:r>
      <w:r>
        <w:rPr>
          <w:rFonts w:ascii="SimSun" w:hAnsi="SimSun" w:eastAsia="SimSun" w:cs="SimSun"/>
          <w:sz w:val="18"/>
          <w:szCs w:val="18"/>
          <w:spacing w:val="-2"/>
        </w:rPr>
        <w:t>宿和餐饮业企业、规模以下服务业企</w:t>
      </w:r>
      <w:r>
        <w:rPr>
          <w:rFonts w:ascii="SimSun" w:hAnsi="SimSun" w:eastAsia="SimSun" w:cs="SimSun"/>
          <w:sz w:val="18"/>
          <w:szCs w:val="18"/>
          <w:spacing w:val="-1"/>
        </w:rPr>
        <w:t>业</w:t>
      </w:r>
      <w:r>
        <w:rPr>
          <w:rFonts w:ascii="SimSun" w:hAnsi="SimSun" w:eastAsia="SimSun" w:cs="SimSun"/>
          <w:sz w:val="18"/>
          <w:szCs w:val="18"/>
        </w:rPr>
        <w:t>。</w:t>
      </w:r>
    </w:p>
    <w:p>
      <w:pPr>
        <w:ind w:left="655"/>
        <w:spacing w:before="1" w:line="218" w:lineRule="auto"/>
        <w:rPr>
          <w:rFonts w:ascii="SimSun" w:hAnsi="SimSun" w:eastAsia="SimSun" w:cs="SimSun"/>
          <w:sz w:val="18"/>
          <w:szCs w:val="18"/>
        </w:rPr>
      </w:pPr>
      <w:r>
        <w:rPr>
          <w:rFonts w:ascii="SimSun" w:hAnsi="SimSun" w:eastAsia="SimSun" w:cs="SimSun"/>
          <w:sz w:val="18"/>
          <w:szCs w:val="18"/>
          <w:spacing w:val="-6"/>
        </w:rPr>
        <w:t>2.本表主要数据由国家统计局</w:t>
      </w:r>
      <w:r>
        <w:rPr>
          <w:rFonts w:ascii="SimSun" w:hAnsi="SimSun" w:eastAsia="SimSun" w:cs="SimSun"/>
          <w:sz w:val="18"/>
          <w:szCs w:val="18"/>
          <w:spacing w:val="-5"/>
        </w:rPr>
        <w:t>或</w:t>
      </w:r>
      <w:r>
        <w:rPr>
          <w:rFonts w:ascii="SimSun" w:hAnsi="SimSun" w:eastAsia="SimSun" w:cs="SimSun"/>
          <w:sz w:val="18"/>
          <w:szCs w:val="18"/>
          <w:spacing w:val="-3"/>
        </w:rPr>
        <w:t>省级统计机构在调查开始前由</w:t>
      </w:r>
      <w:r>
        <w:rPr>
          <w:rFonts w:ascii="SimSun" w:hAnsi="SimSun" w:eastAsia="SimSun" w:cs="SimSun"/>
          <w:sz w:val="18"/>
          <w:szCs w:val="18"/>
          <w:spacing w:val="-3"/>
        </w:rPr>
        <w:t xml:space="preserve"> </w:t>
      </w:r>
      <w:r>
        <w:rPr>
          <w:rFonts w:ascii="SimSun" w:hAnsi="SimSun" w:eastAsia="SimSun" w:cs="SimSun"/>
          <w:sz w:val="18"/>
          <w:szCs w:val="18"/>
          <w:spacing w:val="-3"/>
        </w:rPr>
        <w:t>2021</w:t>
      </w:r>
      <w:r>
        <w:rPr>
          <w:rFonts w:ascii="SimSun" w:hAnsi="SimSun" w:eastAsia="SimSun" w:cs="SimSun"/>
          <w:sz w:val="18"/>
          <w:szCs w:val="18"/>
          <w:spacing w:val="-3"/>
        </w:rPr>
        <w:t xml:space="preserve"> </w:t>
      </w:r>
      <w:r>
        <w:rPr>
          <w:rFonts w:ascii="SimSun" w:hAnsi="SimSun" w:eastAsia="SimSun" w:cs="SimSun"/>
          <w:sz w:val="18"/>
          <w:szCs w:val="18"/>
          <w:spacing w:val="-3"/>
        </w:rPr>
        <w:t>年第</w:t>
      </w:r>
      <w:r>
        <w:rPr>
          <w:rFonts w:ascii="SimSun" w:hAnsi="SimSun" w:eastAsia="SimSun" w:cs="SimSun"/>
          <w:sz w:val="18"/>
          <w:szCs w:val="18"/>
          <w:spacing w:val="-3"/>
        </w:rPr>
        <w:t xml:space="preserve"> </w:t>
      </w:r>
      <w:r>
        <w:rPr>
          <w:rFonts w:ascii="SimSun" w:hAnsi="SimSun" w:eastAsia="SimSun" w:cs="SimSun"/>
          <w:sz w:val="18"/>
          <w:szCs w:val="18"/>
          <w:spacing w:val="-3"/>
        </w:rPr>
        <w:t>4</w:t>
      </w:r>
      <w:r>
        <w:rPr>
          <w:rFonts w:ascii="SimSun" w:hAnsi="SimSun" w:eastAsia="SimSun" w:cs="SimSun"/>
          <w:sz w:val="18"/>
          <w:szCs w:val="18"/>
          <w:spacing w:val="-3"/>
        </w:rPr>
        <w:t xml:space="preserve"> </w:t>
      </w:r>
      <w:r>
        <w:rPr>
          <w:rFonts w:ascii="SimSun" w:hAnsi="SimSun" w:eastAsia="SimSun" w:cs="SimSun"/>
          <w:sz w:val="18"/>
          <w:szCs w:val="18"/>
          <w:spacing w:val="-3"/>
        </w:rPr>
        <w:t>季度定报各专业单位基本情况数据统</w:t>
      </w:r>
    </w:p>
    <w:p>
      <w:pPr>
        <w:spacing w:line="342" w:lineRule="auto"/>
        <w:rPr>
          <w:rFonts w:ascii="Arial"/>
          <w:sz w:val="21"/>
        </w:rPr>
      </w:pPr>
      <w:r/>
    </w:p>
    <w:p>
      <w:pPr>
        <w:ind w:left="655"/>
        <w:spacing w:before="59" w:line="185" w:lineRule="auto"/>
        <w:rPr>
          <w:rFonts w:ascii="SimSun" w:hAnsi="SimSun" w:eastAsia="SimSun" w:cs="SimSun"/>
          <w:sz w:val="18"/>
          <w:szCs w:val="18"/>
        </w:rPr>
      </w:pPr>
      <w:r>
        <w:rPr>
          <w:rFonts w:ascii="SimSun" w:hAnsi="SimSun" w:eastAsia="SimSun" w:cs="SimSun"/>
          <w:sz w:val="18"/>
          <w:szCs w:val="18"/>
          <w:spacing w:val="-2"/>
        </w:rPr>
        <w:t>一导入数据采集处理软件中，生成</w:t>
      </w:r>
      <w:r>
        <w:rPr>
          <w:rFonts w:ascii="SimSun" w:hAnsi="SimSun" w:eastAsia="SimSun" w:cs="SimSun"/>
          <w:sz w:val="18"/>
          <w:szCs w:val="18"/>
          <w:spacing w:val="-1"/>
        </w:rPr>
        <w:t>报表数据。</w:t>
      </w:r>
    </w:p>
    <w:p>
      <w:pPr>
        <w:sectPr>
          <w:type w:val="continuous"/>
          <w:pgSz w:w="11905" w:h="16839"/>
          <w:pgMar w:top="1113" w:right="1214" w:bottom="400" w:left="1140" w:header="877" w:footer="0" w:gutter="0"/>
          <w:cols w:equalWidth="0" w:num="1">
            <w:col w:w="9550" w:space="0"/>
          </w:cols>
        </w:sectPr>
        <w:rPr/>
      </w:pP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520"/>
        <w:spacing w:before="101" w:line="225" w:lineRule="auto"/>
        <w:rPr>
          <w:rFonts w:ascii="SimSun" w:hAnsi="SimSun" w:eastAsia="SimSun" w:cs="SimSun"/>
          <w:sz w:val="31"/>
          <w:szCs w:val="31"/>
        </w:rPr>
      </w:pPr>
      <w:bookmarkStart w:name="_bookmark6" w:id="6"/>
      <w:bookmarkEnd w:id="6"/>
      <w:r>
        <w:rPr>
          <w:rFonts w:ascii="SimSun" w:hAnsi="SimSun" w:eastAsia="SimSun" w:cs="SimSun"/>
          <w:sz w:val="31"/>
          <w:szCs w:val="31"/>
          <w:spacing w:val="10"/>
        </w:rPr>
        <w:t>“四下”企业固定资产投资情况</w:t>
      </w:r>
    </w:p>
    <w:p>
      <w:pPr>
        <w:rPr/>
      </w:pPr>
      <w:r/>
    </w:p>
    <w:p>
      <w:pPr>
        <w:rPr/>
      </w:pPr>
      <w:r/>
    </w:p>
    <w:p>
      <w:pPr>
        <w:spacing w:line="110" w:lineRule="exact"/>
        <w:rPr/>
      </w:pPr>
      <w:r/>
    </w:p>
    <w:p>
      <w:pPr>
        <w:sectPr>
          <w:headerReference w:type="default" r:id="rId10"/>
          <w:pgSz w:w="11905" w:h="16839"/>
          <w:pgMar w:top="1113" w:right="1183" w:bottom="400" w:left="1188" w:header="877" w:footer="0" w:gutter="0"/>
          <w:cols w:equalWidth="0" w:num="1">
            <w:col w:w="9533" w:space="0"/>
          </w:cols>
        </w:sectPr>
        <w:rPr/>
      </w:pPr>
    </w:p>
    <w:p>
      <w:pPr>
        <w:spacing w:line="258" w:lineRule="auto"/>
        <w:rPr>
          <w:rFonts w:ascii="Arial"/>
          <w:sz w:val="21"/>
        </w:rPr>
      </w:pPr>
      <w:r/>
    </w:p>
    <w:p>
      <w:pPr>
        <w:spacing w:line="258" w:lineRule="auto"/>
        <w:rPr>
          <w:rFonts w:ascii="Arial"/>
          <w:sz w:val="21"/>
        </w:rPr>
      </w:pPr>
      <w:r/>
    </w:p>
    <w:p>
      <w:pPr>
        <w:ind w:left="119"/>
        <w:spacing w:before="59"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135"/>
        <w:spacing w:before="45" w:line="219" w:lineRule="auto"/>
        <w:rPr>
          <w:rFonts w:ascii="SimSun" w:hAnsi="SimSun" w:eastAsia="SimSun" w:cs="SimSun"/>
          <w:sz w:val="18"/>
          <w:szCs w:val="18"/>
        </w:rPr>
      </w:pPr>
      <w:r>
        <w:rPr>
          <w:rFonts w:ascii="SimSun" w:hAnsi="SimSun" w:eastAsia="SimSun" w:cs="SimSun"/>
          <w:sz w:val="18"/>
          <w:szCs w:val="18"/>
          <w:spacing w:val="-4"/>
        </w:rPr>
        <w:t>尚未取得统一社会信用代码</w:t>
      </w:r>
      <w:r>
        <w:rPr>
          <w:rFonts w:ascii="SimSun" w:hAnsi="SimSun" w:eastAsia="SimSun" w:cs="SimSun"/>
          <w:sz w:val="18"/>
          <w:szCs w:val="18"/>
          <w:spacing w:val="-2"/>
        </w:rPr>
        <w:t>的填写原组织机构代码□□□□□□□□-</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4307"/>
        <w:spacing w:before="95" w:line="185" w:lineRule="auto"/>
        <w:rPr>
          <w:rFonts w:ascii="SimSun" w:hAnsi="SimSun" w:eastAsia="SimSun" w:cs="SimSun"/>
          <w:sz w:val="18"/>
          <w:szCs w:val="18"/>
        </w:rPr>
      </w:pPr>
      <w:r>
        <w:pict>
          <v:shape id="_x0000_s17" style="position:absolute;margin-left:4.82299pt;margin-top:3.79491pt;mso-position-vertical-relative:text;mso-position-horizontal-relative:text;width:62.55pt;height:12.75pt;z-index:25165824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spacing w:val="-7"/>
                    </w:rPr>
                    <w:t>单</w:t>
                  </w:r>
                  <w:r>
                    <w:rPr>
                      <w:rFonts w:ascii="SimSun" w:hAnsi="SimSun" w:eastAsia="SimSun" w:cs="SimSun"/>
                      <w:sz w:val="18"/>
                      <w:szCs w:val="18"/>
                      <w:spacing w:val="-6"/>
                    </w:rPr>
                    <w:t>位详细名称：</w:t>
                  </w:r>
                </w:p>
              </w:txbxContent>
            </v:textbox>
          </v:shape>
        </w:pict>
      </w:r>
      <w:r>
        <w:rPr>
          <w:rFonts w:ascii="SimSun" w:hAnsi="SimSun" w:eastAsia="SimSun" w:cs="SimSun"/>
          <w:sz w:val="18"/>
          <w:szCs w:val="18"/>
          <w:spacing w:val="23"/>
        </w:rPr>
        <w:t>2</w:t>
      </w:r>
      <w:r>
        <w:rPr>
          <w:rFonts w:ascii="SimSun" w:hAnsi="SimSun" w:eastAsia="SimSun" w:cs="SimSun"/>
          <w:sz w:val="18"/>
          <w:szCs w:val="18"/>
          <w:spacing w:val="18"/>
        </w:rPr>
        <w:t>0</w:t>
      </w:r>
      <w:r>
        <w:rPr>
          <w:rFonts w:ascii="SimSun" w:hAnsi="SimSun" w:eastAsia="SimSun" w:cs="SimSun"/>
          <w:sz w:val="18"/>
          <w:szCs w:val="18"/>
          <w:spacing w:val="18"/>
        </w:rPr>
        <w:t xml:space="preserve">    </w:t>
      </w:r>
      <w:r>
        <w:rPr>
          <w:rFonts w:ascii="SimSun" w:hAnsi="SimSun" w:eastAsia="SimSun" w:cs="SimSun"/>
          <w:sz w:val="18"/>
          <w:szCs w:val="18"/>
          <w:spacing w:val="18"/>
        </w:rPr>
        <w:t>年</w:t>
      </w:r>
    </w:p>
    <w:p>
      <w:pPr>
        <w:spacing w:line="14" w:lineRule="auto"/>
        <w:rPr>
          <w:rFonts w:ascii="Arial"/>
          <w:sz w:val="2"/>
        </w:rPr>
      </w:pPr>
      <w:r>
        <w:rPr>
          <w:rFonts w:ascii="Arial" w:hAnsi="Arial" w:eastAsia="Arial" w:cs="Arial"/>
          <w:sz w:val="2"/>
          <w:szCs w:val="2"/>
        </w:rPr>
        <w:br w:type="column"/>
      </w:r>
    </w:p>
    <w:p>
      <w:pPr>
        <w:spacing w:before="34" w:line="221" w:lineRule="auto"/>
        <w:rPr>
          <w:rFonts w:ascii="SimSun" w:hAnsi="SimSun" w:eastAsia="SimSun" w:cs="SimSun"/>
          <w:sz w:val="18"/>
          <w:szCs w:val="18"/>
        </w:rPr>
      </w:pPr>
      <w:r>
        <w:rPr>
          <w:rFonts w:ascii="SimSun" w:hAnsi="SimSun" w:eastAsia="SimSun" w:cs="SimSun"/>
          <w:sz w:val="18"/>
          <w:szCs w:val="18"/>
          <w:spacing w:val="-6"/>
        </w:rPr>
        <w:t>表</w:t>
      </w:r>
      <w:r>
        <w:rPr>
          <w:rFonts w:ascii="SimSun" w:hAnsi="SimSun" w:eastAsia="SimSun" w:cs="SimSun"/>
          <w:sz w:val="18"/>
          <w:szCs w:val="18"/>
          <w:spacing w:val="-3"/>
        </w:rPr>
        <w:t xml:space="preserve">    </w:t>
      </w:r>
      <w:r>
        <w:rPr>
          <w:rFonts w:ascii="SimSun" w:hAnsi="SimSun" w:eastAsia="SimSun" w:cs="SimSun"/>
          <w:sz w:val="18"/>
          <w:szCs w:val="18"/>
          <w:spacing w:val="-3"/>
        </w:rPr>
        <w:t>号：</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6</w:t>
      </w:r>
      <w:r>
        <w:rPr>
          <w:rFonts w:ascii="SimSun" w:hAnsi="SimSun" w:eastAsia="SimSun" w:cs="SimSun"/>
          <w:sz w:val="18"/>
          <w:szCs w:val="18"/>
          <w:spacing w:val="-3"/>
        </w:rPr>
        <w:t xml:space="preserve">    </w:t>
      </w:r>
      <w:r>
        <w:rPr>
          <w:rFonts w:ascii="SimSun" w:hAnsi="SimSun" w:eastAsia="SimSun" w:cs="SimSun"/>
          <w:sz w:val="18"/>
          <w:szCs w:val="18"/>
          <w:spacing w:val="-3"/>
        </w:rPr>
        <w:t>表</w:t>
      </w:r>
    </w:p>
    <w:p>
      <w:pPr>
        <w:ind w:left="1"/>
        <w:spacing w:before="43" w:line="219" w:lineRule="auto"/>
        <w:rPr>
          <w:rFonts w:ascii="SimSun" w:hAnsi="SimSun" w:eastAsia="SimSun" w:cs="SimSun"/>
          <w:sz w:val="18"/>
          <w:szCs w:val="18"/>
        </w:rPr>
      </w:pPr>
      <w:r>
        <w:rPr>
          <w:rFonts w:ascii="SimSun" w:hAnsi="SimSun" w:eastAsia="SimSun" w:cs="SimSun"/>
          <w:sz w:val="18"/>
          <w:szCs w:val="18"/>
          <w:spacing w:val="1"/>
        </w:rPr>
        <w:t>制定机关：</w:t>
      </w:r>
      <w:r>
        <w:rPr>
          <w:rFonts w:ascii="SimSun" w:hAnsi="SimSun" w:eastAsia="SimSun" w:cs="SimSun"/>
          <w:sz w:val="18"/>
          <w:szCs w:val="18"/>
          <w:spacing w:val="1"/>
        </w:rPr>
        <w:t xml:space="preserve"> </w:t>
      </w:r>
      <w:r>
        <w:rPr>
          <w:rFonts w:ascii="SimSun" w:hAnsi="SimSun" w:eastAsia="SimSun" w:cs="SimSun"/>
          <w:sz w:val="18"/>
          <w:szCs w:val="18"/>
          <w:spacing w:val="1"/>
        </w:rPr>
        <w:t>国</w:t>
      </w:r>
      <w:r>
        <w:rPr>
          <w:rFonts w:ascii="SimSun" w:hAnsi="SimSun" w:eastAsia="SimSun" w:cs="SimSun"/>
          <w:sz w:val="18"/>
          <w:szCs w:val="18"/>
          <w:spacing w:val="1"/>
        </w:rPr>
        <w:t xml:space="preserve">  </w:t>
      </w:r>
      <w:r>
        <w:rPr>
          <w:rFonts w:ascii="SimSun" w:hAnsi="SimSun" w:eastAsia="SimSun" w:cs="SimSun"/>
          <w:sz w:val="18"/>
          <w:szCs w:val="18"/>
          <w:spacing w:val="1"/>
        </w:rPr>
        <w:t>家</w:t>
      </w:r>
      <w:r>
        <w:rPr>
          <w:rFonts w:ascii="SimSun" w:hAnsi="SimSun" w:eastAsia="SimSun" w:cs="SimSun"/>
          <w:sz w:val="18"/>
          <w:szCs w:val="18"/>
          <w:spacing w:val="1"/>
        </w:rPr>
        <w:t xml:space="preserve">  </w:t>
      </w:r>
      <w:r>
        <w:rPr>
          <w:rFonts w:ascii="SimSun" w:hAnsi="SimSun" w:eastAsia="SimSun" w:cs="SimSun"/>
          <w:sz w:val="18"/>
          <w:szCs w:val="18"/>
        </w:rPr>
        <w:t>统</w:t>
      </w:r>
      <w:r>
        <w:rPr>
          <w:rFonts w:ascii="SimSun" w:hAnsi="SimSun" w:eastAsia="SimSun" w:cs="SimSun"/>
          <w:sz w:val="18"/>
          <w:szCs w:val="18"/>
        </w:rPr>
        <w:t xml:space="preserve">  </w:t>
      </w:r>
      <w:r>
        <w:rPr>
          <w:rFonts w:ascii="SimSun" w:hAnsi="SimSun" w:eastAsia="SimSun" w:cs="SimSun"/>
          <w:sz w:val="18"/>
          <w:szCs w:val="18"/>
        </w:rPr>
        <w:t>计</w:t>
      </w:r>
      <w:r>
        <w:rPr>
          <w:rFonts w:ascii="SimSun" w:hAnsi="SimSun" w:eastAsia="SimSun" w:cs="SimSun"/>
          <w:sz w:val="18"/>
          <w:szCs w:val="18"/>
        </w:rPr>
        <w:t xml:space="preserve">  </w:t>
      </w:r>
      <w:r>
        <w:rPr>
          <w:rFonts w:ascii="SimSun" w:hAnsi="SimSun" w:eastAsia="SimSun" w:cs="SimSun"/>
          <w:sz w:val="18"/>
          <w:szCs w:val="18"/>
        </w:rPr>
        <w:t>局</w:t>
      </w:r>
    </w:p>
    <w:p>
      <w:pPr>
        <w:ind w:left="2"/>
        <w:spacing w:before="69" w:line="220" w:lineRule="auto"/>
        <w:rPr>
          <w:rFonts w:ascii="SimSun" w:hAnsi="SimSun" w:eastAsia="SimSun" w:cs="SimSun"/>
          <w:sz w:val="18"/>
          <w:szCs w:val="18"/>
        </w:rPr>
      </w:pPr>
      <w:r>
        <w:rPr>
          <w:rFonts w:ascii="SimSun" w:hAnsi="SimSun" w:eastAsia="SimSun" w:cs="SimSun"/>
          <w:sz w:val="18"/>
          <w:szCs w:val="18"/>
          <w:spacing w:val="-14"/>
        </w:rPr>
        <w:t>文</w:t>
      </w:r>
      <w:r>
        <w:rPr>
          <w:rFonts w:ascii="SimSun" w:hAnsi="SimSun" w:eastAsia="SimSun" w:cs="SimSun"/>
          <w:sz w:val="18"/>
          <w:szCs w:val="18"/>
          <w:spacing w:val="-10"/>
        </w:rPr>
        <w:t xml:space="preserve"> </w:t>
      </w:r>
      <w:r>
        <w:rPr>
          <w:rFonts w:ascii="SimSun" w:hAnsi="SimSun" w:eastAsia="SimSun" w:cs="SimSun"/>
          <w:sz w:val="18"/>
          <w:szCs w:val="18"/>
          <w:spacing w:val="-7"/>
        </w:rPr>
        <w:t xml:space="preserve">   </w:t>
      </w:r>
      <w:r>
        <w:rPr>
          <w:rFonts w:ascii="SimSun" w:hAnsi="SimSun" w:eastAsia="SimSun" w:cs="SimSun"/>
          <w:sz w:val="18"/>
          <w:szCs w:val="18"/>
          <w:spacing w:val="-7"/>
        </w:rPr>
        <w:t>号：</w:t>
      </w:r>
      <w:r>
        <w:rPr>
          <w:rFonts w:ascii="SimSun" w:hAnsi="SimSun" w:eastAsia="SimSun" w:cs="SimSun"/>
          <w:sz w:val="18"/>
          <w:szCs w:val="18"/>
          <w:spacing w:val="-7"/>
        </w:rPr>
        <w:t xml:space="preserve"> </w:t>
      </w:r>
      <w:r>
        <w:rPr>
          <w:rFonts w:ascii="SimSun" w:hAnsi="SimSun" w:eastAsia="SimSun" w:cs="SimSun"/>
          <w:sz w:val="18"/>
          <w:szCs w:val="18"/>
          <w:spacing w:val="-7"/>
        </w:rPr>
        <w:t>国统字〔2021〕117</w:t>
      </w:r>
      <w:r>
        <w:rPr>
          <w:rFonts w:ascii="SimSun" w:hAnsi="SimSun" w:eastAsia="SimSun" w:cs="SimSun"/>
          <w:sz w:val="18"/>
          <w:szCs w:val="18"/>
          <w:spacing w:val="-7"/>
        </w:rPr>
        <w:t xml:space="preserve"> </w:t>
      </w:r>
      <w:r>
        <w:rPr>
          <w:rFonts w:ascii="SimSun" w:hAnsi="SimSun" w:eastAsia="SimSun" w:cs="SimSun"/>
          <w:sz w:val="18"/>
          <w:szCs w:val="18"/>
          <w:spacing w:val="-7"/>
        </w:rPr>
        <w:t>号</w:t>
      </w:r>
    </w:p>
    <w:p>
      <w:pPr>
        <w:ind w:left="1"/>
        <w:spacing w:before="71" w:line="220" w:lineRule="auto"/>
        <w:rPr>
          <w:rFonts w:ascii="SimSun" w:hAnsi="SimSun" w:eastAsia="SimSun" w:cs="SimSun"/>
          <w:sz w:val="18"/>
          <w:szCs w:val="18"/>
        </w:rPr>
      </w:pPr>
      <w:r>
        <w:rPr>
          <w:rFonts w:ascii="SimSun" w:hAnsi="SimSun" w:eastAsia="SimSun" w:cs="SimSun"/>
          <w:sz w:val="18"/>
          <w:szCs w:val="18"/>
          <w:spacing w:val="-6"/>
        </w:rPr>
        <w:t>有</w:t>
      </w:r>
      <w:r>
        <w:rPr>
          <w:rFonts w:ascii="SimSun" w:hAnsi="SimSun" w:eastAsia="SimSun" w:cs="SimSun"/>
          <w:sz w:val="18"/>
          <w:szCs w:val="18"/>
          <w:spacing w:val="-4"/>
        </w:rPr>
        <w:t>效</w:t>
      </w:r>
      <w:r>
        <w:rPr>
          <w:rFonts w:ascii="SimSun" w:hAnsi="SimSun" w:eastAsia="SimSun" w:cs="SimSun"/>
          <w:sz w:val="18"/>
          <w:szCs w:val="18"/>
          <w:spacing w:val="-3"/>
        </w:rPr>
        <w:t>期至：</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0</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3"/>
        </w:rPr>
        <w:t>6</w:t>
      </w:r>
      <w:r>
        <w:rPr>
          <w:rFonts w:ascii="SimSun" w:hAnsi="SimSun" w:eastAsia="SimSun" w:cs="SimSun"/>
          <w:sz w:val="18"/>
          <w:szCs w:val="18"/>
          <w:spacing w:val="-3"/>
        </w:rPr>
        <w:t xml:space="preserve"> </w:t>
      </w:r>
      <w:r>
        <w:rPr>
          <w:rFonts w:ascii="SimSun" w:hAnsi="SimSun" w:eastAsia="SimSun" w:cs="SimSun"/>
          <w:sz w:val="18"/>
          <w:szCs w:val="18"/>
          <w:spacing w:val="-3"/>
        </w:rPr>
        <w:t>月</w:t>
      </w:r>
    </w:p>
    <w:p>
      <w:pPr>
        <w:spacing w:before="42" w:line="212" w:lineRule="auto"/>
        <w:rPr>
          <w:rFonts w:ascii="SimSun" w:hAnsi="SimSun" w:eastAsia="SimSun" w:cs="SimSun"/>
          <w:sz w:val="18"/>
          <w:szCs w:val="18"/>
        </w:rPr>
      </w:pPr>
      <w:r>
        <w:rPr>
          <w:rFonts w:ascii="SimSun" w:hAnsi="SimSun" w:eastAsia="SimSun" w:cs="SimSun"/>
          <w:sz w:val="18"/>
          <w:szCs w:val="18"/>
          <w:spacing w:val="-11"/>
        </w:rPr>
        <w:t>计</w:t>
      </w:r>
      <w:r>
        <w:rPr>
          <w:rFonts w:ascii="SimSun" w:hAnsi="SimSun" w:eastAsia="SimSun" w:cs="SimSun"/>
          <w:sz w:val="18"/>
          <w:szCs w:val="18"/>
          <w:spacing w:val="-7"/>
        </w:rPr>
        <w:t>量单位：</w:t>
      </w:r>
      <w:r>
        <w:rPr>
          <w:rFonts w:ascii="SimSun" w:hAnsi="SimSun" w:eastAsia="SimSun" w:cs="SimSun"/>
          <w:sz w:val="18"/>
          <w:szCs w:val="18"/>
          <w:spacing w:val="-7"/>
        </w:rPr>
        <w:t xml:space="preserve">        </w:t>
      </w:r>
      <w:r>
        <w:rPr>
          <w:rFonts w:ascii="SimSun" w:hAnsi="SimSun" w:eastAsia="SimSun" w:cs="SimSun"/>
          <w:sz w:val="18"/>
          <w:szCs w:val="18"/>
          <w:spacing w:val="-7"/>
        </w:rPr>
        <w:t>万</w:t>
      </w:r>
      <w:r>
        <w:rPr>
          <w:rFonts w:ascii="SimSun" w:hAnsi="SimSun" w:eastAsia="SimSun" w:cs="SimSun"/>
          <w:sz w:val="18"/>
          <w:szCs w:val="18"/>
          <w:spacing w:val="-7"/>
        </w:rPr>
        <w:t xml:space="preserve">  </w:t>
      </w:r>
      <w:r>
        <w:rPr>
          <w:rFonts w:ascii="SimSun" w:hAnsi="SimSun" w:eastAsia="SimSun" w:cs="SimSun"/>
          <w:sz w:val="18"/>
          <w:szCs w:val="18"/>
          <w:spacing w:val="-7"/>
        </w:rPr>
        <w:t>元</w:t>
      </w:r>
    </w:p>
    <w:p>
      <w:pPr>
        <w:sectPr>
          <w:type w:val="continuous"/>
          <w:pgSz w:w="11905" w:h="16839"/>
          <w:pgMar w:top="1113" w:right="1183" w:bottom="400" w:left="1188" w:header="877" w:footer="0" w:gutter="0"/>
          <w:cols w:equalWidth="0" w:num="2">
            <w:col w:w="6707" w:space="100"/>
            <w:col w:w="2726" w:space="0"/>
          </w:cols>
        </w:sectPr>
        <w:rPr/>
      </w:pPr>
    </w:p>
    <w:p>
      <w:pPr>
        <w:spacing w:line="54" w:lineRule="exact"/>
        <w:rPr/>
      </w:pPr>
      <w:r/>
    </w:p>
    <w:tbl>
      <w:tblPr>
        <w:tblStyle w:val="2"/>
        <w:tblW w:w="953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14"/>
        <w:gridCol w:w="1215"/>
        <w:gridCol w:w="1949"/>
        <w:gridCol w:w="1954"/>
      </w:tblGrid>
      <w:tr>
        <w:trPr>
          <w:trHeight w:val="304" w:hRule="atLeast"/>
        </w:trPr>
        <w:tc>
          <w:tcPr>
            <w:tcW w:w="4414" w:type="dxa"/>
            <w:vAlign w:val="top"/>
            <w:vMerge w:val="restart"/>
            <w:tcBorders>
              <w:left w:val="none" w:color="000000" w:sz="2" w:space="0"/>
              <w:bottom w:val="none" w:color="000000" w:sz="2" w:space="0"/>
            </w:tcBorders>
          </w:tcPr>
          <w:p>
            <w:pPr>
              <w:ind w:left="1854"/>
              <w:spacing w:before="217" w:line="220" w:lineRule="auto"/>
              <w:rPr>
                <w:rFonts w:ascii="SimSun" w:hAnsi="SimSun" w:eastAsia="SimSun" w:cs="SimSun"/>
                <w:sz w:val="18"/>
                <w:szCs w:val="18"/>
              </w:rPr>
            </w:pPr>
            <w:r>
              <w:rPr>
                <w:rFonts w:ascii="SimSun" w:hAnsi="SimSun" w:eastAsia="SimSun" w:cs="SimSun"/>
                <w:sz w:val="18"/>
                <w:szCs w:val="18"/>
                <w:spacing w:val="-2"/>
              </w:rPr>
              <w:t>指标名</w:t>
            </w:r>
            <w:r>
              <w:rPr>
                <w:rFonts w:ascii="SimSun" w:hAnsi="SimSun" w:eastAsia="SimSun" w:cs="SimSun"/>
                <w:sz w:val="18"/>
                <w:szCs w:val="18"/>
                <w:spacing w:val="-1"/>
              </w:rPr>
              <w:t>称</w:t>
            </w:r>
          </w:p>
        </w:tc>
        <w:tc>
          <w:tcPr>
            <w:tcW w:w="1215" w:type="dxa"/>
            <w:vAlign w:val="top"/>
            <w:vMerge w:val="restart"/>
            <w:tcBorders>
              <w:bottom w:val="none" w:color="000000" w:sz="2" w:space="0"/>
            </w:tcBorders>
          </w:tcPr>
          <w:p>
            <w:pPr>
              <w:ind w:left="429"/>
              <w:spacing w:before="216" w:line="220" w:lineRule="auto"/>
              <w:rPr>
                <w:rFonts w:ascii="SimSun" w:hAnsi="SimSun" w:eastAsia="SimSun" w:cs="SimSun"/>
                <w:sz w:val="18"/>
                <w:szCs w:val="18"/>
              </w:rPr>
            </w:pPr>
            <w:r>
              <w:rPr>
                <w:rFonts w:ascii="SimSun" w:hAnsi="SimSun" w:eastAsia="SimSun" w:cs="SimSun"/>
                <w:sz w:val="18"/>
                <w:szCs w:val="18"/>
                <w:spacing w:val="-2"/>
              </w:rPr>
              <w:t>代码</w:t>
            </w:r>
          </w:p>
        </w:tc>
        <w:tc>
          <w:tcPr>
            <w:tcW w:w="3903" w:type="dxa"/>
            <w:vAlign w:val="top"/>
            <w:gridSpan w:val="2"/>
            <w:tcBorders>
              <w:right w:val="none" w:color="000000" w:sz="2" w:space="0"/>
            </w:tcBorders>
          </w:tcPr>
          <w:p>
            <w:pPr>
              <w:ind w:left="1504"/>
              <w:spacing w:before="65" w:line="220" w:lineRule="auto"/>
              <w:rPr>
                <w:rFonts w:ascii="SimSun" w:hAnsi="SimSun" w:eastAsia="SimSun" w:cs="SimSun"/>
                <w:sz w:val="18"/>
                <w:szCs w:val="18"/>
              </w:rPr>
            </w:pPr>
            <w:r>
              <w:rPr>
                <w:rFonts w:ascii="SimSun" w:hAnsi="SimSun" w:eastAsia="SimSun" w:cs="SimSun"/>
                <w:sz w:val="18"/>
                <w:szCs w:val="18"/>
                <w:spacing w:val="-2"/>
              </w:rPr>
              <w:t>投资完</w:t>
            </w:r>
            <w:r>
              <w:rPr>
                <w:rFonts w:ascii="SimSun" w:hAnsi="SimSun" w:eastAsia="SimSun" w:cs="SimSun"/>
                <w:sz w:val="18"/>
                <w:szCs w:val="18"/>
                <w:spacing w:val="-1"/>
              </w:rPr>
              <w:t>成额</w:t>
            </w:r>
          </w:p>
        </w:tc>
      </w:tr>
      <w:tr>
        <w:trPr>
          <w:trHeight w:val="296" w:hRule="atLeast"/>
        </w:trPr>
        <w:tc>
          <w:tcPr>
            <w:tcW w:w="4414" w:type="dxa"/>
            <w:vAlign w:val="top"/>
            <w:vMerge w:val="continue"/>
            <w:tcBorders>
              <w:left w:val="none" w:color="000000" w:sz="2" w:space="0"/>
              <w:top w:val="none" w:color="000000" w:sz="2" w:space="0"/>
            </w:tcBorders>
          </w:tcPr>
          <w:p>
            <w:pPr>
              <w:rPr>
                <w:rFonts w:ascii="Arial"/>
                <w:sz w:val="21"/>
              </w:rPr>
            </w:pPr>
            <w:r/>
          </w:p>
        </w:tc>
        <w:tc>
          <w:tcPr>
            <w:tcW w:w="1215" w:type="dxa"/>
            <w:vAlign w:val="top"/>
            <w:vMerge w:val="continue"/>
            <w:tcBorders>
              <w:top w:val="none" w:color="000000" w:sz="2" w:space="0"/>
            </w:tcBorders>
          </w:tcPr>
          <w:p>
            <w:pPr>
              <w:rPr>
                <w:rFonts w:ascii="Arial"/>
                <w:sz w:val="21"/>
              </w:rPr>
            </w:pPr>
            <w:r/>
          </w:p>
        </w:tc>
        <w:tc>
          <w:tcPr>
            <w:tcW w:w="1949" w:type="dxa"/>
            <w:vAlign w:val="top"/>
          </w:tcPr>
          <w:p>
            <w:pPr>
              <w:ind w:left="797"/>
              <w:spacing w:before="61" w:line="219" w:lineRule="auto"/>
              <w:rPr>
                <w:rFonts w:ascii="SimSun" w:hAnsi="SimSun" w:eastAsia="SimSun" w:cs="SimSun"/>
                <w:sz w:val="18"/>
                <w:szCs w:val="18"/>
              </w:rPr>
            </w:pPr>
            <w:r>
              <w:rPr>
                <w:rFonts w:ascii="SimSun" w:hAnsi="SimSun" w:eastAsia="SimSun" w:cs="SimSun"/>
                <w:sz w:val="18"/>
                <w:szCs w:val="18"/>
                <w:spacing w:val="-2"/>
              </w:rPr>
              <w:t>本期</w:t>
            </w:r>
          </w:p>
        </w:tc>
        <w:tc>
          <w:tcPr>
            <w:tcW w:w="1954" w:type="dxa"/>
            <w:vAlign w:val="top"/>
            <w:tcBorders>
              <w:right w:val="none" w:color="000000" w:sz="2" w:space="0"/>
            </w:tcBorders>
          </w:tcPr>
          <w:p>
            <w:pPr>
              <w:ind w:left="623"/>
              <w:spacing w:before="61" w:line="220" w:lineRule="auto"/>
              <w:rPr>
                <w:rFonts w:ascii="SimSun" w:hAnsi="SimSun" w:eastAsia="SimSun" w:cs="SimSun"/>
                <w:sz w:val="18"/>
                <w:szCs w:val="18"/>
              </w:rPr>
            </w:pPr>
            <w:r>
              <w:rPr>
                <w:rFonts w:ascii="SimSun" w:hAnsi="SimSun" w:eastAsia="SimSun" w:cs="SimSun"/>
                <w:sz w:val="18"/>
                <w:szCs w:val="18"/>
                <w:spacing w:val="-2"/>
              </w:rPr>
              <w:t>上年同</w:t>
            </w:r>
            <w:r>
              <w:rPr>
                <w:rFonts w:ascii="SimSun" w:hAnsi="SimSun" w:eastAsia="SimSun" w:cs="SimSun"/>
                <w:sz w:val="18"/>
                <w:szCs w:val="18"/>
                <w:spacing w:val="-1"/>
              </w:rPr>
              <w:t>期</w:t>
            </w:r>
          </w:p>
        </w:tc>
      </w:tr>
      <w:tr>
        <w:trPr>
          <w:trHeight w:val="285" w:hRule="atLeast"/>
        </w:trPr>
        <w:tc>
          <w:tcPr>
            <w:tcW w:w="4414" w:type="dxa"/>
            <w:vAlign w:val="top"/>
            <w:tcBorders>
              <w:left w:val="none" w:color="000000" w:sz="2" w:space="0"/>
            </w:tcBorders>
          </w:tcPr>
          <w:p>
            <w:pPr>
              <w:ind w:left="2146"/>
              <w:spacing w:before="51" w:line="222" w:lineRule="auto"/>
              <w:rPr>
                <w:rFonts w:ascii="SimSun" w:hAnsi="SimSun" w:eastAsia="SimSun" w:cs="SimSun"/>
                <w:sz w:val="18"/>
                <w:szCs w:val="18"/>
              </w:rPr>
            </w:pPr>
            <w:r>
              <w:rPr>
                <w:rFonts w:ascii="SimSun" w:hAnsi="SimSun" w:eastAsia="SimSun" w:cs="SimSun"/>
                <w:sz w:val="18"/>
                <w:szCs w:val="18"/>
              </w:rPr>
              <w:t>甲</w:t>
            </w:r>
          </w:p>
        </w:tc>
        <w:tc>
          <w:tcPr>
            <w:tcW w:w="1215" w:type="dxa"/>
            <w:vAlign w:val="top"/>
          </w:tcPr>
          <w:p>
            <w:pPr>
              <w:ind w:left="538"/>
              <w:spacing w:before="50" w:line="235" w:lineRule="auto"/>
              <w:rPr>
                <w:rFonts w:ascii="SimSun" w:hAnsi="SimSun" w:eastAsia="SimSun" w:cs="SimSun"/>
                <w:sz w:val="18"/>
                <w:szCs w:val="18"/>
              </w:rPr>
            </w:pPr>
            <w:r>
              <w:rPr>
                <w:rFonts w:ascii="SimSun" w:hAnsi="SimSun" w:eastAsia="SimSun" w:cs="SimSun"/>
                <w:sz w:val="18"/>
                <w:szCs w:val="18"/>
              </w:rPr>
              <w:t>乙</w:t>
            </w:r>
          </w:p>
        </w:tc>
        <w:tc>
          <w:tcPr>
            <w:tcW w:w="1949" w:type="dxa"/>
            <w:vAlign w:val="top"/>
          </w:tcPr>
          <w:p>
            <w:pPr>
              <w:ind w:left="944"/>
              <w:spacing w:before="80" w:line="185" w:lineRule="auto"/>
              <w:rPr>
                <w:rFonts w:ascii="SimSun" w:hAnsi="SimSun" w:eastAsia="SimSun" w:cs="SimSun"/>
                <w:sz w:val="18"/>
                <w:szCs w:val="18"/>
              </w:rPr>
            </w:pPr>
            <w:r>
              <w:rPr>
                <w:rFonts w:ascii="SimSun" w:hAnsi="SimSun" w:eastAsia="SimSun" w:cs="SimSun"/>
                <w:sz w:val="18"/>
                <w:szCs w:val="18"/>
              </w:rPr>
              <w:t>1</w:t>
            </w:r>
          </w:p>
        </w:tc>
        <w:tc>
          <w:tcPr>
            <w:tcW w:w="1954" w:type="dxa"/>
            <w:vAlign w:val="top"/>
            <w:tcBorders>
              <w:right w:val="none" w:color="000000" w:sz="2" w:space="0"/>
            </w:tcBorders>
          </w:tcPr>
          <w:p>
            <w:pPr>
              <w:ind w:left="938"/>
              <w:spacing w:before="81" w:line="184" w:lineRule="auto"/>
              <w:rPr>
                <w:rFonts w:ascii="SimSun" w:hAnsi="SimSun" w:eastAsia="SimSun" w:cs="SimSun"/>
                <w:sz w:val="18"/>
                <w:szCs w:val="18"/>
              </w:rPr>
            </w:pPr>
            <w:r>
              <w:rPr>
                <w:rFonts w:ascii="SimSun" w:hAnsi="SimSun" w:eastAsia="SimSun" w:cs="SimSun"/>
                <w:sz w:val="18"/>
                <w:szCs w:val="18"/>
              </w:rPr>
              <w:t>2</w:t>
            </w:r>
          </w:p>
        </w:tc>
      </w:tr>
      <w:tr>
        <w:trPr>
          <w:trHeight w:val="1363" w:hRule="atLeast"/>
        </w:trPr>
        <w:tc>
          <w:tcPr>
            <w:tcW w:w="4414" w:type="dxa"/>
            <w:vAlign w:val="top"/>
            <w:tcBorders>
              <w:left w:val="none" w:color="000000" w:sz="2" w:space="0"/>
            </w:tcBorders>
          </w:tcPr>
          <w:p>
            <w:pPr>
              <w:ind w:left="130"/>
              <w:spacing w:before="42" w:line="271" w:lineRule="exact"/>
              <w:rPr>
                <w:rFonts w:ascii="SimSun" w:hAnsi="SimSun" w:eastAsia="SimSun" w:cs="SimSun"/>
                <w:sz w:val="18"/>
                <w:szCs w:val="18"/>
              </w:rPr>
            </w:pPr>
            <w:r>
              <w:rPr>
                <w:rFonts w:ascii="SimSun" w:hAnsi="SimSun" w:eastAsia="SimSun" w:cs="SimSun"/>
                <w:sz w:val="18"/>
                <w:szCs w:val="18"/>
                <w:spacing w:val="-4"/>
                <w:position w:val="6"/>
              </w:rPr>
              <w:t>固定资</w:t>
            </w:r>
            <w:r>
              <w:rPr>
                <w:rFonts w:ascii="SimSun" w:hAnsi="SimSun" w:eastAsia="SimSun" w:cs="SimSun"/>
                <w:sz w:val="18"/>
                <w:szCs w:val="18"/>
                <w:spacing w:val="-2"/>
                <w:position w:val="6"/>
              </w:rPr>
              <w:t>产投资额</w:t>
            </w:r>
          </w:p>
          <w:p>
            <w:pPr>
              <w:ind w:left="490"/>
              <w:spacing w:line="238" w:lineRule="auto"/>
              <w:rPr>
                <w:rFonts w:ascii="SimSun" w:hAnsi="SimSun" w:eastAsia="SimSun" w:cs="SimSun"/>
                <w:sz w:val="18"/>
                <w:szCs w:val="18"/>
              </w:rPr>
            </w:pPr>
            <w:r>
              <w:rPr>
                <w:rFonts w:ascii="SimSun" w:hAnsi="SimSun" w:eastAsia="SimSun" w:cs="SimSun"/>
                <w:sz w:val="18"/>
                <w:szCs w:val="18"/>
                <w:spacing w:val="-4"/>
              </w:rPr>
              <w:t>1</w:t>
            </w:r>
            <w:r>
              <w:rPr>
                <w:rFonts w:ascii="SimSun" w:hAnsi="SimSun" w:eastAsia="SimSun" w:cs="SimSun"/>
                <w:sz w:val="18"/>
                <w:szCs w:val="18"/>
                <w:spacing w:val="-3"/>
              </w:rPr>
              <w:t>.建筑工程</w:t>
            </w:r>
          </w:p>
          <w:p>
            <w:pPr>
              <w:ind w:left="479"/>
              <w:spacing w:before="35" w:line="239" w:lineRule="auto"/>
              <w:rPr>
                <w:rFonts w:ascii="SimSun" w:hAnsi="SimSun" w:eastAsia="SimSun" w:cs="SimSun"/>
                <w:sz w:val="18"/>
                <w:szCs w:val="18"/>
              </w:rPr>
            </w:pPr>
            <w:r>
              <w:rPr>
                <w:rFonts w:ascii="SimSun" w:hAnsi="SimSun" w:eastAsia="SimSun" w:cs="SimSun"/>
                <w:sz w:val="18"/>
                <w:szCs w:val="18"/>
                <w:spacing w:val="-2"/>
              </w:rPr>
              <w:t>2</w:t>
            </w:r>
            <w:r>
              <w:rPr>
                <w:rFonts w:ascii="SimSun" w:hAnsi="SimSun" w:eastAsia="SimSun" w:cs="SimSun"/>
                <w:sz w:val="18"/>
                <w:szCs w:val="18"/>
                <w:spacing w:val="-1"/>
              </w:rPr>
              <w:t>.安装工程</w:t>
            </w:r>
          </w:p>
          <w:p>
            <w:pPr>
              <w:ind w:left="481"/>
              <w:spacing w:before="38" w:line="239" w:lineRule="auto"/>
              <w:rPr>
                <w:rFonts w:ascii="SimSun" w:hAnsi="SimSun" w:eastAsia="SimSun" w:cs="SimSun"/>
                <w:sz w:val="18"/>
                <w:szCs w:val="18"/>
              </w:rPr>
            </w:pPr>
            <w:r>
              <w:rPr>
                <w:rFonts w:ascii="SimSun" w:hAnsi="SimSun" w:eastAsia="SimSun" w:cs="SimSun"/>
                <w:sz w:val="18"/>
                <w:szCs w:val="18"/>
                <w:spacing w:val="-2"/>
              </w:rPr>
              <w:t>3</w:t>
            </w:r>
            <w:r>
              <w:rPr>
                <w:rFonts w:ascii="SimSun" w:hAnsi="SimSun" w:eastAsia="SimSun" w:cs="SimSun"/>
                <w:sz w:val="18"/>
                <w:szCs w:val="18"/>
                <w:spacing w:val="-1"/>
              </w:rPr>
              <w:t>.设备工器具购置</w:t>
            </w:r>
          </w:p>
          <w:p>
            <w:pPr>
              <w:ind w:left="474"/>
              <w:spacing w:before="36" w:line="220" w:lineRule="auto"/>
              <w:rPr>
                <w:rFonts w:ascii="SimSun" w:hAnsi="SimSun" w:eastAsia="SimSun" w:cs="SimSun"/>
                <w:sz w:val="18"/>
                <w:szCs w:val="18"/>
              </w:rPr>
            </w:pPr>
            <w:r>
              <w:rPr>
                <w:rFonts w:ascii="SimSun" w:hAnsi="SimSun" w:eastAsia="SimSun" w:cs="SimSun"/>
                <w:sz w:val="18"/>
                <w:szCs w:val="18"/>
                <w:spacing w:val="-1"/>
              </w:rPr>
              <w:t>4.其他</w:t>
            </w:r>
            <w:r>
              <w:rPr>
                <w:rFonts w:ascii="SimSun" w:hAnsi="SimSun" w:eastAsia="SimSun" w:cs="SimSun"/>
                <w:sz w:val="18"/>
                <w:szCs w:val="18"/>
              </w:rPr>
              <w:t>费用</w:t>
            </w:r>
          </w:p>
        </w:tc>
        <w:tc>
          <w:tcPr>
            <w:tcW w:w="1215" w:type="dxa"/>
            <w:vAlign w:val="top"/>
          </w:tcPr>
          <w:p>
            <w:pPr>
              <w:ind w:left="488"/>
              <w:spacing w:before="72" w:line="183" w:lineRule="auto"/>
              <w:rPr>
                <w:rFonts w:ascii="SimSun" w:hAnsi="SimSun" w:eastAsia="SimSun" w:cs="SimSun"/>
                <w:sz w:val="18"/>
                <w:szCs w:val="18"/>
              </w:rPr>
            </w:pPr>
            <w:r>
              <w:rPr>
                <w:rFonts w:ascii="SimSun" w:hAnsi="SimSun" w:eastAsia="SimSun" w:cs="SimSun"/>
                <w:sz w:val="18"/>
                <w:szCs w:val="18"/>
                <w:spacing w:val="-4"/>
              </w:rPr>
              <w:t>107</w:t>
            </w:r>
          </w:p>
          <w:p>
            <w:pPr>
              <w:ind w:left="488"/>
              <w:spacing w:before="92" w:line="183" w:lineRule="auto"/>
              <w:rPr>
                <w:rFonts w:ascii="SimSun" w:hAnsi="SimSun" w:eastAsia="SimSun" w:cs="SimSun"/>
                <w:sz w:val="18"/>
                <w:szCs w:val="18"/>
              </w:rPr>
            </w:pPr>
            <w:r>
              <w:rPr>
                <w:rFonts w:ascii="SimSun" w:hAnsi="SimSun" w:eastAsia="SimSun" w:cs="SimSun"/>
                <w:sz w:val="18"/>
                <w:szCs w:val="18"/>
                <w:spacing w:val="-4"/>
              </w:rPr>
              <w:t>108</w:t>
            </w:r>
          </w:p>
          <w:p>
            <w:pPr>
              <w:ind w:left="488"/>
              <w:spacing w:before="90" w:line="183" w:lineRule="auto"/>
              <w:rPr>
                <w:rFonts w:ascii="SimSun" w:hAnsi="SimSun" w:eastAsia="SimSun" w:cs="SimSun"/>
                <w:sz w:val="18"/>
                <w:szCs w:val="18"/>
              </w:rPr>
            </w:pPr>
            <w:r>
              <w:rPr>
                <w:rFonts w:ascii="SimSun" w:hAnsi="SimSun" w:eastAsia="SimSun" w:cs="SimSun"/>
                <w:sz w:val="18"/>
                <w:szCs w:val="18"/>
                <w:spacing w:val="-4"/>
              </w:rPr>
              <w:t>109</w:t>
            </w:r>
          </w:p>
          <w:p>
            <w:pPr>
              <w:ind w:left="488"/>
              <w:spacing w:before="92" w:line="183" w:lineRule="auto"/>
              <w:rPr>
                <w:rFonts w:ascii="SimSun" w:hAnsi="SimSun" w:eastAsia="SimSun" w:cs="SimSun"/>
                <w:sz w:val="18"/>
                <w:szCs w:val="18"/>
              </w:rPr>
            </w:pPr>
            <w:r>
              <w:rPr>
                <w:rFonts w:ascii="SimSun" w:hAnsi="SimSun" w:eastAsia="SimSun" w:cs="SimSun"/>
                <w:sz w:val="18"/>
                <w:szCs w:val="18"/>
                <w:spacing w:val="-4"/>
              </w:rPr>
              <w:t>110</w:t>
            </w:r>
          </w:p>
          <w:p>
            <w:pPr>
              <w:ind w:left="488"/>
              <w:spacing w:before="90" w:line="185" w:lineRule="auto"/>
              <w:rPr>
                <w:rFonts w:ascii="SimSun" w:hAnsi="SimSun" w:eastAsia="SimSun" w:cs="SimSun"/>
                <w:sz w:val="18"/>
                <w:szCs w:val="18"/>
              </w:rPr>
            </w:pPr>
            <w:r>
              <w:rPr>
                <w:rFonts w:ascii="SimSun" w:hAnsi="SimSun" w:eastAsia="SimSun" w:cs="SimSun"/>
                <w:sz w:val="18"/>
                <w:szCs w:val="18"/>
                <w:spacing w:val="-4"/>
              </w:rPr>
              <w:t>112</w:t>
            </w:r>
          </w:p>
        </w:tc>
        <w:tc>
          <w:tcPr>
            <w:tcW w:w="3903" w:type="dxa"/>
            <w:vAlign w:val="top"/>
            <w:gridSpan w:val="2"/>
            <w:tcBorders>
              <w:right w:val="none" w:color="000000" w:sz="2" w:space="0"/>
            </w:tcBorders>
          </w:tcPr>
          <w:p>
            <w:pPr>
              <w:rPr>
                <w:rFonts w:ascii="Arial"/>
                <w:sz w:val="21"/>
              </w:rPr>
            </w:pPr>
            <w:r/>
          </w:p>
        </w:tc>
      </w:tr>
    </w:tbl>
    <w:p>
      <w:pPr>
        <w:ind w:left="119"/>
        <w:spacing w:before="44" w:line="220" w:lineRule="auto"/>
        <w:rPr>
          <w:rFonts w:ascii="SimSun" w:hAnsi="SimSun" w:eastAsia="SimSun" w:cs="SimSun"/>
          <w:sz w:val="18"/>
          <w:szCs w:val="18"/>
        </w:rPr>
      </w:pPr>
      <w:r>
        <w:rPr>
          <w:rFonts w:ascii="SimSun" w:hAnsi="SimSun" w:eastAsia="SimSun" w:cs="SimSun"/>
          <w:sz w:val="18"/>
          <w:szCs w:val="18"/>
          <w:spacing w:val="-4"/>
        </w:rPr>
        <w:t>统计负责人：</w:t>
      </w:r>
      <w:r>
        <w:rPr>
          <w:rFonts w:ascii="SimSun" w:hAnsi="SimSun" w:eastAsia="SimSun" w:cs="SimSun"/>
          <w:sz w:val="18"/>
          <w:szCs w:val="18"/>
          <w:spacing w:val="-4"/>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联系电话：</w:t>
      </w:r>
      <w:r>
        <w:rPr>
          <w:rFonts w:ascii="SimSun" w:hAnsi="SimSun" w:eastAsia="SimSun" w:cs="SimSun"/>
          <w:sz w:val="18"/>
          <w:szCs w:val="18"/>
          <w:spacing w:val="-2"/>
        </w:rPr>
        <w:t xml:space="preserve">                       </w:t>
      </w:r>
      <w:r>
        <w:rPr>
          <w:rFonts w:ascii="SimSun" w:hAnsi="SimSun" w:eastAsia="SimSun" w:cs="SimSun"/>
          <w:sz w:val="18"/>
          <w:szCs w:val="18"/>
          <w:spacing w:val="-2"/>
        </w:rPr>
        <w:t>报出日期：</w:t>
      </w:r>
      <w:r>
        <w:rPr>
          <w:rFonts w:ascii="SimSun" w:hAnsi="SimSun" w:eastAsia="SimSun" w:cs="SimSun"/>
          <w:sz w:val="18"/>
          <w:szCs w:val="18"/>
          <w:spacing w:val="-2"/>
        </w:rPr>
        <w:t xml:space="preserve"> </w:t>
      </w:r>
      <w:r>
        <w:rPr>
          <w:rFonts w:ascii="SimSun" w:hAnsi="SimSun" w:eastAsia="SimSun" w:cs="SimSun"/>
          <w:sz w:val="18"/>
          <w:szCs w:val="18"/>
          <w:spacing w:val="-2"/>
        </w:rPr>
        <w:t>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月</w:t>
      </w:r>
      <w:r>
        <w:rPr>
          <w:rFonts w:ascii="SimSun" w:hAnsi="SimSun" w:eastAsia="SimSun" w:cs="SimSun"/>
          <w:sz w:val="18"/>
          <w:szCs w:val="18"/>
          <w:spacing w:val="-2"/>
        </w:rPr>
        <w:t xml:space="preserve">  </w:t>
      </w:r>
      <w:r>
        <w:rPr>
          <w:rFonts w:ascii="SimSun" w:hAnsi="SimSun" w:eastAsia="SimSun" w:cs="SimSun"/>
          <w:sz w:val="18"/>
          <w:szCs w:val="18"/>
          <w:spacing w:val="-2"/>
        </w:rPr>
        <w:t>日</w:t>
      </w:r>
    </w:p>
    <w:p>
      <w:pPr>
        <w:ind w:left="1597" w:right="69" w:hanging="1528"/>
        <w:spacing w:before="271"/>
        <w:rPr>
          <w:rFonts w:ascii="SimSun" w:hAnsi="SimSun" w:eastAsia="SimSun" w:cs="SimSun"/>
          <w:sz w:val="18"/>
          <w:szCs w:val="18"/>
        </w:rPr>
      </w:pPr>
      <w:r>
        <w:rPr>
          <w:rFonts w:ascii="SimSun" w:hAnsi="SimSun" w:eastAsia="SimSun" w:cs="SimSun"/>
          <w:sz w:val="18"/>
          <w:szCs w:val="18"/>
          <w:spacing w:val="-2"/>
        </w:rPr>
        <w:t>说明：</w:t>
      </w:r>
      <w:r>
        <w:rPr>
          <w:rFonts w:ascii="SimSun" w:hAnsi="SimSun" w:eastAsia="SimSun" w:cs="SimSun"/>
          <w:sz w:val="18"/>
          <w:szCs w:val="18"/>
          <w:spacing w:val="-1"/>
        </w:rPr>
        <w:t xml:space="preserve"> </w:t>
      </w:r>
      <w:r>
        <w:rPr>
          <w:rFonts w:ascii="SimSun" w:hAnsi="SimSun" w:eastAsia="SimSun" w:cs="SimSun"/>
          <w:sz w:val="18"/>
          <w:szCs w:val="18"/>
          <w:spacing w:val="-1"/>
        </w:rPr>
        <w:t>1.统计范围：辖区内抽中的规模以下工业、资质外建筑业、限额以下批发和零售业、限额以下住宿和餐饮业、规</w:t>
      </w:r>
      <w:r>
        <w:rPr>
          <w:rFonts w:ascii="SimSun" w:hAnsi="SimSun" w:eastAsia="SimSun" w:cs="SimSun"/>
          <w:sz w:val="18"/>
          <w:szCs w:val="18"/>
        </w:rPr>
        <w:t xml:space="preserve"> </w:t>
      </w:r>
      <w:r>
        <w:rPr>
          <w:rFonts w:ascii="SimSun" w:hAnsi="SimSun" w:eastAsia="SimSun" w:cs="SimSun"/>
          <w:sz w:val="18"/>
          <w:szCs w:val="18"/>
          <w:spacing w:val="-4"/>
        </w:rPr>
        <w:t>模以下服务业和</w:t>
      </w:r>
      <w:r>
        <w:rPr>
          <w:rFonts w:ascii="SimSun" w:hAnsi="SimSun" w:eastAsia="SimSun" w:cs="SimSun"/>
          <w:sz w:val="18"/>
          <w:szCs w:val="18"/>
          <w:spacing w:val="-4"/>
        </w:rPr>
        <w:t xml:space="preserve"> </w:t>
      </w:r>
      <w:r>
        <w:rPr>
          <w:rFonts w:ascii="SimSun" w:hAnsi="SimSun" w:eastAsia="SimSun" w:cs="SimSun"/>
          <w:sz w:val="18"/>
          <w:szCs w:val="18"/>
          <w:spacing w:val="-4"/>
        </w:rPr>
        <w:t>2021</w:t>
      </w:r>
      <w:r>
        <w:rPr>
          <w:rFonts w:ascii="SimSun" w:hAnsi="SimSun" w:eastAsia="SimSun" w:cs="SimSun"/>
          <w:sz w:val="18"/>
          <w:szCs w:val="18"/>
          <w:spacing w:val="-4"/>
        </w:rPr>
        <w:t xml:space="preserve"> </w:t>
      </w:r>
      <w:r>
        <w:rPr>
          <w:rFonts w:ascii="SimSun" w:hAnsi="SimSun" w:eastAsia="SimSun" w:cs="SimSun"/>
          <w:sz w:val="18"/>
          <w:szCs w:val="18"/>
          <w:spacing w:val="-4"/>
        </w:rPr>
        <w:t>年新注册小微样本企业</w:t>
      </w:r>
      <w:r>
        <w:rPr>
          <w:rFonts w:ascii="SimSun" w:hAnsi="SimSun" w:eastAsia="SimSun" w:cs="SimSun"/>
          <w:sz w:val="18"/>
          <w:szCs w:val="18"/>
          <w:spacing w:val="-3"/>
        </w:rPr>
        <w:t>。</w:t>
      </w:r>
    </w:p>
    <w:p>
      <w:pPr>
        <w:ind w:left="2130" w:right="58" w:hanging="1529"/>
        <w:spacing w:before="2" w:line="241" w:lineRule="auto"/>
        <w:rPr>
          <w:rFonts w:ascii="SimSun" w:hAnsi="SimSun" w:eastAsia="SimSun" w:cs="SimSun"/>
          <w:sz w:val="18"/>
          <w:szCs w:val="18"/>
        </w:rPr>
      </w:pPr>
      <w:r>
        <w:rPr>
          <w:rFonts w:ascii="SimSun" w:hAnsi="SimSun" w:eastAsia="SimSun" w:cs="SimSun"/>
          <w:sz w:val="18"/>
          <w:szCs w:val="18"/>
          <w:spacing w:val="1"/>
        </w:rPr>
        <w:t>2.报送日期及方式：联网直报企业通过国家统计局联网直报平台上报数据，非联网直报单位由调查员或统计</w:t>
      </w:r>
      <w:r>
        <w:rPr>
          <w:rFonts w:ascii="SimSun" w:hAnsi="SimSun" w:eastAsia="SimSun" w:cs="SimSun"/>
          <w:sz w:val="18"/>
          <w:szCs w:val="18"/>
        </w:rPr>
        <w:t>机构</w:t>
      </w:r>
      <w:r>
        <w:rPr>
          <w:rFonts w:ascii="SimSun" w:hAnsi="SimSun" w:eastAsia="SimSun" w:cs="SimSun"/>
          <w:sz w:val="18"/>
          <w:szCs w:val="18"/>
        </w:rPr>
        <w:t xml:space="preserve"> </w:t>
      </w:r>
      <w:r>
        <w:rPr>
          <w:rFonts w:ascii="SimSun" w:hAnsi="SimSun" w:eastAsia="SimSun" w:cs="SimSun"/>
          <w:sz w:val="18"/>
          <w:szCs w:val="18"/>
          <w:spacing w:val="-1"/>
        </w:rPr>
        <w:t>录入基层表数据。规模以下工业、资质外建筑业、规模以下服务业企业调查时期为</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-11</w:t>
      </w:r>
      <w:r>
        <w:rPr>
          <w:rFonts w:ascii="SimSun" w:hAnsi="SimSun" w:eastAsia="SimSun" w:cs="SimSun"/>
          <w:sz w:val="18"/>
          <w:szCs w:val="18"/>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spacing w:val="-22"/>
        </w:rPr>
        <w:t>网</w:t>
      </w:r>
      <w:r>
        <w:rPr>
          <w:rFonts w:ascii="SimSun" w:hAnsi="SimSun" w:eastAsia="SimSun" w:cs="SimSun"/>
          <w:sz w:val="18"/>
          <w:szCs w:val="18"/>
          <w:spacing w:val="-19"/>
        </w:rPr>
        <w:t>上</w:t>
      </w:r>
      <w:r>
        <w:rPr>
          <w:rFonts w:ascii="SimSun" w:hAnsi="SimSun" w:eastAsia="SimSun" w:cs="SimSun"/>
          <w:sz w:val="18"/>
          <w:szCs w:val="18"/>
          <w:spacing w:val="-11"/>
        </w:rPr>
        <w:t>填报开始时间为</w:t>
      </w:r>
      <w:r>
        <w:rPr>
          <w:rFonts w:ascii="SimSun" w:hAnsi="SimSun" w:eastAsia="SimSun" w:cs="SimSun"/>
          <w:sz w:val="18"/>
          <w:szCs w:val="18"/>
          <w:spacing w:val="-11"/>
        </w:rPr>
        <w:t xml:space="preserve"> </w:t>
      </w:r>
      <w:r>
        <w:rPr>
          <w:rFonts w:ascii="SimSun" w:hAnsi="SimSun" w:eastAsia="SimSun" w:cs="SimSun"/>
          <w:sz w:val="18"/>
          <w:szCs w:val="18"/>
          <w:spacing w:val="-11"/>
        </w:rPr>
        <w:t>2021</w:t>
      </w:r>
      <w:r>
        <w:rPr>
          <w:rFonts w:ascii="SimSun" w:hAnsi="SimSun" w:eastAsia="SimSun" w:cs="SimSun"/>
          <w:sz w:val="18"/>
          <w:szCs w:val="18"/>
          <w:spacing w:val="-11"/>
        </w:rPr>
        <w:t xml:space="preserve"> </w:t>
      </w:r>
      <w:r>
        <w:rPr>
          <w:rFonts w:ascii="SimSun" w:hAnsi="SimSun" w:eastAsia="SimSun" w:cs="SimSun"/>
          <w:sz w:val="18"/>
          <w:szCs w:val="18"/>
          <w:spacing w:val="-11"/>
        </w:rPr>
        <w:t>年</w:t>
      </w:r>
      <w:r>
        <w:rPr>
          <w:rFonts w:ascii="SimSun" w:hAnsi="SimSun" w:eastAsia="SimSun" w:cs="SimSun"/>
          <w:sz w:val="18"/>
          <w:szCs w:val="18"/>
          <w:spacing w:val="-11"/>
        </w:rPr>
        <w:t xml:space="preserve"> </w:t>
      </w:r>
      <w:r>
        <w:rPr>
          <w:rFonts w:ascii="SimSun" w:hAnsi="SimSun" w:eastAsia="SimSun" w:cs="SimSun"/>
          <w:sz w:val="18"/>
          <w:szCs w:val="18"/>
          <w:spacing w:val="-11"/>
        </w:rPr>
        <w:t>12</w:t>
      </w:r>
      <w:r>
        <w:rPr>
          <w:rFonts w:ascii="SimSun" w:hAnsi="SimSun" w:eastAsia="SimSun" w:cs="SimSun"/>
          <w:sz w:val="18"/>
          <w:szCs w:val="18"/>
          <w:spacing w:val="-11"/>
        </w:rPr>
        <w:t xml:space="preserve"> </w:t>
      </w:r>
      <w:r>
        <w:rPr>
          <w:rFonts w:ascii="SimSun" w:hAnsi="SimSun" w:eastAsia="SimSun" w:cs="SimSun"/>
          <w:sz w:val="18"/>
          <w:szCs w:val="18"/>
          <w:spacing w:val="-11"/>
        </w:rPr>
        <w:t>月</w:t>
      </w:r>
      <w:r>
        <w:rPr>
          <w:rFonts w:ascii="SimSun" w:hAnsi="SimSun" w:eastAsia="SimSun" w:cs="SimSun"/>
          <w:sz w:val="18"/>
          <w:szCs w:val="18"/>
          <w:spacing w:val="-11"/>
        </w:rPr>
        <w:t xml:space="preserve"> </w:t>
      </w:r>
      <w:r>
        <w:rPr>
          <w:rFonts w:ascii="SimSun" w:hAnsi="SimSun" w:eastAsia="SimSun" w:cs="SimSun"/>
          <w:sz w:val="18"/>
          <w:szCs w:val="18"/>
          <w:spacing w:val="-11"/>
        </w:rPr>
        <w:t>1</w:t>
      </w:r>
      <w:r>
        <w:rPr>
          <w:rFonts w:ascii="SimSun" w:hAnsi="SimSun" w:eastAsia="SimSun" w:cs="SimSun"/>
          <w:sz w:val="18"/>
          <w:szCs w:val="18"/>
          <w:spacing w:val="-11"/>
        </w:rPr>
        <w:t xml:space="preserve"> </w:t>
      </w:r>
      <w:r>
        <w:rPr>
          <w:rFonts w:ascii="SimSun" w:hAnsi="SimSun" w:eastAsia="SimSun" w:cs="SimSun"/>
          <w:sz w:val="18"/>
          <w:szCs w:val="18"/>
          <w:spacing w:val="-11"/>
        </w:rPr>
        <w:t>日</w:t>
      </w:r>
      <w:r>
        <w:rPr>
          <w:rFonts w:ascii="SimSun" w:hAnsi="SimSun" w:eastAsia="SimSun" w:cs="SimSun"/>
          <w:sz w:val="18"/>
          <w:szCs w:val="18"/>
          <w:spacing w:val="-11"/>
        </w:rPr>
        <w:t xml:space="preserve"> </w:t>
      </w:r>
      <w:r>
        <w:rPr>
          <w:rFonts w:ascii="SimSun" w:hAnsi="SimSun" w:eastAsia="SimSun" w:cs="SimSun"/>
          <w:sz w:val="18"/>
          <w:szCs w:val="18"/>
          <w:spacing w:val="-11"/>
        </w:rPr>
        <w:t>0</w:t>
      </w:r>
      <w:r>
        <w:rPr>
          <w:rFonts w:ascii="SimSun" w:hAnsi="SimSun" w:eastAsia="SimSun" w:cs="SimSun"/>
          <w:sz w:val="18"/>
          <w:szCs w:val="18"/>
          <w:spacing w:val="-11"/>
        </w:rPr>
        <w:t xml:space="preserve"> </w:t>
      </w:r>
      <w:r>
        <w:rPr>
          <w:rFonts w:ascii="SimSun" w:hAnsi="SimSun" w:eastAsia="SimSun" w:cs="SimSun"/>
          <w:sz w:val="18"/>
          <w:szCs w:val="18"/>
          <w:spacing w:val="-11"/>
        </w:rPr>
        <w:t>时；填报截止时间为</w:t>
      </w:r>
      <w:r>
        <w:rPr>
          <w:rFonts w:ascii="SimSun" w:hAnsi="SimSun" w:eastAsia="SimSun" w:cs="SimSun"/>
          <w:sz w:val="18"/>
          <w:szCs w:val="18"/>
          <w:spacing w:val="-11"/>
        </w:rPr>
        <w:t xml:space="preserve"> </w:t>
      </w:r>
      <w:r>
        <w:rPr>
          <w:rFonts w:ascii="SimSun" w:hAnsi="SimSun" w:eastAsia="SimSun" w:cs="SimSun"/>
          <w:sz w:val="18"/>
          <w:szCs w:val="18"/>
          <w:spacing w:val="-11"/>
        </w:rPr>
        <w:t>12</w:t>
      </w:r>
      <w:r>
        <w:rPr>
          <w:rFonts w:ascii="SimSun" w:hAnsi="SimSun" w:eastAsia="SimSun" w:cs="SimSun"/>
          <w:sz w:val="18"/>
          <w:szCs w:val="18"/>
          <w:spacing w:val="-11"/>
        </w:rPr>
        <w:t xml:space="preserve"> </w:t>
      </w:r>
      <w:r>
        <w:rPr>
          <w:rFonts w:ascii="SimSun" w:hAnsi="SimSun" w:eastAsia="SimSun" w:cs="SimSun"/>
          <w:sz w:val="18"/>
          <w:szCs w:val="18"/>
          <w:spacing w:val="-11"/>
        </w:rPr>
        <w:t>月</w:t>
      </w:r>
      <w:r>
        <w:rPr>
          <w:rFonts w:ascii="SimSun" w:hAnsi="SimSun" w:eastAsia="SimSun" w:cs="SimSun"/>
          <w:sz w:val="18"/>
          <w:szCs w:val="18"/>
          <w:spacing w:val="-11"/>
        </w:rPr>
        <w:t xml:space="preserve"> </w:t>
      </w:r>
      <w:r>
        <w:rPr>
          <w:rFonts w:ascii="SimSun" w:hAnsi="SimSun" w:eastAsia="SimSun" w:cs="SimSun"/>
          <w:sz w:val="18"/>
          <w:szCs w:val="18"/>
          <w:spacing w:val="-11"/>
        </w:rPr>
        <w:t>20</w:t>
      </w:r>
      <w:r>
        <w:rPr>
          <w:rFonts w:ascii="SimSun" w:hAnsi="SimSun" w:eastAsia="SimSun" w:cs="SimSun"/>
          <w:sz w:val="18"/>
          <w:szCs w:val="18"/>
          <w:spacing w:val="-11"/>
        </w:rPr>
        <w:t xml:space="preserve"> </w:t>
      </w:r>
      <w:r>
        <w:rPr>
          <w:rFonts w:ascii="SimSun" w:hAnsi="SimSun" w:eastAsia="SimSun" w:cs="SimSun"/>
          <w:sz w:val="18"/>
          <w:szCs w:val="18"/>
          <w:spacing w:val="-11"/>
        </w:rPr>
        <w:t>日</w:t>
      </w:r>
      <w:r>
        <w:rPr>
          <w:rFonts w:ascii="SimSun" w:hAnsi="SimSun" w:eastAsia="SimSun" w:cs="SimSun"/>
          <w:sz w:val="18"/>
          <w:szCs w:val="18"/>
          <w:spacing w:val="-11"/>
        </w:rPr>
        <w:t xml:space="preserve"> </w:t>
      </w:r>
      <w:r>
        <w:rPr>
          <w:rFonts w:ascii="SimSun" w:hAnsi="SimSun" w:eastAsia="SimSun" w:cs="SimSun"/>
          <w:sz w:val="18"/>
          <w:szCs w:val="18"/>
          <w:spacing w:val="-11"/>
        </w:rPr>
        <w:t>12</w:t>
      </w:r>
      <w:r>
        <w:rPr>
          <w:rFonts w:ascii="SimSun" w:hAnsi="SimSun" w:eastAsia="SimSun" w:cs="SimSun"/>
          <w:sz w:val="18"/>
          <w:szCs w:val="18"/>
          <w:spacing w:val="-11"/>
        </w:rPr>
        <w:t xml:space="preserve"> </w:t>
      </w:r>
      <w:r>
        <w:rPr>
          <w:rFonts w:ascii="SimSun" w:hAnsi="SimSun" w:eastAsia="SimSun" w:cs="SimSun"/>
          <w:sz w:val="18"/>
          <w:szCs w:val="18"/>
          <w:spacing w:val="-11"/>
        </w:rPr>
        <w:t>时；</w:t>
      </w:r>
      <w:r>
        <w:rPr>
          <w:rFonts w:ascii="SimSun" w:hAnsi="SimSun" w:eastAsia="SimSun" w:cs="SimSun"/>
          <w:sz w:val="18"/>
          <w:szCs w:val="18"/>
          <w:spacing w:val="-11"/>
        </w:rPr>
        <w:t xml:space="preserve"> </w:t>
      </w:r>
      <w:r>
        <w:rPr>
          <w:rFonts w:ascii="SimSun" w:hAnsi="SimSun" w:eastAsia="SimSun" w:cs="SimSun"/>
          <w:sz w:val="18"/>
          <w:szCs w:val="18"/>
          <w:spacing w:val="-11"/>
        </w:rPr>
        <w:t>省级验收截</w:t>
      </w:r>
      <w:r>
        <w:rPr>
          <w:rFonts w:ascii="SimSun" w:hAnsi="SimSun" w:eastAsia="SimSun" w:cs="SimSun"/>
          <w:sz w:val="18"/>
          <w:szCs w:val="18"/>
        </w:rPr>
        <w:t xml:space="preserve"> </w:t>
      </w:r>
      <w:r>
        <w:rPr>
          <w:rFonts w:ascii="SimSun" w:hAnsi="SimSun" w:eastAsia="SimSun" w:cs="SimSun"/>
          <w:sz w:val="18"/>
          <w:szCs w:val="18"/>
          <w:spacing w:val="-8"/>
        </w:rPr>
        <w:t>止时间为</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spacing w:val="-7"/>
        </w:rPr>
        <w:t>2</w:t>
      </w:r>
      <w:r>
        <w:rPr>
          <w:rFonts w:ascii="SimSun" w:hAnsi="SimSun" w:eastAsia="SimSun" w:cs="SimSun"/>
          <w:sz w:val="18"/>
          <w:szCs w:val="18"/>
          <w:spacing w:val="-4"/>
        </w:rPr>
        <w:t xml:space="preserve"> </w:t>
      </w:r>
      <w:r>
        <w:rPr>
          <w:rFonts w:ascii="SimSun" w:hAnsi="SimSun" w:eastAsia="SimSun" w:cs="SimSun"/>
          <w:sz w:val="18"/>
          <w:szCs w:val="18"/>
          <w:spacing w:val="-4"/>
        </w:rPr>
        <w:t>月</w:t>
      </w:r>
      <w:r>
        <w:rPr>
          <w:rFonts w:ascii="SimSun" w:hAnsi="SimSun" w:eastAsia="SimSun" w:cs="SimSun"/>
          <w:sz w:val="18"/>
          <w:szCs w:val="18"/>
          <w:spacing w:val="-4"/>
        </w:rPr>
        <w:t xml:space="preserve"> </w:t>
      </w:r>
      <w:r>
        <w:rPr>
          <w:rFonts w:ascii="SimSun" w:hAnsi="SimSun" w:eastAsia="SimSun" w:cs="SimSun"/>
          <w:sz w:val="18"/>
          <w:szCs w:val="18"/>
          <w:spacing w:val="-4"/>
        </w:rPr>
        <w:t>25</w:t>
      </w:r>
      <w:r>
        <w:rPr>
          <w:rFonts w:ascii="SimSun" w:hAnsi="SimSun" w:eastAsia="SimSun" w:cs="SimSun"/>
          <w:sz w:val="18"/>
          <w:szCs w:val="18"/>
          <w:spacing w:val="-4"/>
        </w:rPr>
        <w:t xml:space="preserve"> </w:t>
      </w:r>
      <w:r>
        <w:rPr>
          <w:rFonts w:ascii="SimSun" w:hAnsi="SimSun" w:eastAsia="SimSun" w:cs="SimSun"/>
          <w:sz w:val="18"/>
          <w:szCs w:val="18"/>
          <w:spacing w:val="-4"/>
        </w:rPr>
        <w:t>日</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时。限额以下批发和零售业、限额以下住宿和餐饮业企业调查时期为</w:t>
      </w:r>
      <w:r>
        <w:rPr>
          <w:rFonts w:ascii="SimSun" w:hAnsi="SimSun" w:eastAsia="SimSun" w:cs="SimSun"/>
          <w:sz w:val="18"/>
          <w:szCs w:val="18"/>
        </w:rPr>
        <w:t xml:space="preserve"> </w:t>
      </w:r>
      <w:r>
        <w:rPr>
          <w:rFonts w:ascii="SimSun" w:hAnsi="SimSun" w:eastAsia="SimSun" w:cs="SimSun"/>
          <w:sz w:val="18"/>
          <w:szCs w:val="18"/>
          <w:spacing w:val="-20"/>
        </w:rPr>
        <w:t>1-1</w:t>
      </w:r>
      <w:r>
        <w:rPr>
          <w:rFonts w:ascii="SimSun" w:hAnsi="SimSun" w:eastAsia="SimSun" w:cs="SimSun"/>
          <w:sz w:val="18"/>
          <w:szCs w:val="18"/>
          <w:spacing w:val="-19"/>
        </w:rPr>
        <w:t>2</w:t>
      </w:r>
      <w:r>
        <w:rPr>
          <w:rFonts w:ascii="SimSun" w:hAnsi="SimSun" w:eastAsia="SimSun" w:cs="SimSun"/>
          <w:sz w:val="18"/>
          <w:szCs w:val="18"/>
          <w:spacing w:val="-10"/>
        </w:rPr>
        <w:t xml:space="preserve"> </w:t>
      </w:r>
      <w:r>
        <w:rPr>
          <w:rFonts w:ascii="SimSun" w:hAnsi="SimSun" w:eastAsia="SimSun" w:cs="SimSun"/>
          <w:sz w:val="18"/>
          <w:szCs w:val="18"/>
          <w:spacing w:val="-10"/>
        </w:rPr>
        <w:t>月，网上填报开始时间为</w:t>
      </w:r>
      <w:r>
        <w:rPr>
          <w:rFonts w:ascii="SimSun" w:hAnsi="SimSun" w:eastAsia="SimSun" w:cs="SimSun"/>
          <w:sz w:val="18"/>
          <w:szCs w:val="18"/>
          <w:spacing w:val="-10"/>
        </w:rPr>
        <w:t xml:space="preserve"> </w:t>
      </w:r>
      <w:r>
        <w:rPr>
          <w:rFonts w:ascii="SimSun" w:hAnsi="SimSun" w:eastAsia="SimSun" w:cs="SimSun"/>
          <w:sz w:val="18"/>
          <w:szCs w:val="18"/>
          <w:spacing w:val="-10"/>
        </w:rPr>
        <w:t>2021</w:t>
      </w:r>
      <w:r>
        <w:rPr>
          <w:rFonts w:ascii="SimSun" w:hAnsi="SimSun" w:eastAsia="SimSun" w:cs="SimSun"/>
          <w:sz w:val="18"/>
          <w:szCs w:val="18"/>
          <w:spacing w:val="-10"/>
        </w:rPr>
        <w:t xml:space="preserve"> </w:t>
      </w:r>
      <w:r>
        <w:rPr>
          <w:rFonts w:ascii="SimSun" w:hAnsi="SimSun" w:eastAsia="SimSun" w:cs="SimSun"/>
          <w:sz w:val="18"/>
          <w:szCs w:val="18"/>
          <w:spacing w:val="-10"/>
        </w:rPr>
        <w:t>年</w:t>
      </w:r>
      <w:r>
        <w:rPr>
          <w:rFonts w:ascii="SimSun" w:hAnsi="SimSun" w:eastAsia="SimSun" w:cs="SimSun"/>
          <w:sz w:val="18"/>
          <w:szCs w:val="18"/>
          <w:spacing w:val="-10"/>
        </w:rPr>
        <w:t xml:space="preserve"> </w:t>
      </w:r>
      <w:r>
        <w:rPr>
          <w:rFonts w:ascii="SimSun" w:hAnsi="SimSun" w:eastAsia="SimSun" w:cs="SimSun"/>
          <w:sz w:val="18"/>
          <w:szCs w:val="18"/>
          <w:spacing w:val="-10"/>
        </w:rPr>
        <w:t>12</w:t>
      </w:r>
      <w:r>
        <w:rPr>
          <w:rFonts w:ascii="SimSun" w:hAnsi="SimSun" w:eastAsia="SimSun" w:cs="SimSun"/>
          <w:sz w:val="18"/>
          <w:szCs w:val="18"/>
          <w:spacing w:val="-10"/>
        </w:rPr>
        <w:t xml:space="preserve"> </w:t>
      </w:r>
      <w:r>
        <w:rPr>
          <w:rFonts w:ascii="SimSun" w:hAnsi="SimSun" w:eastAsia="SimSun" w:cs="SimSun"/>
          <w:sz w:val="18"/>
          <w:szCs w:val="18"/>
          <w:spacing w:val="-10"/>
        </w:rPr>
        <w:t>月</w:t>
      </w:r>
      <w:r>
        <w:rPr>
          <w:rFonts w:ascii="SimSun" w:hAnsi="SimSun" w:eastAsia="SimSun" w:cs="SimSun"/>
          <w:sz w:val="18"/>
          <w:szCs w:val="18"/>
          <w:spacing w:val="-10"/>
        </w:rPr>
        <w:t xml:space="preserve"> </w:t>
      </w:r>
      <w:r>
        <w:rPr>
          <w:rFonts w:ascii="SimSun" w:hAnsi="SimSun" w:eastAsia="SimSun" w:cs="SimSun"/>
          <w:sz w:val="18"/>
          <w:szCs w:val="18"/>
          <w:spacing w:val="-10"/>
        </w:rPr>
        <w:t>25</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0</w:t>
      </w:r>
      <w:r>
        <w:rPr>
          <w:rFonts w:ascii="SimSun" w:hAnsi="SimSun" w:eastAsia="SimSun" w:cs="SimSun"/>
          <w:sz w:val="18"/>
          <w:szCs w:val="18"/>
          <w:spacing w:val="-10"/>
        </w:rPr>
        <w:t xml:space="preserve"> </w:t>
      </w:r>
      <w:r>
        <w:rPr>
          <w:rFonts w:ascii="SimSun" w:hAnsi="SimSun" w:eastAsia="SimSun" w:cs="SimSun"/>
          <w:sz w:val="18"/>
          <w:szCs w:val="18"/>
          <w:spacing w:val="-10"/>
        </w:rPr>
        <w:t>时；填报截止时间为</w:t>
      </w:r>
      <w:r>
        <w:rPr>
          <w:rFonts w:ascii="SimSun" w:hAnsi="SimSun" w:eastAsia="SimSun" w:cs="SimSun"/>
          <w:sz w:val="18"/>
          <w:szCs w:val="18"/>
          <w:spacing w:val="-10"/>
        </w:rPr>
        <w:t xml:space="preserve"> </w:t>
      </w:r>
      <w:r>
        <w:rPr>
          <w:rFonts w:ascii="SimSun" w:hAnsi="SimSun" w:eastAsia="SimSun" w:cs="SimSun"/>
          <w:sz w:val="18"/>
          <w:szCs w:val="18"/>
          <w:spacing w:val="-10"/>
        </w:rPr>
        <w:t>2022</w:t>
      </w:r>
      <w:r>
        <w:rPr>
          <w:rFonts w:ascii="SimSun" w:hAnsi="SimSun" w:eastAsia="SimSun" w:cs="SimSun"/>
          <w:sz w:val="18"/>
          <w:szCs w:val="18"/>
          <w:spacing w:val="-10"/>
        </w:rPr>
        <w:t xml:space="preserve"> </w:t>
      </w:r>
      <w:r>
        <w:rPr>
          <w:rFonts w:ascii="SimSun" w:hAnsi="SimSun" w:eastAsia="SimSun" w:cs="SimSun"/>
          <w:sz w:val="18"/>
          <w:szCs w:val="18"/>
          <w:spacing w:val="-10"/>
        </w:rPr>
        <w:t>年</w:t>
      </w:r>
      <w:r>
        <w:rPr>
          <w:rFonts w:ascii="SimSun" w:hAnsi="SimSun" w:eastAsia="SimSun" w:cs="SimSun"/>
          <w:sz w:val="18"/>
          <w:szCs w:val="18"/>
          <w:spacing w:val="-10"/>
        </w:rPr>
        <w:t xml:space="preserve"> </w:t>
      </w:r>
      <w:r>
        <w:rPr>
          <w:rFonts w:ascii="SimSun" w:hAnsi="SimSun" w:eastAsia="SimSun" w:cs="SimSun"/>
          <w:sz w:val="18"/>
          <w:szCs w:val="18"/>
          <w:spacing w:val="-10"/>
        </w:rPr>
        <w:t>1</w:t>
      </w:r>
      <w:r>
        <w:rPr>
          <w:rFonts w:ascii="SimSun" w:hAnsi="SimSun" w:eastAsia="SimSun" w:cs="SimSun"/>
          <w:sz w:val="18"/>
          <w:szCs w:val="18"/>
          <w:spacing w:val="-10"/>
        </w:rPr>
        <w:t xml:space="preserve"> </w:t>
      </w:r>
      <w:r>
        <w:rPr>
          <w:rFonts w:ascii="SimSun" w:hAnsi="SimSun" w:eastAsia="SimSun" w:cs="SimSun"/>
          <w:sz w:val="18"/>
          <w:szCs w:val="18"/>
          <w:spacing w:val="-10"/>
        </w:rPr>
        <w:t>月</w:t>
      </w:r>
      <w:r>
        <w:rPr>
          <w:rFonts w:ascii="SimSun" w:hAnsi="SimSun" w:eastAsia="SimSun" w:cs="SimSun"/>
          <w:sz w:val="18"/>
          <w:szCs w:val="18"/>
          <w:spacing w:val="-10"/>
        </w:rPr>
        <w:t xml:space="preserve"> </w:t>
      </w:r>
      <w:r>
        <w:rPr>
          <w:rFonts w:ascii="SimSun" w:hAnsi="SimSun" w:eastAsia="SimSun" w:cs="SimSun"/>
          <w:sz w:val="18"/>
          <w:szCs w:val="18"/>
          <w:spacing w:val="-10"/>
        </w:rPr>
        <w:t>7</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12</w:t>
      </w:r>
      <w:r>
        <w:rPr>
          <w:rFonts w:ascii="SimSun" w:hAnsi="SimSun" w:eastAsia="SimSun" w:cs="SimSun"/>
          <w:sz w:val="18"/>
          <w:szCs w:val="18"/>
        </w:rPr>
        <w:t xml:space="preserve"> </w:t>
      </w:r>
      <w:r>
        <w:rPr>
          <w:rFonts w:ascii="SimSun" w:hAnsi="SimSun" w:eastAsia="SimSun" w:cs="SimSun"/>
          <w:sz w:val="18"/>
          <w:szCs w:val="18"/>
          <w:spacing w:val="-13"/>
        </w:rPr>
        <w:t>时</w:t>
      </w:r>
      <w:r>
        <w:rPr>
          <w:rFonts w:ascii="SimSun" w:hAnsi="SimSun" w:eastAsia="SimSun" w:cs="SimSun"/>
          <w:sz w:val="18"/>
          <w:szCs w:val="18"/>
          <w:spacing w:val="-11"/>
        </w:rPr>
        <w:t>；</w:t>
      </w:r>
      <w:r>
        <w:rPr>
          <w:rFonts w:ascii="SimSun" w:hAnsi="SimSun" w:eastAsia="SimSun" w:cs="SimSun"/>
          <w:sz w:val="18"/>
          <w:szCs w:val="18"/>
          <w:spacing w:val="-11"/>
        </w:rPr>
        <w:t xml:space="preserve"> </w:t>
      </w:r>
      <w:r>
        <w:rPr>
          <w:rFonts w:ascii="SimSun" w:hAnsi="SimSun" w:eastAsia="SimSun" w:cs="SimSun"/>
          <w:sz w:val="18"/>
          <w:szCs w:val="18"/>
          <w:spacing w:val="-11"/>
        </w:rPr>
        <w:t>省级验收截止时间为</w:t>
      </w:r>
      <w:r>
        <w:rPr>
          <w:rFonts w:ascii="SimSun" w:hAnsi="SimSun" w:eastAsia="SimSun" w:cs="SimSun"/>
          <w:sz w:val="18"/>
          <w:szCs w:val="18"/>
          <w:spacing w:val="-11"/>
        </w:rPr>
        <w:t xml:space="preserve"> </w:t>
      </w:r>
      <w:r>
        <w:rPr>
          <w:rFonts w:ascii="SimSun" w:hAnsi="SimSun" w:eastAsia="SimSun" w:cs="SimSun"/>
          <w:sz w:val="18"/>
          <w:szCs w:val="18"/>
          <w:spacing w:val="-11"/>
        </w:rPr>
        <w:t>1</w:t>
      </w:r>
      <w:r>
        <w:rPr>
          <w:rFonts w:ascii="SimSun" w:hAnsi="SimSun" w:eastAsia="SimSun" w:cs="SimSun"/>
          <w:sz w:val="18"/>
          <w:szCs w:val="18"/>
          <w:spacing w:val="-11"/>
        </w:rPr>
        <w:t xml:space="preserve"> </w:t>
      </w:r>
      <w:r>
        <w:rPr>
          <w:rFonts w:ascii="SimSun" w:hAnsi="SimSun" w:eastAsia="SimSun" w:cs="SimSun"/>
          <w:sz w:val="18"/>
          <w:szCs w:val="18"/>
          <w:spacing w:val="-11"/>
        </w:rPr>
        <w:t>月</w:t>
      </w:r>
      <w:r>
        <w:rPr>
          <w:rFonts w:ascii="SimSun" w:hAnsi="SimSun" w:eastAsia="SimSun" w:cs="SimSun"/>
          <w:sz w:val="18"/>
          <w:szCs w:val="18"/>
          <w:spacing w:val="-11"/>
        </w:rPr>
        <w:t xml:space="preserve"> </w:t>
      </w:r>
      <w:r>
        <w:rPr>
          <w:rFonts w:ascii="SimSun" w:hAnsi="SimSun" w:eastAsia="SimSun" w:cs="SimSun"/>
          <w:sz w:val="18"/>
          <w:szCs w:val="18"/>
          <w:spacing w:val="-11"/>
        </w:rPr>
        <w:t>10</w:t>
      </w:r>
      <w:r>
        <w:rPr>
          <w:rFonts w:ascii="SimSun" w:hAnsi="SimSun" w:eastAsia="SimSun" w:cs="SimSun"/>
          <w:sz w:val="18"/>
          <w:szCs w:val="18"/>
          <w:spacing w:val="-11"/>
        </w:rPr>
        <w:t xml:space="preserve"> </w:t>
      </w:r>
      <w:r>
        <w:rPr>
          <w:rFonts w:ascii="SimSun" w:hAnsi="SimSun" w:eastAsia="SimSun" w:cs="SimSun"/>
          <w:sz w:val="18"/>
          <w:szCs w:val="18"/>
          <w:spacing w:val="-11"/>
        </w:rPr>
        <w:t>日</w:t>
      </w:r>
      <w:r>
        <w:rPr>
          <w:rFonts w:ascii="SimSun" w:hAnsi="SimSun" w:eastAsia="SimSun" w:cs="SimSun"/>
          <w:sz w:val="18"/>
          <w:szCs w:val="18"/>
          <w:spacing w:val="-11"/>
        </w:rPr>
        <w:t xml:space="preserve"> </w:t>
      </w:r>
      <w:r>
        <w:rPr>
          <w:rFonts w:ascii="SimSun" w:hAnsi="SimSun" w:eastAsia="SimSun" w:cs="SimSun"/>
          <w:sz w:val="18"/>
          <w:szCs w:val="18"/>
          <w:spacing w:val="-11"/>
        </w:rPr>
        <w:t>12</w:t>
      </w:r>
      <w:r>
        <w:rPr>
          <w:rFonts w:ascii="SimSun" w:hAnsi="SimSun" w:eastAsia="SimSun" w:cs="SimSun"/>
          <w:sz w:val="18"/>
          <w:szCs w:val="18"/>
          <w:spacing w:val="-11"/>
        </w:rPr>
        <w:t xml:space="preserve"> </w:t>
      </w:r>
      <w:r>
        <w:rPr>
          <w:rFonts w:ascii="SimSun" w:hAnsi="SimSun" w:eastAsia="SimSun" w:cs="SimSun"/>
          <w:sz w:val="18"/>
          <w:szCs w:val="18"/>
          <w:spacing w:val="-11"/>
        </w:rPr>
        <w:t>时。</w:t>
      </w:r>
      <w:r>
        <w:rPr>
          <w:rFonts w:ascii="SimSun" w:hAnsi="SimSun" w:eastAsia="SimSun" w:cs="SimSun"/>
          <w:sz w:val="18"/>
          <w:szCs w:val="18"/>
          <w:spacing w:val="-11"/>
        </w:rPr>
        <w:t xml:space="preserve"> </w:t>
      </w:r>
      <w:r>
        <w:rPr>
          <w:rFonts w:ascii="SimSun" w:hAnsi="SimSun" w:eastAsia="SimSun" w:cs="SimSun"/>
          <w:sz w:val="18"/>
          <w:szCs w:val="18"/>
          <w:spacing w:val="-11"/>
        </w:rPr>
        <w:t>2021</w:t>
      </w:r>
      <w:r>
        <w:rPr>
          <w:rFonts w:ascii="SimSun" w:hAnsi="SimSun" w:eastAsia="SimSun" w:cs="SimSun"/>
          <w:sz w:val="18"/>
          <w:szCs w:val="18"/>
          <w:spacing w:val="-11"/>
        </w:rPr>
        <w:t xml:space="preserve"> </w:t>
      </w:r>
      <w:r>
        <w:rPr>
          <w:rFonts w:ascii="SimSun" w:hAnsi="SimSun" w:eastAsia="SimSun" w:cs="SimSun"/>
          <w:sz w:val="18"/>
          <w:szCs w:val="18"/>
          <w:spacing w:val="-11"/>
        </w:rPr>
        <w:t>年新注册小微样本企业调查时期为</w:t>
      </w:r>
      <w:r>
        <w:rPr>
          <w:rFonts w:ascii="SimSun" w:hAnsi="SimSun" w:eastAsia="SimSun" w:cs="SimSun"/>
          <w:sz w:val="18"/>
          <w:szCs w:val="18"/>
          <w:spacing w:val="-11"/>
        </w:rPr>
        <w:t xml:space="preserve"> </w:t>
      </w:r>
      <w:r>
        <w:rPr>
          <w:rFonts w:ascii="SimSun" w:hAnsi="SimSun" w:eastAsia="SimSun" w:cs="SimSun"/>
          <w:sz w:val="18"/>
          <w:szCs w:val="18"/>
          <w:spacing w:val="-11"/>
        </w:rPr>
        <w:t>1-12</w:t>
      </w:r>
      <w:r>
        <w:rPr>
          <w:rFonts w:ascii="SimSun" w:hAnsi="SimSun" w:eastAsia="SimSun" w:cs="SimSun"/>
          <w:sz w:val="18"/>
          <w:szCs w:val="18"/>
          <w:spacing w:val="-11"/>
        </w:rPr>
        <w:t xml:space="preserve"> </w:t>
      </w:r>
      <w:r>
        <w:rPr>
          <w:rFonts w:ascii="SimSun" w:hAnsi="SimSun" w:eastAsia="SimSun" w:cs="SimSun"/>
          <w:sz w:val="18"/>
          <w:szCs w:val="18"/>
          <w:spacing w:val="-11"/>
        </w:rPr>
        <w:t>月，</w:t>
      </w:r>
      <w:r>
        <w:rPr>
          <w:rFonts w:ascii="SimSun" w:hAnsi="SimSun" w:eastAsia="SimSun" w:cs="SimSun"/>
          <w:sz w:val="18"/>
          <w:szCs w:val="18"/>
        </w:rPr>
        <w:t xml:space="preserve"> </w:t>
      </w:r>
      <w:r>
        <w:rPr>
          <w:rFonts w:ascii="SimSun" w:hAnsi="SimSun" w:eastAsia="SimSun" w:cs="SimSun"/>
          <w:sz w:val="18"/>
          <w:szCs w:val="18"/>
          <w:spacing w:val="-12"/>
        </w:rPr>
        <w:t>省级验收截止时间为</w:t>
      </w:r>
      <w:r>
        <w:rPr>
          <w:rFonts w:ascii="SimSun" w:hAnsi="SimSun" w:eastAsia="SimSun" w:cs="SimSun"/>
          <w:sz w:val="18"/>
          <w:szCs w:val="18"/>
          <w:spacing w:val="-12"/>
        </w:rPr>
        <w:t xml:space="preserve"> </w:t>
      </w:r>
      <w:r>
        <w:rPr>
          <w:rFonts w:ascii="SimSun" w:hAnsi="SimSun" w:eastAsia="SimSun" w:cs="SimSun"/>
          <w:sz w:val="18"/>
          <w:szCs w:val="18"/>
          <w:spacing w:val="-12"/>
        </w:rPr>
        <w:t>2022</w:t>
      </w:r>
      <w:r>
        <w:rPr>
          <w:rFonts w:ascii="SimSun" w:hAnsi="SimSun" w:eastAsia="SimSun" w:cs="SimSun"/>
          <w:sz w:val="18"/>
          <w:szCs w:val="18"/>
          <w:spacing w:val="-12"/>
        </w:rPr>
        <w:t xml:space="preserve"> </w:t>
      </w:r>
      <w:r>
        <w:rPr>
          <w:rFonts w:ascii="SimSun" w:hAnsi="SimSun" w:eastAsia="SimSun" w:cs="SimSun"/>
          <w:sz w:val="18"/>
          <w:szCs w:val="18"/>
          <w:spacing w:val="-12"/>
        </w:rPr>
        <w:t>年</w:t>
      </w:r>
      <w:r>
        <w:rPr>
          <w:rFonts w:ascii="SimSun" w:hAnsi="SimSun" w:eastAsia="SimSun" w:cs="SimSun"/>
          <w:sz w:val="18"/>
          <w:szCs w:val="18"/>
          <w:spacing w:val="-12"/>
        </w:rPr>
        <w:t xml:space="preserve"> </w:t>
      </w:r>
      <w:r>
        <w:rPr>
          <w:rFonts w:ascii="SimSun" w:hAnsi="SimSun" w:eastAsia="SimSun" w:cs="SimSun"/>
          <w:sz w:val="18"/>
          <w:szCs w:val="18"/>
          <w:spacing w:val="-12"/>
        </w:rPr>
        <w:t>1</w:t>
      </w:r>
      <w:r>
        <w:rPr>
          <w:rFonts w:ascii="SimSun" w:hAnsi="SimSun" w:eastAsia="SimSun" w:cs="SimSun"/>
          <w:sz w:val="18"/>
          <w:szCs w:val="18"/>
          <w:spacing w:val="-12"/>
        </w:rPr>
        <w:t xml:space="preserve"> </w:t>
      </w:r>
      <w:r>
        <w:rPr>
          <w:rFonts w:ascii="SimSun" w:hAnsi="SimSun" w:eastAsia="SimSun" w:cs="SimSun"/>
          <w:sz w:val="18"/>
          <w:szCs w:val="18"/>
          <w:spacing w:val="-12"/>
        </w:rPr>
        <w:t>月</w:t>
      </w:r>
      <w:r>
        <w:rPr>
          <w:rFonts w:ascii="SimSun" w:hAnsi="SimSun" w:eastAsia="SimSun" w:cs="SimSun"/>
          <w:sz w:val="18"/>
          <w:szCs w:val="18"/>
          <w:spacing w:val="-12"/>
        </w:rPr>
        <w:t xml:space="preserve"> </w:t>
      </w:r>
      <w:r>
        <w:rPr>
          <w:rFonts w:ascii="SimSun" w:hAnsi="SimSun" w:eastAsia="SimSun" w:cs="SimSun"/>
          <w:sz w:val="18"/>
          <w:szCs w:val="18"/>
          <w:spacing w:val="-12"/>
        </w:rPr>
        <w:t>22</w:t>
      </w:r>
      <w:r>
        <w:rPr>
          <w:rFonts w:ascii="SimSun" w:hAnsi="SimSun" w:eastAsia="SimSun" w:cs="SimSun"/>
          <w:sz w:val="18"/>
          <w:szCs w:val="18"/>
          <w:spacing w:val="-12"/>
        </w:rPr>
        <w:t xml:space="preserve"> </w:t>
      </w:r>
      <w:r>
        <w:rPr>
          <w:rFonts w:ascii="SimSun" w:hAnsi="SimSun" w:eastAsia="SimSun" w:cs="SimSun"/>
          <w:sz w:val="18"/>
          <w:szCs w:val="18"/>
          <w:spacing w:val="-12"/>
        </w:rPr>
        <w:t>日</w:t>
      </w:r>
      <w:r>
        <w:rPr>
          <w:rFonts w:ascii="SimSun" w:hAnsi="SimSun" w:eastAsia="SimSun" w:cs="SimSun"/>
          <w:sz w:val="18"/>
          <w:szCs w:val="18"/>
          <w:spacing w:val="-12"/>
        </w:rPr>
        <w:t xml:space="preserve"> </w:t>
      </w:r>
      <w:r>
        <w:rPr>
          <w:rFonts w:ascii="SimSun" w:hAnsi="SimSun" w:eastAsia="SimSun" w:cs="SimSun"/>
          <w:sz w:val="18"/>
          <w:szCs w:val="18"/>
          <w:spacing w:val="-12"/>
        </w:rPr>
        <w:t>12</w:t>
      </w:r>
      <w:r>
        <w:rPr>
          <w:rFonts w:ascii="SimSun" w:hAnsi="SimSun" w:eastAsia="SimSun" w:cs="SimSun"/>
          <w:sz w:val="18"/>
          <w:szCs w:val="18"/>
          <w:spacing w:val="-12"/>
        </w:rPr>
        <w:t xml:space="preserve"> </w:t>
      </w:r>
      <w:r>
        <w:rPr>
          <w:rFonts w:ascii="SimSun" w:hAnsi="SimSun" w:eastAsia="SimSun" w:cs="SimSun"/>
          <w:sz w:val="18"/>
          <w:szCs w:val="18"/>
          <w:spacing w:val="-12"/>
        </w:rPr>
        <w:t>时</w:t>
      </w:r>
      <w:r>
        <w:rPr>
          <w:rFonts w:ascii="SimSun" w:hAnsi="SimSun" w:eastAsia="SimSun" w:cs="SimSun"/>
          <w:sz w:val="18"/>
          <w:szCs w:val="18"/>
          <w:spacing w:val="-9"/>
        </w:rPr>
        <w:t>。</w:t>
      </w:r>
    </w:p>
    <w:p>
      <w:pPr>
        <w:ind w:left="603"/>
        <w:spacing w:line="23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表</w:t>
      </w:r>
      <w:r>
        <w:rPr>
          <w:rFonts w:ascii="SimSun" w:hAnsi="SimSun" w:eastAsia="SimSun" w:cs="SimSun"/>
          <w:sz w:val="18"/>
          <w:szCs w:val="18"/>
          <w:spacing w:val="-2"/>
        </w:rPr>
        <w:t>中各指标保留一位小数。</w:t>
      </w:r>
    </w:p>
    <w:p>
      <w:pPr>
        <w:ind w:left="582"/>
        <w:spacing w:before="1" w:line="184" w:lineRule="auto"/>
        <w:rPr>
          <w:rFonts w:ascii="SimSun" w:hAnsi="SimSun" w:eastAsia="SimSun" w:cs="SimSun"/>
          <w:sz w:val="18"/>
          <w:szCs w:val="18"/>
        </w:rPr>
      </w:pPr>
      <w:r>
        <w:rPr>
          <w:rFonts w:ascii="SimSun" w:hAnsi="SimSun" w:eastAsia="SimSun" w:cs="SimSun"/>
          <w:sz w:val="18"/>
          <w:szCs w:val="18"/>
          <w:spacing w:val="-6"/>
        </w:rPr>
        <w:t>4.审核</w:t>
      </w:r>
      <w:r>
        <w:rPr>
          <w:rFonts w:ascii="SimSun" w:hAnsi="SimSun" w:eastAsia="SimSun" w:cs="SimSun"/>
          <w:sz w:val="18"/>
          <w:szCs w:val="18"/>
          <w:spacing w:val="-5"/>
        </w:rPr>
        <w:t>关</w:t>
      </w:r>
      <w:r>
        <w:rPr>
          <w:rFonts w:ascii="SimSun" w:hAnsi="SimSun" w:eastAsia="SimSun" w:cs="SimSun"/>
          <w:sz w:val="18"/>
          <w:szCs w:val="18"/>
          <w:spacing w:val="-3"/>
        </w:rPr>
        <w:t>系：</w:t>
      </w:r>
      <w:r>
        <w:rPr>
          <w:rFonts w:ascii="SimSun" w:hAnsi="SimSun" w:eastAsia="SimSun" w:cs="SimSun"/>
          <w:sz w:val="18"/>
          <w:szCs w:val="18"/>
          <w:spacing w:val="-3"/>
        </w:rPr>
        <w:t xml:space="preserve"> </w:t>
      </w:r>
      <w:r>
        <w:rPr>
          <w:rFonts w:ascii="SimSun" w:hAnsi="SimSun" w:eastAsia="SimSun" w:cs="SimSun"/>
          <w:sz w:val="18"/>
          <w:szCs w:val="18"/>
          <w:spacing w:val="-3"/>
        </w:rPr>
        <w:t>107=108+109+110+112</w:t>
      </w:r>
    </w:p>
    <w:p>
      <w:pPr>
        <w:sectPr>
          <w:type w:val="continuous"/>
          <w:pgSz w:w="11905" w:h="16839"/>
          <w:pgMar w:top="1113" w:right="1183" w:bottom="400" w:left="1188" w:header="877" w:footer="0" w:gutter="0"/>
          <w:cols w:equalWidth="0" w:num="1">
            <w:col w:w="9533" w:space="0"/>
          </w:cols>
        </w:sectPr>
        <w:rPr/>
      </w:pPr>
    </w:p>
    <w:p>
      <w:pPr>
        <w:spacing w:line="246" w:lineRule="auto"/>
        <w:rPr>
          <w:rFonts w:ascii="Arial"/>
          <w:sz w:val="21"/>
        </w:rPr>
      </w:pPr>
      <w:r>
        <w:pict>
          <v:shape id="_x0000_s20" style="position:absolute;margin-left:58.824pt;margin-top:423.17pt;mso-position-vertical-relative:page;mso-position-horizontal-relative:page;width:473.5pt;height:1pt;z-index:251659264;" o:allowincell="f" fillcolor="#000000" filled="true" stroked="false" coordsize="9470,20" coordorigin="0,0" path="m0,19l984,19l984,0l0,0l0,19xem969,19l988,19l988,0l969,0l969,19xem988,19l2287,19l2287,0l988,0l988,19xem2272,19l2291,19l2291,0l2272,0l2272,19xem2291,19l3492,19l3492,0l2291,0l2291,19xem3478,19l3497,19l3497,0l3478,0l3478,19xem3497,19l4445,19l4445,0l3497,0l3497,19xem4430,19l4450,19l4450,0l4430,0l4430,19xem4450,19l5561,19l5561,0l4450,0l4450,19xem5547,19l5566,19l5566,0l5547,0l5547,19xem5566,19l6567,19l6567,0l5566,0l5566,19xem6552,19l6572,19l6572,0l6552,0l6552,19xem6572,19l8168,19l8168,0l6572,0l6572,19xem8154,19l8173,19l8173,0l8154,0l8154,19xem8173,19l9469,19l9469,0l8173,0l8173,19xe"/>
        </w:pict>
      </w:r>
      <w:r/>
    </w:p>
    <w:p>
      <w:pPr>
        <w:spacing w:line="246" w:lineRule="auto"/>
        <w:rPr>
          <w:rFonts w:ascii="Arial"/>
          <w:sz w:val="21"/>
        </w:rPr>
      </w:pPr>
      <w:r/>
    </w:p>
    <w:p>
      <w:pPr>
        <w:spacing w:line="247" w:lineRule="auto"/>
        <w:rPr>
          <w:rFonts w:ascii="Arial"/>
          <w:sz w:val="21"/>
        </w:rPr>
      </w:pPr>
      <w:r/>
    </w:p>
    <w:p>
      <w:pPr>
        <w:ind w:left="2051"/>
        <w:spacing w:before="101" w:line="224" w:lineRule="auto"/>
        <w:rPr>
          <w:rFonts w:ascii="SimSun" w:hAnsi="SimSun" w:eastAsia="SimSun" w:cs="SimSun"/>
          <w:sz w:val="31"/>
          <w:szCs w:val="31"/>
        </w:rPr>
      </w:pPr>
      <w:bookmarkStart w:name="_bookmark7" w:id="7"/>
      <w:bookmarkEnd w:id="7"/>
      <w:r>
        <w:rPr>
          <w:rFonts w:ascii="SimSun" w:hAnsi="SimSun" w:eastAsia="SimSun" w:cs="SimSun"/>
          <w:sz w:val="31"/>
          <w:szCs w:val="31"/>
          <w:spacing w:val="10"/>
        </w:rPr>
        <w:t>“四下”企业研究开发活动及相关情况</w:t>
      </w:r>
    </w:p>
    <w:p>
      <w:pPr>
        <w:rPr/>
      </w:pPr>
      <w:r/>
    </w:p>
    <w:p>
      <w:pPr>
        <w:rPr/>
      </w:pPr>
      <w:r/>
    </w:p>
    <w:p>
      <w:pPr>
        <w:spacing w:line="61" w:lineRule="exact"/>
        <w:rPr/>
      </w:pPr>
      <w:r/>
    </w:p>
    <w:p>
      <w:pPr>
        <w:sectPr>
          <w:headerReference w:type="default" r:id="rId11"/>
          <w:pgSz w:w="11905" w:h="16839"/>
          <w:pgMar w:top="1113" w:right="1214" w:bottom="400" w:left="1176" w:header="877" w:footer="0" w:gutter="0"/>
          <w:cols w:equalWidth="0" w:num="1">
            <w:col w:w="9514" w:space="0"/>
          </w:cols>
        </w:sectPr>
        <w:rPr/>
      </w:pPr>
    </w:p>
    <w:p>
      <w:pPr>
        <w:ind w:left="83"/>
        <w:spacing w:before="268"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99"/>
        <w:spacing w:before="21" w:line="185" w:lineRule="auto"/>
        <w:rPr>
          <w:rFonts w:ascii="SimSun" w:hAnsi="SimSun" w:eastAsia="SimSun" w:cs="SimSun"/>
          <w:sz w:val="18"/>
          <w:szCs w:val="18"/>
        </w:rPr>
      </w:pPr>
      <w:r>
        <w:rPr>
          <w:rFonts w:ascii="SimSun" w:hAnsi="SimSun" w:eastAsia="SimSun" w:cs="SimSun"/>
          <w:sz w:val="18"/>
          <w:szCs w:val="18"/>
          <w:spacing w:val="-1"/>
        </w:rPr>
        <w:t>尚未领取统一社会信用代码的填写原组织机构代码□□□□□</w:t>
      </w: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34" w:line="221" w:lineRule="auto"/>
        <w:rPr>
          <w:rFonts w:ascii="SimSun" w:hAnsi="SimSun" w:eastAsia="SimSun" w:cs="SimSun"/>
          <w:sz w:val="18"/>
          <w:szCs w:val="18"/>
        </w:rPr>
      </w:pPr>
      <w:r>
        <w:rPr>
          <w:rFonts w:ascii="SimSun" w:hAnsi="SimSun" w:eastAsia="SimSun" w:cs="SimSun"/>
          <w:sz w:val="18"/>
          <w:szCs w:val="18"/>
          <w:spacing w:val="4"/>
        </w:rPr>
        <w:t>表</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号：</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7</w:t>
      </w:r>
      <w:r>
        <w:rPr>
          <w:rFonts w:ascii="SimSun" w:hAnsi="SimSun" w:eastAsia="SimSun" w:cs="SimSun"/>
          <w:sz w:val="18"/>
          <w:szCs w:val="18"/>
          <w:spacing w:val="2"/>
        </w:rPr>
        <w:t xml:space="preserve">    </w:t>
      </w:r>
      <w:r>
        <w:rPr>
          <w:rFonts w:ascii="SimSun" w:hAnsi="SimSun" w:eastAsia="SimSun" w:cs="SimSun"/>
          <w:sz w:val="18"/>
          <w:szCs w:val="18"/>
          <w:spacing w:val="2"/>
        </w:rPr>
        <w:t>表</w:t>
      </w:r>
    </w:p>
    <w:p>
      <w:pPr>
        <w:ind w:left="1"/>
        <w:spacing w:before="17" w:line="219" w:lineRule="auto"/>
        <w:rPr>
          <w:rFonts w:ascii="SimSun" w:hAnsi="SimSun" w:eastAsia="SimSun" w:cs="SimSun"/>
          <w:sz w:val="18"/>
          <w:szCs w:val="18"/>
        </w:rPr>
      </w:pPr>
      <w:r>
        <w:rPr>
          <w:rFonts w:ascii="SimSun" w:hAnsi="SimSun" w:eastAsia="SimSun" w:cs="SimSun"/>
          <w:sz w:val="18"/>
          <w:szCs w:val="18"/>
          <w:spacing w:val="-2"/>
        </w:rPr>
        <w:t>制定机关：</w:t>
      </w:r>
      <w:r>
        <w:rPr>
          <w:rFonts w:ascii="SimSun" w:hAnsi="SimSun" w:eastAsia="SimSun" w:cs="SimSun"/>
          <w:sz w:val="18"/>
          <w:szCs w:val="18"/>
          <w:spacing w:val="-1"/>
        </w:rPr>
        <w:t xml:space="preserve">  </w:t>
      </w:r>
      <w:r>
        <w:rPr>
          <w:rFonts w:ascii="SimSun" w:hAnsi="SimSun" w:eastAsia="SimSun" w:cs="SimSun"/>
          <w:sz w:val="18"/>
          <w:szCs w:val="18"/>
          <w:spacing w:val="-1"/>
        </w:rPr>
        <w:t>国</w:t>
      </w:r>
      <w:r>
        <w:rPr>
          <w:rFonts w:ascii="SimSun" w:hAnsi="SimSun" w:eastAsia="SimSun" w:cs="SimSun"/>
          <w:sz w:val="18"/>
          <w:szCs w:val="18"/>
          <w:spacing w:val="-1"/>
        </w:rPr>
        <w:t xml:space="preserve">  </w:t>
      </w:r>
      <w:r>
        <w:rPr>
          <w:rFonts w:ascii="SimSun" w:hAnsi="SimSun" w:eastAsia="SimSun" w:cs="SimSun"/>
          <w:sz w:val="18"/>
          <w:szCs w:val="18"/>
          <w:spacing w:val="-1"/>
        </w:rPr>
        <w:t>家</w:t>
      </w:r>
      <w:r>
        <w:rPr>
          <w:rFonts w:ascii="SimSun" w:hAnsi="SimSun" w:eastAsia="SimSun" w:cs="SimSun"/>
          <w:sz w:val="18"/>
          <w:szCs w:val="18"/>
          <w:spacing w:val="-1"/>
        </w:rPr>
        <w:t xml:space="preserve">  </w:t>
      </w:r>
      <w:r>
        <w:rPr>
          <w:rFonts w:ascii="SimSun" w:hAnsi="SimSun" w:eastAsia="SimSun" w:cs="SimSun"/>
          <w:sz w:val="18"/>
          <w:szCs w:val="18"/>
          <w:spacing w:val="-1"/>
        </w:rPr>
        <w:t>统</w:t>
      </w:r>
      <w:r>
        <w:rPr>
          <w:rFonts w:ascii="SimSun" w:hAnsi="SimSun" w:eastAsia="SimSun" w:cs="SimSun"/>
          <w:sz w:val="18"/>
          <w:szCs w:val="18"/>
          <w:spacing w:val="-1"/>
        </w:rPr>
        <w:t xml:space="preserve">  </w:t>
      </w:r>
      <w:r>
        <w:rPr>
          <w:rFonts w:ascii="SimSun" w:hAnsi="SimSun" w:eastAsia="SimSun" w:cs="SimSun"/>
          <w:sz w:val="18"/>
          <w:szCs w:val="18"/>
          <w:spacing w:val="-1"/>
        </w:rPr>
        <w:t>计</w:t>
      </w:r>
      <w:r>
        <w:rPr>
          <w:rFonts w:ascii="SimSun" w:hAnsi="SimSun" w:eastAsia="SimSun" w:cs="SimSun"/>
          <w:sz w:val="18"/>
          <w:szCs w:val="18"/>
          <w:spacing w:val="-1"/>
        </w:rPr>
        <w:t xml:space="preserve">  </w:t>
      </w:r>
      <w:r>
        <w:rPr>
          <w:rFonts w:ascii="SimSun" w:hAnsi="SimSun" w:eastAsia="SimSun" w:cs="SimSun"/>
          <w:sz w:val="18"/>
          <w:szCs w:val="18"/>
          <w:spacing w:val="-1"/>
        </w:rPr>
        <w:t>局</w:t>
      </w:r>
    </w:p>
    <w:p>
      <w:pPr>
        <w:ind w:left="2"/>
        <w:spacing w:before="21" w:line="185" w:lineRule="auto"/>
        <w:rPr>
          <w:rFonts w:ascii="SimSun" w:hAnsi="SimSun" w:eastAsia="SimSun" w:cs="SimSun"/>
          <w:sz w:val="18"/>
          <w:szCs w:val="18"/>
        </w:rPr>
      </w:pPr>
      <w:r>
        <w:rPr>
          <w:rFonts w:ascii="SimSun" w:hAnsi="SimSun" w:eastAsia="SimSun" w:cs="SimSun"/>
          <w:sz w:val="18"/>
          <w:szCs w:val="18"/>
          <w:spacing w:val="-9"/>
        </w:rPr>
        <w:t>文</w:t>
      </w:r>
      <w:r>
        <w:rPr>
          <w:rFonts w:ascii="SimSun" w:hAnsi="SimSun" w:eastAsia="SimSun" w:cs="SimSun"/>
          <w:sz w:val="18"/>
          <w:szCs w:val="18"/>
          <w:spacing w:val="-9"/>
        </w:rPr>
        <w:t xml:space="preserve">    </w:t>
      </w:r>
      <w:r>
        <w:rPr>
          <w:rFonts w:ascii="SimSun" w:hAnsi="SimSun" w:eastAsia="SimSun" w:cs="SimSun"/>
          <w:sz w:val="18"/>
          <w:szCs w:val="18"/>
          <w:spacing w:val="-9"/>
        </w:rPr>
        <w:t>号：</w:t>
      </w:r>
      <w:r>
        <w:rPr>
          <w:rFonts w:ascii="SimSun" w:hAnsi="SimSun" w:eastAsia="SimSun" w:cs="SimSun"/>
          <w:sz w:val="18"/>
          <w:szCs w:val="18"/>
          <w:spacing w:val="-9"/>
        </w:rPr>
        <w:t xml:space="preserve">  </w:t>
      </w:r>
      <w:r>
        <w:rPr>
          <w:rFonts w:ascii="SimSun" w:hAnsi="SimSun" w:eastAsia="SimSun" w:cs="SimSun"/>
          <w:sz w:val="18"/>
          <w:szCs w:val="18"/>
          <w:spacing w:val="-9"/>
        </w:rPr>
        <w:t>国统字〔2021〕117</w:t>
      </w:r>
      <w:r>
        <w:rPr>
          <w:rFonts w:ascii="SimSun" w:hAnsi="SimSun" w:eastAsia="SimSun" w:cs="SimSun"/>
          <w:sz w:val="18"/>
          <w:szCs w:val="18"/>
          <w:spacing w:val="-9"/>
        </w:rPr>
        <w:t xml:space="preserve"> </w:t>
      </w:r>
      <w:r>
        <w:rPr>
          <w:rFonts w:ascii="SimSun" w:hAnsi="SimSun" w:eastAsia="SimSun" w:cs="SimSun"/>
          <w:sz w:val="18"/>
          <w:szCs w:val="18"/>
          <w:spacing w:val="-5"/>
        </w:rPr>
        <w:t>号</w:t>
      </w:r>
    </w:p>
    <w:p>
      <w:pPr>
        <w:sectPr>
          <w:type w:val="continuous"/>
          <w:pgSz w:w="11905" w:h="16839"/>
          <w:pgMar w:top="1113" w:right="1214" w:bottom="400" w:left="1176" w:header="877" w:footer="0" w:gutter="0"/>
          <w:cols w:equalWidth="0" w:num="2">
            <w:col w:w="6683" w:space="100"/>
            <w:col w:w="2731" w:space="0"/>
          </w:cols>
        </w:sectPr>
        <w:rPr/>
      </w:pPr>
    </w:p>
    <w:p>
      <w:pPr>
        <w:spacing w:line="17" w:lineRule="exact"/>
        <w:rPr/>
      </w:pPr>
      <w:r/>
    </w:p>
    <w:p>
      <w:pPr>
        <w:sectPr>
          <w:type w:val="continuous"/>
          <w:pgSz w:w="11905" w:h="16839"/>
          <w:pgMar w:top="1113" w:right="1214" w:bottom="400" w:left="1176" w:header="877" w:footer="0" w:gutter="0"/>
          <w:cols w:equalWidth="0" w:num="1">
            <w:col w:w="9514" w:space="0"/>
          </w:cols>
        </w:sectPr>
        <w:rPr/>
      </w:pPr>
    </w:p>
    <w:p>
      <w:pPr>
        <w:ind w:left="80"/>
        <w:spacing w:before="35" w:line="185" w:lineRule="auto"/>
        <w:rPr>
          <w:rFonts w:ascii="SimSun" w:hAnsi="SimSun" w:eastAsia="SimSun" w:cs="SimSun"/>
          <w:sz w:val="18"/>
          <w:szCs w:val="18"/>
        </w:rPr>
      </w:pPr>
      <w:r>
        <w:rPr>
          <w:rFonts w:ascii="SimSun" w:hAnsi="SimSun" w:eastAsia="SimSun" w:cs="SimSun"/>
          <w:sz w:val="18"/>
          <w:szCs w:val="18"/>
          <w:spacing w:val="-7"/>
        </w:rPr>
        <w:t>单</w:t>
      </w:r>
      <w:r>
        <w:rPr>
          <w:rFonts w:ascii="SimSun" w:hAnsi="SimSun" w:eastAsia="SimSun" w:cs="SimSun"/>
          <w:sz w:val="18"/>
          <w:szCs w:val="18"/>
          <w:spacing w:val="-6"/>
        </w:rPr>
        <w:t>位详细名称：</w:t>
      </w:r>
    </w:p>
    <w:p>
      <w:pPr>
        <w:spacing w:line="14" w:lineRule="auto"/>
        <w:rPr>
          <w:rFonts w:ascii="Arial"/>
          <w:sz w:val="2"/>
        </w:rPr>
      </w:pPr>
      <w:r>
        <w:rPr>
          <w:rFonts w:ascii="Arial" w:hAnsi="Arial" w:eastAsia="Arial" w:cs="Arial"/>
          <w:sz w:val="2"/>
          <w:szCs w:val="2"/>
        </w:rPr>
        <w:br w:type="column"/>
      </w:r>
    </w:p>
    <w:p>
      <w:pPr>
        <w:ind w:left="132"/>
        <w:spacing w:before="62" w:line="152" w:lineRule="exact"/>
        <w:rPr>
          <w:rFonts w:ascii="SimSun" w:hAnsi="SimSun" w:eastAsia="SimSun" w:cs="SimSun"/>
          <w:sz w:val="18"/>
          <w:szCs w:val="18"/>
        </w:rPr>
      </w:pPr>
      <w:r>
        <w:rPr>
          <w:rFonts w:ascii="SimSun" w:hAnsi="SimSun" w:eastAsia="SimSun" w:cs="SimSun"/>
          <w:sz w:val="18"/>
          <w:szCs w:val="18"/>
          <w:spacing w:val="33"/>
          <w:position w:val="-2"/>
        </w:rPr>
        <w:t>20</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rPr>
        <w:t>年</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spacing w:val="-2"/>
        </w:rPr>
        <w:t>有效期至：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月</w:t>
      </w:r>
    </w:p>
    <w:p>
      <w:pPr>
        <w:sectPr>
          <w:type w:val="continuous"/>
          <w:pgSz w:w="11905" w:h="16839"/>
          <w:pgMar w:top="1113" w:right="1214" w:bottom="400" w:left="1176" w:header="877" w:footer="0" w:gutter="0"/>
          <w:cols w:equalWidth="0" w:num="4">
            <w:col w:w="4304" w:space="100"/>
            <w:col w:w="720" w:space="0"/>
            <w:col w:w="1561" w:space="100"/>
            <w:col w:w="2730" w:space="0"/>
          </w:cols>
        </w:sectPr>
        <w:rPr/>
      </w:pPr>
    </w:p>
    <w:p>
      <w:pPr>
        <w:spacing w:line="27" w:lineRule="exact"/>
        <w:rPr/>
      </w:pPr>
      <w:r/>
    </w:p>
    <w:tbl>
      <w:tblPr>
        <w:tblStyle w:val="2"/>
        <w:tblW w:w="9455"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9"/>
        <w:gridCol w:w="1303"/>
        <w:gridCol w:w="560"/>
        <w:gridCol w:w="646"/>
        <w:gridCol w:w="578"/>
        <w:gridCol w:w="374"/>
        <w:gridCol w:w="150"/>
        <w:gridCol w:w="967"/>
        <w:gridCol w:w="1006"/>
        <w:gridCol w:w="1285"/>
        <w:gridCol w:w="317"/>
        <w:gridCol w:w="278"/>
        <w:gridCol w:w="506"/>
        <w:gridCol w:w="516"/>
      </w:tblGrid>
      <w:tr>
        <w:trPr>
          <w:trHeight w:val="484" w:hRule="atLeast"/>
        </w:trPr>
        <w:tc>
          <w:tcPr>
            <w:tcW w:w="2832" w:type="dxa"/>
            <w:vAlign w:val="top"/>
            <w:gridSpan w:val="3"/>
            <w:tcBorders>
              <w:left w:val="none" w:color="000000" w:sz="2" w:space="0"/>
            </w:tcBorders>
          </w:tcPr>
          <w:p>
            <w:pPr>
              <w:ind w:left="1062"/>
              <w:spacing w:before="157" w:line="220" w:lineRule="auto"/>
              <w:rPr>
                <w:rFonts w:ascii="SimSun" w:hAnsi="SimSun" w:eastAsia="SimSun" w:cs="SimSun"/>
                <w:sz w:val="18"/>
                <w:szCs w:val="18"/>
              </w:rPr>
            </w:pPr>
            <w:r>
              <w:rPr>
                <w:rFonts w:ascii="SimSun" w:hAnsi="SimSun" w:eastAsia="SimSun" w:cs="SimSun"/>
                <w:sz w:val="18"/>
                <w:szCs w:val="18"/>
                <w:spacing w:val="-2"/>
              </w:rPr>
              <w:t>指标名</w:t>
            </w:r>
            <w:r>
              <w:rPr>
                <w:rFonts w:ascii="SimSun" w:hAnsi="SimSun" w:eastAsia="SimSun" w:cs="SimSun"/>
                <w:sz w:val="18"/>
                <w:szCs w:val="18"/>
                <w:spacing w:val="-1"/>
              </w:rPr>
              <w:t>称</w:t>
            </w:r>
          </w:p>
        </w:tc>
        <w:tc>
          <w:tcPr>
            <w:tcW w:w="646" w:type="dxa"/>
            <w:vAlign w:val="top"/>
          </w:tcPr>
          <w:p>
            <w:pPr>
              <w:ind w:left="144"/>
              <w:spacing w:before="39" w:line="241" w:lineRule="auto"/>
              <w:rPr>
                <w:rFonts w:ascii="SimSun" w:hAnsi="SimSun" w:eastAsia="SimSun" w:cs="SimSun"/>
                <w:sz w:val="18"/>
                <w:szCs w:val="18"/>
              </w:rPr>
            </w:pPr>
            <w:r>
              <w:rPr>
                <w:rFonts w:ascii="SimSun" w:hAnsi="SimSun" w:eastAsia="SimSun" w:cs="SimSun"/>
                <w:sz w:val="18"/>
                <w:szCs w:val="18"/>
                <w:spacing w:val="-2"/>
              </w:rPr>
              <w:t>计量</w:t>
            </w:r>
          </w:p>
          <w:p>
            <w:pPr>
              <w:ind w:left="145"/>
              <w:spacing w:line="214" w:lineRule="auto"/>
              <w:rPr>
                <w:rFonts w:ascii="SimSun" w:hAnsi="SimSun" w:eastAsia="SimSun" w:cs="SimSun"/>
                <w:sz w:val="18"/>
                <w:szCs w:val="18"/>
              </w:rPr>
            </w:pPr>
            <w:r>
              <w:rPr>
                <w:rFonts w:ascii="SimSun" w:hAnsi="SimSun" w:eastAsia="SimSun" w:cs="SimSun"/>
                <w:sz w:val="18"/>
                <w:szCs w:val="18"/>
                <w:spacing w:val="-3"/>
              </w:rPr>
              <w:t>单</w:t>
            </w:r>
            <w:r>
              <w:rPr>
                <w:rFonts w:ascii="SimSun" w:hAnsi="SimSun" w:eastAsia="SimSun" w:cs="SimSun"/>
                <w:sz w:val="18"/>
                <w:szCs w:val="18"/>
                <w:spacing w:val="-2"/>
              </w:rPr>
              <w:t>位</w:t>
            </w:r>
          </w:p>
        </w:tc>
        <w:tc>
          <w:tcPr>
            <w:tcW w:w="578" w:type="dxa"/>
            <w:vAlign w:val="top"/>
          </w:tcPr>
          <w:p>
            <w:pPr>
              <w:ind w:left="111"/>
              <w:spacing w:before="156" w:line="220" w:lineRule="auto"/>
              <w:rPr>
                <w:rFonts w:ascii="SimSun" w:hAnsi="SimSun" w:eastAsia="SimSun" w:cs="SimSun"/>
                <w:sz w:val="18"/>
                <w:szCs w:val="18"/>
              </w:rPr>
            </w:pPr>
            <w:r>
              <w:rPr>
                <w:rFonts w:ascii="SimSun" w:hAnsi="SimSun" w:eastAsia="SimSun" w:cs="SimSun"/>
                <w:sz w:val="18"/>
                <w:szCs w:val="18"/>
                <w:spacing w:val="-2"/>
              </w:rPr>
              <w:t>代码</w:t>
            </w:r>
          </w:p>
        </w:tc>
        <w:tc>
          <w:tcPr>
            <w:tcW w:w="524" w:type="dxa"/>
            <w:vAlign w:val="top"/>
            <w:gridSpan w:val="2"/>
          </w:tcPr>
          <w:p>
            <w:pPr>
              <w:ind w:left="85"/>
              <w:spacing w:before="156" w:line="220" w:lineRule="auto"/>
              <w:rPr>
                <w:rFonts w:ascii="SimSun" w:hAnsi="SimSun" w:eastAsia="SimSun" w:cs="SimSun"/>
                <w:sz w:val="18"/>
                <w:szCs w:val="18"/>
              </w:rPr>
            </w:pPr>
            <w:r>
              <w:rPr>
                <w:rFonts w:ascii="SimSun" w:hAnsi="SimSun" w:eastAsia="SimSun" w:cs="SimSun"/>
                <w:sz w:val="18"/>
                <w:szCs w:val="18"/>
                <w:spacing w:val="-3"/>
              </w:rPr>
              <w:t>数</w:t>
            </w:r>
            <w:r>
              <w:rPr>
                <w:rFonts w:ascii="SimSun" w:hAnsi="SimSun" w:eastAsia="SimSun" w:cs="SimSun"/>
                <w:sz w:val="18"/>
                <w:szCs w:val="18"/>
                <w:spacing w:val="-2"/>
              </w:rPr>
              <w:t>量</w:t>
            </w:r>
          </w:p>
        </w:tc>
        <w:tc>
          <w:tcPr>
            <w:tcW w:w="3258" w:type="dxa"/>
            <w:vAlign w:val="top"/>
            <w:gridSpan w:val="3"/>
          </w:tcPr>
          <w:p>
            <w:pPr>
              <w:ind w:left="1271"/>
              <w:spacing w:before="157" w:line="220" w:lineRule="auto"/>
              <w:rPr>
                <w:rFonts w:ascii="SimSun" w:hAnsi="SimSun" w:eastAsia="SimSun" w:cs="SimSun"/>
                <w:sz w:val="18"/>
                <w:szCs w:val="18"/>
              </w:rPr>
            </w:pPr>
            <w:r>
              <w:rPr>
                <w:rFonts w:ascii="SimSun" w:hAnsi="SimSun" w:eastAsia="SimSun" w:cs="SimSun"/>
                <w:sz w:val="18"/>
                <w:szCs w:val="18"/>
                <w:spacing w:val="-2"/>
              </w:rPr>
              <w:t>指标名</w:t>
            </w:r>
            <w:r>
              <w:rPr>
                <w:rFonts w:ascii="SimSun" w:hAnsi="SimSun" w:eastAsia="SimSun" w:cs="SimSun"/>
                <w:sz w:val="18"/>
                <w:szCs w:val="18"/>
                <w:spacing w:val="-1"/>
              </w:rPr>
              <w:t>称</w:t>
            </w:r>
          </w:p>
        </w:tc>
        <w:tc>
          <w:tcPr>
            <w:tcW w:w="595" w:type="dxa"/>
            <w:vAlign w:val="top"/>
            <w:gridSpan w:val="2"/>
          </w:tcPr>
          <w:p>
            <w:pPr>
              <w:ind w:left="122" w:right="115" w:hanging="1"/>
              <w:spacing w:before="39" w:line="228" w:lineRule="auto"/>
              <w:rPr>
                <w:rFonts w:ascii="SimSun" w:hAnsi="SimSun" w:eastAsia="SimSun" w:cs="SimSun"/>
                <w:sz w:val="18"/>
                <w:szCs w:val="18"/>
              </w:rPr>
            </w:pPr>
            <w:r>
              <w:rPr>
                <w:rFonts w:ascii="SimSun" w:hAnsi="SimSun" w:eastAsia="SimSun" w:cs="SimSun"/>
                <w:sz w:val="18"/>
                <w:szCs w:val="18"/>
                <w:spacing w:val="-5"/>
              </w:rPr>
              <w:t>计</w:t>
            </w:r>
            <w:r>
              <w:rPr>
                <w:rFonts w:ascii="SimSun" w:hAnsi="SimSun" w:eastAsia="SimSun" w:cs="SimSun"/>
                <w:sz w:val="18"/>
                <w:szCs w:val="18"/>
                <w:spacing w:val="-3"/>
              </w:rPr>
              <w:t>量</w:t>
            </w:r>
            <w:r>
              <w:rPr>
                <w:rFonts w:ascii="SimSun" w:hAnsi="SimSun" w:eastAsia="SimSun" w:cs="SimSun"/>
                <w:sz w:val="18"/>
                <w:szCs w:val="18"/>
              </w:rPr>
              <w:t xml:space="preserve"> </w:t>
            </w:r>
            <w:r>
              <w:rPr>
                <w:rFonts w:ascii="SimSun" w:hAnsi="SimSun" w:eastAsia="SimSun" w:cs="SimSun"/>
                <w:sz w:val="18"/>
                <w:szCs w:val="18"/>
                <w:spacing w:val="-5"/>
              </w:rPr>
              <w:t>单</w:t>
            </w:r>
            <w:r>
              <w:rPr>
                <w:rFonts w:ascii="SimSun" w:hAnsi="SimSun" w:eastAsia="SimSun" w:cs="SimSun"/>
                <w:sz w:val="18"/>
                <w:szCs w:val="18"/>
                <w:spacing w:val="-4"/>
              </w:rPr>
              <w:t>位</w:t>
            </w:r>
          </w:p>
        </w:tc>
        <w:tc>
          <w:tcPr>
            <w:tcW w:w="506" w:type="dxa"/>
            <w:vAlign w:val="top"/>
          </w:tcPr>
          <w:p>
            <w:pPr>
              <w:ind w:left="75"/>
              <w:spacing w:before="156" w:line="220" w:lineRule="auto"/>
              <w:rPr>
                <w:rFonts w:ascii="SimSun" w:hAnsi="SimSun" w:eastAsia="SimSun" w:cs="SimSun"/>
                <w:sz w:val="18"/>
                <w:szCs w:val="18"/>
              </w:rPr>
            </w:pPr>
            <w:r>
              <w:rPr>
                <w:rFonts w:ascii="SimSun" w:hAnsi="SimSun" w:eastAsia="SimSun" w:cs="SimSun"/>
                <w:sz w:val="18"/>
                <w:szCs w:val="18"/>
                <w:spacing w:val="-2"/>
              </w:rPr>
              <w:t>代码</w:t>
            </w:r>
          </w:p>
        </w:tc>
        <w:tc>
          <w:tcPr>
            <w:tcW w:w="516" w:type="dxa"/>
            <w:vAlign w:val="top"/>
            <w:tcBorders>
              <w:right w:val="none" w:color="000000" w:sz="2" w:space="0"/>
            </w:tcBorders>
          </w:tcPr>
          <w:p>
            <w:pPr>
              <w:ind w:left="82"/>
              <w:spacing w:before="156" w:line="220" w:lineRule="auto"/>
              <w:rPr>
                <w:rFonts w:ascii="SimSun" w:hAnsi="SimSun" w:eastAsia="SimSun" w:cs="SimSun"/>
                <w:sz w:val="18"/>
                <w:szCs w:val="18"/>
              </w:rPr>
            </w:pPr>
            <w:r>
              <w:rPr>
                <w:rFonts w:ascii="SimSun" w:hAnsi="SimSun" w:eastAsia="SimSun" w:cs="SimSun"/>
                <w:sz w:val="18"/>
                <w:szCs w:val="18"/>
                <w:spacing w:val="-3"/>
              </w:rPr>
              <w:t>数</w:t>
            </w:r>
            <w:r>
              <w:rPr>
                <w:rFonts w:ascii="SimSun" w:hAnsi="SimSun" w:eastAsia="SimSun" w:cs="SimSun"/>
                <w:sz w:val="18"/>
                <w:szCs w:val="18"/>
                <w:spacing w:val="-2"/>
              </w:rPr>
              <w:t>量</w:t>
            </w:r>
          </w:p>
        </w:tc>
      </w:tr>
      <w:tr>
        <w:trPr>
          <w:trHeight w:val="306" w:hRule="atLeast"/>
        </w:trPr>
        <w:tc>
          <w:tcPr>
            <w:tcW w:w="2832" w:type="dxa"/>
            <w:vAlign w:val="top"/>
            <w:gridSpan w:val="3"/>
            <w:tcBorders>
              <w:left w:val="none" w:color="000000" w:sz="2" w:space="0"/>
            </w:tcBorders>
          </w:tcPr>
          <w:p>
            <w:pPr>
              <w:ind w:left="1352"/>
              <w:spacing w:before="59" w:line="222" w:lineRule="auto"/>
              <w:rPr>
                <w:rFonts w:ascii="SimSun" w:hAnsi="SimSun" w:eastAsia="SimSun" w:cs="SimSun"/>
                <w:sz w:val="18"/>
                <w:szCs w:val="18"/>
              </w:rPr>
            </w:pPr>
            <w:r>
              <w:rPr>
                <w:rFonts w:ascii="SimSun" w:hAnsi="SimSun" w:eastAsia="SimSun" w:cs="SimSun"/>
                <w:sz w:val="18"/>
                <w:szCs w:val="18"/>
              </w:rPr>
              <w:t>甲</w:t>
            </w:r>
          </w:p>
        </w:tc>
        <w:tc>
          <w:tcPr>
            <w:tcW w:w="646" w:type="dxa"/>
            <w:vAlign w:val="top"/>
          </w:tcPr>
          <w:p>
            <w:pPr>
              <w:ind w:left="253"/>
              <w:spacing w:before="59" w:line="235" w:lineRule="auto"/>
              <w:rPr>
                <w:rFonts w:ascii="SimSun" w:hAnsi="SimSun" w:eastAsia="SimSun" w:cs="SimSun"/>
                <w:sz w:val="18"/>
                <w:szCs w:val="18"/>
              </w:rPr>
            </w:pPr>
            <w:r>
              <w:rPr>
                <w:rFonts w:ascii="SimSun" w:hAnsi="SimSun" w:eastAsia="SimSun" w:cs="SimSun"/>
                <w:sz w:val="18"/>
                <w:szCs w:val="18"/>
              </w:rPr>
              <w:t>乙</w:t>
            </w:r>
          </w:p>
        </w:tc>
        <w:tc>
          <w:tcPr>
            <w:tcW w:w="578" w:type="dxa"/>
            <w:vAlign w:val="top"/>
          </w:tcPr>
          <w:p>
            <w:pPr>
              <w:ind w:left="205"/>
              <w:spacing w:before="59" w:line="220" w:lineRule="auto"/>
              <w:rPr>
                <w:rFonts w:ascii="SimSun" w:hAnsi="SimSun" w:eastAsia="SimSun" w:cs="SimSun"/>
                <w:sz w:val="18"/>
                <w:szCs w:val="18"/>
              </w:rPr>
            </w:pPr>
            <w:r>
              <w:rPr>
                <w:rFonts w:ascii="SimSun" w:hAnsi="SimSun" w:eastAsia="SimSun" w:cs="SimSun"/>
                <w:sz w:val="18"/>
                <w:szCs w:val="18"/>
              </w:rPr>
              <w:t>丙</w:t>
            </w:r>
          </w:p>
        </w:tc>
        <w:tc>
          <w:tcPr>
            <w:tcW w:w="524" w:type="dxa"/>
            <w:vAlign w:val="top"/>
            <w:gridSpan w:val="2"/>
          </w:tcPr>
          <w:p>
            <w:pPr>
              <w:ind w:left="231"/>
              <w:spacing w:before="88" w:line="185" w:lineRule="auto"/>
              <w:rPr>
                <w:rFonts w:ascii="SimSun" w:hAnsi="SimSun" w:eastAsia="SimSun" w:cs="SimSun"/>
                <w:sz w:val="18"/>
                <w:szCs w:val="18"/>
              </w:rPr>
            </w:pPr>
            <w:r>
              <w:rPr>
                <w:rFonts w:ascii="SimSun" w:hAnsi="SimSun" w:eastAsia="SimSun" w:cs="SimSun"/>
                <w:sz w:val="18"/>
                <w:szCs w:val="18"/>
              </w:rPr>
              <w:t>1</w:t>
            </w:r>
          </w:p>
        </w:tc>
        <w:tc>
          <w:tcPr>
            <w:tcW w:w="3258" w:type="dxa"/>
            <w:vAlign w:val="top"/>
            <w:gridSpan w:val="3"/>
          </w:tcPr>
          <w:p>
            <w:pPr>
              <w:ind w:left="1563"/>
              <w:spacing w:before="59" w:line="222" w:lineRule="auto"/>
              <w:rPr>
                <w:rFonts w:ascii="SimSun" w:hAnsi="SimSun" w:eastAsia="SimSun" w:cs="SimSun"/>
                <w:sz w:val="18"/>
                <w:szCs w:val="18"/>
              </w:rPr>
            </w:pPr>
            <w:r>
              <w:rPr>
                <w:rFonts w:ascii="SimSun" w:hAnsi="SimSun" w:eastAsia="SimSun" w:cs="SimSun"/>
                <w:sz w:val="18"/>
                <w:szCs w:val="18"/>
              </w:rPr>
              <w:t>甲</w:t>
            </w:r>
          </w:p>
        </w:tc>
        <w:tc>
          <w:tcPr>
            <w:tcW w:w="595" w:type="dxa"/>
            <w:vAlign w:val="top"/>
            <w:gridSpan w:val="2"/>
          </w:tcPr>
          <w:p>
            <w:pPr>
              <w:ind w:left="228"/>
              <w:spacing w:before="59" w:line="235" w:lineRule="auto"/>
              <w:rPr>
                <w:rFonts w:ascii="SimSun" w:hAnsi="SimSun" w:eastAsia="SimSun" w:cs="SimSun"/>
                <w:sz w:val="18"/>
                <w:szCs w:val="18"/>
              </w:rPr>
            </w:pPr>
            <w:r>
              <w:rPr>
                <w:rFonts w:ascii="SimSun" w:hAnsi="SimSun" w:eastAsia="SimSun" w:cs="SimSun"/>
                <w:sz w:val="18"/>
                <w:szCs w:val="18"/>
              </w:rPr>
              <w:t>乙</w:t>
            </w:r>
          </w:p>
        </w:tc>
        <w:tc>
          <w:tcPr>
            <w:tcW w:w="506" w:type="dxa"/>
            <w:vAlign w:val="top"/>
          </w:tcPr>
          <w:p>
            <w:pPr>
              <w:ind w:left="168"/>
              <w:spacing w:before="59" w:line="220" w:lineRule="auto"/>
              <w:rPr>
                <w:rFonts w:ascii="SimSun" w:hAnsi="SimSun" w:eastAsia="SimSun" w:cs="SimSun"/>
                <w:sz w:val="18"/>
                <w:szCs w:val="18"/>
              </w:rPr>
            </w:pPr>
            <w:r>
              <w:rPr>
                <w:rFonts w:ascii="SimSun" w:hAnsi="SimSun" w:eastAsia="SimSun" w:cs="SimSun"/>
                <w:sz w:val="18"/>
                <w:szCs w:val="18"/>
              </w:rPr>
              <w:t>丙</w:t>
            </w:r>
          </w:p>
        </w:tc>
        <w:tc>
          <w:tcPr>
            <w:tcW w:w="516" w:type="dxa"/>
            <w:vAlign w:val="top"/>
            <w:tcBorders>
              <w:right w:val="none" w:color="000000" w:sz="2" w:space="0"/>
            </w:tcBorders>
          </w:tcPr>
          <w:p>
            <w:pPr>
              <w:ind w:left="229"/>
              <w:spacing w:before="88" w:line="185" w:lineRule="auto"/>
              <w:rPr>
                <w:rFonts w:ascii="SimSun" w:hAnsi="SimSun" w:eastAsia="SimSun" w:cs="SimSun"/>
                <w:sz w:val="18"/>
                <w:szCs w:val="18"/>
              </w:rPr>
            </w:pPr>
            <w:r>
              <w:rPr>
                <w:rFonts w:ascii="SimSun" w:hAnsi="SimSun" w:eastAsia="SimSun" w:cs="SimSun"/>
                <w:sz w:val="18"/>
                <w:szCs w:val="18"/>
              </w:rPr>
              <w:t>1</w:t>
            </w:r>
          </w:p>
        </w:tc>
      </w:tr>
      <w:tr>
        <w:trPr>
          <w:trHeight w:val="2021" w:hRule="atLeast"/>
        </w:trPr>
        <w:tc>
          <w:tcPr>
            <w:tcW w:w="2832" w:type="dxa"/>
            <w:vAlign w:val="top"/>
            <w:gridSpan w:val="3"/>
            <w:tcBorders>
              <w:left w:val="none" w:color="000000" w:sz="2" w:space="0"/>
            </w:tcBorders>
          </w:tcPr>
          <w:p>
            <w:pPr>
              <w:ind w:left="36"/>
              <w:spacing w:before="62" w:line="219" w:lineRule="auto"/>
              <w:rPr>
                <w:rFonts w:ascii="SimSun" w:hAnsi="SimSun" w:eastAsia="SimSun" w:cs="SimSun"/>
                <w:sz w:val="18"/>
                <w:szCs w:val="18"/>
              </w:rPr>
            </w:pPr>
            <w:r>
              <w:rPr>
                <w:rFonts w:ascii="SimSun" w:hAnsi="SimSun" w:eastAsia="SimSun" w:cs="SimSun"/>
                <w:sz w:val="18"/>
                <w:szCs w:val="18"/>
                <w:spacing w:val="-1"/>
              </w:rPr>
              <w:t>一、研究开发人员合</w:t>
            </w:r>
            <w:r>
              <w:rPr>
                <w:rFonts w:ascii="SimSun" w:hAnsi="SimSun" w:eastAsia="SimSun" w:cs="SimSun"/>
                <w:sz w:val="18"/>
                <w:szCs w:val="18"/>
              </w:rPr>
              <w:t>计</w:t>
            </w:r>
          </w:p>
          <w:p>
            <w:pPr>
              <w:ind w:left="36"/>
              <w:spacing w:before="98" w:line="219" w:lineRule="auto"/>
              <w:rPr>
                <w:rFonts w:ascii="SimSun" w:hAnsi="SimSun" w:eastAsia="SimSun" w:cs="SimSun"/>
                <w:sz w:val="18"/>
                <w:szCs w:val="18"/>
              </w:rPr>
            </w:pPr>
            <w:r>
              <w:rPr>
                <w:rFonts w:ascii="SimSun" w:hAnsi="SimSun" w:eastAsia="SimSun" w:cs="SimSun"/>
                <w:sz w:val="18"/>
                <w:szCs w:val="18"/>
                <w:spacing w:val="-1"/>
              </w:rPr>
              <w:t>二、研究开发费用合</w:t>
            </w:r>
            <w:r>
              <w:rPr>
                <w:rFonts w:ascii="SimSun" w:hAnsi="SimSun" w:eastAsia="SimSun" w:cs="SimSun"/>
                <w:sz w:val="18"/>
                <w:szCs w:val="18"/>
              </w:rPr>
              <w:t>计</w:t>
            </w:r>
          </w:p>
          <w:p>
            <w:pPr>
              <w:ind w:left="307"/>
              <w:spacing w:before="99" w:line="220" w:lineRule="auto"/>
              <w:rPr>
                <w:rFonts w:ascii="SimSun" w:hAnsi="SimSun" w:eastAsia="SimSun" w:cs="SimSun"/>
                <w:sz w:val="18"/>
                <w:szCs w:val="18"/>
              </w:rPr>
            </w:pPr>
            <w:r>
              <w:rPr>
                <w:rFonts w:ascii="SimSun" w:hAnsi="SimSun" w:eastAsia="SimSun" w:cs="SimSun"/>
                <w:sz w:val="18"/>
                <w:szCs w:val="18"/>
                <w:spacing w:val="-10"/>
              </w:rPr>
              <w:t>其</w:t>
            </w:r>
            <w:r>
              <w:rPr>
                <w:rFonts w:ascii="SimSun" w:hAnsi="SimSun" w:eastAsia="SimSun" w:cs="SimSun"/>
                <w:sz w:val="18"/>
                <w:szCs w:val="18"/>
                <w:spacing w:val="-8"/>
              </w:rPr>
              <w:t>中：</w:t>
            </w:r>
            <w:r>
              <w:rPr>
                <w:rFonts w:ascii="SimSun" w:hAnsi="SimSun" w:eastAsia="SimSun" w:cs="SimSun"/>
                <w:sz w:val="18"/>
                <w:szCs w:val="18"/>
                <w:spacing w:val="-8"/>
              </w:rPr>
              <w:t xml:space="preserve"> </w:t>
            </w:r>
            <w:r>
              <w:rPr>
                <w:rFonts w:ascii="SimSun" w:hAnsi="SimSun" w:eastAsia="SimSun" w:cs="SimSun"/>
                <w:sz w:val="18"/>
                <w:szCs w:val="18"/>
                <w:spacing w:val="-8"/>
              </w:rPr>
              <w:t>1.人员人工费用</w:t>
            </w:r>
          </w:p>
          <w:p>
            <w:pPr>
              <w:ind w:left="846"/>
              <w:spacing w:before="95" w:line="220" w:lineRule="auto"/>
              <w:rPr>
                <w:rFonts w:ascii="SimSun" w:hAnsi="SimSun" w:eastAsia="SimSun" w:cs="SimSun"/>
                <w:sz w:val="18"/>
                <w:szCs w:val="18"/>
              </w:rPr>
            </w:pPr>
            <w:r>
              <w:rPr>
                <w:rFonts w:ascii="SimSun" w:hAnsi="SimSun" w:eastAsia="SimSun" w:cs="SimSun"/>
                <w:sz w:val="18"/>
                <w:szCs w:val="18"/>
                <w:spacing w:val="-1"/>
              </w:rPr>
              <w:t>2.直接投入费</w:t>
            </w:r>
            <w:r>
              <w:rPr>
                <w:rFonts w:ascii="SimSun" w:hAnsi="SimSun" w:eastAsia="SimSun" w:cs="SimSun"/>
                <w:sz w:val="18"/>
                <w:szCs w:val="18"/>
              </w:rPr>
              <w:t>用</w:t>
            </w:r>
          </w:p>
          <w:p>
            <w:pPr>
              <w:ind w:left="34" w:right="27" w:firstLine="813"/>
              <w:spacing w:before="59" w:line="254" w:lineRule="auto"/>
              <w:rPr>
                <w:rFonts w:ascii="SimSun" w:hAnsi="SimSun" w:eastAsia="SimSun" w:cs="SimSun"/>
                <w:sz w:val="18"/>
                <w:szCs w:val="18"/>
              </w:rPr>
            </w:pPr>
            <w:r>
              <w:rPr>
                <w:rFonts w:ascii="SimSun" w:hAnsi="SimSun" w:eastAsia="SimSun" w:cs="SimSun"/>
                <w:sz w:val="18"/>
                <w:szCs w:val="18"/>
                <w:spacing w:val="14"/>
              </w:rPr>
              <w:t>3.委托外部研究开发</w:t>
            </w:r>
            <w:r>
              <w:rPr>
                <w:rFonts w:ascii="SimSun" w:hAnsi="SimSun" w:eastAsia="SimSun" w:cs="SimSun"/>
                <w:sz w:val="18"/>
                <w:szCs w:val="18"/>
                <w:spacing w:val="13"/>
              </w:rPr>
              <w:t>费</w:t>
            </w:r>
            <w:r>
              <w:rPr>
                <w:rFonts w:ascii="SimSun" w:hAnsi="SimSun" w:eastAsia="SimSun" w:cs="SimSun"/>
                <w:sz w:val="18"/>
                <w:szCs w:val="18"/>
              </w:rPr>
              <w:t xml:space="preserve"> </w:t>
            </w:r>
            <w:r>
              <w:rPr>
                <w:rFonts w:ascii="SimSun" w:hAnsi="SimSun" w:eastAsia="SimSun" w:cs="SimSun"/>
                <w:sz w:val="18"/>
                <w:szCs w:val="18"/>
              </w:rPr>
              <w:t>用</w:t>
            </w:r>
          </w:p>
          <w:p>
            <w:pPr>
              <w:ind w:left="843"/>
              <w:spacing w:before="10" w:line="220" w:lineRule="auto"/>
              <w:rPr>
                <w:rFonts w:ascii="SimSun" w:hAnsi="SimSun" w:eastAsia="SimSun" w:cs="SimSun"/>
                <w:sz w:val="18"/>
                <w:szCs w:val="18"/>
              </w:rPr>
            </w:pPr>
            <w:r>
              <w:rPr>
                <w:rFonts w:ascii="SimSun" w:hAnsi="SimSun" w:eastAsia="SimSun" w:cs="SimSun"/>
                <w:sz w:val="18"/>
                <w:szCs w:val="18"/>
                <w:spacing w:val="-1"/>
              </w:rPr>
              <w:t>4.其他</w:t>
            </w:r>
            <w:r>
              <w:rPr>
                <w:rFonts w:ascii="SimSun" w:hAnsi="SimSun" w:eastAsia="SimSun" w:cs="SimSun"/>
                <w:sz w:val="18"/>
                <w:szCs w:val="18"/>
              </w:rPr>
              <w:t>费用</w:t>
            </w:r>
          </w:p>
        </w:tc>
        <w:tc>
          <w:tcPr>
            <w:tcW w:w="646" w:type="dxa"/>
            <w:vAlign w:val="top"/>
          </w:tcPr>
          <w:p>
            <w:pPr>
              <w:ind w:left="236"/>
              <w:spacing w:before="62" w:line="312" w:lineRule="exact"/>
              <w:rPr>
                <w:rFonts w:ascii="SimSun" w:hAnsi="SimSun" w:eastAsia="SimSun" w:cs="SimSun"/>
                <w:sz w:val="18"/>
                <w:szCs w:val="18"/>
              </w:rPr>
            </w:pPr>
            <w:r>
              <w:rPr>
                <w:rFonts w:ascii="SimSun" w:hAnsi="SimSun" w:eastAsia="SimSun" w:cs="SimSun"/>
                <w:sz w:val="18"/>
                <w:szCs w:val="18"/>
                <w:position w:val="9"/>
              </w:rPr>
              <w:t>人</w:t>
            </w:r>
          </w:p>
          <w:p>
            <w:pPr>
              <w:ind w:left="144"/>
              <w:spacing w:line="220" w:lineRule="auto"/>
              <w:rPr>
                <w:rFonts w:ascii="SimSun" w:hAnsi="SimSun" w:eastAsia="SimSun" w:cs="SimSun"/>
                <w:sz w:val="18"/>
                <w:szCs w:val="18"/>
              </w:rPr>
            </w:pPr>
            <w:r>
              <w:rPr>
                <w:rFonts w:ascii="SimSun" w:hAnsi="SimSun" w:eastAsia="SimSun" w:cs="SimSun"/>
                <w:sz w:val="18"/>
                <w:szCs w:val="18"/>
                <w:spacing w:val="-2"/>
              </w:rPr>
              <w:t>千元</w:t>
            </w:r>
          </w:p>
          <w:p>
            <w:pPr>
              <w:ind w:left="144"/>
              <w:spacing w:before="98" w:line="220" w:lineRule="auto"/>
              <w:rPr>
                <w:rFonts w:ascii="SimSun" w:hAnsi="SimSun" w:eastAsia="SimSun" w:cs="SimSun"/>
                <w:sz w:val="18"/>
                <w:szCs w:val="18"/>
              </w:rPr>
            </w:pPr>
            <w:r>
              <w:rPr>
                <w:rFonts w:ascii="SimSun" w:hAnsi="SimSun" w:eastAsia="SimSun" w:cs="SimSun"/>
                <w:sz w:val="18"/>
                <w:szCs w:val="18"/>
                <w:spacing w:val="-2"/>
              </w:rPr>
              <w:t>千元</w:t>
            </w:r>
          </w:p>
          <w:p>
            <w:pPr>
              <w:ind w:left="144"/>
              <w:spacing w:before="95" w:line="220" w:lineRule="auto"/>
              <w:rPr>
                <w:rFonts w:ascii="SimSun" w:hAnsi="SimSun" w:eastAsia="SimSun" w:cs="SimSun"/>
                <w:sz w:val="18"/>
                <w:szCs w:val="18"/>
              </w:rPr>
            </w:pPr>
            <w:r>
              <w:rPr>
                <w:rFonts w:ascii="SimSun" w:hAnsi="SimSun" w:eastAsia="SimSun" w:cs="SimSun"/>
                <w:sz w:val="18"/>
                <w:szCs w:val="18"/>
                <w:spacing w:val="-2"/>
              </w:rPr>
              <w:t>千元</w:t>
            </w:r>
          </w:p>
          <w:p>
            <w:pPr>
              <w:ind w:left="144"/>
              <w:spacing w:before="174" w:line="391" w:lineRule="exact"/>
              <w:rPr>
                <w:rFonts w:ascii="SimSun" w:hAnsi="SimSun" w:eastAsia="SimSun" w:cs="SimSun"/>
                <w:sz w:val="18"/>
                <w:szCs w:val="18"/>
              </w:rPr>
            </w:pPr>
            <w:r>
              <w:rPr>
                <w:rFonts w:ascii="SimSun" w:hAnsi="SimSun" w:eastAsia="SimSun" w:cs="SimSun"/>
                <w:sz w:val="18"/>
                <w:szCs w:val="18"/>
                <w:spacing w:val="-2"/>
                <w:position w:val="16"/>
              </w:rPr>
              <w:t>千元</w:t>
            </w:r>
          </w:p>
          <w:p>
            <w:pPr>
              <w:ind w:left="144"/>
              <w:spacing w:line="220" w:lineRule="auto"/>
              <w:rPr>
                <w:rFonts w:ascii="SimSun" w:hAnsi="SimSun" w:eastAsia="SimSun" w:cs="SimSun"/>
                <w:sz w:val="18"/>
                <w:szCs w:val="18"/>
              </w:rPr>
            </w:pPr>
            <w:r>
              <w:rPr>
                <w:rFonts w:ascii="SimSun" w:hAnsi="SimSun" w:eastAsia="SimSun" w:cs="SimSun"/>
                <w:sz w:val="18"/>
                <w:szCs w:val="18"/>
                <w:spacing w:val="-2"/>
              </w:rPr>
              <w:t>千元</w:t>
            </w:r>
          </w:p>
        </w:tc>
        <w:tc>
          <w:tcPr>
            <w:tcW w:w="578" w:type="dxa"/>
            <w:vAlign w:val="top"/>
          </w:tcPr>
          <w:p>
            <w:pPr>
              <w:ind w:left="260"/>
              <w:spacing w:before="92" w:line="185" w:lineRule="auto"/>
              <w:rPr>
                <w:rFonts w:ascii="SimSun" w:hAnsi="SimSun" w:eastAsia="SimSun" w:cs="SimSun"/>
                <w:sz w:val="18"/>
                <w:szCs w:val="18"/>
              </w:rPr>
            </w:pPr>
            <w:r>
              <w:rPr>
                <w:rFonts w:ascii="SimSun" w:hAnsi="SimSun" w:eastAsia="SimSun" w:cs="SimSun"/>
                <w:sz w:val="18"/>
                <w:szCs w:val="18"/>
              </w:rPr>
              <w:t>1</w:t>
            </w:r>
          </w:p>
          <w:p>
            <w:pPr>
              <w:ind w:left="249"/>
              <w:spacing w:before="132" w:line="184" w:lineRule="auto"/>
              <w:rPr>
                <w:rFonts w:ascii="SimSun" w:hAnsi="SimSun" w:eastAsia="SimSun" w:cs="SimSun"/>
                <w:sz w:val="18"/>
                <w:szCs w:val="18"/>
              </w:rPr>
            </w:pPr>
            <w:r>
              <w:rPr>
                <w:rFonts w:ascii="SimSun" w:hAnsi="SimSun" w:eastAsia="SimSun" w:cs="SimSun"/>
                <w:sz w:val="18"/>
                <w:szCs w:val="18"/>
              </w:rPr>
              <w:t>2</w:t>
            </w:r>
          </w:p>
          <w:p>
            <w:pPr>
              <w:ind w:left="250"/>
              <w:spacing w:before="132" w:line="183" w:lineRule="auto"/>
              <w:rPr>
                <w:rFonts w:ascii="SimSun" w:hAnsi="SimSun" w:eastAsia="SimSun" w:cs="SimSun"/>
                <w:sz w:val="18"/>
                <w:szCs w:val="18"/>
              </w:rPr>
            </w:pPr>
            <w:r>
              <w:rPr>
                <w:rFonts w:ascii="SimSun" w:hAnsi="SimSun" w:eastAsia="SimSun" w:cs="SimSun"/>
                <w:sz w:val="18"/>
                <w:szCs w:val="18"/>
              </w:rPr>
              <w:t>3</w:t>
            </w:r>
          </w:p>
          <w:p>
            <w:pPr>
              <w:ind w:left="246"/>
              <w:spacing w:before="131" w:line="184" w:lineRule="auto"/>
              <w:rPr>
                <w:rFonts w:ascii="SimSun" w:hAnsi="SimSun" w:eastAsia="SimSun" w:cs="SimSun"/>
                <w:sz w:val="18"/>
                <w:szCs w:val="18"/>
              </w:rPr>
            </w:pPr>
            <w:r>
              <w:rPr>
                <w:rFonts w:ascii="SimSun" w:hAnsi="SimSun" w:eastAsia="SimSun" w:cs="SimSun"/>
                <w:sz w:val="18"/>
                <w:szCs w:val="18"/>
              </w:rPr>
              <w:t>4</w:t>
            </w:r>
          </w:p>
          <w:p>
            <w:pPr>
              <w:ind w:left="250"/>
              <w:spacing w:before="211" w:line="181" w:lineRule="auto"/>
              <w:rPr>
                <w:rFonts w:ascii="SimSun" w:hAnsi="SimSun" w:eastAsia="SimSun" w:cs="SimSun"/>
                <w:sz w:val="18"/>
                <w:szCs w:val="18"/>
              </w:rPr>
            </w:pPr>
            <w:r>
              <w:rPr>
                <w:rFonts w:ascii="SimSun" w:hAnsi="SimSun" w:eastAsia="SimSun" w:cs="SimSun"/>
                <w:sz w:val="18"/>
                <w:szCs w:val="18"/>
              </w:rPr>
              <w:t>5</w:t>
            </w:r>
          </w:p>
          <w:p>
            <w:pPr>
              <w:ind w:left="248"/>
              <w:spacing w:before="212" w:line="183" w:lineRule="auto"/>
              <w:rPr>
                <w:rFonts w:ascii="SimSun" w:hAnsi="SimSun" w:eastAsia="SimSun" w:cs="SimSun"/>
                <w:sz w:val="18"/>
                <w:szCs w:val="18"/>
              </w:rPr>
            </w:pPr>
            <w:r>
              <w:rPr>
                <w:rFonts w:ascii="SimSun" w:hAnsi="SimSun" w:eastAsia="SimSun" w:cs="SimSun"/>
                <w:sz w:val="18"/>
                <w:szCs w:val="18"/>
              </w:rPr>
              <w:t>6</w:t>
            </w:r>
          </w:p>
        </w:tc>
        <w:tc>
          <w:tcPr>
            <w:tcW w:w="524" w:type="dxa"/>
            <w:vAlign w:val="top"/>
            <w:gridSpan w:val="2"/>
          </w:tcPr>
          <w:p>
            <w:pPr>
              <w:rPr>
                <w:rFonts w:ascii="Arial"/>
                <w:sz w:val="21"/>
              </w:rPr>
            </w:pPr>
            <w:r/>
          </w:p>
        </w:tc>
        <w:tc>
          <w:tcPr>
            <w:tcW w:w="3258" w:type="dxa"/>
            <w:vAlign w:val="top"/>
            <w:gridSpan w:val="3"/>
          </w:tcPr>
          <w:p>
            <w:pPr>
              <w:ind w:left="28"/>
              <w:spacing w:before="62" w:line="219" w:lineRule="auto"/>
              <w:rPr>
                <w:rFonts w:ascii="SimSun" w:hAnsi="SimSun" w:eastAsia="SimSun" w:cs="SimSun"/>
                <w:sz w:val="18"/>
                <w:szCs w:val="18"/>
              </w:rPr>
            </w:pPr>
            <w:r>
              <w:rPr>
                <w:rFonts w:ascii="SimSun" w:hAnsi="SimSun" w:eastAsia="SimSun" w:cs="SimSun"/>
                <w:sz w:val="18"/>
                <w:szCs w:val="18"/>
                <w:spacing w:val="-7"/>
              </w:rPr>
              <w:t>三、</w:t>
            </w:r>
            <w:r>
              <w:rPr>
                <w:rFonts w:ascii="SimSun" w:hAnsi="SimSun" w:eastAsia="SimSun" w:cs="SimSun"/>
                <w:sz w:val="18"/>
                <w:szCs w:val="18"/>
                <w:spacing w:val="-7"/>
              </w:rPr>
              <w:t xml:space="preserve"> </w:t>
            </w:r>
            <w:r>
              <w:rPr>
                <w:rFonts w:ascii="SimSun" w:hAnsi="SimSun" w:eastAsia="SimSun" w:cs="SimSun"/>
                <w:sz w:val="18"/>
                <w:szCs w:val="18"/>
                <w:spacing w:val="-7"/>
              </w:rPr>
              <w:t>当年形成用于研究开发的仪器和设</w:t>
            </w:r>
            <w:r>
              <w:rPr>
                <w:rFonts w:ascii="SimSun" w:hAnsi="SimSun" w:eastAsia="SimSun" w:cs="SimSun"/>
                <w:sz w:val="18"/>
                <w:szCs w:val="18"/>
                <w:spacing w:val="-6"/>
              </w:rPr>
              <w:t>备</w:t>
            </w:r>
          </w:p>
          <w:p>
            <w:pPr>
              <w:ind w:left="391" w:right="1608" w:hanging="346"/>
              <w:spacing w:before="98" w:line="270" w:lineRule="auto"/>
              <w:rPr>
                <w:rFonts w:ascii="SimSun" w:hAnsi="SimSun" w:eastAsia="SimSun" w:cs="SimSun"/>
                <w:sz w:val="18"/>
                <w:szCs w:val="18"/>
              </w:rPr>
            </w:pPr>
            <w:r>
              <w:rPr>
                <w:rFonts w:ascii="SimSun" w:hAnsi="SimSun" w:eastAsia="SimSun" w:cs="SimSun"/>
                <w:sz w:val="18"/>
                <w:szCs w:val="18"/>
                <w:spacing w:val="-4"/>
              </w:rPr>
              <w:t>四、当</w:t>
            </w:r>
            <w:r>
              <w:rPr>
                <w:rFonts w:ascii="SimSun" w:hAnsi="SimSun" w:eastAsia="SimSun" w:cs="SimSun"/>
                <w:sz w:val="18"/>
                <w:szCs w:val="18"/>
                <w:spacing w:val="-2"/>
              </w:rPr>
              <w:t>年专利申请数</w:t>
            </w:r>
            <w:r>
              <w:rPr>
                <w:rFonts w:ascii="SimSun" w:hAnsi="SimSun" w:eastAsia="SimSun" w:cs="SimSun"/>
                <w:sz w:val="18"/>
                <w:szCs w:val="18"/>
              </w:rPr>
              <w:t xml:space="preserve"> </w:t>
            </w:r>
            <w:r>
              <w:rPr>
                <w:rFonts w:ascii="SimSun" w:hAnsi="SimSun" w:eastAsia="SimSun" w:cs="SimSun"/>
                <w:sz w:val="18"/>
                <w:szCs w:val="18"/>
                <w:spacing w:val="-2"/>
              </w:rPr>
              <w:t>其</w:t>
            </w:r>
            <w:r>
              <w:rPr>
                <w:rFonts w:ascii="SimSun" w:hAnsi="SimSun" w:eastAsia="SimSun" w:cs="SimSun"/>
                <w:sz w:val="18"/>
                <w:szCs w:val="18"/>
                <w:spacing w:val="-1"/>
              </w:rPr>
              <w:t>中：发明专利</w:t>
            </w:r>
          </w:p>
          <w:p>
            <w:pPr>
              <w:ind w:left="31"/>
              <w:spacing w:before="95" w:line="219" w:lineRule="auto"/>
              <w:rPr>
                <w:rFonts w:ascii="SimSun" w:hAnsi="SimSun" w:eastAsia="SimSun" w:cs="SimSun"/>
                <w:sz w:val="18"/>
                <w:szCs w:val="18"/>
              </w:rPr>
            </w:pPr>
            <w:r>
              <w:rPr>
                <w:rFonts w:ascii="SimSun" w:hAnsi="SimSun" w:eastAsia="SimSun" w:cs="SimSun"/>
                <w:sz w:val="18"/>
                <w:szCs w:val="18"/>
                <w:spacing w:val="-1"/>
              </w:rPr>
              <w:t>五、来自政府部门的研</w:t>
            </w:r>
            <w:r>
              <w:rPr>
                <w:rFonts w:ascii="SimSun" w:hAnsi="SimSun" w:eastAsia="SimSun" w:cs="SimSun"/>
                <w:sz w:val="18"/>
                <w:szCs w:val="18"/>
              </w:rPr>
              <w:t>究开发经费</w:t>
            </w:r>
          </w:p>
          <w:p>
            <w:pPr>
              <w:ind w:left="29"/>
              <w:spacing w:before="175" w:line="219" w:lineRule="auto"/>
              <w:rPr>
                <w:rFonts w:ascii="SimSun" w:hAnsi="SimSun" w:eastAsia="SimSun" w:cs="SimSun"/>
                <w:sz w:val="18"/>
                <w:szCs w:val="18"/>
              </w:rPr>
            </w:pPr>
            <w:r>
              <w:rPr>
                <w:rFonts w:ascii="SimSun" w:hAnsi="SimSun" w:eastAsia="SimSun" w:cs="SimSun"/>
                <w:sz w:val="18"/>
                <w:szCs w:val="18"/>
                <w:spacing w:val="-1"/>
              </w:rPr>
              <w:t>六、研究开发费用</w:t>
            </w:r>
            <w:r>
              <w:rPr>
                <w:rFonts w:ascii="SimSun" w:hAnsi="SimSun" w:eastAsia="SimSun" w:cs="SimSun"/>
                <w:sz w:val="18"/>
                <w:szCs w:val="18"/>
              </w:rPr>
              <w:t>加计扣除减免税</w:t>
            </w:r>
          </w:p>
        </w:tc>
        <w:tc>
          <w:tcPr>
            <w:tcW w:w="595" w:type="dxa"/>
            <w:vAlign w:val="top"/>
            <w:gridSpan w:val="2"/>
          </w:tcPr>
          <w:p>
            <w:pPr>
              <w:ind w:left="209" w:right="115" w:hanging="88"/>
              <w:spacing w:before="63" w:line="319" w:lineRule="auto"/>
              <w:rPr>
                <w:rFonts w:ascii="SimSun" w:hAnsi="SimSun" w:eastAsia="SimSun" w:cs="SimSun"/>
                <w:sz w:val="18"/>
                <w:szCs w:val="18"/>
              </w:rPr>
            </w:pPr>
            <w:r>
              <w:rPr>
                <w:rFonts w:ascii="SimSun" w:hAnsi="SimSun" w:eastAsia="SimSun" w:cs="SimSun"/>
                <w:sz w:val="18"/>
                <w:szCs w:val="18"/>
                <w:spacing w:val="-5"/>
              </w:rPr>
              <w:t>千</w:t>
            </w:r>
            <w:r>
              <w:rPr>
                <w:rFonts w:ascii="SimSun" w:hAnsi="SimSun" w:eastAsia="SimSun" w:cs="SimSun"/>
                <w:sz w:val="18"/>
                <w:szCs w:val="18"/>
                <w:spacing w:val="-3"/>
              </w:rPr>
              <w:t>元</w:t>
            </w:r>
            <w:r>
              <w:rPr>
                <w:rFonts w:ascii="SimSun" w:hAnsi="SimSun" w:eastAsia="SimSun" w:cs="SimSun"/>
                <w:sz w:val="18"/>
                <w:szCs w:val="18"/>
              </w:rPr>
              <w:t xml:space="preserve"> </w:t>
            </w:r>
            <w:r>
              <w:rPr>
                <w:rFonts w:ascii="SimSun" w:hAnsi="SimSun" w:eastAsia="SimSun" w:cs="SimSun"/>
                <w:sz w:val="18"/>
                <w:szCs w:val="18"/>
                <w:spacing w:val="-7"/>
              </w:rPr>
              <w:t>件</w:t>
            </w:r>
            <w:r>
              <w:rPr>
                <w:rFonts w:ascii="SimSun" w:hAnsi="SimSun" w:eastAsia="SimSun" w:cs="SimSun"/>
                <w:sz w:val="18"/>
                <w:szCs w:val="18"/>
              </w:rPr>
              <w:t xml:space="preserve"> </w:t>
            </w:r>
            <w:r>
              <w:rPr>
                <w:rFonts w:ascii="SimSun" w:hAnsi="SimSun" w:eastAsia="SimSun" w:cs="SimSun"/>
                <w:sz w:val="18"/>
                <w:szCs w:val="18"/>
              </w:rPr>
              <w:t>件</w:t>
            </w:r>
          </w:p>
          <w:p>
            <w:pPr>
              <w:ind w:left="121" w:right="115"/>
              <w:spacing w:before="1" w:line="405" w:lineRule="auto"/>
              <w:rPr>
                <w:rFonts w:ascii="SimSun" w:hAnsi="SimSun" w:eastAsia="SimSun" w:cs="SimSun"/>
                <w:sz w:val="18"/>
                <w:szCs w:val="18"/>
              </w:rPr>
            </w:pPr>
            <w:r>
              <w:rPr>
                <w:rFonts w:ascii="SimSun" w:hAnsi="SimSun" w:eastAsia="SimSun" w:cs="SimSun"/>
                <w:sz w:val="18"/>
                <w:szCs w:val="18"/>
                <w:spacing w:val="-5"/>
              </w:rPr>
              <w:t>千</w:t>
            </w:r>
            <w:r>
              <w:rPr>
                <w:rFonts w:ascii="SimSun" w:hAnsi="SimSun" w:eastAsia="SimSun" w:cs="SimSun"/>
                <w:sz w:val="18"/>
                <w:szCs w:val="18"/>
                <w:spacing w:val="-3"/>
              </w:rPr>
              <w:t>元</w:t>
            </w:r>
            <w:r>
              <w:rPr>
                <w:rFonts w:ascii="SimSun" w:hAnsi="SimSun" w:eastAsia="SimSun" w:cs="SimSun"/>
                <w:sz w:val="18"/>
                <w:szCs w:val="18"/>
              </w:rPr>
              <w:t xml:space="preserve"> </w:t>
            </w:r>
            <w:r>
              <w:rPr>
                <w:rFonts w:ascii="SimSun" w:hAnsi="SimSun" w:eastAsia="SimSun" w:cs="SimSun"/>
                <w:sz w:val="18"/>
                <w:szCs w:val="18"/>
                <w:spacing w:val="-5"/>
              </w:rPr>
              <w:t>千</w:t>
            </w:r>
            <w:r>
              <w:rPr>
                <w:rFonts w:ascii="SimSun" w:hAnsi="SimSun" w:eastAsia="SimSun" w:cs="SimSun"/>
                <w:sz w:val="18"/>
                <w:szCs w:val="18"/>
                <w:spacing w:val="-3"/>
              </w:rPr>
              <w:t>元</w:t>
            </w:r>
          </w:p>
        </w:tc>
        <w:tc>
          <w:tcPr>
            <w:tcW w:w="506" w:type="dxa"/>
            <w:vAlign w:val="top"/>
          </w:tcPr>
          <w:p>
            <w:pPr>
              <w:ind w:left="214"/>
              <w:spacing w:before="94" w:line="181" w:lineRule="auto"/>
              <w:rPr>
                <w:rFonts w:ascii="SimSun" w:hAnsi="SimSun" w:eastAsia="SimSun" w:cs="SimSun"/>
                <w:sz w:val="18"/>
                <w:szCs w:val="18"/>
              </w:rPr>
            </w:pPr>
            <w:r>
              <w:rPr>
                <w:rFonts w:ascii="SimSun" w:hAnsi="SimSun" w:eastAsia="SimSun" w:cs="SimSun"/>
                <w:sz w:val="18"/>
                <w:szCs w:val="18"/>
              </w:rPr>
              <w:t>7</w:t>
            </w:r>
          </w:p>
          <w:p>
            <w:pPr>
              <w:ind w:left="211"/>
              <w:spacing w:before="133" w:line="183" w:lineRule="auto"/>
              <w:rPr>
                <w:rFonts w:ascii="SimSun" w:hAnsi="SimSun" w:eastAsia="SimSun" w:cs="SimSun"/>
                <w:sz w:val="18"/>
                <w:szCs w:val="18"/>
              </w:rPr>
            </w:pPr>
            <w:r>
              <w:rPr>
                <w:rFonts w:ascii="SimSun" w:hAnsi="SimSun" w:eastAsia="SimSun" w:cs="SimSun"/>
                <w:sz w:val="18"/>
                <w:szCs w:val="18"/>
              </w:rPr>
              <w:t>8</w:t>
            </w:r>
          </w:p>
          <w:p>
            <w:pPr>
              <w:ind w:left="211"/>
              <w:spacing w:before="134" w:line="183" w:lineRule="auto"/>
              <w:rPr>
                <w:rFonts w:ascii="SimSun" w:hAnsi="SimSun" w:eastAsia="SimSun" w:cs="SimSun"/>
                <w:sz w:val="18"/>
                <w:szCs w:val="18"/>
              </w:rPr>
            </w:pPr>
            <w:r>
              <w:rPr>
                <w:rFonts w:ascii="SimSun" w:hAnsi="SimSun" w:eastAsia="SimSun" w:cs="SimSun"/>
                <w:sz w:val="18"/>
                <w:szCs w:val="18"/>
              </w:rPr>
              <w:t>9</w:t>
            </w:r>
          </w:p>
          <w:p>
            <w:pPr>
              <w:ind w:left="178"/>
              <w:spacing w:before="131"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0</w:t>
            </w:r>
          </w:p>
          <w:p>
            <w:pPr>
              <w:ind w:left="178"/>
              <w:spacing w:before="209"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1</w:t>
            </w:r>
          </w:p>
        </w:tc>
        <w:tc>
          <w:tcPr>
            <w:tcW w:w="516" w:type="dxa"/>
            <w:vAlign w:val="top"/>
            <w:tcBorders>
              <w:right w:val="none" w:color="000000" w:sz="2" w:space="0"/>
            </w:tcBorders>
          </w:tcPr>
          <w:p>
            <w:pPr>
              <w:rPr>
                <w:rFonts w:ascii="Arial"/>
                <w:sz w:val="21"/>
              </w:rPr>
            </w:pPr>
            <w:r/>
          </w:p>
        </w:tc>
      </w:tr>
      <w:tr>
        <w:trPr>
          <w:trHeight w:val="575" w:hRule="atLeast"/>
        </w:trPr>
        <w:tc>
          <w:tcPr>
            <w:tcW w:w="969" w:type="dxa"/>
            <w:vAlign w:val="top"/>
            <w:tcBorders>
              <w:left w:val="none" w:color="000000" w:sz="2" w:space="0"/>
            </w:tcBorders>
          </w:tcPr>
          <w:p>
            <w:pPr>
              <w:ind w:left="311"/>
              <w:spacing w:before="197" w:line="221" w:lineRule="auto"/>
              <w:rPr>
                <w:rFonts w:ascii="SimSun" w:hAnsi="SimSun" w:eastAsia="SimSun" w:cs="SimSun"/>
                <w:sz w:val="18"/>
                <w:szCs w:val="18"/>
              </w:rPr>
            </w:pPr>
            <w:r>
              <w:rPr>
                <w:rFonts w:ascii="SimSun" w:hAnsi="SimSun" w:eastAsia="SimSun" w:cs="SimSun"/>
                <w:sz w:val="18"/>
                <w:szCs w:val="18"/>
                <w:spacing w:val="-2"/>
              </w:rPr>
              <w:t>序号</w:t>
            </w:r>
          </w:p>
        </w:tc>
        <w:tc>
          <w:tcPr>
            <w:tcW w:w="1303" w:type="dxa"/>
            <w:vAlign w:val="top"/>
          </w:tcPr>
          <w:p>
            <w:pPr>
              <w:ind w:left="298"/>
              <w:spacing w:before="197" w:line="220" w:lineRule="auto"/>
              <w:rPr>
                <w:rFonts w:ascii="SimSun" w:hAnsi="SimSun" w:eastAsia="SimSun" w:cs="SimSun"/>
                <w:sz w:val="18"/>
                <w:szCs w:val="18"/>
              </w:rPr>
            </w:pPr>
            <w:r>
              <w:rPr>
                <w:rFonts w:ascii="SimSun" w:hAnsi="SimSun" w:eastAsia="SimSun" w:cs="SimSun"/>
                <w:sz w:val="18"/>
                <w:szCs w:val="18"/>
                <w:spacing w:val="-2"/>
              </w:rPr>
              <w:t>项目名称</w:t>
            </w:r>
          </w:p>
        </w:tc>
        <w:tc>
          <w:tcPr>
            <w:tcW w:w="1206" w:type="dxa"/>
            <w:vAlign w:val="top"/>
            <w:gridSpan w:val="2"/>
          </w:tcPr>
          <w:p>
            <w:pPr>
              <w:ind w:left="251"/>
              <w:spacing w:before="196" w:line="220" w:lineRule="auto"/>
              <w:rPr>
                <w:rFonts w:ascii="SimSun" w:hAnsi="SimSun" w:eastAsia="SimSun" w:cs="SimSun"/>
                <w:sz w:val="18"/>
                <w:szCs w:val="18"/>
              </w:rPr>
            </w:pPr>
            <w:r>
              <w:rPr>
                <w:rFonts w:ascii="SimSun" w:hAnsi="SimSun" w:eastAsia="SimSun" w:cs="SimSun"/>
                <w:sz w:val="18"/>
                <w:szCs w:val="18"/>
                <w:spacing w:val="-2"/>
              </w:rPr>
              <w:t>项目来源</w:t>
            </w:r>
          </w:p>
        </w:tc>
        <w:tc>
          <w:tcPr>
            <w:tcW w:w="952" w:type="dxa"/>
            <w:vAlign w:val="top"/>
            <w:gridSpan w:val="2"/>
          </w:tcPr>
          <w:p>
            <w:pPr>
              <w:ind w:left="301" w:right="114" w:hanging="179"/>
              <w:spacing w:before="81" w:line="253" w:lineRule="auto"/>
              <w:rPr>
                <w:rFonts w:ascii="SimSun" w:hAnsi="SimSun" w:eastAsia="SimSun" w:cs="SimSun"/>
                <w:sz w:val="18"/>
                <w:szCs w:val="18"/>
              </w:rPr>
            </w:pPr>
            <w:r>
              <w:rPr>
                <w:rFonts w:ascii="SimSun" w:hAnsi="SimSun" w:eastAsia="SimSun" w:cs="SimSun"/>
                <w:sz w:val="18"/>
                <w:szCs w:val="18"/>
                <w:spacing w:val="-4"/>
              </w:rPr>
              <w:t>项</w:t>
            </w:r>
            <w:r>
              <w:rPr>
                <w:rFonts w:ascii="SimSun" w:hAnsi="SimSun" w:eastAsia="SimSun" w:cs="SimSun"/>
                <w:sz w:val="18"/>
                <w:szCs w:val="18"/>
                <w:spacing w:val="-2"/>
              </w:rPr>
              <w:t>目开展</w:t>
            </w:r>
            <w:r>
              <w:rPr>
                <w:rFonts w:ascii="SimSun" w:hAnsi="SimSun" w:eastAsia="SimSun" w:cs="SimSun"/>
                <w:sz w:val="18"/>
                <w:szCs w:val="18"/>
              </w:rPr>
              <w:t xml:space="preserve"> </w:t>
            </w:r>
            <w:r>
              <w:rPr>
                <w:rFonts w:ascii="SimSun" w:hAnsi="SimSun" w:eastAsia="SimSun" w:cs="SimSun"/>
                <w:sz w:val="18"/>
                <w:szCs w:val="18"/>
                <w:spacing w:val="-3"/>
              </w:rPr>
              <w:t>形</w:t>
            </w:r>
            <w:r>
              <w:rPr>
                <w:rFonts w:ascii="SimSun" w:hAnsi="SimSun" w:eastAsia="SimSun" w:cs="SimSun"/>
                <w:sz w:val="18"/>
                <w:szCs w:val="18"/>
                <w:spacing w:val="-2"/>
              </w:rPr>
              <w:t>式</w:t>
            </w:r>
          </w:p>
        </w:tc>
        <w:tc>
          <w:tcPr>
            <w:tcW w:w="1117" w:type="dxa"/>
            <w:vAlign w:val="top"/>
            <w:gridSpan w:val="2"/>
          </w:tcPr>
          <w:p>
            <w:pPr>
              <w:ind w:left="203" w:right="196" w:firstLine="1"/>
              <w:spacing w:before="81" w:line="253" w:lineRule="auto"/>
              <w:rPr>
                <w:rFonts w:ascii="SimSun" w:hAnsi="SimSun" w:eastAsia="SimSun" w:cs="SimSun"/>
                <w:sz w:val="18"/>
                <w:szCs w:val="18"/>
              </w:rPr>
            </w:pPr>
            <w:r>
              <w:rPr>
                <w:rFonts w:ascii="SimSun" w:hAnsi="SimSun" w:eastAsia="SimSun" w:cs="SimSun"/>
                <w:sz w:val="18"/>
                <w:szCs w:val="18"/>
                <w:spacing w:val="-4"/>
              </w:rPr>
              <w:t>项</w:t>
            </w:r>
            <w:r>
              <w:rPr>
                <w:rFonts w:ascii="SimSun" w:hAnsi="SimSun" w:eastAsia="SimSun" w:cs="SimSun"/>
                <w:sz w:val="18"/>
                <w:szCs w:val="18"/>
                <w:spacing w:val="-2"/>
              </w:rPr>
              <w:t>目当年</w:t>
            </w:r>
            <w:r>
              <w:rPr>
                <w:rFonts w:ascii="SimSun" w:hAnsi="SimSun" w:eastAsia="SimSun" w:cs="SimSun"/>
                <w:sz w:val="18"/>
                <w:szCs w:val="18"/>
              </w:rPr>
              <w:t xml:space="preserve"> </w:t>
            </w:r>
            <w:r>
              <w:rPr>
                <w:rFonts w:ascii="SimSun" w:hAnsi="SimSun" w:eastAsia="SimSun" w:cs="SimSun"/>
                <w:sz w:val="18"/>
                <w:szCs w:val="18"/>
                <w:spacing w:val="-3"/>
              </w:rPr>
              <w:t>成</w:t>
            </w:r>
            <w:r>
              <w:rPr>
                <w:rFonts w:ascii="SimSun" w:hAnsi="SimSun" w:eastAsia="SimSun" w:cs="SimSun"/>
                <w:sz w:val="18"/>
                <w:szCs w:val="18"/>
                <w:spacing w:val="-2"/>
              </w:rPr>
              <w:t>果形式</w:t>
            </w:r>
          </w:p>
        </w:tc>
        <w:tc>
          <w:tcPr>
            <w:tcW w:w="1006" w:type="dxa"/>
            <w:vAlign w:val="top"/>
          </w:tcPr>
          <w:p>
            <w:pPr>
              <w:ind w:left="147" w:right="141" w:firstLine="1"/>
              <w:spacing w:before="81" w:line="253" w:lineRule="auto"/>
              <w:rPr>
                <w:rFonts w:ascii="SimSun" w:hAnsi="SimSun" w:eastAsia="SimSun" w:cs="SimSun"/>
                <w:sz w:val="18"/>
                <w:szCs w:val="18"/>
              </w:rPr>
            </w:pPr>
            <w:r>
              <w:rPr>
                <w:rFonts w:ascii="SimSun" w:hAnsi="SimSun" w:eastAsia="SimSun" w:cs="SimSun"/>
                <w:sz w:val="18"/>
                <w:szCs w:val="18"/>
                <w:spacing w:val="-4"/>
              </w:rPr>
              <w:t>项</w:t>
            </w:r>
            <w:r>
              <w:rPr>
                <w:rFonts w:ascii="SimSun" w:hAnsi="SimSun" w:eastAsia="SimSun" w:cs="SimSun"/>
                <w:sz w:val="18"/>
                <w:szCs w:val="18"/>
                <w:spacing w:val="-2"/>
              </w:rPr>
              <w:t>目技术</w:t>
            </w:r>
            <w:r>
              <w:rPr>
                <w:rFonts w:ascii="SimSun" w:hAnsi="SimSun" w:eastAsia="SimSun" w:cs="SimSun"/>
                <w:sz w:val="18"/>
                <w:szCs w:val="18"/>
              </w:rPr>
              <w:t xml:space="preserve"> </w:t>
            </w:r>
            <w:r>
              <w:rPr>
                <w:rFonts w:ascii="SimSun" w:hAnsi="SimSun" w:eastAsia="SimSun" w:cs="SimSun"/>
                <w:sz w:val="18"/>
                <w:szCs w:val="18"/>
                <w:spacing w:val="-3"/>
              </w:rPr>
              <w:t>经</w:t>
            </w:r>
            <w:r>
              <w:rPr>
                <w:rFonts w:ascii="SimSun" w:hAnsi="SimSun" w:eastAsia="SimSun" w:cs="SimSun"/>
                <w:sz w:val="18"/>
                <w:szCs w:val="18"/>
                <w:spacing w:val="-2"/>
              </w:rPr>
              <w:t>济目标</w:t>
            </w:r>
          </w:p>
        </w:tc>
        <w:tc>
          <w:tcPr>
            <w:tcW w:w="1602" w:type="dxa"/>
            <w:vAlign w:val="top"/>
            <w:gridSpan w:val="2"/>
          </w:tcPr>
          <w:p>
            <w:pPr>
              <w:ind w:left="86"/>
              <w:spacing w:before="81" w:line="219" w:lineRule="auto"/>
              <w:rPr>
                <w:rFonts w:ascii="SimSun" w:hAnsi="SimSun" w:eastAsia="SimSun" w:cs="SimSun"/>
                <w:sz w:val="18"/>
                <w:szCs w:val="18"/>
              </w:rPr>
            </w:pPr>
            <w:r>
              <w:rPr>
                <w:rFonts w:ascii="SimSun" w:hAnsi="SimSun" w:eastAsia="SimSun" w:cs="SimSun"/>
                <w:sz w:val="18"/>
                <w:szCs w:val="18"/>
                <w:spacing w:val="-2"/>
              </w:rPr>
              <w:t>项</w:t>
            </w:r>
            <w:r>
              <w:rPr>
                <w:rFonts w:ascii="SimSun" w:hAnsi="SimSun" w:eastAsia="SimSun" w:cs="SimSun"/>
                <w:sz w:val="18"/>
                <w:szCs w:val="18"/>
                <w:spacing w:val="-1"/>
              </w:rPr>
              <w:t>目研究开发人员</w:t>
            </w:r>
          </w:p>
          <w:p>
            <w:pPr>
              <w:ind w:left="540"/>
              <w:spacing w:before="19" w:line="222" w:lineRule="auto"/>
              <w:rPr>
                <w:rFonts w:ascii="SimSun" w:hAnsi="SimSun" w:eastAsia="SimSun" w:cs="SimSun"/>
                <w:sz w:val="18"/>
                <w:szCs w:val="18"/>
              </w:rPr>
            </w:pPr>
            <w:r>
              <w:rPr>
                <w:rFonts w:ascii="SimSun" w:hAnsi="SimSun" w:eastAsia="SimSun" w:cs="SimSun"/>
                <w:sz w:val="18"/>
                <w:szCs w:val="18"/>
                <w:spacing w:val="22"/>
              </w:rPr>
              <w:t>(人)</w:t>
            </w:r>
          </w:p>
        </w:tc>
        <w:tc>
          <w:tcPr>
            <w:tcW w:w="1300" w:type="dxa"/>
            <w:vAlign w:val="top"/>
            <w:gridSpan w:val="3"/>
            <w:tcBorders>
              <w:right w:val="none" w:color="000000" w:sz="2" w:space="0"/>
            </w:tcBorders>
          </w:tcPr>
          <w:p>
            <w:pPr>
              <w:ind w:left="114"/>
              <w:spacing w:before="82" w:line="220" w:lineRule="auto"/>
              <w:rPr>
                <w:rFonts w:ascii="SimSun" w:hAnsi="SimSun" w:eastAsia="SimSun" w:cs="SimSun"/>
                <w:sz w:val="18"/>
                <w:szCs w:val="18"/>
              </w:rPr>
            </w:pPr>
            <w:r>
              <w:rPr>
                <w:rFonts w:ascii="SimSun" w:hAnsi="SimSun" w:eastAsia="SimSun" w:cs="SimSun"/>
                <w:sz w:val="18"/>
                <w:szCs w:val="18"/>
                <w:spacing w:val="-2"/>
              </w:rPr>
              <w:t>项目经</w:t>
            </w:r>
            <w:r>
              <w:rPr>
                <w:rFonts w:ascii="SimSun" w:hAnsi="SimSun" w:eastAsia="SimSun" w:cs="SimSun"/>
                <w:sz w:val="18"/>
                <w:szCs w:val="18"/>
                <w:spacing w:val="-1"/>
              </w:rPr>
              <w:t>费支出</w:t>
            </w:r>
          </w:p>
          <w:p>
            <w:pPr>
              <w:ind w:left="296"/>
              <w:spacing w:before="18" w:line="220" w:lineRule="auto"/>
              <w:rPr>
                <w:rFonts w:ascii="SimSun" w:hAnsi="SimSun" w:eastAsia="SimSun" w:cs="SimSun"/>
                <w:sz w:val="18"/>
                <w:szCs w:val="18"/>
              </w:rPr>
            </w:pPr>
            <w:r>
              <w:rPr>
                <w:rFonts w:ascii="SimSun" w:hAnsi="SimSun" w:eastAsia="SimSun" w:cs="SimSun"/>
                <w:sz w:val="18"/>
                <w:szCs w:val="18"/>
                <w:spacing w:val="18"/>
              </w:rPr>
              <w:t>(</w:t>
            </w:r>
            <w:r>
              <w:rPr>
                <w:rFonts w:ascii="SimSun" w:hAnsi="SimSun" w:eastAsia="SimSun" w:cs="SimSun"/>
                <w:sz w:val="18"/>
                <w:szCs w:val="18"/>
                <w:spacing w:val="16"/>
              </w:rPr>
              <w:t>千元)</w:t>
            </w:r>
          </w:p>
        </w:tc>
      </w:tr>
      <w:tr>
        <w:trPr>
          <w:trHeight w:val="407" w:hRule="atLeast"/>
        </w:trPr>
        <w:tc>
          <w:tcPr>
            <w:tcW w:w="969" w:type="dxa"/>
            <w:vAlign w:val="top"/>
            <w:tcBorders>
              <w:left w:val="none" w:color="000000" w:sz="2" w:space="0"/>
            </w:tcBorders>
          </w:tcPr>
          <w:p>
            <w:pPr>
              <w:ind w:left="405"/>
              <w:spacing w:before="114" w:line="221" w:lineRule="auto"/>
              <w:rPr>
                <w:rFonts w:ascii="SimSun" w:hAnsi="SimSun" w:eastAsia="SimSun" w:cs="SimSun"/>
                <w:sz w:val="18"/>
                <w:szCs w:val="18"/>
              </w:rPr>
            </w:pPr>
            <w:r>
              <w:rPr>
                <w:rFonts w:ascii="SimSun" w:hAnsi="SimSun" w:eastAsia="SimSun" w:cs="SimSun"/>
                <w:sz w:val="18"/>
                <w:szCs w:val="18"/>
              </w:rPr>
              <w:t>丁</w:t>
            </w:r>
          </w:p>
        </w:tc>
        <w:tc>
          <w:tcPr>
            <w:tcW w:w="1303" w:type="dxa"/>
            <w:vAlign w:val="top"/>
          </w:tcPr>
          <w:p>
            <w:pPr>
              <w:ind w:left="567"/>
              <w:spacing w:before="114" w:line="221" w:lineRule="auto"/>
              <w:rPr>
                <w:rFonts w:ascii="SimSun" w:hAnsi="SimSun" w:eastAsia="SimSun" w:cs="SimSun"/>
                <w:sz w:val="18"/>
                <w:szCs w:val="18"/>
              </w:rPr>
            </w:pPr>
            <w:r>
              <w:rPr>
                <w:rFonts w:ascii="SimSun" w:hAnsi="SimSun" w:eastAsia="SimSun" w:cs="SimSun"/>
                <w:sz w:val="18"/>
                <w:szCs w:val="18"/>
              </w:rPr>
              <w:t>戊</w:t>
            </w:r>
          </w:p>
        </w:tc>
        <w:tc>
          <w:tcPr>
            <w:tcW w:w="1206" w:type="dxa"/>
            <w:vAlign w:val="top"/>
            <w:gridSpan w:val="2"/>
          </w:tcPr>
          <w:p>
            <w:pPr>
              <w:ind w:left="530"/>
              <w:spacing w:before="143"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2</w:t>
            </w:r>
          </w:p>
        </w:tc>
        <w:tc>
          <w:tcPr>
            <w:tcW w:w="952" w:type="dxa"/>
            <w:vAlign w:val="top"/>
            <w:gridSpan w:val="2"/>
          </w:tcPr>
          <w:p>
            <w:pPr>
              <w:ind w:left="401"/>
              <w:spacing w:before="14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3</w:t>
            </w:r>
          </w:p>
        </w:tc>
        <w:tc>
          <w:tcPr>
            <w:tcW w:w="1117" w:type="dxa"/>
            <w:vAlign w:val="top"/>
            <w:gridSpan w:val="2"/>
          </w:tcPr>
          <w:p>
            <w:pPr>
              <w:ind w:left="484"/>
              <w:spacing w:before="143"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4</w:t>
            </w:r>
          </w:p>
        </w:tc>
        <w:tc>
          <w:tcPr>
            <w:tcW w:w="1006" w:type="dxa"/>
            <w:vAlign w:val="top"/>
          </w:tcPr>
          <w:p>
            <w:pPr>
              <w:ind w:left="428"/>
              <w:spacing w:before="14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5</w:t>
            </w:r>
          </w:p>
        </w:tc>
        <w:tc>
          <w:tcPr>
            <w:tcW w:w="1602" w:type="dxa"/>
            <w:vAlign w:val="top"/>
            <w:gridSpan w:val="2"/>
          </w:tcPr>
          <w:p>
            <w:pPr>
              <w:ind w:left="728"/>
              <w:spacing w:before="14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6</w:t>
            </w:r>
          </w:p>
        </w:tc>
        <w:tc>
          <w:tcPr>
            <w:tcW w:w="1300" w:type="dxa"/>
            <w:vAlign w:val="top"/>
            <w:gridSpan w:val="3"/>
            <w:tcBorders>
              <w:right w:val="none" w:color="000000" w:sz="2" w:space="0"/>
            </w:tcBorders>
          </w:tcPr>
          <w:p>
            <w:pPr>
              <w:ind w:left="576"/>
              <w:spacing w:before="14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7</w:t>
            </w:r>
          </w:p>
        </w:tc>
      </w:tr>
    </w:tbl>
    <w:p>
      <w:pPr>
        <w:spacing w:line="47" w:lineRule="exact"/>
        <w:rPr>
          <w:rFonts w:ascii="Arial"/>
          <w:sz w:val="4"/>
        </w:rPr>
      </w:pPr>
      <w:r/>
    </w:p>
    <w:p>
      <w:pPr>
        <w:sectPr>
          <w:type w:val="continuous"/>
          <w:pgSz w:w="11905" w:h="16839"/>
          <w:pgMar w:top="1113" w:right="1214" w:bottom="400" w:left="1176" w:header="877" w:footer="0" w:gutter="0"/>
          <w:cols w:equalWidth="0" w:num="1">
            <w:col w:w="9514" w:space="0"/>
          </w:cols>
        </w:sectPr>
        <w:rPr/>
      </w:pPr>
    </w:p>
    <w:p>
      <w:pPr>
        <w:ind w:left="326"/>
        <w:spacing w:before="36" w:line="221" w:lineRule="auto"/>
        <w:rPr>
          <w:rFonts w:ascii="SimSun" w:hAnsi="SimSun" w:eastAsia="SimSun" w:cs="SimSun"/>
          <w:sz w:val="18"/>
          <w:szCs w:val="18"/>
        </w:rPr>
      </w:pPr>
      <w:r>
        <w:rPr>
          <w:rFonts w:ascii="SimSun" w:hAnsi="SimSun" w:eastAsia="SimSun" w:cs="SimSun"/>
          <w:sz w:val="18"/>
          <w:szCs w:val="18"/>
          <w:spacing w:val="-2"/>
        </w:rPr>
        <w:t>合计</w:t>
      </w:r>
    </w:p>
    <w:p>
      <w:pPr>
        <w:ind w:left="473"/>
        <w:spacing w:before="104" w:line="185" w:lineRule="auto"/>
        <w:rPr>
          <w:rFonts w:ascii="SimSun" w:hAnsi="SimSun" w:eastAsia="SimSun" w:cs="SimSun"/>
          <w:sz w:val="18"/>
          <w:szCs w:val="18"/>
        </w:rPr>
      </w:pPr>
      <w:r>
        <w:rPr>
          <w:rFonts w:ascii="SimSun" w:hAnsi="SimSun" w:eastAsia="SimSun" w:cs="SimSun"/>
          <w:sz w:val="18"/>
          <w:szCs w:val="18"/>
        </w:rPr>
        <w:t>1</w:t>
      </w:r>
    </w:p>
    <w:p>
      <w:pPr>
        <w:ind w:left="428"/>
        <w:spacing w:before="23" w:line="185" w:lineRule="auto"/>
        <w:rPr>
          <w:rFonts w:ascii="SimSun" w:hAnsi="SimSun" w:eastAsia="SimSun" w:cs="SimSun"/>
          <w:sz w:val="18"/>
          <w:szCs w:val="18"/>
        </w:rPr>
      </w:pP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119" w:line="189" w:lineRule="auto"/>
        <w:rPr>
          <w:rFonts w:ascii="SimSun" w:hAnsi="SimSun" w:eastAsia="SimSun" w:cs="SimSun"/>
          <w:sz w:val="18"/>
          <w:szCs w:val="18"/>
        </w:rPr>
      </w:pP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119" w:line="189" w:lineRule="auto"/>
        <w:rPr>
          <w:rFonts w:ascii="SimSun" w:hAnsi="SimSun" w:eastAsia="SimSun" w:cs="SimSun"/>
          <w:sz w:val="18"/>
          <w:szCs w:val="18"/>
        </w:rPr>
      </w:pP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119" w:line="189" w:lineRule="auto"/>
        <w:rPr>
          <w:rFonts w:ascii="SimSun" w:hAnsi="SimSun" w:eastAsia="SimSun" w:cs="SimSun"/>
          <w:sz w:val="18"/>
          <w:szCs w:val="18"/>
        </w:rPr>
      </w:pP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119" w:line="189" w:lineRule="auto"/>
        <w:rPr>
          <w:rFonts w:ascii="SimSun" w:hAnsi="SimSun" w:eastAsia="SimSun" w:cs="SimSun"/>
          <w:sz w:val="18"/>
          <w:szCs w:val="18"/>
        </w:rPr>
      </w:pPr>
      <w:r>
        <w:rPr>
          <w:rFonts w:ascii="SimSun" w:hAnsi="SimSun" w:eastAsia="SimSun" w:cs="SimSun"/>
          <w:sz w:val="18"/>
          <w:szCs w:val="18"/>
        </w:rPr>
        <w:t>—</w:t>
      </w:r>
    </w:p>
    <w:p>
      <w:pPr>
        <w:spacing w:line="14" w:lineRule="auto"/>
        <w:rPr>
          <w:rFonts w:ascii="Arial"/>
          <w:sz w:val="2"/>
        </w:rPr>
      </w:pPr>
      <w:r>
        <w:rPr>
          <w:rFonts w:ascii="Arial" w:hAnsi="Arial" w:eastAsia="Arial" w:cs="Arial"/>
          <w:sz w:val="2"/>
          <w:szCs w:val="2"/>
        </w:rPr>
        <w:br w:type="column"/>
      </w:r>
    </w:p>
    <w:p>
      <w:pPr>
        <w:spacing w:before="119" w:line="189" w:lineRule="auto"/>
        <w:rPr>
          <w:rFonts w:ascii="SimSun" w:hAnsi="SimSun" w:eastAsia="SimSun" w:cs="SimSun"/>
          <w:sz w:val="18"/>
          <w:szCs w:val="18"/>
        </w:rPr>
      </w:pPr>
      <w:r>
        <w:rPr>
          <w:rFonts w:ascii="SimSun" w:hAnsi="SimSun" w:eastAsia="SimSun" w:cs="SimSun"/>
          <w:sz w:val="18"/>
          <w:szCs w:val="18"/>
        </w:rPr>
        <w:t>—</w:t>
      </w:r>
    </w:p>
    <w:p>
      <w:pPr>
        <w:sectPr>
          <w:type w:val="continuous"/>
          <w:pgSz w:w="11905" w:h="16839"/>
          <w:pgMar w:top="1113" w:right="1214" w:bottom="400" w:left="1176" w:header="877" w:footer="0" w:gutter="0"/>
          <w:cols w:equalWidth="0" w:num="6">
            <w:col w:w="1452" w:space="100"/>
            <w:col w:w="1154" w:space="100"/>
            <w:col w:w="978" w:space="100"/>
            <w:col w:w="935" w:space="100"/>
            <w:col w:w="961" w:space="100"/>
            <w:col w:w="3536" w:space="0"/>
          </w:cols>
        </w:sectPr>
        <w:rPr/>
      </w:pPr>
    </w:p>
    <w:p>
      <w:pPr>
        <w:ind w:left="83"/>
        <w:spacing w:before="86" w:line="220" w:lineRule="auto"/>
        <w:rPr>
          <w:rFonts w:ascii="SimSun" w:hAnsi="SimSun" w:eastAsia="SimSun" w:cs="SimSun"/>
          <w:sz w:val="18"/>
          <w:szCs w:val="18"/>
        </w:rPr>
      </w:pP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1"/>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rPr>
        <w:t>日</w:t>
      </w:r>
    </w:p>
    <w:p>
      <w:pPr>
        <w:spacing w:line="313" w:lineRule="auto"/>
        <w:rPr>
          <w:rFonts w:ascii="Arial"/>
          <w:sz w:val="21"/>
        </w:rPr>
      </w:pPr>
      <w:r/>
    </w:p>
    <w:p>
      <w:pPr>
        <w:ind w:left="81"/>
        <w:spacing w:before="59" w:line="219" w:lineRule="auto"/>
        <w:rPr>
          <w:rFonts w:ascii="SimSun" w:hAnsi="SimSun" w:eastAsia="SimSun" w:cs="SimSun"/>
          <w:sz w:val="18"/>
          <w:szCs w:val="18"/>
        </w:rPr>
      </w:pPr>
      <w:r>
        <w:rPr>
          <w:rFonts w:ascii="SimSun" w:hAnsi="SimSun" w:eastAsia="SimSun" w:cs="SimSun"/>
          <w:sz w:val="18"/>
          <w:szCs w:val="18"/>
          <w:spacing w:val="-16"/>
        </w:rPr>
        <w:t>说明：</w:t>
      </w:r>
      <w:r>
        <w:rPr>
          <w:rFonts w:ascii="SimSun" w:hAnsi="SimSun" w:eastAsia="SimSun" w:cs="SimSun"/>
          <w:sz w:val="18"/>
          <w:szCs w:val="18"/>
          <w:spacing w:val="-16"/>
        </w:rPr>
        <w:t xml:space="preserve"> </w:t>
      </w:r>
      <w:r>
        <w:rPr>
          <w:rFonts w:ascii="SimSun" w:hAnsi="SimSun" w:eastAsia="SimSun" w:cs="SimSun"/>
          <w:sz w:val="18"/>
          <w:szCs w:val="18"/>
          <w:spacing w:val="-12"/>
        </w:rPr>
        <w:t>1</w:t>
      </w:r>
      <w:r>
        <w:rPr>
          <w:rFonts w:ascii="SimSun" w:hAnsi="SimSun" w:eastAsia="SimSun" w:cs="SimSun"/>
          <w:sz w:val="18"/>
          <w:szCs w:val="18"/>
          <w:spacing w:val="-8"/>
        </w:rPr>
        <w:t>.统计范围：</w:t>
      </w:r>
      <w:r>
        <w:rPr>
          <w:rFonts w:ascii="SimSun" w:hAnsi="SimSun" w:eastAsia="SimSun" w:cs="SimSun"/>
          <w:sz w:val="18"/>
          <w:szCs w:val="18"/>
          <w:spacing w:val="-8"/>
        </w:rPr>
        <w:t xml:space="preserve"> </w:t>
      </w:r>
      <w:r>
        <w:rPr>
          <w:rFonts w:ascii="SimSun" w:hAnsi="SimSun" w:eastAsia="SimSun" w:cs="SimSun"/>
          <w:sz w:val="18"/>
          <w:szCs w:val="18"/>
          <w:spacing w:val="-8"/>
        </w:rPr>
        <w:t>辖区内抽中的规模以下采矿业，</w:t>
      </w:r>
      <w:r>
        <w:rPr>
          <w:rFonts w:ascii="SimSun" w:hAnsi="SimSun" w:eastAsia="SimSun" w:cs="SimSun"/>
          <w:sz w:val="18"/>
          <w:szCs w:val="18"/>
          <w:spacing w:val="-8"/>
        </w:rPr>
        <w:t xml:space="preserve"> </w:t>
      </w:r>
      <w:r>
        <w:rPr>
          <w:rFonts w:ascii="SimSun" w:hAnsi="SimSun" w:eastAsia="SimSun" w:cs="SimSun"/>
          <w:sz w:val="18"/>
          <w:szCs w:val="18"/>
          <w:spacing w:val="-8"/>
        </w:rPr>
        <w:t>制造业，</w:t>
      </w:r>
      <w:r>
        <w:rPr>
          <w:rFonts w:ascii="SimSun" w:hAnsi="SimSun" w:eastAsia="SimSun" w:cs="SimSun"/>
          <w:sz w:val="18"/>
          <w:szCs w:val="18"/>
          <w:spacing w:val="-8"/>
        </w:rPr>
        <w:t xml:space="preserve"> </w:t>
      </w:r>
      <w:r>
        <w:rPr>
          <w:rFonts w:ascii="SimSun" w:hAnsi="SimSun" w:eastAsia="SimSun" w:cs="SimSun"/>
          <w:sz w:val="18"/>
          <w:szCs w:val="18"/>
          <w:spacing w:val="-8"/>
        </w:rPr>
        <w:t>电力、热力、燃气及水生产和供应业，交通运输、仓储和邮</w:t>
      </w:r>
    </w:p>
    <w:p>
      <w:pPr>
        <w:ind w:left="1591" w:right="28" w:hanging="1"/>
        <w:spacing w:before="86" w:line="308" w:lineRule="auto"/>
        <w:rPr>
          <w:rFonts w:ascii="SimSun" w:hAnsi="SimSun" w:eastAsia="SimSun" w:cs="SimSun"/>
          <w:sz w:val="18"/>
          <w:szCs w:val="18"/>
        </w:rPr>
      </w:pPr>
      <w:r>
        <w:rPr>
          <w:rFonts w:ascii="SimSun" w:hAnsi="SimSun" w:eastAsia="SimSun" w:cs="SimSun"/>
          <w:sz w:val="18"/>
          <w:szCs w:val="18"/>
          <w:spacing w:val="-10"/>
        </w:rPr>
        <w:t>政</w:t>
      </w:r>
      <w:r>
        <w:rPr>
          <w:rFonts w:ascii="SimSun" w:hAnsi="SimSun" w:eastAsia="SimSun" w:cs="SimSun"/>
          <w:sz w:val="18"/>
          <w:szCs w:val="18"/>
          <w:spacing w:val="-8"/>
        </w:rPr>
        <w:t>业，</w:t>
      </w:r>
      <w:r>
        <w:rPr>
          <w:rFonts w:ascii="SimSun" w:hAnsi="SimSun" w:eastAsia="SimSun" w:cs="SimSun"/>
          <w:sz w:val="18"/>
          <w:szCs w:val="18"/>
          <w:spacing w:val="-8"/>
        </w:rPr>
        <w:t xml:space="preserve"> </w:t>
      </w:r>
      <w:r>
        <w:rPr>
          <w:rFonts w:ascii="SimSun" w:hAnsi="SimSun" w:eastAsia="SimSun" w:cs="SimSun"/>
          <w:sz w:val="18"/>
          <w:szCs w:val="18"/>
          <w:spacing w:val="-8"/>
        </w:rPr>
        <w:t>信息传输、软件和信息技术服务业，</w:t>
      </w:r>
      <w:r>
        <w:rPr>
          <w:rFonts w:ascii="SimSun" w:hAnsi="SimSun" w:eastAsia="SimSun" w:cs="SimSun"/>
          <w:sz w:val="18"/>
          <w:szCs w:val="18"/>
          <w:spacing w:val="-8"/>
        </w:rPr>
        <w:t xml:space="preserve"> </w:t>
      </w:r>
      <w:r>
        <w:rPr>
          <w:rFonts w:ascii="SimSun" w:hAnsi="SimSun" w:eastAsia="SimSun" w:cs="SimSun"/>
          <w:sz w:val="18"/>
          <w:szCs w:val="18"/>
          <w:spacing w:val="-8"/>
        </w:rPr>
        <w:t>租赁和商务服务业，</w:t>
      </w:r>
      <w:r>
        <w:rPr>
          <w:rFonts w:ascii="SimSun" w:hAnsi="SimSun" w:eastAsia="SimSun" w:cs="SimSun"/>
          <w:sz w:val="18"/>
          <w:szCs w:val="18"/>
          <w:spacing w:val="-8"/>
        </w:rPr>
        <w:t xml:space="preserve"> </w:t>
      </w:r>
      <w:r>
        <w:rPr>
          <w:rFonts w:ascii="SimSun" w:hAnsi="SimSun" w:eastAsia="SimSun" w:cs="SimSun"/>
          <w:sz w:val="18"/>
          <w:szCs w:val="18"/>
          <w:spacing w:val="-8"/>
        </w:rPr>
        <w:t>科学研究和技术服务业，</w:t>
      </w:r>
      <w:r>
        <w:rPr>
          <w:rFonts w:ascii="SimSun" w:hAnsi="SimSun" w:eastAsia="SimSun" w:cs="SimSun"/>
          <w:sz w:val="18"/>
          <w:szCs w:val="18"/>
          <w:spacing w:val="-8"/>
        </w:rPr>
        <w:t xml:space="preserve"> </w:t>
      </w:r>
      <w:r>
        <w:rPr>
          <w:rFonts w:ascii="SimSun" w:hAnsi="SimSun" w:eastAsia="SimSun" w:cs="SimSun"/>
          <w:sz w:val="18"/>
          <w:szCs w:val="18"/>
          <w:spacing w:val="-8"/>
        </w:rPr>
        <w:t>水利、环境</w:t>
      </w:r>
      <w:r>
        <w:rPr>
          <w:rFonts w:ascii="SimSun" w:hAnsi="SimSun" w:eastAsia="SimSun" w:cs="SimSun"/>
          <w:sz w:val="18"/>
          <w:szCs w:val="18"/>
        </w:rPr>
        <w:t xml:space="preserve"> </w:t>
      </w:r>
      <w:r>
        <w:rPr>
          <w:rFonts w:ascii="SimSun" w:hAnsi="SimSun" w:eastAsia="SimSun" w:cs="SimSun"/>
          <w:sz w:val="18"/>
          <w:szCs w:val="18"/>
          <w:spacing w:val="-1"/>
        </w:rPr>
        <w:t>和公共设施管理业，卫生和社会工作，文化、体育和娱乐业企业法人</w:t>
      </w:r>
      <w:r>
        <w:rPr>
          <w:rFonts w:ascii="SimSun" w:hAnsi="SimSun" w:eastAsia="SimSun" w:cs="SimSun"/>
          <w:sz w:val="18"/>
          <w:szCs w:val="18"/>
        </w:rPr>
        <w:t>单位。</w:t>
      </w:r>
    </w:p>
    <w:p>
      <w:pPr>
        <w:ind w:left="585"/>
        <w:spacing w:before="1" w:line="219" w:lineRule="auto"/>
        <w:rPr>
          <w:rFonts w:ascii="SimSun" w:hAnsi="SimSun" w:eastAsia="SimSun" w:cs="SimSun"/>
          <w:sz w:val="18"/>
          <w:szCs w:val="18"/>
        </w:rPr>
      </w:pPr>
      <w:r>
        <w:rPr>
          <w:rFonts w:ascii="SimSun" w:hAnsi="SimSun" w:eastAsia="SimSun" w:cs="SimSun"/>
          <w:sz w:val="18"/>
          <w:szCs w:val="18"/>
          <w:spacing w:val="-38"/>
        </w:rPr>
        <w:t>2.</w:t>
      </w:r>
      <w:r>
        <w:rPr>
          <w:rFonts w:ascii="SimSun" w:hAnsi="SimSun" w:eastAsia="SimSun" w:cs="SimSun"/>
          <w:sz w:val="18"/>
          <w:szCs w:val="18"/>
          <w:spacing w:val="-19"/>
        </w:rPr>
        <w:t>报送日期及方式：</w:t>
      </w:r>
      <w:r>
        <w:rPr>
          <w:rFonts w:ascii="SimSun" w:hAnsi="SimSun" w:eastAsia="SimSun" w:cs="SimSun"/>
          <w:sz w:val="18"/>
          <w:szCs w:val="18"/>
          <w:spacing w:val="-19"/>
        </w:rPr>
        <w:t xml:space="preserve"> </w:t>
      </w:r>
      <w:r>
        <w:rPr>
          <w:rFonts w:ascii="SimSun" w:hAnsi="SimSun" w:eastAsia="SimSun" w:cs="SimSun"/>
          <w:sz w:val="18"/>
          <w:szCs w:val="18"/>
          <w:spacing w:val="-19"/>
        </w:rPr>
        <w:t>调查单位网上填报，填报开始时间为</w:t>
      </w:r>
      <w:r>
        <w:rPr>
          <w:rFonts w:ascii="SimSun" w:hAnsi="SimSun" w:eastAsia="SimSun" w:cs="SimSun"/>
          <w:sz w:val="18"/>
          <w:szCs w:val="18"/>
          <w:spacing w:val="-19"/>
        </w:rPr>
        <w:t xml:space="preserve"> </w:t>
      </w:r>
      <w:r>
        <w:rPr>
          <w:rFonts w:ascii="SimSun" w:hAnsi="SimSun" w:eastAsia="SimSun" w:cs="SimSun"/>
          <w:sz w:val="18"/>
          <w:szCs w:val="18"/>
          <w:spacing w:val="-19"/>
        </w:rPr>
        <w:t>2021</w:t>
      </w:r>
      <w:r>
        <w:rPr>
          <w:rFonts w:ascii="SimSun" w:hAnsi="SimSun" w:eastAsia="SimSun" w:cs="SimSun"/>
          <w:sz w:val="18"/>
          <w:szCs w:val="18"/>
          <w:spacing w:val="-19"/>
        </w:rPr>
        <w:t xml:space="preserve"> </w:t>
      </w:r>
      <w:r>
        <w:rPr>
          <w:rFonts w:ascii="SimSun" w:hAnsi="SimSun" w:eastAsia="SimSun" w:cs="SimSun"/>
          <w:sz w:val="18"/>
          <w:szCs w:val="18"/>
          <w:spacing w:val="-19"/>
        </w:rPr>
        <w:t>年</w:t>
      </w:r>
      <w:r>
        <w:rPr>
          <w:rFonts w:ascii="SimSun" w:hAnsi="SimSun" w:eastAsia="SimSun" w:cs="SimSun"/>
          <w:sz w:val="18"/>
          <w:szCs w:val="18"/>
          <w:spacing w:val="-19"/>
        </w:rPr>
        <w:t xml:space="preserve"> </w:t>
      </w:r>
      <w:r>
        <w:rPr>
          <w:rFonts w:ascii="SimSun" w:hAnsi="SimSun" w:eastAsia="SimSun" w:cs="SimSun"/>
          <w:sz w:val="18"/>
          <w:szCs w:val="18"/>
          <w:spacing w:val="-19"/>
        </w:rPr>
        <w:t>12</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1</w:t>
      </w:r>
      <w:r>
        <w:rPr>
          <w:rFonts w:ascii="SimSun" w:hAnsi="SimSun" w:eastAsia="SimSun" w:cs="SimSun"/>
          <w:sz w:val="18"/>
          <w:szCs w:val="18"/>
          <w:spacing w:val="-19"/>
        </w:rPr>
        <w:t xml:space="preserve"> </w:t>
      </w:r>
      <w:r>
        <w:rPr>
          <w:rFonts w:ascii="SimSun" w:hAnsi="SimSun" w:eastAsia="SimSun" w:cs="SimSun"/>
          <w:sz w:val="18"/>
          <w:szCs w:val="18"/>
          <w:spacing w:val="-19"/>
        </w:rPr>
        <w:t>日</w:t>
      </w:r>
      <w:r>
        <w:rPr>
          <w:rFonts w:ascii="SimSun" w:hAnsi="SimSun" w:eastAsia="SimSun" w:cs="SimSun"/>
          <w:sz w:val="18"/>
          <w:szCs w:val="18"/>
          <w:spacing w:val="-19"/>
        </w:rPr>
        <w:t xml:space="preserve"> </w:t>
      </w:r>
      <w:r>
        <w:rPr>
          <w:rFonts w:ascii="SimSun" w:hAnsi="SimSun" w:eastAsia="SimSun" w:cs="SimSun"/>
          <w:sz w:val="18"/>
          <w:szCs w:val="18"/>
          <w:spacing w:val="-19"/>
        </w:rPr>
        <w:t>0</w:t>
      </w:r>
      <w:r>
        <w:rPr>
          <w:rFonts w:ascii="SimSun" w:hAnsi="SimSun" w:eastAsia="SimSun" w:cs="SimSun"/>
          <w:sz w:val="18"/>
          <w:szCs w:val="18"/>
          <w:spacing w:val="-19"/>
        </w:rPr>
        <w:t xml:space="preserve"> </w:t>
      </w:r>
      <w:r>
        <w:rPr>
          <w:rFonts w:ascii="SimSun" w:hAnsi="SimSun" w:eastAsia="SimSun" w:cs="SimSun"/>
          <w:sz w:val="18"/>
          <w:szCs w:val="18"/>
          <w:spacing w:val="-19"/>
        </w:rPr>
        <w:t>时；填报截止时间为</w:t>
      </w:r>
      <w:r>
        <w:rPr>
          <w:rFonts w:ascii="SimSun" w:hAnsi="SimSun" w:eastAsia="SimSun" w:cs="SimSun"/>
          <w:sz w:val="18"/>
          <w:szCs w:val="18"/>
          <w:spacing w:val="-19"/>
        </w:rPr>
        <w:t xml:space="preserve"> </w:t>
      </w:r>
      <w:r>
        <w:rPr>
          <w:rFonts w:ascii="SimSun" w:hAnsi="SimSun" w:eastAsia="SimSun" w:cs="SimSun"/>
          <w:sz w:val="18"/>
          <w:szCs w:val="18"/>
          <w:spacing w:val="-19"/>
        </w:rPr>
        <w:t>12</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20</w:t>
      </w:r>
      <w:r>
        <w:rPr>
          <w:rFonts w:ascii="SimSun" w:hAnsi="SimSun" w:eastAsia="SimSun" w:cs="SimSun"/>
          <w:sz w:val="18"/>
          <w:szCs w:val="18"/>
          <w:spacing w:val="-19"/>
        </w:rPr>
        <w:t xml:space="preserve"> </w:t>
      </w:r>
      <w:r>
        <w:rPr>
          <w:rFonts w:ascii="SimSun" w:hAnsi="SimSun" w:eastAsia="SimSun" w:cs="SimSun"/>
          <w:sz w:val="18"/>
          <w:szCs w:val="18"/>
          <w:spacing w:val="-19"/>
        </w:rPr>
        <w:t>日</w:t>
      </w:r>
      <w:r>
        <w:rPr>
          <w:rFonts w:ascii="SimSun" w:hAnsi="SimSun" w:eastAsia="SimSun" w:cs="SimSun"/>
          <w:sz w:val="18"/>
          <w:szCs w:val="18"/>
          <w:spacing w:val="-19"/>
        </w:rPr>
        <w:t xml:space="preserve"> </w:t>
      </w:r>
      <w:r>
        <w:rPr>
          <w:rFonts w:ascii="SimSun" w:hAnsi="SimSun" w:eastAsia="SimSun" w:cs="SimSun"/>
          <w:sz w:val="18"/>
          <w:szCs w:val="18"/>
          <w:spacing w:val="-19"/>
        </w:rPr>
        <w:t>12</w:t>
      </w:r>
      <w:r>
        <w:rPr>
          <w:rFonts w:ascii="SimSun" w:hAnsi="SimSun" w:eastAsia="SimSun" w:cs="SimSun"/>
          <w:sz w:val="18"/>
          <w:szCs w:val="18"/>
          <w:spacing w:val="-19"/>
        </w:rPr>
        <w:t xml:space="preserve"> </w:t>
      </w:r>
      <w:r>
        <w:rPr>
          <w:rFonts w:ascii="SimSun" w:hAnsi="SimSun" w:eastAsia="SimSun" w:cs="SimSun"/>
          <w:sz w:val="18"/>
          <w:szCs w:val="18"/>
          <w:spacing w:val="-19"/>
        </w:rPr>
        <w:t>时；省级</w:t>
      </w:r>
    </w:p>
    <w:p>
      <w:pPr>
        <w:ind w:left="2094"/>
        <w:spacing w:before="86" w:line="300" w:lineRule="exact"/>
        <w:rPr>
          <w:rFonts w:ascii="SimSun" w:hAnsi="SimSun" w:eastAsia="SimSun" w:cs="SimSun"/>
          <w:sz w:val="18"/>
          <w:szCs w:val="18"/>
        </w:rPr>
      </w:pPr>
      <w:r>
        <w:rPr>
          <w:rFonts w:ascii="SimSun" w:hAnsi="SimSun" w:eastAsia="SimSun" w:cs="SimSun"/>
          <w:sz w:val="18"/>
          <w:szCs w:val="18"/>
          <w:spacing w:val="-32"/>
          <w:position w:val="8"/>
        </w:rPr>
        <w:t>验</w:t>
      </w:r>
      <w:r>
        <w:rPr>
          <w:rFonts w:ascii="SimSun" w:hAnsi="SimSun" w:eastAsia="SimSun" w:cs="SimSun"/>
          <w:sz w:val="18"/>
          <w:szCs w:val="18"/>
          <w:spacing w:val="-19"/>
          <w:position w:val="8"/>
        </w:rPr>
        <w:t>收截止时间为</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12</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月</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25</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日</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12</w:t>
      </w:r>
      <w:r>
        <w:rPr>
          <w:rFonts w:ascii="SimSun" w:hAnsi="SimSun" w:eastAsia="SimSun" w:cs="SimSun"/>
          <w:sz w:val="18"/>
          <w:szCs w:val="18"/>
          <w:spacing w:val="-19"/>
          <w:position w:val="8"/>
        </w:rPr>
        <w:t xml:space="preserve"> </w:t>
      </w:r>
      <w:r>
        <w:rPr>
          <w:rFonts w:ascii="SimSun" w:hAnsi="SimSun" w:eastAsia="SimSun" w:cs="SimSun"/>
          <w:sz w:val="18"/>
          <w:szCs w:val="18"/>
          <w:spacing w:val="-19"/>
          <w:position w:val="8"/>
        </w:rPr>
        <w:t>时。</w:t>
      </w:r>
    </w:p>
    <w:p>
      <w:pPr>
        <w:ind w:left="625"/>
        <w:spacing w:before="1" w:line="218" w:lineRule="auto"/>
        <w:rPr>
          <w:rFonts w:ascii="SimSun" w:hAnsi="SimSun" w:eastAsia="SimSun" w:cs="SimSun"/>
          <w:sz w:val="18"/>
          <w:szCs w:val="18"/>
        </w:rPr>
      </w:pPr>
      <w:r>
        <w:rPr>
          <w:rFonts w:ascii="SimSun" w:hAnsi="SimSun" w:eastAsia="SimSun" w:cs="SimSun"/>
          <w:sz w:val="18"/>
          <w:szCs w:val="18"/>
          <w:spacing w:val="-2"/>
        </w:rPr>
        <w:t>3.本表“项目来源”按《研究开发项目来源分类</w:t>
      </w:r>
      <w:r>
        <w:rPr>
          <w:rFonts w:ascii="SimSun" w:hAnsi="SimSun" w:eastAsia="SimSun" w:cs="SimSun"/>
          <w:sz w:val="18"/>
          <w:szCs w:val="18"/>
          <w:spacing w:val="-1"/>
        </w:rPr>
        <w:t>目录》填报；</w:t>
      </w:r>
    </w:p>
    <w:p>
      <w:pPr>
        <w:ind w:left="697"/>
        <w:spacing w:before="86" w:line="300" w:lineRule="exact"/>
        <w:rPr>
          <w:rFonts w:ascii="SimSun" w:hAnsi="SimSun" w:eastAsia="SimSun" w:cs="SimSun"/>
          <w:sz w:val="18"/>
          <w:szCs w:val="18"/>
        </w:rPr>
      </w:pPr>
      <w:r>
        <w:rPr>
          <w:rFonts w:ascii="SimSun" w:hAnsi="SimSun" w:eastAsia="SimSun" w:cs="SimSun"/>
          <w:sz w:val="18"/>
          <w:szCs w:val="18"/>
          <w:spacing w:val="-2"/>
          <w:position w:val="9"/>
        </w:rPr>
        <w:t>“项目开展形式”</w:t>
      </w:r>
      <w:r>
        <w:rPr>
          <w:rFonts w:ascii="SimSun" w:hAnsi="SimSun" w:eastAsia="SimSun" w:cs="SimSun"/>
          <w:sz w:val="18"/>
          <w:szCs w:val="18"/>
          <w:spacing w:val="-1"/>
          <w:position w:val="9"/>
        </w:rPr>
        <w:t>按《研究开发项目开展形式分类目录》填报；</w:t>
      </w:r>
    </w:p>
    <w:p>
      <w:pPr>
        <w:ind w:left="697"/>
        <w:spacing w:before="1" w:line="218" w:lineRule="auto"/>
        <w:rPr>
          <w:rFonts w:ascii="SimSun" w:hAnsi="SimSun" w:eastAsia="SimSun" w:cs="SimSun"/>
          <w:sz w:val="18"/>
          <w:szCs w:val="18"/>
        </w:rPr>
      </w:pPr>
      <w:r>
        <w:rPr>
          <w:rFonts w:ascii="SimSun" w:hAnsi="SimSun" w:eastAsia="SimSun" w:cs="SimSun"/>
          <w:sz w:val="18"/>
          <w:szCs w:val="18"/>
          <w:spacing w:val="-2"/>
        </w:rPr>
        <w:t>“项目当年成</w:t>
      </w:r>
      <w:r>
        <w:rPr>
          <w:rFonts w:ascii="SimSun" w:hAnsi="SimSun" w:eastAsia="SimSun" w:cs="SimSun"/>
          <w:sz w:val="18"/>
          <w:szCs w:val="18"/>
          <w:spacing w:val="-1"/>
        </w:rPr>
        <w:t>果形式”按《研究开发项目成果形式分类目录》填报；</w:t>
      </w:r>
    </w:p>
    <w:p>
      <w:pPr>
        <w:ind w:left="697"/>
        <w:spacing w:before="87" w:line="300" w:lineRule="exact"/>
        <w:rPr>
          <w:rFonts w:ascii="SimSun" w:hAnsi="SimSun" w:eastAsia="SimSun" w:cs="SimSun"/>
          <w:sz w:val="18"/>
          <w:szCs w:val="18"/>
        </w:rPr>
      </w:pPr>
      <w:r>
        <w:rPr>
          <w:rFonts w:ascii="SimSun" w:hAnsi="SimSun" w:eastAsia="SimSun" w:cs="SimSun"/>
          <w:sz w:val="18"/>
          <w:szCs w:val="18"/>
          <w:spacing w:val="-1"/>
          <w:position w:val="9"/>
        </w:rPr>
        <w:t>“项目技术经济目标”按《研究开发项目技术</w:t>
      </w:r>
      <w:r>
        <w:rPr>
          <w:rFonts w:ascii="SimSun" w:hAnsi="SimSun" w:eastAsia="SimSun" w:cs="SimSun"/>
          <w:sz w:val="18"/>
          <w:szCs w:val="18"/>
          <w:position w:val="9"/>
        </w:rPr>
        <w:t>经济目标分类目录》填报。</w:t>
      </w:r>
    </w:p>
    <w:p>
      <w:pPr>
        <w:ind w:left="620"/>
        <w:spacing w:before="1" w:line="238" w:lineRule="auto"/>
        <w:rPr>
          <w:rFonts w:ascii="SimSun" w:hAnsi="SimSun" w:eastAsia="SimSun" w:cs="SimSun"/>
          <w:sz w:val="18"/>
          <w:szCs w:val="18"/>
        </w:rPr>
      </w:pPr>
      <w:r>
        <w:rPr>
          <w:rFonts w:ascii="SimSun" w:hAnsi="SimSun" w:eastAsia="SimSun" w:cs="SimSun"/>
          <w:sz w:val="18"/>
          <w:szCs w:val="18"/>
          <w:spacing w:val="-5"/>
        </w:rPr>
        <w:t>4.审核关系</w:t>
      </w:r>
      <w:r>
        <w:rPr>
          <w:rFonts w:ascii="SimSun" w:hAnsi="SimSun" w:eastAsia="SimSun" w:cs="SimSun"/>
          <w:sz w:val="18"/>
          <w:szCs w:val="18"/>
          <w:spacing w:val="-4"/>
        </w:rPr>
        <w:t>：</w:t>
      </w:r>
    </w:p>
    <w:p>
      <w:pPr>
        <w:ind w:left="854"/>
        <w:spacing w:before="67" w:line="220"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6"/>
        </w:rPr>
        <w:t xml:space="preserve"> </w:t>
      </w:r>
      <w:r>
        <w:rPr>
          <w:rFonts w:ascii="SimSun" w:hAnsi="SimSun" w:eastAsia="SimSun" w:cs="SimSun"/>
          <w:sz w:val="18"/>
          <w:szCs w:val="18"/>
          <w:spacing w:val="-4"/>
        </w:rPr>
        <w:t>2=3+4+5+6</w:t>
      </w:r>
      <w:r>
        <w:rPr>
          <w:rFonts w:ascii="SimSun" w:hAnsi="SimSun" w:eastAsia="SimSun" w:cs="SimSun"/>
          <w:sz w:val="18"/>
          <w:szCs w:val="18"/>
          <w:spacing w:val="-4"/>
        </w:rPr>
        <w:t xml:space="preserve">      </w:t>
      </w:r>
      <w:r>
        <w:rPr>
          <w:rFonts w:ascii="SimSun" w:hAnsi="SimSun" w:eastAsia="SimSun" w:cs="SimSun"/>
          <w:sz w:val="18"/>
          <w:szCs w:val="18"/>
          <w:spacing w:val="-4"/>
        </w:rPr>
        <w:t>(2)2≥∑</w:t>
      </w:r>
      <w:r>
        <w:rPr>
          <w:rFonts w:ascii="SimSun" w:hAnsi="SimSun" w:eastAsia="SimSun" w:cs="SimSun"/>
          <w:sz w:val="18"/>
          <w:szCs w:val="18"/>
          <w:spacing w:val="-4"/>
        </w:rPr>
        <w:t xml:space="preserve"> </w:t>
      </w:r>
      <w:r>
        <w:rPr>
          <w:rFonts w:ascii="SimSun" w:hAnsi="SimSun" w:eastAsia="SimSun" w:cs="SimSun"/>
          <w:sz w:val="18"/>
          <w:szCs w:val="18"/>
          <w:spacing w:val="-4"/>
        </w:rPr>
        <w:t>(17)</w:t>
      </w:r>
      <w:r>
        <w:rPr>
          <w:rFonts w:ascii="SimSun" w:hAnsi="SimSun" w:eastAsia="SimSun" w:cs="SimSun"/>
          <w:sz w:val="18"/>
          <w:szCs w:val="18"/>
          <w:spacing w:val="-4"/>
        </w:rPr>
        <w:t xml:space="preserve">  </w:t>
      </w:r>
      <w:r>
        <w:rPr>
          <w:rFonts w:ascii="SimSun" w:hAnsi="SimSun" w:eastAsia="SimSun" w:cs="SimSun"/>
          <w:sz w:val="18"/>
          <w:szCs w:val="18"/>
          <w:spacing w:val="-4"/>
        </w:rPr>
        <w:t>(3)若</w:t>
      </w:r>
      <w:r>
        <w:rPr>
          <w:rFonts w:ascii="SimSun" w:hAnsi="SimSun" w:eastAsia="SimSun" w:cs="SimSun"/>
          <w:sz w:val="18"/>
          <w:szCs w:val="18"/>
          <w:spacing w:val="-4"/>
        </w:rPr>
        <w:t xml:space="preserve"> </w:t>
      </w:r>
      <w:r>
        <w:rPr>
          <w:rFonts w:ascii="SimSun" w:hAnsi="SimSun" w:eastAsia="SimSun" w:cs="SimSun"/>
          <w:sz w:val="18"/>
          <w:szCs w:val="18"/>
          <w:spacing w:val="-4"/>
        </w:rPr>
        <w:t>1&gt;0，则</w:t>
      </w:r>
      <w:r>
        <w:rPr>
          <w:rFonts w:ascii="SimSun" w:hAnsi="SimSun" w:eastAsia="SimSun" w:cs="SimSun"/>
          <w:sz w:val="18"/>
          <w:szCs w:val="18"/>
          <w:spacing w:val="-4"/>
        </w:rPr>
        <w:t xml:space="preserve"> </w:t>
      </w:r>
      <w:r>
        <w:rPr>
          <w:rFonts w:ascii="SimSun" w:hAnsi="SimSun" w:eastAsia="SimSun" w:cs="SimSun"/>
          <w:sz w:val="18"/>
          <w:szCs w:val="18"/>
          <w:spacing w:val="-4"/>
        </w:rPr>
        <w:t>3&gt;0</w:t>
      </w:r>
      <w:r>
        <w:rPr>
          <w:rFonts w:ascii="SimSun" w:hAnsi="SimSun" w:eastAsia="SimSun" w:cs="SimSun"/>
          <w:sz w:val="18"/>
          <w:szCs w:val="18"/>
          <w:spacing w:val="-4"/>
        </w:rPr>
        <w:t xml:space="preserve">   </w:t>
      </w:r>
      <w:r>
        <w:rPr>
          <w:rFonts w:ascii="SimSun" w:hAnsi="SimSun" w:eastAsia="SimSun" w:cs="SimSun"/>
          <w:sz w:val="18"/>
          <w:szCs w:val="18"/>
          <w:spacing w:val="-4"/>
        </w:rPr>
        <w:t>(4)若</w:t>
      </w:r>
      <w:r>
        <w:rPr>
          <w:rFonts w:ascii="SimSun" w:hAnsi="SimSun" w:eastAsia="SimSun" w:cs="SimSun"/>
          <w:sz w:val="18"/>
          <w:szCs w:val="18"/>
          <w:spacing w:val="-4"/>
        </w:rPr>
        <w:t xml:space="preserve"> </w:t>
      </w:r>
      <w:r>
        <w:rPr>
          <w:rFonts w:ascii="SimSun" w:hAnsi="SimSun" w:eastAsia="SimSun" w:cs="SimSun"/>
          <w:sz w:val="18"/>
          <w:szCs w:val="18"/>
          <w:spacing w:val="-4"/>
        </w:rPr>
        <w:t>3&gt;0，则</w:t>
      </w:r>
      <w:r>
        <w:rPr>
          <w:rFonts w:ascii="SimSun" w:hAnsi="SimSun" w:eastAsia="SimSun" w:cs="SimSun"/>
          <w:sz w:val="18"/>
          <w:szCs w:val="18"/>
          <w:spacing w:val="-4"/>
        </w:rPr>
        <w:t xml:space="preserve"> </w:t>
      </w:r>
      <w:r>
        <w:rPr>
          <w:rFonts w:ascii="SimSun" w:hAnsi="SimSun" w:eastAsia="SimSun" w:cs="SimSun"/>
          <w:sz w:val="18"/>
          <w:szCs w:val="18"/>
          <w:spacing w:val="-4"/>
        </w:rPr>
        <w:t>1&gt;0</w:t>
      </w:r>
      <w:r>
        <w:rPr>
          <w:rFonts w:ascii="SimSun" w:hAnsi="SimSun" w:eastAsia="SimSun" w:cs="SimSun"/>
          <w:sz w:val="18"/>
          <w:szCs w:val="18"/>
          <w:spacing w:val="-4"/>
        </w:rPr>
        <w:t xml:space="preserve">   </w:t>
      </w:r>
      <w:r>
        <w:rPr>
          <w:rFonts w:ascii="SimSun" w:hAnsi="SimSun" w:eastAsia="SimSun" w:cs="SimSun"/>
          <w:sz w:val="18"/>
          <w:szCs w:val="18"/>
          <w:spacing w:val="-4"/>
        </w:rPr>
        <w:t>(5)8≥9</w:t>
      </w:r>
    </w:p>
    <w:p>
      <w:pPr>
        <w:ind w:left="830"/>
        <w:spacing w:before="85" w:line="185" w:lineRule="auto"/>
        <w:rPr>
          <w:rFonts w:ascii="SimSun" w:hAnsi="SimSun" w:eastAsia="SimSun" w:cs="SimSun"/>
          <w:sz w:val="18"/>
          <w:szCs w:val="18"/>
        </w:rPr>
      </w:pPr>
      <w:r>
        <w:rPr>
          <w:rFonts w:ascii="SimSun" w:hAnsi="SimSun" w:eastAsia="SimSun" w:cs="SimSun"/>
          <w:sz w:val="18"/>
          <w:szCs w:val="18"/>
          <w:spacing w:val="-26"/>
        </w:rPr>
        <w:t>(</w:t>
      </w:r>
      <w:r>
        <w:rPr>
          <w:rFonts w:ascii="SimSun" w:hAnsi="SimSun" w:eastAsia="SimSun" w:cs="SimSun"/>
          <w:sz w:val="18"/>
          <w:szCs w:val="18"/>
          <w:spacing w:val="-15"/>
        </w:rPr>
        <w:t>6</w:t>
      </w:r>
      <w:r>
        <w:rPr>
          <w:rFonts w:ascii="SimSun" w:hAnsi="SimSun" w:eastAsia="SimSun" w:cs="SimSun"/>
          <w:sz w:val="18"/>
          <w:szCs w:val="18"/>
          <w:spacing w:val="-13"/>
        </w:rPr>
        <w:t>)若</w:t>
      </w:r>
      <w:r>
        <w:rPr>
          <w:rFonts w:ascii="SimSun" w:hAnsi="SimSun" w:eastAsia="SimSun" w:cs="SimSun"/>
          <w:sz w:val="18"/>
          <w:szCs w:val="18"/>
          <w:spacing w:val="-13"/>
        </w:rPr>
        <w:t xml:space="preserve"> </w:t>
      </w:r>
      <w:r>
        <w:rPr>
          <w:rFonts w:ascii="SimSun" w:hAnsi="SimSun" w:eastAsia="SimSun" w:cs="SimSun"/>
          <w:sz w:val="18"/>
          <w:szCs w:val="18"/>
          <w:spacing w:val="-13"/>
        </w:rPr>
        <w:t>1&gt;0，则</w:t>
      </w:r>
      <w:r>
        <w:rPr>
          <w:rFonts w:ascii="SimSun" w:hAnsi="SimSun" w:eastAsia="SimSun" w:cs="SimSun"/>
          <w:sz w:val="18"/>
          <w:szCs w:val="18"/>
          <w:spacing w:val="-13"/>
        </w:rPr>
        <w:t xml:space="preserve"> </w:t>
      </w:r>
      <w:r>
        <w:rPr>
          <w:rFonts w:ascii="SimSun" w:hAnsi="SimSun" w:eastAsia="SimSun" w:cs="SimSun"/>
          <w:sz w:val="18"/>
          <w:szCs w:val="18"/>
          <w:spacing w:val="-13"/>
        </w:rPr>
        <w:t>∑</w:t>
      </w:r>
      <w:r>
        <w:rPr>
          <w:rFonts w:ascii="SimSun" w:hAnsi="SimSun" w:eastAsia="SimSun" w:cs="SimSun"/>
          <w:sz w:val="18"/>
          <w:szCs w:val="18"/>
          <w:spacing w:val="-13"/>
        </w:rPr>
        <w:t xml:space="preserve"> </w:t>
      </w:r>
      <w:r>
        <w:rPr>
          <w:rFonts w:ascii="SimSun" w:hAnsi="SimSun" w:eastAsia="SimSun" w:cs="SimSun"/>
          <w:sz w:val="18"/>
          <w:szCs w:val="18"/>
          <w:spacing w:val="-13"/>
        </w:rPr>
        <w:t>(16)&gt;0</w:t>
      </w:r>
    </w:p>
    <w:p>
      <w:pPr>
        <w:sectPr>
          <w:type w:val="continuous"/>
          <w:pgSz w:w="11905" w:h="16839"/>
          <w:pgMar w:top="1113" w:right="1214" w:bottom="400" w:left="1176" w:header="877" w:footer="0" w:gutter="0"/>
          <w:cols w:equalWidth="0" w:num="1">
            <w:col w:w="9514" w:space="0"/>
          </w:cols>
        </w:sectPr>
        <w:rPr/>
      </w:pPr>
    </w:p>
    <w:p>
      <w:pPr>
        <w:rPr/>
      </w:pPr>
      <w:r/>
    </w:p>
    <w:p>
      <w:pPr>
        <w:rPr/>
      </w:pPr>
      <w:r/>
    </w:p>
    <w:p>
      <w:pPr>
        <w:spacing w:line="156" w:lineRule="exact"/>
        <w:rPr/>
      </w:pPr>
      <w:r/>
    </w:p>
    <w:p>
      <w:pPr>
        <w:sectPr>
          <w:headerReference w:type="default" r:id="rId12"/>
          <w:pgSz w:w="11905" w:h="16839"/>
          <w:pgMar w:top="1113" w:right="1214" w:bottom="400" w:left="1219" w:header="877" w:footer="0" w:gutter="0"/>
          <w:cols w:equalWidth="0" w:num="1">
            <w:col w:w="9470" w:space="0"/>
          </w:cols>
        </w:sectPr>
        <w:rPr/>
      </w:pPr>
    </w:p>
    <w:p>
      <w:pPr>
        <w:ind w:right="259"/>
        <w:spacing w:before="63" w:line="226" w:lineRule="auto"/>
        <w:jc w:val="right"/>
        <w:rPr>
          <w:rFonts w:ascii="SimSun" w:hAnsi="SimSun" w:eastAsia="SimSun" w:cs="SimSun"/>
          <w:sz w:val="31"/>
          <w:szCs w:val="31"/>
        </w:rPr>
      </w:pPr>
      <w:bookmarkStart w:name="_bookmark8" w:id="8"/>
      <w:bookmarkEnd w:id="8"/>
      <w:r>
        <w:rPr>
          <w:rFonts w:ascii="SimSun" w:hAnsi="SimSun" w:eastAsia="SimSun" w:cs="SimSun"/>
          <w:sz w:val="31"/>
          <w:szCs w:val="31"/>
          <w:spacing w:val="11"/>
        </w:rPr>
        <w:t>“</w:t>
      </w:r>
      <w:r>
        <w:rPr>
          <w:rFonts w:ascii="SimSun" w:hAnsi="SimSun" w:eastAsia="SimSun" w:cs="SimSun"/>
          <w:sz w:val="31"/>
          <w:szCs w:val="31"/>
          <w:spacing w:val="10"/>
        </w:rPr>
        <w:t>四下”企业创新情况</w:t>
      </w:r>
    </w:p>
    <w:p>
      <w:pPr>
        <w:ind w:left="3802"/>
        <w:spacing w:before="140" w:line="221" w:lineRule="auto"/>
        <w:rPr>
          <w:rFonts w:ascii="SimSun" w:hAnsi="SimSun" w:eastAsia="SimSun" w:cs="SimSun"/>
          <w:sz w:val="21"/>
          <w:szCs w:val="21"/>
        </w:rPr>
      </w:pPr>
      <w:r>
        <w:rPr>
          <w:rFonts w:ascii="SimSun" w:hAnsi="SimSun" w:eastAsia="SimSun" w:cs="SimSun"/>
          <w:sz w:val="21"/>
          <w:szCs w:val="21"/>
          <w:spacing w:val="12"/>
        </w:rPr>
        <w:t>(</w:t>
      </w:r>
      <w:r>
        <w:rPr>
          <w:rFonts w:ascii="SimSun" w:hAnsi="SimSun" w:eastAsia="SimSun" w:cs="SimSun"/>
          <w:sz w:val="21"/>
          <w:szCs w:val="21"/>
          <w:spacing w:val="9"/>
        </w:rPr>
        <w:t>企业负责人填写)</w:t>
      </w:r>
    </w:p>
    <w:p>
      <w:pPr>
        <w:ind w:left="40"/>
        <w:spacing w:before="248"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56"/>
        <w:spacing w:before="21" w:line="219" w:lineRule="auto"/>
        <w:rPr>
          <w:rFonts w:ascii="SimSun" w:hAnsi="SimSun" w:eastAsia="SimSun" w:cs="SimSun"/>
          <w:sz w:val="18"/>
          <w:szCs w:val="18"/>
        </w:rPr>
      </w:pPr>
      <w:r>
        <w:rPr>
          <w:rFonts w:ascii="SimSun" w:hAnsi="SimSun" w:eastAsia="SimSun" w:cs="SimSun"/>
          <w:sz w:val="18"/>
          <w:szCs w:val="18"/>
          <w:spacing w:val="-1"/>
        </w:rPr>
        <w:t>尚未领取统一社会信用代码的填写原组织机构代码□□□□□</w:t>
      </w:r>
      <w:r>
        <w:rPr>
          <w:rFonts w:ascii="SimSun" w:hAnsi="SimSun" w:eastAsia="SimSun" w:cs="SimSun"/>
          <w:sz w:val="18"/>
          <w:szCs w:val="18"/>
        </w:rPr>
        <w:t>□□□－□</w:t>
      </w:r>
    </w:p>
    <w:p>
      <w:pPr>
        <w:ind w:left="37"/>
        <w:spacing w:before="19" w:line="185" w:lineRule="auto"/>
        <w:rPr>
          <w:rFonts w:ascii="SimSun" w:hAnsi="SimSun" w:eastAsia="SimSun" w:cs="SimSun"/>
          <w:sz w:val="18"/>
          <w:szCs w:val="18"/>
        </w:rPr>
      </w:pPr>
      <w:r>
        <w:rPr>
          <w:rFonts w:ascii="SimSun" w:hAnsi="SimSun" w:eastAsia="SimSun" w:cs="SimSun"/>
          <w:sz w:val="18"/>
          <w:szCs w:val="18"/>
          <w:spacing w:val="1"/>
        </w:rPr>
        <w:t>单位详细名称：</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20</w:t>
      </w:r>
      <w:r>
        <w:rPr>
          <w:rFonts w:ascii="SimSun" w:hAnsi="SimSun" w:eastAsia="SimSun" w:cs="SimSun"/>
          <w:sz w:val="18"/>
          <w:szCs w:val="18"/>
        </w:rPr>
        <w:t xml:space="preserve">   </w:t>
      </w:r>
      <w:r>
        <w:rPr>
          <w:rFonts w:ascii="SimSun" w:hAnsi="SimSun" w:eastAsia="SimSun" w:cs="SimSun"/>
          <w:sz w:val="18"/>
          <w:szCs w:val="18"/>
        </w:rPr>
        <w:t>年</w:t>
      </w:r>
    </w:p>
    <w:p>
      <w:pPr>
        <w:spacing w:line="14" w:lineRule="auto"/>
        <w:rPr>
          <w:rFonts w:ascii="Arial"/>
          <w:sz w:val="2"/>
        </w:rPr>
      </w:pPr>
      <w:r>
        <w:rPr>
          <w:rFonts w:ascii="Arial" w:hAnsi="Arial" w:eastAsia="Arial" w:cs="Arial"/>
          <w:sz w:val="2"/>
          <w:szCs w:val="2"/>
        </w:rPr>
        <w:br w:type="column"/>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before="59" w:line="221" w:lineRule="auto"/>
        <w:rPr>
          <w:rFonts w:ascii="SimSun" w:hAnsi="SimSun" w:eastAsia="SimSun" w:cs="SimSun"/>
          <w:sz w:val="18"/>
          <w:szCs w:val="18"/>
        </w:rPr>
      </w:pPr>
      <w:r>
        <w:rPr>
          <w:rFonts w:ascii="SimSun" w:hAnsi="SimSun" w:eastAsia="SimSun" w:cs="SimSun"/>
          <w:sz w:val="18"/>
          <w:szCs w:val="18"/>
          <w:spacing w:val="-4"/>
        </w:rPr>
        <w:t>表</w:t>
      </w:r>
      <w:r>
        <w:rPr>
          <w:rFonts w:ascii="SimSun" w:hAnsi="SimSun" w:eastAsia="SimSun" w:cs="SimSun"/>
          <w:sz w:val="18"/>
          <w:szCs w:val="18"/>
          <w:spacing w:val="-4"/>
        </w:rPr>
        <w:t xml:space="preserve">    </w:t>
      </w:r>
      <w:r>
        <w:rPr>
          <w:rFonts w:ascii="SimSun" w:hAnsi="SimSun" w:eastAsia="SimSun" w:cs="SimSun"/>
          <w:sz w:val="18"/>
          <w:szCs w:val="18"/>
          <w:spacing w:val="-4"/>
        </w:rPr>
        <w:t>号：</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8</w:t>
      </w:r>
      <w:r>
        <w:rPr>
          <w:rFonts w:ascii="SimSun" w:hAnsi="SimSun" w:eastAsia="SimSun" w:cs="SimSun"/>
          <w:sz w:val="18"/>
          <w:szCs w:val="18"/>
          <w:spacing w:val="-2"/>
        </w:rPr>
        <w:t xml:space="preserve">    </w:t>
      </w:r>
      <w:r>
        <w:rPr>
          <w:rFonts w:ascii="SimSun" w:hAnsi="SimSun" w:eastAsia="SimSun" w:cs="SimSun"/>
          <w:sz w:val="18"/>
          <w:szCs w:val="18"/>
          <w:spacing w:val="-2"/>
        </w:rPr>
        <w:t>表</w:t>
      </w:r>
    </w:p>
    <w:p>
      <w:pPr>
        <w:ind w:left="1"/>
        <w:spacing w:before="17" w:line="219" w:lineRule="auto"/>
        <w:rPr>
          <w:rFonts w:ascii="SimSun" w:hAnsi="SimSun" w:eastAsia="SimSun" w:cs="SimSun"/>
          <w:sz w:val="18"/>
          <w:szCs w:val="18"/>
        </w:rPr>
      </w:pPr>
      <w:r>
        <w:rPr>
          <w:rFonts w:ascii="SimSun" w:hAnsi="SimSun" w:eastAsia="SimSun" w:cs="SimSun"/>
          <w:sz w:val="18"/>
          <w:szCs w:val="18"/>
          <w:spacing w:val="2"/>
        </w:rPr>
        <w:t>制定机</w:t>
      </w:r>
      <w:r>
        <w:rPr>
          <w:rFonts w:ascii="SimSun" w:hAnsi="SimSun" w:eastAsia="SimSun" w:cs="SimSun"/>
          <w:sz w:val="18"/>
          <w:szCs w:val="18"/>
          <w:spacing w:val="1"/>
        </w:rPr>
        <w:t>关：</w:t>
      </w:r>
      <w:r>
        <w:rPr>
          <w:rFonts w:ascii="SimSun" w:hAnsi="SimSun" w:eastAsia="SimSun" w:cs="SimSun"/>
          <w:sz w:val="18"/>
          <w:szCs w:val="18"/>
          <w:spacing w:val="1"/>
        </w:rPr>
        <w:t xml:space="preserve">  </w:t>
      </w:r>
      <w:r>
        <w:rPr>
          <w:rFonts w:ascii="SimSun" w:hAnsi="SimSun" w:eastAsia="SimSun" w:cs="SimSun"/>
          <w:sz w:val="18"/>
          <w:szCs w:val="18"/>
          <w:spacing w:val="1"/>
        </w:rPr>
        <w:t>国</w:t>
      </w:r>
      <w:r>
        <w:rPr>
          <w:rFonts w:ascii="SimSun" w:hAnsi="SimSun" w:eastAsia="SimSun" w:cs="SimSun"/>
          <w:sz w:val="18"/>
          <w:szCs w:val="18"/>
          <w:spacing w:val="1"/>
        </w:rPr>
        <w:t xml:space="preserve">  </w:t>
      </w:r>
      <w:r>
        <w:rPr>
          <w:rFonts w:ascii="SimSun" w:hAnsi="SimSun" w:eastAsia="SimSun" w:cs="SimSun"/>
          <w:sz w:val="18"/>
          <w:szCs w:val="18"/>
          <w:spacing w:val="1"/>
        </w:rPr>
        <w:t>家</w:t>
      </w:r>
      <w:r>
        <w:rPr>
          <w:rFonts w:ascii="SimSun" w:hAnsi="SimSun" w:eastAsia="SimSun" w:cs="SimSun"/>
          <w:sz w:val="18"/>
          <w:szCs w:val="18"/>
          <w:spacing w:val="1"/>
        </w:rPr>
        <w:t xml:space="preserve">  </w:t>
      </w:r>
      <w:r>
        <w:rPr>
          <w:rFonts w:ascii="SimSun" w:hAnsi="SimSun" w:eastAsia="SimSun" w:cs="SimSun"/>
          <w:sz w:val="18"/>
          <w:szCs w:val="18"/>
          <w:spacing w:val="1"/>
        </w:rPr>
        <w:t>统</w:t>
      </w:r>
      <w:r>
        <w:rPr>
          <w:rFonts w:ascii="SimSun" w:hAnsi="SimSun" w:eastAsia="SimSun" w:cs="SimSun"/>
          <w:sz w:val="18"/>
          <w:szCs w:val="18"/>
          <w:spacing w:val="1"/>
        </w:rPr>
        <w:t xml:space="preserve">  </w:t>
      </w:r>
      <w:r>
        <w:rPr>
          <w:rFonts w:ascii="SimSun" w:hAnsi="SimSun" w:eastAsia="SimSun" w:cs="SimSun"/>
          <w:sz w:val="18"/>
          <w:szCs w:val="18"/>
          <w:spacing w:val="1"/>
        </w:rPr>
        <w:t>计</w:t>
      </w:r>
      <w:r>
        <w:rPr>
          <w:rFonts w:ascii="SimSun" w:hAnsi="SimSun" w:eastAsia="SimSun" w:cs="SimSun"/>
          <w:sz w:val="18"/>
          <w:szCs w:val="18"/>
          <w:spacing w:val="1"/>
        </w:rPr>
        <w:t xml:space="preserve">  </w:t>
      </w:r>
      <w:r>
        <w:rPr>
          <w:rFonts w:ascii="SimSun" w:hAnsi="SimSun" w:eastAsia="SimSun" w:cs="SimSun"/>
          <w:sz w:val="18"/>
          <w:szCs w:val="18"/>
          <w:spacing w:val="1"/>
        </w:rPr>
        <w:t>局</w:t>
      </w:r>
    </w:p>
    <w:p>
      <w:pPr>
        <w:ind w:left="2"/>
        <w:spacing w:before="21" w:line="220" w:lineRule="auto"/>
        <w:rPr>
          <w:rFonts w:ascii="SimSun" w:hAnsi="SimSun" w:eastAsia="SimSun" w:cs="SimSun"/>
          <w:sz w:val="18"/>
          <w:szCs w:val="18"/>
        </w:rPr>
      </w:pPr>
      <w:r>
        <w:rPr>
          <w:rFonts w:ascii="SimSun" w:hAnsi="SimSun" w:eastAsia="SimSun" w:cs="SimSun"/>
          <w:sz w:val="18"/>
          <w:szCs w:val="18"/>
          <w:spacing w:val="-12"/>
        </w:rPr>
        <w:t>文</w:t>
      </w:r>
      <w:r>
        <w:rPr>
          <w:rFonts w:ascii="SimSun" w:hAnsi="SimSun" w:eastAsia="SimSun" w:cs="SimSun"/>
          <w:sz w:val="18"/>
          <w:szCs w:val="18"/>
          <w:spacing w:val="-12"/>
        </w:rPr>
        <w:t xml:space="preserve"> </w:t>
      </w:r>
      <w:r>
        <w:rPr>
          <w:rFonts w:ascii="SimSun" w:hAnsi="SimSun" w:eastAsia="SimSun" w:cs="SimSun"/>
          <w:sz w:val="18"/>
          <w:szCs w:val="18"/>
          <w:spacing w:val="-11"/>
        </w:rPr>
        <w:t xml:space="preserve"> </w:t>
      </w:r>
      <w:r>
        <w:rPr>
          <w:rFonts w:ascii="SimSun" w:hAnsi="SimSun" w:eastAsia="SimSun" w:cs="SimSun"/>
          <w:sz w:val="18"/>
          <w:szCs w:val="18"/>
          <w:spacing w:val="-6"/>
        </w:rPr>
        <w:t xml:space="preserve">  </w:t>
      </w:r>
      <w:r>
        <w:rPr>
          <w:rFonts w:ascii="SimSun" w:hAnsi="SimSun" w:eastAsia="SimSun" w:cs="SimSun"/>
          <w:sz w:val="18"/>
          <w:szCs w:val="18"/>
          <w:spacing w:val="-6"/>
        </w:rPr>
        <w:t>号：</w:t>
      </w:r>
      <w:r>
        <w:rPr>
          <w:rFonts w:ascii="SimSun" w:hAnsi="SimSun" w:eastAsia="SimSun" w:cs="SimSun"/>
          <w:sz w:val="18"/>
          <w:szCs w:val="18"/>
          <w:spacing w:val="-6"/>
        </w:rPr>
        <w:t xml:space="preserve">  </w:t>
      </w:r>
      <w:r>
        <w:rPr>
          <w:rFonts w:ascii="SimSun" w:hAnsi="SimSun" w:eastAsia="SimSun" w:cs="SimSun"/>
          <w:sz w:val="18"/>
          <w:szCs w:val="18"/>
          <w:spacing w:val="-6"/>
        </w:rPr>
        <w:t>国统字〔2021〕117</w:t>
      </w:r>
      <w:r>
        <w:rPr>
          <w:rFonts w:ascii="SimSun" w:hAnsi="SimSun" w:eastAsia="SimSun" w:cs="SimSun"/>
          <w:sz w:val="18"/>
          <w:szCs w:val="18"/>
          <w:spacing w:val="-6"/>
        </w:rPr>
        <w:t xml:space="preserve"> </w:t>
      </w:r>
      <w:r>
        <w:rPr>
          <w:rFonts w:ascii="SimSun" w:hAnsi="SimSun" w:eastAsia="SimSun" w:cs="SimSun"/>
          <w:sz w:val="18"/>
          <w:szCs w:val="18"/>
          <w:spacing w:val="-6"/>
        </w:rPr>
        <w:t>号</w:t>
      </w:r>
    </w:p>
    <w:p>
      <w:pPr>
        <w:ind w:left="1"/>
        <w:spacing w:before="18" w:line="185" w:lineRule="auto"/>
        <w:rPr>
          <w:rFonts w:ascii="SimSun" w:hAnsi="SimSun" w:eastAsia="SimSun" w:cs="SimSun"/>
          <w:sz w:val="18"/>
          <w:szCs w:val="18"/>
        </w:rPr>
      </w:pPr>
      <w:r>
        <w:rPr>
          <w:rFonts w:ascii="SimSun" w:hAnsi="SimSun" w:eastAsia="SimSun" w:cs="SimSun"/>
          <w:sz w:val="18"/>
          <w:szCs w:val="18"/>
          <w:spacing w:val="2"/>
        </w:rPr>
        <w:t>有效</w:t>
      </w:r>
      <w:r>
        <w:rPr>
          <w:rFonts w:ascii="SimSun" w:hAnsi="SimSun" w:eastAsia="SimSun" w:cs="SimSun"/>
          <w:sz w:val="18"/>
          <w:szCs w:val="18"/>
          <w:spacing w:val="1"/>
        </w:rPr>
        <w:t>期至：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月</w:t>
      </w:r>
    </w:p>
    <w:p>
      <w:pPr>
        <w:sectPr>
          <w:type w:val="continuous"/>
          <w:pgSz w:w="11905" w:h="16839"/>
          <w:pgMar w:top="1113" w:right="1214" w:bottom="400" w:left="1219" w:header="877" w:footer="0" w:gutter="0"/>
          <w:cols w:equalWidth="0" w:num="2">
            <w:col w:w="6592" w:space="100"/>
            <w:col w:w="2779" w:space="0"/>
          </w:cols>
        </w:sectPr>
        <w:rPr/>
      </w:pPr>
    </w:p>
    <w:p>
      <w:pPr>
        <w:spacing w:line="27" w:lineRule="exact"/>
        <w:rPr/>
      </w:pPr>
      <w:r/>
    </w:p>
    <w:tbl>
      <w:tblPr>
        <w:tblStyle w:val="2"/>
        <w:tblW w:w="9402"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13"/>
        <w:gridCol w:w="477"/>
        <w:gridCol w:w="1302"/>
        <w:gridCol w:w="720"/>
        <w:gridCol w:w="3290"/>
      </w:tblGrid>
      <w:tr>
        <w:trPr>
          <w:trHeight w:val="798" w:hRule="atLeast"/>
        </w:trPr>
        <w:tc>
          <w:tcPr>
            <w:tcW w:w="9402" w:type="dxa"/>
            <w:vAlign w:val="top"/>
            <w:gridSpan w:val="5"/>
          </w:tcPr>
          <w:p>
            <w:pPr>
              <w:ind w:left="50"/>
              <w:spacing w:before="193" w:line="217" w:lineRule="auto"/>
              <w:rPr>
                <w:rFonts w:ascii="SimSun" w:hAnsi="SimSun" w:eastAsia="SimSun" w:cs="SimSun"/>
                <w:sz w:val="18"/>
                <w:szCs w:val="18"/>
              </w:rPr>
            </w:pPr>
            <w:r>
              <w:rPr>
                <w:rFonts w:ascii="SimSun" w:hAnsi="SimSun" w:eastAsia="SimSun" w:cs="SimSun"/>
                <w:sz w:val="18"/>
                <w:szCs w:val="18"/>
                <w:spacing w:val="-1"/>
              </w:rPr>
              <w:t>企业是否为各级高新</w:t>
            </w:r>
            <w:r>
              <w:rPr>
                <w:rFonts w:ascii="SimSun" w:hAnsi="SimSun" w:eastAsia="SimSun" w:cs="SimSun"/>
                <w:sz w:val="18"/>
                <w:szCs w:val="18"/>
              </w:rPr>
              <w:t>技术产业开发区注册企业□①是</w:t>
            </w:r>
            <w:r>
              <w:rPr>
                <w:rFonts w:ascii="SimSun" w:hAnsi="SimSun" w:eastAsia="SimSun" w:cs="SimSun"/>
                <w:sz w:val="18"/>
                <w:szCs w:val="18"/>
              </w:rPr>
              <w:t xml:space="preserve">    </w:t>
            </w:r>
            <w:r>
              <w:rPr>
                <w:rFonts w:ascii="SimSun" w:hAnsi="SimSun" w:eastAsia="SimSun" w:cs="SimSun"/>
                <w:sz w:val="18"/>
                <w:szCs w:val="18"/>
              </w:rPr>
              <w:t>□②否</w:t>
            </w:r>
          </w:p>
          <w:p>
            <w:pPr>
              <w:ind w:left="50"/>
              <w:spacing w:before="88" w:line="217" w:lineRule="auto"/>
              <w:rPr>
                <w:rFonts w:ascii="SimSun" w:hAnsi="SimSun" w:eastAsia="SimSun" w:cs="SimSun"/>
                <w:sz w:val="18"/>
                <w:szCs w:val="18"/>
              </w:rPr>
            </w:pPr>
            <w:r>
              <w:rPr>
                <w:rFonts w:ascii="SimSun" w:hAnsi="SimSun" w:eastAsia="SimSun" w:cs="SimSun"/>
                <w:sz w:val="18"/>
                <w:szCs w:val="18"/>
                <w:spacing w:val="1"/>
              </w:rPr>
              <w:t>企业</w:t>
            </w:r>
            <w:r>
              <w:rPr>
                <w:rFonts w:ascii="SimSun" w:hAnsi="SimSun" w:eastAsia="SimSun" w:cs="SimSun"/>
                <w:sz w:val="18"/>
                <w:szCs w:val="18"/>
              </w:rPr>
              <w:t>是否为认定的高新技术企业□①是</w:t>
            </w:r>
            <w:r>
              <w:rPr>
                <w:rFonts w:ascii="SimSun" w:hAnsi="SimSun" w:eastAsia="SimSun" w:cs="SimSun"/>
                <w:sz w:val="18"/>
                <w:szCs w:val="18"/>
              </w:rPr>
              <w:t xml:space="preserve">   </w:t>
            </w:r>
            <w:r>
              <w:rPr>
                <w:rFonts w:ascii="SimSun" w:hAnsi="SimSun" w:eastAsia="SimSun" w:cs="SimSun"/>
                <w:sz w:val="18"/>
                <w:szCs w:val="18"/>
              </w:rPr>
              <w:t>□②否</w:t>
            </w:r>
          </w:p>
        </w:tc>
      </w:tr>
      <w:tr>
        <w:trPr>
          <w:trHeight w:val="319" w:hRule="atLeast"/>
        </w:trPr>
        <w:tc>
          <w:tcPr>
            <w:tcW w:w="3613" w:type="dxa"/>
            <w:vAlign w:val="top"/>
          </w:tcPr>
          <w:p>
            <w:pPr>
              <w:ind w:left="1116"/>
              <w:spacing w:before="96" w:line="220" w:lineRule="auto"/>
              <w:rPr>
                <w:rFonts w:ascii="SimSun" w:hAnsi="SimSun" w:eastAsia="SimSun" w:cs="SimSun"/>
                <w:sz w:val="18"/>
                <w:szCs w:val="18"/>
              </w:rPr>
            </w:pPr>
            <w:r>
              <w:rPr>
                <w:rFonts w:ascii="SimSun" w:hAnsi="SimSun" w:eastAsia="SimSun" w:cs="SimSun"/>
                <w:sz w:val="18"/>
                <w:szCs w:val="18"/>
                <w:spacing w:val="8"/>
              </w:rPr>
              <w:t>问</w:t>
            </w:r>
            <w:r>
              <w:rPr>
                <w:rFonts w:ascii="SimSun" w:hAnsi="SimSun" w:eastAsia="SimSun" w:cs="SimSun"/>
                <w:sz w:val="18"/>
                <w:szCs w:val="18"/>
                <w:spacing w:val="6"/>
              </w:rPr>
              <w:t>题(均可多选)</w:t>
            </w:r>
          </w:p>
        </w:tc>
        <w:tc>
          <w:tcPr>
            <w:tcW w:w="477" w:type="dxa"/>
            <w:vAlign w:val="top"/>
          </w:tcPr>
          <w:p>
            <w:pPr>
              <w:ind w:left="60"/>
              <w:spacing w:before="95" w:line="220" w:lineRule="auto"/>
              <w:rPr>
                <w:rFonts w:ascii="SimSun" w:hAnsi="SimSun" w:eastAsia="SimSun" w:cs="SimSun"/>
                <w:sz w:val="18"/>
                <w:szCs w:val="18"/>
              </w:rPr>
            </w:pPr>
            <w:r>
              <w:rPr>
                <w:rFonts w:ascii="SimSun" w:hAnsi="SimSun" w:eastAsia="SimSun" w:cs="SimSun"/>
                <w:sz w:val="18"/>
                <w:szCs w:val="18"/>
                <w:spacing w:val="-2"/>
              </w:rPr>
              <w:t>代码</w:t>
            </w:r>
          </w:p>
        </w:tc>
        <w:tc>
          <w:tcPr>
            <w:tcW w:w="5312" w:type="dxa"/>
            <w:vAlign w:val="top"/>
            <w:gridSpan w:val="3"/>
          </w:tcPr>
          <w:p>
            <w:pPr>
              <w:ind w:left="2022"/>
              <w:spacing w:before="96" w:line="220" w:lineRule="auto"/>
              <w:rPr>
                <w:rFonts w:ascii="SimSun" w:hAnsi="SimSun" w:eastAsia="SimSun" w:cs="SimSun"/>
                <w:sz w:val="18"/>
                <w:szCs w:val="18"/>
              </w:rPr>
            </w:pPr>
            <w:r>
              <w:rPr>
                <w:rFonts w:ascii="SimSun" w:hAnsi="SimSun" w:eastAsia="SimSun" w:cs="SimSun"/>
                <w:sz w:val="18"/>
                <w:szCs w:val="18"/>
                <w:spacing w:val="11"/>
              </w:rPr>
              <w:t>选</w:t>
            </w:r>
            <w:r>
              <w:rPr>
                <w:rFonts w:ascii="SimSun" w:hAnsi="SimSun" w:eastAsia="SimSun" w:cs="SimSun"/>
                <w:sz w:val="18"/>
                <w:szCs w:val="18"/>
                <w:spacing w:val="10"/>
              </w:rPr>
              <w:t>项(回答项)</w:t>
            </w:r>
          </w:p>
        </w:tc>
      </w:tr>
      <w:tr>
        <w:trPr>
          <w:trHeight w:val="1749" w:hRule="atLeast"/>
        </w:trPr>
        <w:tc>
          <w:tcPr>
            <w:tcW w:w="3613" w:type="dxa"/>
            <w:vAlign w:val="top"/>
            <w:vMerge w:val="restart"/>
            <w:tcBorders>
              <w:bottom w:val="none" w:color="000000" w:sz="2" w:space="0"/>
            </w:tcBorders>
          </w:tcPr>
          <w:p>
            <w:pPr>
              <w:spacing w:line="470" w:lineRule="auto"/>
              <w:rPr>
                <w:rFonts w:ascii="Arial"/>
                <w:sz w:val="21"/>
              </w:rPr>
            </w:pPr>
            <w:r/>
          </w:p>
          <w:p>
            <w:pPr>
              <w:ind w:left="49"/>
              <w:spacing w:before="59" w:line="220" w:lineRule="auto"/>
              <w:rPr>
                <w:rFonts w:ascii="SimSun" w:hAnsi="SimSun" w:eastAsia="SimSun" w:cs="SimSun"/>
                <w:sz w:val="18"/>
                <w:szCs w:val="18"/>
              </w:rPr>
            </w:pPr>
            <w:r>
              <w:rPr>
                <w:rFonts w:ascii="SimSun" w:hAnsi="SimSun" w:eastAsia="SimSun" w:cs="SimSun"/>
                <w:sz w:val="18"/>
                <w:szCs w:val="18"/>
                <w:spacing w:val="-4"/>
              </w:rPr>
              <w:t>2021</w:t>
            </w:r>
            <w:r>
              <w:rPr>
                <w:rFonts w:ascii="SimSun" w:hAnsi="SimSun" w:eastAsia="SimSun" w:cs="SimSun"/>
                <w:sz w:val="18"/>
                <w:szCs w:val="18"/>
                <w:spacing w:val="-4"/>
              </w:rPr>
              <w:t xml:space="preserve"> </w:t>
            </w:r>
            <w:r>
              <w:rPr>
                <w:rFonts w:ascii="SimSun" w:hAnsi="SimSun" w:eastAsia="SimSun" w:cs="SimSun"/>
                <w:sz w:val="18"/>
                <w:szCs w:val="18"/>
                <w:spacing w:val="-4"/>
              </w:rPr>
              <w:t>年，</w:t>
            </w:r>
            <w:r>
              <w:rPr>
                <w:rFonts w:ascii="SimSun" w:hAnsi="SimSun" w:eastAsia="SimSun" w:cs="SimSun"/>
                <w:sz w:val="18"/>
                <w:szCs w:val="18"/>
                <w:spacing w:val="-3"/>
              </w:rPr>
              <w:t>贵</w:t>
            </w:r>
            <w:r>
              <w:rPr>
                <w:rFonts w:ascii="SimSun" w:hAnsi="SimSun" w:eastAsia="SimSun" w:cs="SimSun"/>
                <w:sz w:val="18"/>
                <w:szCs w:val="18"/>
                <w:spacing w:val="-2"/>
              </w:rPr>
              <w:t>企业开展了哪些创新活动</w:t>
            </w:r>
          </w:p>
          <w:p>
            <w:pPr>
              <w:spacing w:line="326" w:lineRule="auto"/>
              <w:rPr>
                <w:rFonts w:ascii="Arial"/>
                <w:sz w:val="21"/>
              </w:rPr>
            </w:pPr>
            <w:r/>
          </w:p>
          <w:p>
            <w:pPr>
              <w:ind w:left="53" w:right="29" w:hanging="9"/>
              <w:spacing w:before="59" w:line="315" w:lineRule="auto"/>
              <w:rPr>
                <w:rFonts w:ascii="KaiTi" w:hAnsi="KaiTi" w:eastAsia="KaiTi" w:cs="KaiTi"/>
                <w:sz w:val="18"/>
                <w:szCs w:val="18"/>
              </w:rPr>
            </w:pPr>
            <w:r>
              <w:rPr>
                <w:rFonts w:ascii="KaiTi" w:hAnsi="KaiTi" w:eastAsia="KaiTi" w:cs="KaiTi"/>
                <w:sz w:val="18"/>
                <w:szCs w:val="18"/>
                <w:spacing w:val="-15"/>
              </w:rPr>
              <w:t>如</w:t>
            </w:r>
            <w:r>
              <w:rPr>
                <w:rFonts w:ascii="KaiTi" w:hAnsi="KaiTi" w:eastAsia="KaiTi" w:cs="KaiTi"/>
                <w:sz w:val="18"/>
                <w:szCs w:val="18"/>
                <w:spacing w:val="-11"/>
              </w:rPr>
              <w:t>①和②都未选，</w:t>
            </w:r>
            <w:r>
              <w:rPr>
                <w:rFonts w:ascii="KaiTi" w:hAnsi="KaiTi" w:eastAsia="KaiTi" w:cs="KaiTi"/>
                <w:sz w:val="18"/>
                <w:szCs w:val="18"/>
                <w:spacing w:val="-11"/>
              </w:rPr>
              <w:t xml:space="preserve"> </w:t>
            </w:r>
            <w:r>
              <w:rPr>
                <w:rFonts w:ascii="KaiTi" w:hAnsi="KaiTi" w:eastAsia="KaiTi" w:cs="KaiTi"/>
                <w:sz w:val="18"/>
                <w:szCs w:val="18"/>
                <w:spacing w:val="-11"/>
              </w:rPr>
              <w:t>但选了③或④或⑤，</w:t>
            </w:r>
            <w:r>
              <w:rPr>
                <w:rFonts w:ascii="KaiTi" w:hAnsi="KaiTi" w:eastAsia="KaiTi" w:cs="KaiTi"/>
                <w:sz w:val="18"/>
                <w:szCs w:val="18"/>
                <w:spacing w:val="-11"/>
              </w:rPr>
              <w:t xml:space="preserve"> </w:t>
            </w:r>
            <w:r>
              <w:rPr>
                <w:rFonts w:ascii="KaiTi" w:hAnsi="KaiTi" w:eastAsia="KaiTi" w:cs="KaiTi"/>
                <w:sz w:val="18"/>
                <w:szCs w:val="18"/>
                <w:spacing w:val="-11"/>
              </w:rPr>
              <w:t>请跳转</w:t>
            </w:r>
            <w:r>
              <w:rPr>
                <w:rFonts w:ascii="KaiTi" w:hAnsi="KaiTi" w:eastAsia="KaiTi" w:cs="KaiTi"/>
                <w:sz w:val="18"/>
                <w:szCs w:val="18"/>
              </w:rPr>
              <w:t xml:space="preserve"> </w:t>
            </w:r>
            <w:r>
              <w:rPr>
                <w:rFonts w:ascii="KaiTi" w:hAnsi="KaiTi" w:eastAsia="KaiTi" w:cs="KaiTi"/>
                <w:sz w:val="18"/>
                <w:szCs w:val="18"/>
                <w:spacing w:val="-6"/>
              </w:rPr>
              <w:t>至</w:t>
            </w:r>
            <w:r>
              <w:rPr>
                <w:rFonts w:ascii="KaiTi" w:hAnsi="KaiTi" w:eastAsia="KaiTi" w:cs="KaiTi"/>
                <w:sz w:val="18"/>
                <w:szCs w:val="18"/>
                <w:spacing w:val="-5"/>
              </w:rPr>
              <w:t>问题</w:t>
            </w:r>
            <w:r>
              <w:rPr>
                <w:rFonts w:ascii="KaiTi" w:hAnsi="KaiTi" w:eastAsia="KaiTi" w:cs="KaiTi"/>
                <w:sz w:val="18"/>
                <w:szCs w:val="18"/>
                <w:spacing w:val="-5"/>
              </w:rPr>
              <w:t xml:space="preserve"> </w:t>
            </w:r>
            <w:r>
              <w:rPr>
                <w:rFonts w:ascii="KaiTi" w:hAnsi="KaiTi" w:eastAsia="KaiTi" w:cs="KaiTi"/>
                <w:sz w:val="18"/>
                <w:szCs w:val="18"/>
                <w:spacing w:val="-5"/>
              </w:rPr>
              <w:t>06；如选⑥，请跳转至问题</w:t>
            </w:r>
            <w:r>
              <w:rPr>
                <w:rFonts w:ascii="KaiTi" w:hAnsi="KaiTi" w:eastAsia="KaiTi" w:cs="KaiTi"/>
                <w:sz w:val="18"/>
                <w:szCs w:val="18"/>
                <w:spacing w:val="-5"/>
              </w:rPr>
              <w:t xml:space="preserve"> </w:t>
            </w:r>
            <w:r>
              <w:rPr>
                <w:rFonts w:ascii="KaiTi" w:hAnsi="KaiTi" w:eastAsia="KaiTi" w:cs="KaiTi"/>
                <w:sz w:val="18"/>
                <w:szCs w:val="18"/>
                <w:spacing w:val="-5"/>
              </w:rPr>
              <w:t>08</w:t>
            </w:r>
          </w:p>
        </w:tc>
        <w:tc>
          <w:tcPr>
            <w:tcW w:w="477" w:type="dxa"/>
            <w:vAlign w:val="top"/>
            <w:vMerge w:val="restart"/>
            <w:tcBorders>
              <w:bottom w:val="none" w:color="000000" w:sz="2" w:space="0"/>
            </w:tcBorders>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ind w:left="151"/>
              <w:spacing w:before="59"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1</w:t>
            </w:r>
          </w:p>
        </w:tc>
        <w:tc>
          <w:tcPr>
            <w:tcW w:w="5312" w:type="dxa"/>
            <w:vAlign w:val="top"/>
            <w:gridSpan w:val="3"/>
          </w:tcPr>
          <w:p>
            <w:pPr>
              <w:ind w:left="51" w:right="53"/>
              <w:spacing w:before="83" w:line="312" w:lineRule="auto"/>
              <w:rPr>
                <w:rFonts w:ascii="SimSun" w:hAnsi="SimSun" w:eastAsia="SimSun" w:cs="SimSun"/>
                <w:sz w:val="18"/>
                <w:szCs w:val="18"/>
              </w:rPr>
            </w:pPr>
            <w:r>
              <w:rPr>
                <w:rFonts w:ascii="SimSun" w:hAnsi="SimSun" w:eastAsia="SimSun" w:cs="SimSun"/>
                <w:sz w:val="18"/>
                <w:szCs w:val="18"/>
                <w:spacing w:val="-2"/>
              </w:rPr>
              <w:t>□①向</w:t>
            </w:r>
            <w:r>
              <w:rPr>
                <w:rFonts w:ascii="SimSun" w:hAnsi="SimSun" w:eastAsia="SimSun" w:cs="SimSun"/>
                <w:sz w:val="18"/>
                <w:szCs w:val="18"/>
                <w:spacing w:val="-1"/>
              </w:rPr>
              <w:t>市场推出了全新的或有重大改进的产品或服务</w:t>
            </w:r>
            <w:r>
              <w:rPr>
                <w:rFonts w:ascii="SimSun" w:hAnsi="SimSun" w:eastAsia="SimSun" w:cs="SimSun"/>
                <w:sz w:val="18"/>
                <w:szCs w:val="18"/>
              </w:rPr>
              <w:t xml:space="preserve">            </w:t>
            </w:r>
            <w:r>
              <w:rPr>
                <w:rFonts w:ascii="SimSun" w:hAnsi="SimSun" w:eastAsia="SimSun" w:cs="SimSun"/>
                <w:sz w:val="18"/>
                <w:szCs w:val="18"/>
                <w:spacing w:val="-1"/>
              </w:rPr>
              <w:t>□②采用了全新的或有重大改进的生产工艺、技术手段或技</w:t>
            </w:r>
            <w:r>
              <w:rPr>
                <w:rFonts w:ascii="SimSun" w:hAnsi="SimSun" w:eastAsia="SimSun" w:cs="SimSun"/>
                <w:sz w:val="18"/>
                <w:szCs w:val="18"/>
              </w:rPr>
              <w:t>术保障</w:t>
            </w:r>
            <w:r>
              <w:rPr>
                <w:rFonts w:ascii="SimSun" w:hAnsi="SimSun" w:eastAsia="SimSun" w:cs="SimSun"/>
                <w:sz w:val="18"/>
                <w:szCs w:val="18"/>
              </w:rPr>
              <w:t xml:space="preserve"> </w:t>
            </w:r>
            <w:r>
              <w:rPr>
                <w:rFonts w:ascii="SimSun" w:hAnsi="SimSun" w:eastAsia="SimSun" w:cs="SimSun"/>
                <w:sz w:val="18"/>
                <w:szCs w:val="18"/>
                <w:spacing w:val="-2"/>
              </w:rPr>
              <w:t>□③实现了全新</w:t>
            </w:r>
            <w:r>
              <w:rPr>
                <w:rFonts w:ascii="SimSun" w:hAnsi="SimSun" w:eastAsia="SimSun" w:cs="SimSun"/>
                <w:sz w:val="18"/>
                <w:szCs w:val="18"/>
                <w:spacing w:val="-1"/>
              </w:rPr>
              <w:t>的组织管理模式或组织结构</w:t>
            </w:r>
            <w:r>
              <w:rPr>
                <w:rFonts w:ascii="SimSun" w:hAnsi="SimSun" w:eastAsia="SimSun" w:cs="SimSun"/>
                <w:sz w:val="18"/>
                <w:szCs w:val="18"/>
              </w:rPr>
              <w:t xml:space="preserve">                    </w:t>
            </w:r>
            <w:r>
              <w:rPr>
                <w:rFonts w:ascii="SimSun" w:hAnsi="SimSun" w:eastAsia="SimSun" w:cs="SimSun"/>
                <w:sz w:val="18"/>
                <w:szCs w:val="18"/>
                <w:spacing w:val="-1"/>
              </w:rPr>
              <w:t>□④实施了全新的营销渠道、促销方式、产品包装或定价方</w:t>
            </w:r>
            <w:r>
              <w:rPr>
                <w:rFonts w:ascii="SimSun" w:hAnsi="SimSun" w:eastAsia="SimSun" w:cs="SimSun"/>
                <w:sz w:val="18"/>
                <w:szCs w:val="18"/>
              </w:rPr>
              <w:t>法</w:t>
            </w:r>
            <w:r>
              <w:rPr>
                <w:rFonts w:ascii="SimSun" w:hAnsi="SimSun" w:eastAsia="SimSun" w:cs="SimSun"/>
                <w:sz w:val="18"/>
                <w:szCs w:val="18"/>
              </w:rPr>
              <w:t xml:space="preserve">    </w:t>
            </w:r>
            <w:r>
              <w:rPr>
                <w:rFonts w:ascii="SimSun" w:hAnsi="SimSun" w:eastAsia="SimSun" w:cs="SimSun"/>
                <w:sz w:val="18"/>
                <w:szCs w:val="18"/>
                <w:spacing w:val="9"/>
              </w:rPr>
              <w:t>□⑤其他创新活动，包括正在进行或中止的创新活动(请注明</w:t>
            </w:r>
            <w:r>
              <w:rPr>
                <w:rFonts w:ascii="SimSun" w:hAnsi="SimSun" w:eastAsia="SimSun" w:cs="SimSun"/>
                <w:sz w:val="18"/>
                <w:szCs w:val="18"/>
                <w:spacing w:val="8"/>
              </w:rPr>
              <w:t>)</w:t>
            </w:r>
          </w:p>
        </w:tc>
      </w:tr>
      <w:tr>
        <w:trPr>
          <w:trHeight w:val="345" w:hRule="atLeast"/>
        </w:trPr>
        <w:tc>
          <w:tcPr>
            <w:tcW w:w="3613" w:type="dxa"/>
            <w:vAlign w:val="top"/>
            <w:vMerge w:val="continue"/>
            <w:tcBorders>
              <w:top w:val="none" w:color="000000" w:sz="2" w:space="0"/>
            </w:tcBorders>
          </w:tcPr>
          <w:p>
            <w:pPr>
              <w:rPr>
                <w:rFonts w:ascii="Arial"/>
                <w:sz w:val="21"/>
              </w:rPr>
            </w:pPr>
            <w:r/>
          </w:p>
        </w:tc>
        <w:tc>
          <w:tcPr>
            <w:tcW w:w="477" w:type="dxa"/>
            <w:vAlign w:val="top"/>
            <w:vMerge w:val="continue"/>
            <w:tcBorders>
              <w:top w:val="none" w:color="000000" w:sz="2" w:space="0"/>
            </w:tcBorders>
          </w:tcPr>
          <w:p>
            <w:pPr>
              <w:rPr>
                <w:rFonts w:ascii="Arial"/>
                <w:sz w:val="21"/>
              </w:rPr>
            </w:pPr>
            <w:r/>
          </w:p>
        </w:tc>
        <w:tc>
          <w:tcPr>
            <w:tcW w:w="5312" w:type="dxa"/>
            <w:vAlign w:val="top"/>
            <w:gridSpan w:val="3"/>
          </w:tcPr>
          <w:p>
            <w:pPr>
              <w:ind w:left="51"/>
              <w:spacing w:before="130" w:line="217" w:lineRule="auto"/>
              <w:rPr>
                <w:rFonts w:ascii="SimSun" w:hAnsi="SimSun" w:eastAsia="SimSun" w:cs="SimSun"/>
                <w:sz w:val="18"/>
                <w:szCs w:val="18"/>
              </w:rPr>
            </w:pPr>
            <w:r>
              <w:rPr>
                <w:rFonts w:ascii="SimSun" w:hAnsi="SimSun" w:eastAsia="SimSun" w:cs="SimSun"/>
                <w:sz w:val="18"/>
                <w:szCs w:val="18"/>
                <w:spacing w:val="-4"/>
              </w:rPr>
              <w:t>□⑥没</w:t>
            </w:r>
            <w:r>
              <w:rPr>
                <w:rFonts w:ascii="SimSun" w:hAnsi="SimSun" w:eastAsia="SimSun" w:cs="SimSun"/>
                <w:sz w:val="18"/>
                <w:szCs w:val="18"/>
                <w:spacing w:val="-3"/>
              </w:rPr>
              <w:t>有</w:t>
            </w:r>
            <w:r>
              <w:rPr>
                <w:rFonts w:ascii="SimSun" w:hAnsi="SimSun" w:eastAsia="SimSun" w:cs="SimSun"/>
                <w:sz w:val="18"/>
                <w:szCs w:val="18"/>
                <w:spacing w:val="-2"/>
              </w:rPr>
              <w:t>创新活动</w:t>
            </w:r>
          </w:p>
        </w:tc>
      </w:tr>
      <w:tr>
        <w:trPr>
          <w:trHeight w:val="855" w:hRule="atLeast"/>
        </w:trPr>
        <w:tc>
          <w:tcPr>
            <w:tcW w:w="3613" w:type="dxa"/>
            <w:vAlign w:val="top"/>
            <w:vMerge w:val="restart"/>
            <w:tcBorders>
              <w:bottom w:val="none" w:color="000000" w:sz="2" w:space="0"/>
            </w:tcBorders>
          </w:tcPr>
          <w:p>
            <w:pPr>
              <w:spacing w:line="356" w:lineRule="auto"/>
              <w:rPr>
                <w:rFonts w:ascii="Arial"/>
                <w:sz w:val="21"/>
              </w:rPr>
            </w:pPr>
            <w:r/>
          </w:p>
          <w:p>
            <w:pPr>
              <w:spacing w:line="357" w:lineRule="auto"/>
              <w:rPr>
                <w:rFonts w:ascii="Arial"/>
                <w:sz w:val="21"/>
              </w:rPr>
            </w:pPr>
            <w:r/>
          </w:p>
          <w:p>
            <w:pPr>
              <w:ind w:left="49"/>
              <w:spacing w:before="58" w:line="220" w:lineRule="auto"/>
              <w:rPr>
                <w:rFonts w:ascii="SimSun" w:hAnsi="SimSun" w:eastAsia="SimSun" w:cs="SimSun"/>
                <w:sz w:val="18"/>
                <w:szCs w:val="18"/>
              </w:rPr>
            </w:pPr>
            <w:r>
              <w:rPr>
                <w:rFonts w:ascii="SimSun" w:hAnsi="SimSun" w:eastAsia="SimSun" w:cs="SimSun"/>
                <w:sz w:val="18"/>
                <w:szCs w:val="18"/>
                <w:spacing w:val="-1"/>
              </w:rPr>
              <w:t>贵企业创新的资金来</w:t>
            </w:r>
            <w:r>
              <w:rPr>
                <w:rFonts w:ascii="SimSun" w:hAnsi="SimSun" w:eastAsia="SimSun" w:cs="SimSun"/>
                <w:sz w:val="18"/>
                <w:szCs w:val="18"/>
              </w:rPr>
              <w:t>源是</w:t>
            </w:r>
          </w:p>
        </w:tc>
        <w:tc>
          <w:tcPr>
            <w:tcW w:w="477" w:type="dxa"/>
            <w:vAlign w:val="top"/>
            <w:vMerge w:val="restart"/>
            <w:tcBorders>
              <w:bottom w:val="none" w:color="000000" w:sz="2" w:space="0"/>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51"/>
              <w:spacing w:before="58"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2</w:t>
            </w:r>
          </w:p>
        </w:tc>
        <w:tc>
          <w:tcPr>
            <w:tcW w:w="5312" w:type="dxa"/>
            <w:vAlign w:val="top"/>
            <w:gridSpan w:val="3"/>
            <w:tcBorders>
              <w:bottom w:val="none" w:color="000000" w:sz="2" w:space="0"/>
            </w:tcBorders>
          </w:tcPr>
          <w:p>
            <w:pPr>
              <w:ind w:left="51"/>
              <w:spacing w:before="68" w:line="281" w:lineRule="exact"/>
              <w:rPr>
                <w:rFonts w:ascii="SimSun" w:hAnsi="SimSun" w:eastAsia="SimSun" w:cs="SimSun"/>
                <w:sz w:val="18"/>
                <w:szCs w:val="18"/>
              </w:rPr>
            </w:pPr>
            <w:r>
              <w:rPr>
                <w:rFonts w:ascii="SimSun" w:hAnsi="SimSun" w:eastAsia="SimSun" w:cs="SimSun"/>
                <w:sz w:val="18"/>
                <w:szCs w:val="18"/>
                <w:spacing w:val="-6"/>
                <w:position w:val="7"/>
              </w:rPr>
              <w:t>□</w:t>
            </w:r>
            <w:r>
              <w:rPr>
                <w:rFonts w:ascii="SimSun" w:hAnsi="SimSun" w:eastAsia="SimSun" w:cs="SimSun"/>
                <w:sz w:val="18"/>
                <w:szCs w:val="18"/>
                <w:spacing w:val="-4"/>
                <w:position w:val="7"/>
              </w:rPr>
              <w:t>①</w:t>
            </w:r>
            <w:r>
              <w:rPr>
                <w:rFonts w:ascii="SimSun" w:hAnsi="SimSun" w:eastAsia="SimSun" w:cs="SimSun"/>
                <w:sz w:val="18"/>
                <w:szCs w:val="18"/>
                <w:spacing w:val="-3"/>
                <w:position w:val="7"/>
              </w:rPr>
              <w:t>自有资金</w:t>
            </w:r>
          </w:p>
          <w:p>
            <w:pPr>
              <w:ind w:left="51"/>
              <w:spacing w:line="217"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3"/>
              </w:rPr>
              <w:t>②众筹(如实物众筹、股权众筹等)</w:t>
            </w:r>
          </w:p>
          <w:p>
            <w:pPr>
              <w:ind w:left="51"/>
              <w:spacing w:before="66" w:line="217" w:lineRule="auto"/>
              <w:rPr>
                <w:rFonts w:ascii="SimSun" w:hAnsi="SimSun" w:eastAsia="SimSun" w:cs="SimSun"/>
                <w:sz w:val="18"/>
                <w:szCs w:val="18"/>
              </w:rPr>
            </w:pPr>
            <w:r>
              <w:rPr>
                <w:rFonts w:ascii="SimSun" w:hAnsi="SimSun" w:eastAsia="SimSun" w:cs="SimSun"/>
                <w:sz w:val="18"/>
                <w:szCs w:val="18"/>
                <w:spacing w:val="6"/>
              </w:rPr>
              <w:t>□③风</w:t>
            </w:r>
            <w:r>
              <w:rPr>
                <w:rFonts w:ascii="SimSun" w:hAnsi="SimSun" w:eastAsia="SimSun" w:cs="SimSun"/>
                <w:sz w:val="18"/>
                <w:szCs w:val="18"/>
                <w:spacing w:val="4"/>
              </w:rPr>
              <w:t>险</w:t>
            </w:r>
            <w:r>
              <w:rPr>
                <w:rFonts w:ascii="SimSun" w:hAnsi="SimSun" w:eastAsia="SimSun" w:cs="SimSun"/>
                <w:sz w:val="18"/>
                <w:szCs w:val="18"/>
                <w:spacing w:val="3"/>
              </w:rPr>
              <w:t>投资(如天使投资等)</w:t>
            </w:r>
          </w:p>
        </w:tc>
      </w:tr>
      <w:tr>
        <w:trPr>
          <w:trHeight w:val="560" w:hRule="atLeast"/>
        </w:trPr>
        <w:tc>
          <w:tcPr>
            <w:tcW w:w="3613" w:type="dxa"/>
            <w:vAlign w:val="top"/>
            <w:vMerge w:val="continue"/>
            <w:tcBorders>
              <w:top w:val="none" w:color="000000" w:sz="2" w:space="0"/>
              <w:bottom w:val="none" w:color="000000" w:sz="2" w:space="0"/>
            </w:tcBorders>
          </w:tcPr>
          <w:p>
            <w:pPr>
              <w:rPr>
                <w:rFonts w:ascii="Arial"/>
                <w:sz w:val="21"/>
              </w:rPr>
            </w:pPr>
            <w:r/>
          </w:p>
        </w:tc>
        <w:tc>
          <w:tcPr>
            <w:tcW w:w="477" w:type="dxa"/>
            <w:vAlign w:val="top"/>
            <w:vMerge w:val="continue"/>
            <w:tcBorders>
              <w:top w:val="none" w:color="000000" w:sz="2" w:space="0"/>
              <w:bottom w:val="none" w:color="000000" w:sz="2" w:space="0"/>
            </w:tcBorders>
          </w:tcPr>
          <w:p>
            <w:pPr>
              <w:rPr>
                <w:rFonts w:ascii="Arial"/>
                <w:sz w:val="21"/>
              </w:rPr>
            </w:pPr>
            <w:r/>
          </w:p>
        </w:tc>
        <w:tc>
          <w:tcPr>
            <w:tcW w:w="1302" w:type="dxa"/>
            <w:vAlign w:val="top"/>
            <w:tcBorders>
              <w:bottom w:val="none" w:color="000000" w:sz="2" w:space="0"/>
              <w:top w:val="none" w:color="000000" w:sz="2" w:space="0"/>
              <w:right w:val="none" w:color="000000" w:sz="8" w:space="0"/>
            </w:tcBorders>
          </w:tcPr>
          <w:p>
            <w:pPr>
              <w:ind w:left="51" w:right="193"/>
              <w:spacing w:before="52" w:line="253"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4"/>
              </w:rPr>
              <w:t>④银行贷款</w:t>
            </w:r>
            <w:r>
              <w:rPr>
                <w:rFonts w:ascii="SimSun" w:hAnsi="SimSun" w:eastAsia="SimSun" w:cs="SimSun"/>
                <w:sz w:val="18"/>
                <w:szCs w:val="18"/>
              </w:rPr>
              <w:t xml:space="preserve"> </w:t>
            </w:r>
            <w:r>
              <w:rPr>
                <w:rFonts w:ascii="SimSun" w:hAnsi="SimSun" w:eastAsia="SimSun" w:cs="SimSun"/>
                <w:sz w:val="18"/>
                <w:szCs w:val="18"/>
                <w:spacing w:val="-6"/>
              </w:rPr>
              <w:t>□</w:t>
            </w:r>
            <w:r>
              <w:rPr>
                <w:rFonts w:ascii="SimSun" w:hAnsi="SimSun" w:eastAsia="SimSun" w:cs="SimSun"/>
                <w:sz w:val="18"/>
                <w:szCs w:val="18"/>
                <w:spacing w:val="-4"/>
              </w:rPr>
              <w:t>⑥民间借贷</w:t>
            </w:r>
          </w:p>
        </w:tc>
        <w:tc>
          <w:tcPr>
            <w:tcW w:w="4010" w:type="dxa"/>
            <w:vAlign w:val="top"/>
            <w:gridSpan w:val="2"/>
            <w:tcBorders>
              <w:bottom w:val="none" w:color="000000" w:sz="2" w:space="0"/>
              <w:top w:val="none" w:color="000000" w:sz="2" w:space="0"/>
              <w:left w:val="none" w:color="000000" w:sz="8" w:space="0"/>
            </w:tcBorders>
          </w:tcPr>
          <w:p>
            <w:pPr>
              <w:ind w:left="195"/>
              <w:spacing w:before="53" w:line="281" w:lineRule="exact"/>
              <w:rPr>
                <w:rFonts w:ascii="SimSun" w:hAnsi="SimSun" w:eastAsia="SimSun" w:cs="SimSun"/>
                <w:sz w:val="18"/>
                <w:szCs w:val="18"/>
              </w:rPr>
            </w:pPr>
            <w:r>
              <w:rPr>
                <w:rFonts w:ascii="SimSun" w:hAnsi="SimSun" w:eastAsia="SimSun" w:cs="SimSun"/>
                <w:sz w:val="18"/>
                <w:szCs w:val="18"/>
                <w:spacing w:val="-6"/>
                <w:position w:val="7"/>
              </w:rPr>
              <w:t>□</w:t>
            </w:r>
            <w:r>
              <w:rPr>
                <w:rFonts w:ascii="SimSun" w:hAnsi="SimSun" w:eastAsia="SimSun" w:cs="SimSun"/>
                <w:sz w:val="18"/>
                <w:szCs w:val="18"/>
                <w:spacing w:val="-4"/>
                <w:position w:val="7"/>
              </w:rPr>
              <w:t>⑤政府资金</w:t>
            </w:r>
          </w:p>
          <w:p>
            <w:pPr>
              <w:ind w:left="195"/>
              <w:spacing w:line="217"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3"/>
              </w:rPr>
              <w:t>⑦接受委托资金</w:t>
            </w:r>
          </w:p>
        </w:tc>
      </w:tr>
      <w:tr>
        <w:trPr>
          <w:trHeight w:val="264" w:hRule="atLeast"/>
        </w:trPr>
        <w:tc>
          <w:tcPr>
            <w:tcW w:w="3613" w:type="dxa"/>
            <w:vAlign w:val="top"/>
            <w:vMerge w:val="continue"/>
            <w:tcBorders>
              <w:top w:val="none" w:color="000000" w:sz="2" w:space="0"/>
            </w:tcBorders>
          </w:tcPr>
          <w:p>
            <w:pPr>
              <w:rPr>
                <w:rFonts w:ascii="Arial"/>
                <w:sz w:val="21"/>
              </w:rPr>
            </w:pPr>
            <w:r/>
          </w:p>
        </w:tc>
        <w:tc>
          <w:tcPr>
            <w:tcW w:w="477" w:type="dxa"/>
            <w:vAlign w:val="top"/>
            <w:vMerge w:val="continue"/>
            <w:tcBorders>
              <w:top w:val="none" w:color="000000" w:sz="2" w:space="0"/>
            </w:tcBorders>
          </w:tcPr>
          <w:p>
            <w:pPr>
              <w:rPr>
                <w:rFonts w:ascii="Arial"/>
                <w:sz w:val="21"/>
              </w:rPr>
            </w:pPr>
            <w:r/>
          </w:p>
        </w:tc>
        <w:tc>
          <w:tcPr>
            <w:tcW w:w="5312" w:type="dxa"/>
            <w:vAlign w:val="top"/>
            <w:gridSpan w:val="3"/>
            <w:tcBorders>
              <w:top w:val="none" w:color="000000" w:sz="2" w:space="0"/>
            </w:tcBorders>
          </w:tcPr>
          <w:p>
            <w:pPr>
              <w:ind w:left="51"/>
              <w:spacing w:before="52" w:line="213" w:lineRule="auto"/>
              <w:rPr>
                <w:rFonts w:ascii="SimSun" w:hAnsi="SimSun" w:eastAsia="SimSun" w:cs="SimSun"/>
                <w:sz w:val="18"/>
                <w:szCs w:val="18"/>
              </w:rPr>
            </w:pPr>
            <w:r>
              <w:rPr>
                <w:rFonts w:ascii="SimSun" w:hAnsi="SimSun" w:eastAsia="SimSun" w:cs="SimSun"/>
                <w:sz w:val="18"/>
                <w:szCs w:val="18"/>
                <w:spacing w:val="4"/>
              </w:rPr>
              <w:t>□⑧其他来源(</w:t>
            </w:r>
            <w:r>
              <w:rPr>
                <w:rFonts w:ascii="SimSun" w:hAnsi="SimSun" w:eastAsia="SimSun" w:cs="SimSun"/>
                <w:sz w:val="18"/>
                <w:szCs w:val="18"/>
                <w:spacing w:val="3"/>
              </w:rPr>
              <w:t>请</w:t>
            </w:r>
            <w:r>
              <w:rPr>
                <w:rFonts w:ascii="SimSun" w:hAnsi="SimSun" w:eastAsia="SimSun" w:cs="SimSun"/>
                <w:sz w:val="18"/>
                <w:szCs w:val="18"/>
                <w:spacing w:val="2"/>
              </w:rPr>
              <w:t>注明)</w:t>
            </w:r>
            <w:r>
              <w:rPr>
                <w:rFonts w:ascii="SimSun" w:hAnsi="SimSun" w:eastAsia="SimSun" w:cs="SimSun"/>
                <w:sz w:val="18"/>
                <w:szCs w:val="18"/>
                <w:spacing w:val="2"/>
              </w:rPr>
              <w:t xml:space="preserve"> </w:t>
            </w:r>
            <w:r>
              <w:rPr>
                <w:rFonts w:ascii="SimSun" w:hAnsi="SimSun" w:eastAsia="SimSun" w:cs="SimSun"/>
                <w:sz w:val="18"/>
                <w:szCs w:val="18"/>
                <w:spacing w:val="2"/>
              </w:rPr>
              <w:t>______________</w:t>
            </w:r>
          </w:p>
        </w:tc>
      </w:tr>
      <w:tr>
        <w:trPr>
          <w:trHeight w:val="600" w:hRule="atLeast"/>
        </w:trPr>
        <w:tc>
          <w:tcPr>
            <w:tcW w:w="3613" w:type="dxa"/>
            <w:vAlign w:val="top"/>
          </w:tcPr>
          <w:p>
            <w:pPr>
              <w:ind w:left="49"/>
              <w:spacing w:before="85" w:line="301" w:lineRule="exact"/>
              <w:rPr>
                <w:rFonts w:ascii="SimSun" w:hAnsi="SimSun" w:eastAsia="SimSun" w:cs="SimSun"/>
                <w:sz w:val="18"/>
                <w:szCs w:val="18"/>
              </w:rPr>
            </w:pPr>
            <w:r>
              <w:rPr>
                <w:rFonts w:ascii="SimSun" w:hAnsi="SimSun" w:eastAsia="SimSun" w:cs="SimSun"/>
                <w:sz w:val="18"/>
                <w:szCs w:val="18"/>
                <w:spacing w:val="-1"/>
                <w:position w:val="9"/>
              </w:rPr>
              <w:t>贵企业创新的技术来</w:t>
            </w:r>
            <w:r>
              <w:rPr>
                <w:rFonts w:ascii="SimSun" w:hAnsi="SimSun" w:eastAsia="SimSun" w:cs="SimSun"/>
                <w:sz w:val="18"/>
                <w:szCs w:val="18"/>
                <w:position w:val="9"/>
              </w:rPr>
              <w:t>源是</w:t>
            </w:r>
          </w:p>
          <w:p>
            <w:pPr>
              <w:ind w:left="44"/>
              <w:spacing w:line="212" w:lineRule="auto"/>
              <w:rPr>
                <w:rFonts w:ascii="KaiTi" w:hAnsi="KaiTi" w:eastAsia="KaiTi" w:cs="KaiTi"/>
                <w:sz w:val="18"/>
                <w:szCs w:val="18"/>
              </w:rPr>
            </w:pPr>
            <w:r>
              <w:rPr>
                <w:rFonts w:ascii="KaiTi" w:hAnsi="KaiTi" w:eastAsia="KaiTi" w:cs="KaiTi"/>
                <w:sz w:val="18"/>
                <w:szCs w:val="18"/>
                <w:spacing w:val="-6"/>
              </w:rPr>
              <w:t>如</w:t>
            </w:r>
            <w:r>
              <w:rPr>
                <w:rFonts w:ascii="KaiTi" w:hAnsi="KaiTi" w:eastAsia="KaiTi" w:cs="KaiTi"/>
                <w:sz w:val="18"/>
                <w:szCs w:val="18"/>
                <w:spacing w:val="-3"/>
              </w:rPr>
              <w:t>未选②，请跳转至问题</w:t>
            </w:r>
            <w:r>
              <w:rPr>
                <w:rFonts w:ascii="KaiTi" w:hAnsi="KaiTi" w:eastAsia="KaiTi" w:cs="KaiTi"/>
                <w:sz w:val="18"/>
                <w:szCs w:val="18"/>
                <w:spacing w:val="-3"/>
              </w:rPr>
              <w:t xml:space="preserve"> </w:t>
            </w:r>
            <w:r>
              <w:rPr>
                <w:rFonts w:ascii="KaiTi" w:hAnsi="KaiTi" w:eastAsia="KaiTi" w:cs="KaiTi"/>
                <w:sz w:val="18"/>
                <w:szCs w:val="18"/>
                <w:spacing w:val="-3"/>
              </w:rPr>
              <w:t>05</w:t>
            </w:r>
          </w:p>
        </w:tc>
        <w:tc>
          <w:tcPr>
            <w:tcW w:w="477" w:type="dxa"/>
            <w:vAlign w:val="top"/>
          </w:tcPr>
          <w:p>
            <w:pPr>
              <w:ind w:left="151"/>
              <w:spacing w:before="267"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3</w:t>
            </w:r>
          </w:p>
        </w:tc>
        <w:tc>
          <w:tcPr>
            <w:tcW w:w="5312" w:type="dxa"/>
            <w:vAlign w:val="top"/>
            <w:gridSpan w:val="3"/>
          </w:tcPr>
          <w:p>
            <w:pPr>
              <w:ind w:left="51"/>
              <w:spacing w:before="86" w:line="217" w:lineRule="auto"/>
              <w:rPr>
                <w:rFonts w:ascii="SimSun" w:hAnsi="SimSun" w:eastAsia="SimSun" w:cs="SimSun"/>
                <w:sz w:val="18"/>
                <w:szCs w:val="18"/>
              </w:rPr>
            </w:pPr>
            <w:r>
              <w:rPr>
                <w:rFonts w:ascii="SimSun" w:hAnsi="SimSun" w:eastAsia="SimSun" w:cs="SimSun"/>
                <w:sz w:val="18"/>
                <w:szCs w:val="18"/>
                <w:spacing w:val="-1"/>
              </w:rPr>
              <w:t>□①独立研发</w:t>
            </w:r>
            <w:r>
              <w:rPr>
                <w:rFonts w:ascii="SimSun" w:hAnsi="SimSun" w:eastAsia="SimSun" w:cs="SimSun"/>
                <w:sz w:val="18"/>
                <w:szCs w:val="18"/>
                <w:spacing w:val="-1"/>
              </w:rPr>
              <w:t xml:space="preserve">  </w:t>
            </w:r>
            <w:r>
              <w:rPr>
                <w:rFonts w:ascii="SimSun" w:hAnsi="SimSun" w:eastAsia="SimSun" w:cs="SimSun"/>
                <w:sz w:val="18"/>
                <w:szCs w:val="18"/>
                <w:spacing w:val="-1"/>
              </w:rPr>
              <w:t>□②合作开发</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③购买技术</w:t>
            </w:r>
          </w:p>
          <w:p>
            <w:pPr>
              <w:ind w:left="51"/>
              <w:spacing w:before="88" w:line="213" w:lineRule="auto"/>
              <w:rPr>
                <w:rFonts w:ascii="SimSun" w:hAnsi="SimSun" w:eastAsia="SimSun" w:cs="SimSun"/>
                <w:sz w:val="18"/>
                <w:szCs w:val="18"/>
              </w:rPr>
            </w:pPr>
            <w:r>
              <w:rPr>
                <w:rFonts w:ascii="SimSun" w:hAnsi="SimSun" w:eastAsia="SimSun" w:cs="SimSun"/>
                <w:sz w:val="18"/>
                <w:szCs w:val="18"/>
                <w:spacing w:val="2"/>
              </w:rPr>
              <w:t>□④委托开发</w:t>
            </w:r>
            <w:r>
              <w:rPr>
                <w:rFonts w:ascii="SimSun" w:hAnsi="SimSun" w:eastAsia="SimSun" w:cs="SimSun"/>
                <w:sz w:val="18"/>
                <w:szCs w:val="18"/>
                <w:spacing w:val="2"/>
              </w:rPr>
              <w:t xml:space="preserve">  </w:t>
            </w:r>
            <w:r>
              <w:rPr>
                <w:rFonts w:ascii="SimSun" w:hAnsi="SimSun" w:eastAsia="SimSun" w:cs="SimSun"/>
                <w:sz w:val="18"/>
                <w:szCs w:val="18"/>
                <w:spacing w:val="2"/>
              </w:rPr>
              <w:t>□⑤其他(请注明)</w:t>
            </w:r>
            <w:r>
              <w:rPr>
                <w:rFonts w:ascii="SimSun" w:hAnsi="SimSun" w:eastAsia="SimSun" w:cs="SimSun"/>
                <w:sz w:val="18"/>
                <w:szCs w:val="18"/>
                <w:spacing w:val="2"/>
              </w:rPr>
              <w:t xml:space="preserve"> </w:t>
            </w:r>
            <w:r>
              <w:rPr>
                <w:rFonts w:ascii="SimSun" w:hAnsi="SimSun" w:eastAsia="SimSun" w:cs="SimSun"/>
                <w:sz w:val="18"/>
                <w:szCs w:val="18"/>
                <w:spacing w:val="2"/>
              </w:rPr>
              <w:t>________</w:t>
            </w:r>
            <w:r>
              <w:rPr>
                <w:rFonts w:ascii="SimSun" w:hAnsi="SimSun" w:eastAsia="SimSun" w:cs="SimSun"/>
                <w:sz w:val="18"/>
                <w:szCs w:val="18"/>
                <w:spacing w:val="1"/>
              </w:rPr>
              <w:t>______________</w:t>
            </w:r>
          </w:p>
        </w:tc>
      </w:tr>
      <w:tr>
        <w:trPr>
          <w:trHeight w:val="599" w:hRule="atLeast"/>
        </w:trPr>
        <w:tc>
          <w:tcPr>
            <w:tcW w:w="3613" w:type="dxa"/>
            <w:vAlign w:val="top"/>
          </w:tcPr>
          <w:p>
            <w:pPr>
              <w:ind w:left="49"/>
              <w:spacing w:before="236" w:line="220" w:lineRule="auto"/>
              <w:rPr>
                <w:rFonts w:ascii="SimSun" w:hAnsi="SimSun" w:eastAsia="SimSun" w:cs="SimSun"/>
                <w:sz w:val="18"/>
                <w:szCs w:val="18"/>
              </w:rPr>
            </w:pPr>
            <w:r>
              <w:rPr>
                <w:rFonts w:ascii="SimSun" w:hAnsi="SimSun" w:eastAsia="SimSun" w:cs="SimSun"/>
                <w:sz w:val="18"/>
                <w:szCs w:val="18"/>
                <w:spacing w:val="-1"/>
              </w:rPr>
              <w:t>贵企业的合作开发伙</w:t>
            </w:r>
            <w:r>
              <w:rPr>
                <w:rFonts w:ascii="SimSun" w:hAnsi="SimSun" w:eastAsia="SimSun" w:cs="SimSun"/>
                <w:sz w:val="18"/>
                <w:szCs w:val="18"/>
              </w:rPr>
              <w:t>伴是</w:t>
            </w:r>
          </w:p>
        </w:tc>
        <w:tc>
          <w:tcPr>
            <w:tcW w:w="477" w:type="dxa"/>
            <w:vAlign w:val="top"/>
          </w:tcPr>
          <w:p>
            <w:pPr>
              <w:ind w:left="151"/>
              <w:spacing w:before="267"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4</w:t>
            </w:r>
          </w:p>
        </w:tc>
        <w:tc>
          <w:tcPr>
            <w:tcW w:w="5312" w:type="dxa"/>
            <w:vAlign w:val="top"/>
            <w:gridSpan w:val="3"/>
          </w:tcPr>
          <w:p>
            <w:pPr>
              <w:ind w:left="51"/>
              <w:spacing w:before="86" w:line="217" w:lineRule="auto"/>
              <w:rPr>
                <w:rFonts w:ascii="SimSun" w:hAnsi="SimSun" w:eastAsia="SimSun" w:cs="SimSun"/>
                <w:sz w:val="18"/>
                <w:szCs w:val="18"/>
              </w:rPr>
            </w:pPr>
            <w:r>
              <w:rPr>
                <w:rFonts w:ascii="SimSun" w:hAnsi="SimSun" w:eastAsia="SimSun" w:cs="SimSun"/>
                <w:sz w:val="18"/>
                <w:szCs w:val="18"/>
                <w:spacing w:val="-1"/>
              </w:rPr>
              <w:t>□①高校</w:t>
            </w:r>
            <w:r>
              <w:rPr>
                <w:rFonts w:ascii="SimSun" w:hAnsi="SimSun" w:eastAsia="SimSun" w:cs="SimSun"/>
                <w:sz w:val="18"/>
                <w:szCs w:val="18"/>
                <w:spacing w:val="-1"/>
              </w:rPr>
              <w:t xml:space="preserve">      </w:t>
            </w:r>
            <w:r>
              <w:rPr>
                <w:rFonts w:ascii="SimSun" w:hAnsi="SimSun" w:eastAsia="SimSun" w:cs="SimSun"/>
                <w:sz w:val="18"/>
                <w:szCs w:val="18"/>
                <w:spacing w:val="-1"/>
              </w:rPr>
              <w:t>□②科研院所</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□③客户或供应商</w:t>
            </w:r>
          </w:p>
          <w:p>
            <w:pPr>
              <w:ind w:left="51"/>
              <w:spacing w:before="88" w:line="213" w:lineRule="auto"/>
              <w:rPr>
                <w:rFonts w:ascii="SimSun" w:hAnsi="SimSun" w:eastAsia="SimSun" w:cs="SimSun"/>
                <w:sz w:val="18"/>
                <w:szCs w:val="18"/>
              </w:rPr>
            </w:pPr>
            <w:r>
              <w:rPr>
                <w:rFonts w:ascii="SimSun" w:hAnsi="SimSun" w:eastAsia="SimSun" w:cs="SimSun"/>
                <w:sz w:val="18"/>
                <w:szCs w:val="18"/>
                <w:spacing w:val="2"/>
              </w:rPr>
              <w:t>□④其他企业</w:t>
            </w:r>
            <w:r>
              <w:rPr>
                <w:rFonts w:ascii="SimSun" w:hAnsi="SimSun" w:eastAsia="SimSun" w:cs="SimSun"/>
                <w:sz w:val="18"/>
                <w:szCs w:val="18"/>
                <w:spacing w:val="2"/>
              </w:rPr>
              <w:t xml:space="preserve">  </w:t>
            </w:r>
            <w:r>
              <w:rPr>
                <w:rFonts w:ascii="SimSun" w:hAnsi="SimSun" w:eastAsia="SimSun" w:cs="SimSun"/>
                <w:sz w:val="18"/>
                <w:szCs w:val="18"/>
                <w:spacing w:val="2"/>
              </w:rPr>
              <w:t>□⑤其他合作对象(请注明)</w:t>
            </w:r>
            <w:r>
              <w:rPr>
                <w:rFonts w:ascii="SimSun" w:hAnsi="SimSun" w:eastAsia="SimSun" w:cs="SimSun"/>
                <w:sz w:val="18"/>
                <w:szCs w:val="18"/>
                <w:spacing w:val="2"/>
              </w:rPr>
              <w:t xml:space="preserve"> </w:t>
            </w:r>
            <w:r>
              <w:rPr>
                <w:rFonts w:ascii="SimSun" w:hAnsi="SimSun" w:eastAsia="SimSun" w:cs="SimSun"/>
                <w:sz w:val="18"/>
                <w:szCs w:val="18"/>
                <w:spacing w:val="2"/>
              </w:rPr>
              <w:t>___________</w:t>
            </w:r>
            <w:r>
              <w:rPr>
                <w:rFonts w:ascii="SimSun" w:hAnsi="SimSun" w:eastAsia="SimSun" w:cs="SimSun"/>
                <w:sz w:val="18"/>
                <w:szCs w:val="18"/>
              </w:rPr>
              <w:t>____</w:t>
            </w:r>
          </w:p>
        </w:tc>
      </w:tr>
      <w:tr>
        <w:trPr>
          <w:trHeight w:val="591" w:hRule="atLeast"/>
        </w:trPr>
        <w:tc>
          <w:tcPr>
            <w:tcW w:w="3613" w:type="dxa"/>
            <w:vAlign w:val="top"/>
          </w:tcPr>
          <w:p>
            <w:pPr>
              <w:ind w:left="49"/>
              <w:spacing w:before="237" w:line="220" w:lineRule="auto"/>
              <w:rPr>
                <w:rFonts w:ascii="SimSun" w:hAnsi="SimSun" w:eastAsia="SimSun" w:cs="SimSun"/>
                <w:sz w:val="18"/>
                <w:szCs w:val="18"/>
              </w:rPr>
            </w:pPr>
            <w:r>
              <w:rPr>
                <w:rFonts w:ascii="SimSun" w:hAnsi="SimSun" w:eastAsia="SimSun" w:cs="SimSun"/>
                <w:sz w:val="18"/>
                <w:szCs w:val="18"/>
                <w:spacing w:val="-1"/>
              </w:rPr>
              <w:t>贵企业在创新中遇到</w:t>
            </w:r>
            <w:r>
              <w:rPr>
                <w:rFonts w:ascii="SimSun" w:hAnsi="SimSun" w:eastAsia="SimSun" w:cs="SimSun"/>
                <w:sz w:val="18"/>
                <w:szCs w:val="18"/>
              </w:rPr>
              <w:t>的主要困难有</w:t>
            </w:r>
          </w:p>
        </w:tc>
        <w:tc>
          <w:tcPr>
            <w:tcW w:w="477" w:type="dxa"/>
            <w:vAlign w:val="top"/>
          </w:tcPr>
          <w:p>
            <w:pPr>
              <w:ind w:left="151"/>
              <w:spacing w:before="268"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5</w:t>
            </w:r>
          </w:p>
        </w:tc>
        <w:tc>
          <w:tcPr>
            <w:tcW w:w="5312" w:type="dxa"/>
            <w:vAlign w:val="top"/>
            <w:gridSpan w:val="3"/>
          </w:tcPr>
          <w:p>
            <w:pPr>
              <w:ind w:left="51" w:right="510"/>
              <w:spacing w:before="87" w:line="258" w:lineRule="auto"/>
              <w:rPr>
                <w:rFonts w:ascii="SimSun" w:hAnsi="SimSun" w:eastAsia="SimSun" w:cs="SimSun"/>
                <w:sz w:val="18"/>
                <w:szCs w:val="18"/>
              </w:rPr>
            </w:pPr>
            <w:r>
              <w:rPr>
                <w:rFonts w:ascii="SimSun" w:hAnsi="SimSun" w:eastAsia="SimSun" w:cs="SimSun"/>
                <w:sz w:val="18"/>
                <w:szCs w:val="18"/>
                <w:spacing w:val="-1"/>
              </w:rPr>
              <w:t>□①资金不足</w:t>
            </w:r>
            <w:r>
              <w:rPr>
                <w:rFonts w:ascii="SimSun" w:hAnsi="SimSun" w:eastAsia="SimSun" w:cs="SimSun"/>
                <w:sz w:val="18"/>
                <w:szCs w:val="18"/>
                <w:spacing w:val="-1"/>
              </w:rPr>
              <w:t xml:space="preserve">  </w:t>
            </w:r>
            <w:r>
              <w:rPr>
                <w:rFonts w:ascii="SimSun" w:hAnsi="SimSun" w:eastAsia="SimSun" w:cs="SimSun"/>
                <w:sz w:val="18"/>
                <w:szCs w:val="18"/>
                <w:spacing w:val="-1"/>
              </w:rPr>
              <w:t>□②人才短缺</w:t>
            </w:r>
            <w:r>
              <w:rPr>
                <w:rFonts w:ascii="SimSun" w:hAnsi="SimSun" w:eastAsia="SimSun" w:cs="SimSun"/>
                <w:sz w:val="18"/>
                <w:szCs w:val="18"/>
                <w:spacing w:val="-1"/>
              </w:rPr>
              <w:t xml:space="preserve">    </w:t>
            </w:r>
            <w:r>
              <w:rPr>
                <w:rFonts w:ascii="SimSun" w:hAnsi="SimSun" w:eastAsia="SimSun" w:cs="SimSun"/>
                <w:sz w:val="18"/>
                <w:szCs w:val="18"/>
                <w:spacing w:val="-1"/>
              </w:rPr>
              <w:t>□③知</w:t>
            </w:r>
            <w:r>
              <w:rPr>
                <w:rFonts w:ascii="SimSun" w:hAnsi="SimSun" w:eastAsia="SimSun" w:cs="SimSun"/>
                <w:sz w:val="18"/>
                <w:szCs w:val="18"/>
              </w:rPr>
              <w:t>识产权保护不力</w:t>
            </w:r>
            <w:r>
              <w:rPr>
                <w:rFonts w:ascii="SimSun" w:hAnsi="SimSun" w:eastAsia="SimSun" w:cs="SimSun"/>
                <w:sz w:val="18"/>
                <w:szCs w:val="18"/>
              </w:rPr>
              <w:t xml:space="preserve">   </w:t>
            </w:r>
            <w:r>
              <w:rPr>
                <w:rFonts w:ascii="SimSun" w:hAnsi="SimSun" w:eastAsia="SimSun" w:cs="SimSun"/>
                <w:sz w:val="18"/>
                <w:szCs w:val="18"/>
                <w:spacing w:val="-1"/>
              </w:rPr>
              <w:t>□④适用技术短缺</w:t>
            </w:r>
            <w:r>
              <w:rPr>
                <w:rFonts w:ascii="SimSun" w:hAnsi="SimSun" w:eastAsia="SimSun" w:cs="SimSun"/>
                <w:sz w:val="18"/>
                <w:szCs w:val="18"/>
                <w:spacing w:val="-1"/>
              </w:rPr>
              <w:t xml:space="preserve">  </w:t>
            </w:r>
            <w:r>
              <w:rPr>
                <w:rFonts w:ascii="SimSun" w:hAnsi="SimSun" w:eastAsia="SimSun" w:cs="SimSun"/>
                <w:sz w:val="18"/>
                <w:szCs w:val="18"/>
                <w:spacing w:val="-1"/>
              </w:rPr>
              <w:t>□⑤市场环境不佳</w:t>
            </w:r>
            <w:r>
              <w:rPr>
                <w:rFonts w:ascii="SimSun" w:hAnsi="SimSun" w:eastAsia="SimSun" w:cs="SimSun"/>
                <w:sz w:val="18"/>
                <w:szCs w:val="18"/>
                <w:spacing w:val="-1"/>
              </w:rPr>
              <w:t xml:space="preserve">  </w:t>
            </w:r>
            <w:r>
              <w:rPr>
                <w:rFonts w:ascii="SimSun" w:hAnsi="SimSun" w:eastAsia="SimSun" w:cs="SimSun"/>
                <w:sz w:val="18"/>
                <w:szCs w:val="18"/>
                <w:spacing w:val="-1"/>
              </w:rPr>
              <w:t>□⑥其他(请</w:t>
            </w:r>
            <w:r>
              <w:rPr>
                <w:rFonts w:ascii="SimSun" w:hAnsi="SimSun" w:eastAsia="SimSun" w:cs="SimSun"/>
                <w:sz w:val="18"/>
                <w:szCs w:val="18"/>
              </w:rPr>
              <w:t>注明)</w:t>
            </w:r>
          </w:p>
        </w:tc>
      </w:tr>
      <w:tr>
        <w:trPr>
          <w:trHeight w:val="848" w:hRule="atLeast"/>
        </w:trPr>
        <w:tc>
          <w:tcPr>
            <w:tcW w:w="3613" w:type="dxa"/>
            <w:vAlign w:val="top"/>
          </w:tcPr>
          <w:p>
            <w:pPr>
              <w:spacing w:line="306" w:lineRule="auto"/>
              <w:rPr>
                <w:rFonts w:ascii="Arial"/>
                <w:sz w:val="21"/>
              </w:rPr>
            </w:pPr>
            <w:r/>
          </w:p>
          <w:p>
            <w:pPr>
              <w:ind w:left="49"/>
              <w:spacing w:before="58" w:line="220" w:lineRule="auto"/>
              <w:rPr>
                <w:rFonts w:ascii="SimSun" w:hAnsi="SimSun" w:eastAsia="SimSun" w:cs="SimSun"/>
                <w:sz w:val="18"/>
                <w:szCs w:val="18"/>
              </w:rPr>
            </w:pPr>
            <w:r>
              <w:rPr>
                <w:rFonts w:ascii="SimSun" w:hAnsi="SimSun" w:eastAsia="SimSun" w:cs="SimSun"/>
                <w:sz w:val="18"/>
                <w:szCs w:val="18"/>
                <w:spacing w:val="-1"/>
              </w:rPr>
              <w:t>贵企业享受了哪些创</w:t>
            </w:r>
            <w:r>
              <w:rPr>
                <w:rFonts w:ascii="SimSun" w:hAnsi="SimSun" w:eastAsia="SimSun" w:cs="SimSun"/>
                <w:sz w:val="18"/>
                <w:szCs w:val="18"/>
              </w:rPr>
              <w:t>新相关政策</w:t>
            </w:r>
          </w:p>
        </w:tc>
        <w:tc>
          <w:tcPr>
            <w:tcW w:w="477" w:type="dxa"/>
            <w:vAlign w:val="top"/>
          </w:tcPr>
          <w:p>
            <w:pPr>
              <w:spacing w:line="336" w:lineRule="auto"/>
              <w:rPr>
                <w:rFonts w:ascii="Arial"/>
                <w:sz w:val="21"/>
              </w:rPr>
            </w:pPr>
            <w:r/>
          </w:p>
          <w:p>
            <w:pPr>
              <w:ind w:left="151"/>
              <w:spacing w:before="58" w:line="183" w:lineRule="auto"/>
              <w:rPr>
                <w:rFonts w:ascii="SimSun" w:hAnsi="SimSun" w:eastAsia="SimSun" w:cs="SimSun"/>
                <w:sz w:val="18"/>
                <w:szCs w:val="18"/>
              </w:rPr>
            </w:pPr>
            <w:r>
              <w:rPr>
                <w:rFonts w:ascii="SimSun" w:hAnsi="SimSun" w:eastAsia="SimSun" w:cs="SimSun"/>
                <w:sz w:val="18"/>
                <w:szCs w:val="18"/>
                <w:spacing w:val="-2"/>
              </w:rPr>
              <w:t>06</w:t>
            </w:r>
          </w:p>
        </w:tc>
        <w:tc>
          <w:tcPr>
            <w:tcW w:w="5312" w:type="dxa"/>
            <w:vAlign w:val="top"/>
            <w:gridSpan w:val="3"/>
          </w:tcPr>
          <w:p>
            <w:pPr>
              <w:ind w:left="51"/>
              <w:spacing w:before="78" w:line="281" w:lineRule="exact"/>
              <w:rPr>
                <w:rFonts w:ascii="SimSun" w:hAnsi="SimSun" w:eastAsia="SimSun" w:cs="SimSun"/>
                <w:sz w:val="18"/>
                <w:szCs w:val="18"/>
              </w:rPr>
            </w:pPr>
            <w:r>
              <w:rPr>
                <w:rFonts w:ascii="SimSun" w:hAnsi="SimSun" w:eastAsia="SimSun" w:cs="SimSun"/>
                <w:sz w:val="18"/>
                <w:szCs w:val="18"/>
                <w:spacing w:val="-1"/>
                <w:position w:val="7"/>
              </w:rPr>
              <w:t>□①税费减免</w:t>
            </w:r>
            <w:r>
              <w:rPr>
                <w:rFonts w:ascii="SimSun" w:hAnsi="SimSun" w:eastAsia="SimSun" w:cs="SimSun"/>
                <w:sz w:val="18"/>
                <w:szCs w:val="18"/>
                <w:spacing w:val="-1"/>
                <w:position w:val="7"/>
              </w:rPr>
              <w:t xml:space="preserve">    </w:t>
            </w:r>
            <w:r>
              <w:rPr>
                <w:rFonts w:ascii="SimSun" w:hAnsi="SimSun" w:eastAsia="SimSun" w:cs="SimSun"/>
                <w:sz w:val="18"/>
                <w:szCs w:val="18"/>
                <w:spacing w:val="-1"/>
                <w:position w:val="7"/>
              </w:rPr>
              <w:t>□②金融服务</w:t>
            </w:r>
            <w:r>
              <w:rPr>
                <w:rFonts w:ascii="SimSun" w:hAnsi="SimSun" w:eastAsia="SimSun" w:cs="SimSun"/>
                <w:sz w:val="18"/>
                <w:szCs w:val="18"/>
                <w:spacing w:val="-1"/>
                <w:position w:val="7"/>
              </w:rPr>
              <w:t xml:space="preserve">  </w:t>
            </w:r>
            <w:r>
              <w:rPr>
                <w:rFonts w:ascii="SimSun" w:hAnsi="SimSun" w:eastAsia="SimSun" w:cs="SimSun"/>
                <w:sz w:val="18"/>
                <w:szCs w:val="18"/>
                <w:position w:val="7"/>
              </w:rPr>
              <w:t xml:space="preserve">  </w:t>
            </w:r>
            <w:r>
              <w:rPr>
                <w:rFonts w:ascii="SimSun" w:hAnsi="SimSun" w:eastAsia="SimSun" w:cs="SimSun"/>
                <w:sz w:val="18"/>
                <w:szCs w:val="18"/>
                <w:position w:val="7"/>
              </w:rPr>
              <w:t>□③人才保障</w:t>
            </w:r>
          </w:p>
          <w:p>
            <w:pPr>
              <w:ind w:left="51"/>
              <w:spacing w:line="217" w:lineRule="auto"/>
              <w:rPr>
                <w:rFonts w:ascii="SimSun" w:hAnsi="SimSun" w:eastAsia="SimSun" w:cs="SimSun"/>
                <w:sz w:val="18"/>
                <w:szCs w:val="18"/>
              </w:rPr>
            </w:pPr>
            <w:r>
              <w:rPr>
                <w:rFonts w:ascii="SimSun" w:hAnsi="SimSun" w:eastAsia="SimSun" w:cs="SimSun"/>
                <w:sz w:val="18"/>
                <w:szCs w:val="18"/>
                <w:spacing w:val="-1"/>
              </w:rPr>
              <w:t>□④知识产权保护</w:t>
            </w:r>
            <w:r>
              <w:rPr>
                <w:rFonts w:ascii="SimSun" w:hAnsi="SimSun" w:eastAsia="SimSun" w:cs="SimSun"/>
                <w:sz w:val="18"/>
                <w:szCs w:val="18"/>
                <w:spacing w:val="-1"/>
              </w:rPr>
              <w:t xml:space="preserve">   </w:t>
            </w:r>
            <w:r>
              <w:rPr>
                <w:rFonts w:ascii="SimSun" w:hAnsi="SimSun" w:eastAsia="SimSun" w:cs="SimSun"/>
                <w:sz w:val="18"/>
                <w:szCs w:val="18"/>
                <w:spacing w:val="-1"/>
              </w:rPr>
              <w:t>□⑤政府采购</w:t>
            </w:r>
            <w:r>
              <w:rPr>
                <w:rFonts w:ascii="SimSun" w:hAnsi="SimSun" w:eastAsia="SimSun" w:cs="SimSun"/>
                <w:sz w:val="18"/>
                <w:szCs w:val="18"/>
                <w:spacing w:val="-1"/>
              </w:rPr>
              <w:t xml:space="preserve"> </w:t>
            </w:r>
            <w:r>
              <w:rPr>
                <w:rFonts w:ascii="SimSun" w:hAnsi="SimSun" w:eastAsia="SimSun" w:cs="SimSun"/>
                <w:sz w:val="18"/>
                <w:szCs w:val="18"/>
              </w:rPr>
              <w:t>□⑥平台支撑</w:t>
            </w:r>
          </w:p>
          <w:p>
            <w:pPr>
              <w:ind w:left="51"/>
              <w:spacing w:before="68" w:line="213" w:lineRule="auto"/>
              <w:rPr>
                <w:rFonts w:ascii="SimSun" w:hAnsi="SimSun" w:eastAsia="SimSun" w:cs="SimSun"/>
                <w:sz w:val="18"/>
                <w:szCs w:val="18"/>
              </w:rPr>
            </w:pPr>
            <w:r>
              <w:rPr>
                <w:rFonts w:ascii="SimSun" w:hAnsi="SimSun" w:eastAsia="SimSun" w:cs="SimSun"/>
                <w:sz w:val="18"/>
                <w:szCs w:val="18"/>
                <w:spacing w:val="4"/>
              </w:rPr>
              <w:t>□⑦其他政策</w:t>
            </w:r>
            <w:r>
              <w:rPr>
                <w:rFonts w:ascii="SimSun" w:hAnsi="SimSun" w:eastAsia="SimSun" w:cs="SimSun"/>
                <w:sz w:val="18"/>
                <w:szCs w:val="18"/>
                <w:spacing w:val="3"/>
              </w:rPr>
              <w:t>(</w:t>
            </w:r>
            <w:r>
              <w:rPr>
                <w:rFonts w:ascii="SimSun" w:hAnsi="SimSun" w:eastAsia="SimSun" w:cs="SimSun"/>
                <w:sz w:val="18"/>
                <w:szCs w:val="18"/>
                <w:spacing w:val="2"/>
              </w:rPr>
              <w:t>请注明)</w:t>
            </w:r>
            <w:r>
              <w:rPr>
                <w:rFonts w:ascii="SimSun" w:hAnsi="SimSun" w:eastAsia="SimSun" w:cs="SimSun"/>
                <w:sz w:val="18"/>
                <w:szCs w:val="18"/>
                <w:spacing w:val="2"/>
              </w:rPr>
              <w:t xml:space="preserve"> </w:t>
            </w:r>
            <w:r>
              <w:rPr>
                <w:rFonts w:ascii="SimSun" w:hAnsi="SimSun" w:eastAsia="SimSun" w:cs="SimSun"/>
                <w:sz w:val="18"/>
                <w:szCs w:val="18"/>
                <w:spacing w:val="2"/>
              </w:rPr>
              <w:t>____________</w:t>
            </w:r>
            <w:r>
              <w:rPr>
                <w:rFonts w:ascii="SimSun" w:hAnsi="SimSun" w:eastAsia="SimSun" w:cs="SimSun"/>
                <w:sz w:val="18"/>
                <w:szCs w:val="18"/>
                <w:spacing w:val="2"/>
              </w:rPr>
              <w:t xml:space="preserve">  </w:t>
            </w:r>
            <w:r>
              <w:rPr>
                <w:rFonts w:ascii="SimSun" w:hAnsi="SimSun" w:eastAsia="SimSun" w:cs="SimSun"/>
                <w:sz w:val="18"/>
                <w:szCs w:val="18"/>
                <w:spacing w:val="2"/>
              </w:rPr>
              <w:t>□⑧未享受</w:t>
            </w:r>
          </w:p>
        </w:tc>
      </w:tr>
      <w:tr>
        <w:trPr>
          <w:trHeight w:val="842" w:hRule="atLeast"/>
        </w:trPr>
        <w:tc>
          <w:tcPr>
            <w:tcW w:w="3613" w:type="dxa"/>
            <w:vAlign w:val="top"/>
          </w:tcPr>
          <w:p>
            <w:pPr>
              <w:ind w:left="49"/>
              <w:spacing w:before="207" w:line="220" w:lineRule="auto"/>
              <w:rPr>
                <w:rFonts w:ascii="SimSun" w:hAnsi="SimSun" w:eastAsia="SimSun" w:cs="SimSun"/>
                <w:sz w:val="18"/>
                <w:szCs w:val="18"/>
              </w:rPr>
            </w:pPr>
            <w:r>
              <w:rPr>
                <w:rFonts w:ascii="SimSun" w:hAnsi="SimSun" w:eastAsia="SimSun" w:cs="SimSun"/>
                <w:sz w:val="18"/>
                <w:szCs w:val="18"/>
                <w:spacing w:val="-1"/>
              </w:rPr>
              <w:t>贵企业认为影响创新</w:t>
            </w:r>
            <w:r>
              <w:rPr>
                <w:rFonts w:ascii="SimSun" w:hAnsi="SimSun" w:eastAsia="SimSun" w:cs="SimSun"/>
                <w:sz w:val="18"/>
                <w:szCs w:val="18"/>
              </w:rPr>
              <w:t>政策落实的原因是</w:t>
            </w:r>
          </w:p>
        </w:tc>
        <w:tc>
          <w:tcPr>
            <w:tcW w:w="477" w:type="dxa"/>
            <w:vAlign w:val="top"/>
          </w:tcPr>
          <w:p>
            <w:pPr>
              <w:spacing w:line="328" w:lineRule="auto"/>
              <w:rPr>
                <w:rFonts w:ascii="Arial"/>
                <w:sz w:val="21"/>
              </w:rPr>
            </w:pPr>
            <w:r/>
          </w:p>
          <w:p>
            <w:pPr>
              <w:ind w:left="151"/>
              <w:spacing w:before="58" w:line="183" w:lineRule="auto"/>
              <w:rPr>
                <w:rFonts w:ascii="SimSun" w:hAnsi="SimSun" w:eastAsia="SimSun" w:cs="SimSun"/>
                <w:sz w:val="18"/>
                <w:szCs w:val="18"/>
              </w:rPr>
            </w:pPr>
            <w:r>
              <w:rPr>
                <w:rFonts w:ascii="SimSun" w:hAnsi="SimSun" w:eastAsia="SimSun" w:cs="SimSun"/>
                <w:sz w:val="18"/>
                <w:szCs w:val="18"/>
                <w:spacing w:val="-2"/>
              </w:rPr>
              <w:t>07</w:t>
            </w:r>
          </w:p>
        </w:tc>
        <w:tc>
          <w:tcPr>
            <w:tcW w:w="2022" w:type="dxa"/>
            <w:vAlign w:val="top"/>
            <w:gridSpan w:val="2"/>
            <w:tcBorders>
              <w:right w:val="none" w:color="000000" w:sz="8" w:space="0"/>
            </w:tcBorders>
          </w:tcPr>
          <w:p>
            <w:pPr>
              <w:ind w:left="51" w:right="193"/>
              <w:spacing w:before="69" w:line="264" w:lineRule="auto"/>
              <w:rPr>
                <w:rFonts w:ascii="SimSun" w:hAnsi="SimSun" w:eastAsia="SimSun" w:cs="SimSun"/>
                <w:sz w:val="18"/>
                <w:szCs w:val="18"/>
              </w:rPr>
            </w:pPr>
            <w:r>
              <w:rPr>
                <w:rFonts w:ascii="SimSun" w:hAnsi="SimSun" w:eastAsia="SimSun" w:cs="SimSun"/>
                <w:sz w:val="18"/>
                <w:szCs w:val="18"/>
                <w:spacing w:val="-4"/>
              </w:rPr>
              <w:t>□①不</w:t>
            </w:r>
            <w:r>
              <w:rPr>
                <w:rFonts w:ascii="SimSun" w:hAnsi="SimSun" w:eastAsia="SimSun" w:cs="SimSun"/>
                <w:sz w:val="18"/>
                <w:szCs w:val="18"/>
                <w:spacing w:val="-2"/>
              </w:rPr>
              <w:t>知道有相关政策</w:t>
            </w:r>
            <w:r>
              <w:rPr>
                <w:rFonts w:ascii="SimSun" w:hAnsi="SimSun" w:eastAsia="SimSun" w:cs="SimSun"/>
                <w:sz w:val="18"/>
                <w:szCs w:val="18"/>
              </w:rPr>
              <w:t xml:space="preserve"> </w:t>
            </w:r>
            <w:r>
              <w:rPr>
                <w:rFonts w:ascii="SimSun" w:hAnsi="SimSun" w:eastAsia="SimSun" w:cs="SimSun"/>
                <w:sz w:val="18"/>
                <w:szCs w:val="18"/>
                <w:spacing w:val="-3"/>
              </w:rPr>
              <w:t>□③政策吸引力不</w:t>
            </w:r>
            <w:r>
              <w:rPr>
                <w:rFonts w:ascii="SimSun" w:hAnsi="SimSun" w:eastAsia="SimSun" w:cs="SimSun"/>
                <w:sz w:val="18"/>
                <w:szCs w:val="18"/>
                <w:spacing w:val="-2"/>
              </w:rPr>
              <w:t>足</w:t>
            </w:r>
            <w:r>
              <w:rPr>
                <w:rFonts w:ascii="SimSun" w:hAnsi="SimSun" w:eastAsia="SimSun" w:cs="SimSun"/>
                <w:sz w:val="18"/>
                <w:szCs w:val="18"/>
              </w:rPr>
              <w:t xml:space="preserve">  </w:t>
            </w:r>
            <w:r>
              <w:rPr>
                <w:rFonts w:ascii="SimSun" w:hAnsi="SimSun" w:eastAsia="SimSun" w:cs="SimSun"/>
                <w:sz w:val="18"/>
                <w:szCs w:val="18"/>
                <w:spacing w:val="-4"/>
              </w:rPr>
              <w:t>□⑤政</w:t>
            </w:r>
            <w:r>
              <w:rPr>
                <w:rFonts w:ascii="SimSun" w:hAnsi="SimSun" w:eastAsia="SimSun" w:cs="SimSun"/>
                <w:sz w:val="18"/>
                <w:szCs w:val="18"/>
                <w:spacing w:val="-2"/>
              </w:rPr>
              <w:t>策执行力度不够</w:t>
            </w:r>
          </w:p>
        </w:tc>
        <w:tc>
          <w:tcPr>
            <w:tcW w:w="3290" w:type="dxa"/>
            <w:vAlign w:val="top"/>
            <w:tcBorders>
              <w:left w:val="none" w:color="000000" w:sz="8" w:space="0"/>
            </w:tcBorders>
          </w:tcPr>
          <w:p>
            <w:pPr>
              <w:ind w:left="195" w:right="40"/>
              <w:spacing w:before="69" w:line="264" w:lineRule="auto"/>
              <w:rPr>
                <w:rFonts w:ascii="SimSun" w:hAnsi="SimSun" w:eastAsia="SimSun" w:cs="SimSun"/>
                <w:sz w:val="18"/>
                <w:szCs w:val="18"/>
              </w:rPr>
            </w:pPr>
            <w:r>
              <w:rPr>
                <w:rFonts w:ascii="SimSun" w:hAnsi="SimSun" w:eastAsia="SimSun" w:cs="SimSun"/>
                <w:sz w:val="18"/>
                <w:szCs w:val="18"/>
                <w:spacing w:val="-4"/>
              </w:rPr>
              <w:t>□②</w:t>
            </w:r>
            <w:r>
              <w:rPr>
                <w:rFonts w:ascii="SimSun" w:hAnsi="SimSun" w:eastAsia="SimSun" w:cs="SimSun"/>
                <w:sz w:val="18"/>
                <w:szCs w:val="18"/>
                <w:spacing w:val="-2"/>
              </w:rPr>
              <w:t>不满足享受政策的条件</w:t>
            </w:r>
            <w:r>
              <w:rPr>
                <w:rFonts w:ascii="SimSun" w:hAnsi="SimSun" w:eastAsia="SimSun" w:cs="SimSun"/>
                <w:sz w:val="18"/>
                <w:szCs w:val="18"/>
              </w:rPr>
              <w:t xml:space="preserve">          </w:t>
            </w:r>
            <w:r>
              <w:rPr>
                <w:rFonts w:ascii="SimSun" w:hAnsi="SimSun" w:eastAsia="SimSun" w:cs="SimSun"/>
                <w:sz w:val="18"/>
                <w:szCs w:val="18"/>
                <w:spacing w:val="-4"/>
              </w:rPr>
              <w:t>□④政策</w:t>
            </w:r>
            <w:r>
              <w:rPr>
                <w:rFonts w:ascii="SimSun" w:hAnsi="SimSun" w:eastAsia="SimSun" w:cs="SimSun"/>
                <w:sz w:val="18"/>
                <w:szCs w:val="18"/>
                <w:spacing w:val="-2"/>
              </w:rPr>
              <w:t>办理手续繁琐</w:t>
            </w:r>
            <w:r>
              <w:rPr>
                <w:rFonts w:ascii="SimSun" w:hAnsi="SimSun" w:eastAsia="SimSun" w:cs="SimSun"/>
                <w:sz w:val="18"/>
                <w:szCs w:val="18"/>
              </w:rPr>
              <w:t xml:space="preserve">              </w:t>
            </w:r>
            <w:r>
              <w:rPr>
                <w:rFonts w:ascii="SimSun" w:hAnsi="SimSun" w:eastAsia="SimSun" w:cs="SimSun"/>
                <w:sz w:val="18"/>
                <w:szCs w:val="18"/>
                <w:spacing w:val="-1"/>
              </w:rPr>
              <w:t>□⑥其他原因(请</w:t>
            </w:r>
            <w:r>
              <w:rPr>
                <w:rFonts w:ascii="SimSun" w:hAnsi="SimSun" w:eastAsia="SimSun" w:cs="SimSun"/>
                <w:sz w:val="18"/>
                <w:szCs w:val="18"/>
              </w:rPr>
              <w:t>注明)______________</w:t>
            </w:r>
          </w:p>
        </w:tc>
      </w:tr>
      <w:tr>
        <w:trPr>
          <w:trHeight w:val="367" w:hRule="atLeast"/>
        </w:trPr>
        <w:tc>
          <w:tcPr>
            <w:tcW w:w="3613" w:type="dxa"/>
            <w:vAlign w:val="top"/>
          </w:tcPr>
          <w:p>
            <w:pPr>
              <w:ind w:left="49"/>
              <w:spacing w:before="108" w:line="220" w:lineRule="auto"/>
              <w:rPr>
                <w:rFonts w:ascii="SimSun" w:hAnsi="SimSun" w:eastAsia="SimSun" w:cs="SimSun"/>
                <w:sz w:val="18"/>
                <w:szCs w:val="18"/>
              </w:rPr>
            </w:pPr>
            <w:r>
              <w:rPr>
                <w:rFonts w:ascii="SimSun" w:hAnsi="SimSun" w:eastAsia="SimSun" w:cs="SimSun"/>
                <w:sz w:val="18"/>
                <w:szCs w:val="18"/>
                <w:spacing w:val="-1"/>
              </w:rPr>
              <w:t>贵企业在未来是否有</w:t>
            </w:r>
            <w:r>
              <w:rPr>
                <w:rFonts w:ascii="SimSun" w:hAnsi="SimSun" w:eastAsia="SimSun" w:cs="SimSun"/>
                <w:sz w:val="18"/>
                <w:szCs w:val="18"/>
              </w:rPr>
              <w:t>创新发展规划</w:t>
            </w:r>
          </w:p>
        </w:tc>
        <w:tc>
          <w:tcPr>
            <w:tcW w:w="477" w:type="dxa"/>
            <w:vAlign w:val="top"/>
          </w:tcPr>
          <w:p>
            <w:pPr>
              <w:ind w:left="151"/>
              <w:spacing w:before="139"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8</w:t>
            </w:r>
          </w:p>
        </w:tc>
        <w:tc>
          <w:tcPr>
            <w:tcW w:w="5312" w:type="dxa"/>
            <w:vAlign w:val="top"/>
            <w:gridSpan w:val="3"/>
          </w:tcPr>
          <w:p>
            <w:pPr>
              <w:ind w:left="51"/>
              <w:spacing w:before="109" w:line="217" w:lineRule="auto"/>
              <w:rPr>
                <w:rFonts w:ascii="SimSun" w:hAnsi="SimSun" w:eastAsia="SimSun" w:cs="SimSun"/>
                <w:sz w:val="18"/>
                <w:szCs w:val="18"/>
              </w:rPr>
            </w:pPr>
            <w:r>
              <w:rPr>
                <w:rFonts w:ascii="SimSun" w:hAnsi="SimSun" w:eastAsia="SimSun" w:cs="SimSun"/>
                <w:sz w:val="18"/>
                <w:szCs w:val="18"/>
                <w:spacing w:val="-2"/>
              </w:rPr>
              <w:t>□①有规</w:t>
            </w:r>
            <w:r>
              <w:rPr>
                <w:rFonts w:ascii="SimSun" w:hAnsi="SimSun" w:eastAsia="SimSun" w:cs="SimSun"/>
                <w:sz w:val="18"/>
                <w:szCs w:val="18"/>
                <w:spacing w:val="-1"/>
              </w:rPr>
              <w:t>划</w:t>
            </w:r>
            <w:r>
              <w:rPr>
                <w:rFonts w:ascii="SimSun" w:hAnsi="SimSun" w:eastAsia="SimSun" w:cs="SimSun"/>
                <w:sz w:val="18"/>
                <w:szCs w:val="18"/>
                <w:spacing w:val="-1"/>
              </w:rPr>
              <w:t xml:space="preserve">    </w:t>
            </w:r>
            <w:r>
              <w:rPr>
                <w:rFonts w:ascii="SimSun" w:hAnsi="SimSun" w:eastAsia="SimSun" w:cs="SimSun"/>
                <w:sz w:val="18"/>
                <w:szCs w:val="18"/>
                <w:spacing w:val="-1"/>
              </w:rPr>
              <w:t>□②没有规划</w:t>
            </w:r>
          </w:p>
        </w:tc>
      </w:tr>
    </w:tbl>
    <w:p>
      <w:pPr>
        <w:ind w:left="64"/>
        <w:spacing w:before="25" w:line="220" w:lineRule="auto"/>
        <w:rPr>
          <w:rFonts w:ascii="SimSun" w:hAnsi="SimSun" w:eastAsia="SimSun" w:cs="SimSun"/>
          <w:sz w:val="18"/>
          <w:szCs w:val="18"/>
        </w:rPr>
      </w:pP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1"/>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rPr>
        <w:t>日</w:t>
      </w:r>
    </w:p>
    <w:p>
      <w:pPr>
        <w:ind w:left="1668" w:right="35" w:hanging="1631"/>
        <w:spacing w:before="258" w:line="308" w:lineRule="auto"/>
        <w:rPr>
          <w:rFonts w:ascii="SimSun" w:hAnsi="SimSun" w:eastAsia="SimSun" w:cs="SimSun"/>
          <w:sz w:val="18"/>
          <w:szCs w:val="18"/>
        </w:rPr>
      </w:pPr>
      <w:r>
        <w:rPr>
          <w:rFonts w:ascii="SimSun" w:hAnsi="SimSun" w:eastAsia="SimSun" w:cs="SimSun"/>
          <w:sz w:val="18"/>
          <w:szCs w:val="18"/>
          <w:spacing w:val="-8"/>
        </w:rPr>
        <w:t>说明</w:t>
      </w:r>
      <w:r>
        <w:rPr>
          <w:rFonts w:ascii="SimSun" w:hAnsi="SimSun" w:eastAsia="SimSun" w:cs="SimSun"/>
          <w:sz w:val="18"/>
          <w:szCs w:val="18"/>
          <w:spacing w:val="-6"/>
        </w:rPr>
        <w:t>：</w:t>
      </w:r>
      <w:r>
        <w:rPr>
          <w:rFonts w:ascii="SimSun" w:hAnsi="SimSun" w:eastAsia="SimSun" w:cs="SimSun"/>
          <w:sz w:val="18"/>
          <w:szCs w:val="18"/>
          <w:spacing w:val="-4"/>
        </w:rPr>
        <w:t xml:space="preserve"> </w:t>
      </w:r>
      <w:r>
        <w:rPr>
          <w:rFonts w:ascii="SimSun" w:hAnsi="SimSun" w:eastAsia="SimSun" w:cs="SimSun"/>
          <w:sz w:val="18"/>
          <w:szCs w:val="18"/>
          <w:spacing w:val="-4"/>
        </w:rPr>
        <w:t>1.统计范围：辖区内抽中的规模以下采矿业，</w:t>
      </w:r>
      <w:r>
        <w:rPr>
          <w:rFonts w:ascii="SimSun" w:hAnsi="SimSun" w:eastAsia="SimSun" w:cs="SimSun"/>
          <w:sz w:val="18"/>
          <w:szCs w:val="18"/>
          <w:spacing w:val="-4"/>
        </w:rPr>
        <w:t xml:space="preserve"> </w:t>
      </w:r>
      <w:r>
        <w:rPr>
          <w:rFonts w:ascii="SimSun" w:hAnsi="SimSun" w:eastAsia="SimSun" w:cs="SimSun"/>
          <w:sz w:val="18"/>
          <w:szCs w:val="18"/>
          <w:spacing w:val="-4"/>
        </w:rPr>
        <w:t>制造业，电力、热力、燃气及水生产和供应业，</w:t>
      </w:r>
      <w:r>
        <w:rPr>
          <w:rFonts w:ascii="SimSun" w:hAnsi="SimSun" w:eastAsia="SimSun" w:cs="SimSun"/>
          <w:sz w:val="18"/>
          <w:szCs w:val="18"/>
          <w:spacing w:val="-4"/>
        </w:rPr>
        <w:t xml:space="preserve"> </w:t>
      </w:r>
      <w:r>
        <w:rPr>
          <w:rFonts w:ascii="SimSun" w:hAnsi="SimSun" w:eastAsia="SimSun" w:cs="SimSun"/>
          <w:sz w:val="18"/>
          <w:szCs w:val="18"/>
          <w:spacing w:val="-4"/>
        </w:rPr>
        <w:t>交通运输、仓储和</w:t>
      </w:r>
      <w:r>
        <w:rPr>
          <w:rFonts w:ascii="SimSun" w:hAnsi="SimSun" w:eastAsia="SimSun" w:cs="SimSun"/>
          <w:sz w:val="18"/>
          <w:szCs w:val="18"/>
        </w:rPr>
        <w:t xml:space="preserve"> </w:t>
      </w:r>
      <w:r>
        <w:rPr>
          <w:rFonts w:ascii="SimSun" w:hAnsi="SimSun" w:eastAsia="SimSun" w:cs="SimSun"/>
          <w:sz w:val="18"/>
          <w:szCs w:val="18"/>
        </w:rPr>
        <w:t>邮</w:t>
      </w:r>
    </w:p>
    <w:p>
      <w:pPr>
        <w:ind w:left="1569" w:right="31" w:hanging="1"/>
        <w:spacing w:before="1" w:line="307" w:lineRule="auto"/>
        <w:rPr>
          <w:rFonts w:ascii="SimSun" w:hAnsi="SimSun" w:eastAsia="SimSun" w:cs="SimSun"/>
          <w:sz w:val="18"/>
          <w:szCs w:val="18"/>
        </w:rPr>
      </w:pPr>
      <w:r>
        <w:rPr>
          <w:rFonts w:ascii="SimSun" w:hAnsi="SimSun" w:eastAsia="SimSun" w:cs="SimSun"/>
          <w:sz w:val="18"/>
          <w:szCs w:val="18"/>
          <w:spacing w:val="-16"/>
        </w:rPr>
        <w:t>政业，</w:t>
      </w:r>
      <w:r>
        <w:rPr>
          <w:rFonts w:ascii="SimSun" w:hAnsi="SimSun" w:eastAsia="SimSun" w:cs="SimSun"/>
          <w:sz w:val="18"/>
          <w:szCs w:val="18"/>
          <w:spacing w:val="-10"/>
        </w:rPr>
        <w:t xml:space="preserve"> </w:t>
      </w:r>
      <w:r>
        <w:rPr>
          <w:rFonts w:ascii="SimSun" w:hAnsi="SimSun" w:eastAsia="SimSun" w:cs="SimSun"/>
          <w:sz w:val="18"/>
          <w:szCs w:val="18"/>
          <w:spacing w:val="-8"/>
        </w:rPr>
        <w:t>信息传输、软件和信息技术服务业，</w:t>
      </w:r>
      <w:r>
        <w:rPr>
          <w:rFonts w:ascii="SimSun" w:hAnsi="SimSun" w:eastAsia="SimSun" w:cs="SimSun"/>
          <w:sz w:val="18"/>
          <w:szCs w:val="18"/>
          <w:spacing w:val="-8"/>
        </w:rPr>
        <w:t xml:space="preserve"> </w:t>
      </w:r>
      <w:r>
        <w:rPr>
          <w:rFonts w:ascii="SimSun" w:hAnsi="SimSun" w:eastAsia="SimSun" w:cs="SimSun"/>
          <w:sz w:val="18"/>
          <w:szCs w:val="18"/>
          <w:spacing w:val="-8"/>
        </w:rPr>
        <w:t>租赁和商务服务业，</w:t>
      </w:r>
      <w:r>
        <w:rPr>
          <w:rFonts w:ascii="SimSun" w:hAnsi="SimSun" w:eastAsia="SimSun" w:cs="SimSun"/>
          <w:sz w:val="18"/>
          <w:szCs w:val="18"/>
          <w:spacing w:val="-8"/>
        </w:rPr>
        <w:t xml:space="preserve"> </w:t>
      </w:r>
      <w:r>
        <w:rPr>
          <w:rFonts w:ascii="SimSun" w:hAnsi="SimSun" w:eastAsia="SimSun" w:cs="SimSun"/>
          <w:sz w:val="18"/>
          <w:szCs w:val="18"/>
          <w:spacing w:val="-8"/>
        </w:rPr>
        <w:t>科学研究和技术服务业，</w:t>
      </w:r>
      <w:r>
        <w:rPr>
          <w:rFonts w:ascii="SimSun" w:hAnsi="SimSun" w:eastAsia="SimSun" w:cs="SimSun"/>
          <w:sz w:val="18"/>
          <w:szCs w:val="18"/>
          <w:spacing w:val="-8"/>
        </w:rPr>
        <w:t xml:space="preserve"> </w:t>
      </w:r>
      <w:r>
        <w:rPr>
          <w:rFonts w:ascii="SimSun" w:hAnsi="SimSun" w:eastAsia="SimSun" w:cs="SimSun"/>
          <w:sz w:val="18"/>
          <w:szCs w:val="18"/>
          <w:spacing w:val="-8"/>
        </w:rPr>
        <w:t>水利、环境</w:t>
      </w:r>
      <w:r>
        <w:rPr>
          <w:rFonts w:ascii="SimSun" w:hAnsi="SimSun" w:eastAsia="SimSun" w:cs="SimSun"/>
          <w:sz w:val="18"/>
          <w:szCs w:val="18"/>
        </w:rPr>
        <w:t xml:space="preserve"> </w:t>
      </w:r>
      <w:r>
        <w:rPr>
          <w:rFonts w:ascii="SimSun" w:hAnsi="SimSun" w:eastAsia="SimSun" w:cs="SimSun"/>
          <w:sz w:val="18"/>
          <w:szCs w:val="18"/>
          <w:spacing w:val="-4"/>
        </w:rPr>
        <w:t>和公</w:t>
      </w:r>
      <w:r>
        <w:rPr>
          <w:rFonts w:ascii="SimSun" w:hAnsi="SimSun" w:eastAsia="SimSun" w:cs="SimSun"/>
          <w:sz w:val="18"/>
          <w:szCs w:val="18"/>
          <w:spacing w:val="-2"/>
        </w:rPr>
        <w:t>共设施管理业企业法人单位。</w:t>
      </w:r>
    </w:p>
    <w:p>
      <w:pPr>
        <w:ind w:left="2107" w:right="25" w:hanging="1527"/>
        <w:spacing w:before="2" w:line="266" w:lineRule="auto"/>
        <w:rPr>
          <w:rFonts w:ascii="SimSun" w:hAnsi="SimSun" w:eastAsia="SimSun" w:cs="SimSun"/>
          <w:sz w:val="18"/>
          <w:szCs w:val="18"/>
        </w:rPr>
      </w:pPr>
      <w:r>
        <w:rPr>
          <w:rFonts w:ascii="SimSun" w:hAnsi="SimSun" w:eastAsia="SimSun" w:cs="SimSun"/>
          <w:sz w:val="18"/>
          <w:szCs w:val="18"/>
          <w:spacing w:val="-3"/>
        </w:rPr>
        <w:t>2.报送日期及方式：</w:t>
      </w:r>
      <w:r>
        <w:rPr>
          <w:rFonts w:ascii="SimSun" w:hAnsi="SimSun" w:eastAsia="SimSun" w:cs="SimSun"/>
          <w:sz w:val="18"/>
          <w:szCs w:val="18"/>
          <w:spacing w:val="-3"/>
        </w:rPr>
        <w:t xml:space="preserve"> </w:t>
      </w:r>
      <w:r>
        <w:rPr>
          <w:rFonts w:ascii="SimSun" w:hAnsi="SimSun" w:eastAsia="SimSun" w:cs="SimSun"/>
          <w:sz w:val="18"/>
          <w:szCs w:val="18"/>
          <w:spacing w:val="-3"/>
        </w:rPr>
        <w:t>联网直报企业通过国家统计局联网直报平台上报数据，</w:t>
      </w:r>
      <w:r>
        <w:rPr>
          <w:rFonts w:ascii="SimSun" w:hAnsi="SimSun" w:eastAsia="SimSun" w:cs="SimSun"/>
          <w:sz w:val="18"/>
          <w:szCs w:val="18"/>
          <w:spacing w:val="-3"/>
        </w:rPr>
        <w:t xml:space="preserve"> </w:t>
      </w:r>
      <w:r>
        <w:rPr>
          <w:rFonts w:ascii="SimSun" w:hAnsi="SimSun" w:eastAsia="SimSun" w:cs="SimSun"/>
          <w:sz w:val="18"/>
          <w:szCs w:val="18"/>
          <w:spacing w:val="-3"/>
        </w:rPr>
        <w:t>非联网直报单位由调查员或</w:t>
      </w:r>
      <w:r>
        <w:rPr>
          <w:rFonts w:ascii="SimSun" w:hAnsi="SimSun" w:eastAsia="SimSun" w:cs="SimSun"/>
          <w:sz w:val="18"/>
          <w:szCs w:val="18"/>
          <w:spacing w:val="-2"/>
        </w:rPr>
        <w:t>统</w:t>
      </w:r>
      <w:r>
        <w:rPr>
          <w:rFonts w:ascii="SimSun" w:hAnsi="SimSun" w:eastAsia="SimSun" w:cs="SimSun"/>
          <w:sz w:val="18"/>
          <w:szCs w:val="18"/>
        </w:rPr>
        <w:t>计机构</w:t>
      </w:r>
      <w:r>
        <w:rPr>
          <w:rFonts w:ascii="SimSun" w:hAnsi="SimSun" w:eastAsia="SimSun" w:cs="SimSun"/>
          <w:sz w:val="18"/>
          <w:szCs w:val="18"/>
        </w:rPr>
        <w:t xml:space="preserve"> </w:t>
      </w:r>
      <w:r>
        <w:rPr>
          <w:rFonts w:ascii="SimSun" w:hAnsi="SimSun" w:eastAsia="SimSun" w:cs="SimSun"/>
          <w:sz w:val="18"/>
          <w:szCs w:val="18"/>
          <w:spacing w:val="-8"/>
        </w:rPr>
        <w:t>录</w:t>
      </w:r>
      <w:r>
        <w:rPr>
          <w:rFonts w:ascii="SimSun" w:hAnsi="SimSun" w:eastAsia="SimSun" w:cs="SimSun"/>
          <w:sz w:val="18"/>
          <w:szCs w:val="18"/>
          <w:spacing w:val="-6"/>
        </w:rPr>
        <w:t>入基层表数据。调查单位网上填报开始时间为</w:t>
      </w:r>
      <w:r>
        <w:rPr>
          <w:rFonts w:ascii="SimSun" w:hAnsi="SimSun" w:eastAsia="SimSun" w:cs="SimSun"/>
          <w:sz w:val="18"/>
          <w:szCs w:val="18"/>
          <w:spacing w:val="-6"/>
        </w:rPr>
        <w:t xml:space="preserve"> </w:t>
      </w:r>
      <w:r>
        <w:rPr>
          <w:rFonts w:ascii="SimSun" w:hAnsi="SimSun" w:eastAsia="SimSun" w:cs="SimSun"/>
          <w:sz w:val="18"/>
          <w:szCs w:val="18"/>
          <w:spacing w:val="-6"/>
        </w:rPr>
        <w:t>2021</w:t>
      </w:r>
      <w:r>
        <w:rPr>
          <w:rFonts w:ascii="SimSun" w:hAnsi="SimSun" w:eastAsia="SimSun" w:cs="SimSun"/>
          <w:sz w:val="18"/>
          <w:szCs w:val="18"/>
          <w:spacing w:val="-6"/>
        </w:rPr>
        <w:t xml:space="preserve"> </w:t>
      </w:r>
      <w:r>
        <w:rPr>
          <w:rFonts w:ascii="SimSun" w:hAnsi="SimSun" w:eastAsia="SimSun" w:cs="SimSun"/>
          <w:sz w:val="18"/>
          <w:szCs w:val="18"/>
          <w:spacing w:val="-6"/>
        </w:rPr>
        <w:t>年</w:t>
      </w:r>
      <w:r>
        <w:rPr>
          <w:rFonts w:ascii="SimSun" w:hAnsi="SimSun" w:eastAsia="SimSun" w:cs="SimSun"/>
          <w:sz w:val="18"/>
          <w:szCs w:val="18"/>
          <w:spacing w:val="-6"/>
        </w:rPr>
        <w:t xml:space="preserve"> </w:t>
      </w:r>
      <w:r>
        <w:rPr>
          <w:rFonts w:ascii="SimSun" w:hAnsi="SimSun" w:eastAsia="SimSun" w:cs="SimSun"/>
          <w:sz w:val="18"/>
          <w:szCs w:val="18"/>
          <w:spacing w:val="-6"/>
        </w:rPr>
        <w:t>12</w:t>
      </w:r>
      <w:r>
        <w:rPr>
          <w:rFonts w:ascii="SimSun" w:hAnsi="SimSun" w:eastAsia="SimSun" w:cs="SimSun"/>
          <w:sz w:val="18"/>
          <w:szCs w:val="18"/>
          <w:spacing w:val="-6"/>
        </w:rPr>
        <w:t xml:space="preserve"> </w:t>
      </w:r>
      <w:r>
        <w:rPr>
          <w:rFonts w:ascii="SimSun" w:hAnsi="SimSun" w:eastAsia="SimSun" w:cs="SimSun"/>
          <w:sz w:val="18"/>
          <w:szCs w:val="18"/>
          <w:spacing w:val="-6"/>
        </w:rPr>
        <w:t>月</w:t>
      </w:r>
      <w:r>
        <w:rPr>
          <w:rFonts w:ascii="SimSun" w:hAnsi="SimSun" w:eastAsia="SimSun" w:cs="SimSun"/>
          <w:sz w:val="18"/>
          <w:szCs w:val="18"/>
          <w:spacing w:val="-6"/>
        </w:rPr>
        <w:t xml:space="preserve"> </w:t>
      </w:r>
      <w:r>
        <w:rPr>
          <w:rFonts w:ascii="SimSun" w:hAnsi="SimSun" w:eastAsia="SimSun" w:cs="SimSun"/>
          <w:sz w:val="18"/>
          <w:szCs w:val="18"/>
          <w:spacing w:val="-6"/>
        </w:rPr>
        <w:t>1</w:t>
      </w:r>
      <w:r>
        <w:rPr>
          <w:rFonts w:ascii="SimSun" w:hAnsi="SimSun" w:eastAsia="SimSun" w:cs="SimSun"/>
          <w:sz w:val="18"/>
          <w:szCs w:val="18"/>
          <w:spacing w:val="-6"/>
        </w:rPr>
        <w:t xml:space="preserve"> </w:t>
      </w:r>
      <w:r>
        <w:rPr>
          <w:rFonts w:ascii="SimSun" w:hAnsi="SimSun" w:eastAsia="SimSun" w:cs="SimSun"/>
          <w:sz w:val="18"/>
          <w:szCs w:val="18"/>
          <w:spacing w:val="-6"/>
        </w:rPr>
        <w:t>日</w:t>
      </w:r>
      <w:r>
        <w:rPr>
          <w:rFonts w:ascii="SimSun" w:hAnsi="SimSun" w:eastAsia="SimSun" w:cs="SimSun"/>
          <w:sz w:val="18"/>
          <w:szCs w:val="18"/>
          <w:spacing w:val="-6"/>
        </w:rPr>
        <w:t xml:space="preserve"> </w:t>
      </w:r>
      <w:r>
        <w:rPr>
          <w:rFonts w:ascii="SimSun" w:hAnsi="SimSun" w:eastAsia="SimSun" w:cs="SimSun"/>
          <w:sz w:val="18"/>
          <w:szCs w:val="18"/>
          <w:spacing w:val="-6"/>
        </w:rPr>
        <w:t>0</w:t>
      </w:r>
      <w:r>
        <w:rPr>
          <w:rFonts w:ascii="SimSun" w:hAnsi="SimSun" w:eastAsia="SimSun" w:cs="SimSun"/>
          <w:sz w:val="18"/>
          <w:szCs w:val="18"/>
          <w:spacing w:val="-6"/>
        </w:rPr>
        <w:t xml:space="preserve"> </w:t>
      </w:r>
      <w:r>
        <w:rPr>
          <w:rFonts w:ascii="SimSun" w:hAnsi="SimSun" w:eastAsia="SimSun" w:cs="SimSun"/>
          <w:sz w:val="18"/>
          <w:szCs w:val="18"/>
          <w:spacing w:val="-6"/>
        </w:rPr>
        <w:t>时；填报截止时间为</w:t>
      </w:r>
      <w:r>
        <w:rPr>
          <w:rFonts w:ascii="SimSun" w:hAnsi="SimSun" w:eastAsia="SimSun" w:cs="SimSun"/>
          <w:sz w:val="18"/>
          <w:szCs w:val="18"/>
          <w:spacing w:val="-6"/>
        </w:rPr>
        <w:t xml:space="preserve"> </w:t>
      </w:r>
      <w:r>
        <w:rPr>
          <w:rFonts w:ascii="SimSun" w:hAnsi="SimSun" w:eastAsia="SimSun" w:cs="SimSun"/>
          <w:sz w:val="18"/>
          <w:szCs w:val="18"/>
          <w:spacing w:val="-6"/>
        </w:rPr>
        <w:t>12</w:t>
      </w:r>
      <w:r>
        <w:rPr>
          <w:rFonts w:ascii="SimSun" w:hAnsi="SimSun" w:eastAsia="SimSun" w:cs="SimSun"/>
          <w:sz w:val="18"/>
          <w:szCs w:val="18"/>
        </w:rPr>
        <w:t xml:space="preserve"> </w:t>
      </w:r>
      <w:r>
        <w:rPr>
          <w:rFonts w:ascii="SimSun" w:hAnsi="SimSun" w:eastAsia="SimSun" w:cs="SimSun"/>
          <w:sz w:val="18"/>
          <w:szCs w:val="18"/>
          <w:spacing w:val="-28"/>
        </w:rPr>
        <w:t>月</w:t>
      </w:r>
      <w:r>
        <w:rPr>
          <w:rFonts w:ascii="SimSun" w:hAnsi="SimSun" w:eastAsia="SimSun" w:cs="SimSun"/>
          <w:sz w:val="18"/>
          <w:szCs w:val="18"/>
          <w:spacing w:val="-17"/>
        </w:rPr>
        <w:t xml:space="preserve"> </w:t>
      </w:r>
      <w:r>
        <w:rPr>
          <w:rFonts w:ascii="SimSun" w:hAnsi="SimSun" w:eastAsia="SimSun" w:cs="SimSun"/>
          <w:sz w:val="18"/>
          <w:szCs w:val="18"/>
          <w:spacing w:val="-14"/>
        </w:rPr>
        <w:t>20</w:t>
      </w:r>
      <w:r>
        <w:rPr>
          <w:rFonts w:ascii="SimSun" w:hAnsi="SimSun" w:eastAsia="SimSun" w:cs="SimSun"/>
          <w:sz w:val="18"/>
          <w:szCs w:val="18"/>
          <w:spacing w:val="-14"/>
        </w:rPr>
        <w:t xml:space="preserve"> </w:t>
      </w:r>
      <w:r>
        <w:rPr>
          <w:rFonts w:ascii="SimSun" w:hAnsi="SimSun" w:eastAsia="SimSun" w:cs="SimSun"/>
          <w:sz w:val="18"/>
          <w:szCs w:val="18"/>
          <w:spacing w:val="-14"/>
        </w:rPr>
        <w:t>日</w:t>
      </w:r>
      <w:r>
        <w:rPr>
          <w:rFonts w:ascii="SimSun" w:hAnsi="SimSun" w:eastAsia="SimSun" w:cs="SimSun"/>
          <w:sz w:val="18"/>
          <w:szCs w:val="18"/>
          <w:spacing w:val="-14"/>
        </w:rPr>
        <w:t xml:space="preserve"> </w:t>
      </w:r>
      <w:r>
        <w:rPr>
          <w:rFonts w:ascii="SimSun" w:hAnsi="SimSun" w:eastAsia="SimSun" w:cs="SimSun"/>
          <w:sz w:val="18"/>
          <w:szCs w:val="18"/>
          <w:spacing w:val="-14"/>
        </w:rPr>
        <w:t>12</w:t>
      </w:r>
      <w:r>
        <w:rPr>
          <w:rFonts w:ascii="SimSun" w:hAnsi="SimSun" w:eastAsia="SimSun" w:cs="SimSun"/>
          <w:sz w:val="18"/>
          <w:szCs w:val="18"/>
          <w:spacing w:val="-14"/>
        </w:rPr>
        <w:t xml:space="preserve"> </w:t>
      </w:r>
      <w:r>
        <w:rPr>
          <w:rFonts w:ascii="SimSun" w:hAnsi="SimSun" w:eastAsia="SimSun" w:cs="SimSun"/>
          <w:sz w:val="18"/>
          <w:szCs w:val="18"/>
          <w:spacing w:val="-14"/>
        </w:rPr>
        <w:t>时；</w:t>
      </w:r>
      <w:r>
        <w:rPr>
          <w:rFonts w:ascii="SimSun" w:hAnsi="SimSun" w:eastAsia="SimSun" w:cs="SimSun"/>
          <w:sz w:val="18"/>
          <w:szCs w:val="18"/>
          <w:spacing w:val="-14"/>
        </w:rPr>
        <w:t xml:space="preserve"> </w:t>
      </w:r>
      <w:r>
        <w:rPr>
          <w:rFonts w:ascii="SimSun" w:hAnsi="SimSun" w:eastAsia="SimSun" w:cs="SimSun"/>
          <w:sz w:val="18"/>
          <w:szCs w:val="18"/>
          <w:spacing w:val="-14"/>
        </w:rPr>
        <w:t>省级验收截止时间为</w:t>
      </w:r>
      <w:r>
        <w:rPr>
          <w:rFonts w:ascii="SimSun" w:hAnsi="SimSun" w:eastAsia="SimSun" w:cs="SimSun"/>
          <w:sz w:val="18"/>
          <w:szCs w:val="18"/>
          <w:spacing w:val="-14"/>
        </w:rPr>
        <w:t xml:space="preserve"> </w:t>
      </w:r>
      <w:r>
        <w:rPr>
          <w:rFonts w:ascii="SimSun" w:hAnsi="SimSun" w:eastAsia="SimSun" w:cs="SimSun"/>
          <w:sz w:val="18"/>
          <w:szCs w:val="18"/>
          <w:spacing w:val="-14"/>
        </w:rPr>
        <w:t>12</w:t>
      </w:r>
      <w:r>
        <w:rPr>
          <w:rFonts w:ascii="SimSun" w:hAnsi="SimSun" w:eastAsia="SimSun" w:cs="SimSun"/>
          <w:sz w:val="18"/>
          <w:szCs w:val="18"/>
          <w:spacing w:val="-14"/>
        </w:rPr>
        <w:t xml:space="preserve"> </w:t>
      </w:r>
      <w:r>
        <w:rPr>
          <w:rFonts w:ascii="SimSun" w:hAnsi="SimSun" w:eastAsia="SimSun" w:cs="SimSun"/>
          <w:sz w:val="18"/>
          <w:szCs w:val="18"/>
          <w:spacing w:val="-14"/>
        </w:rPr>
        <w:t>月</w:t>
      </w:r>
      <w:r>
        <w:rPr>
          <w:rFonts w:ascii="SimSun" w:hAnsi="SimSun" w:eastAsia="SimSun" w:cs="SimSun"/>
          <w:sz w:val="18"/>
          <w:szCs w:val="18"/>
          <w:spacing w:val="-14"/>
        </w:rPr>
        <w:t xml:space="preserve"> </w:t>
      </w:r>
      <w:r>
        <w:rPr>
          <w:rFonts w:ascii="SimSun" w:hAnsi="SimSun" w:eastAsia="SimSun" w:cs="SimSun"/>
          <w:sz w:val="18"/>
          <w:szCs w:val="18"/>
          <w:spacing w:val="-14"/>
        </w:rPr>
        <w:t>25</w:t>
      </w:r>
      <w:r>
        <w:rPr>
          <w:rFonts w:ascii="SimSun" w:hAnsi="SimSun" w:eastAsia="SimSun" w:cs="SimSun"/>
          <w:sz w:val="18"/>
          <w:szCs w:val="18"/>
          <w:spacing w:val="-14"/>
        </w:rPr>
        <w:t xml:space="preserve"> </w:t>
      </w:r>
      <w:r>
        <w:rPr>
          <w:rFonts w:ascii="SimSun" w:hAnsi="SimSun" w:eastAsia="SimSun" w:cs="SimSun"/>
          <w:sz w:val="18"/>
          <w:szCs w:val="18"/>
          <w:spacing w:val="-14"/>
        </w:rPr>
        <w:t>日</w:t>
      </w:r>
      <w:r>
        <w:rPr>
          <w:rFonts w:ascii="SimSun" w:hAnsi="SimSun" w:eastAsia="SimSun" w:cs="SimSun"/>
          <w:sz w:val="18"/>
          <w:szCs w:val="18"/>
          <w:spacing w:val="-14"/>
        </w:rPr>
        <w:t xml:space="preserve"> </w:t>
      </w:r>
      <w:r>
        <w:rPr>
          <w:rFonts w:ascii="SimSun" w:hAnsi="SimSun" w:eastAsia="SimSun" w:cs="SimSun"/>
          <w:sz w:val="18"/>
          <w:szCs w:val="18"/>
          <w:spacing w:val="-14"/>
        </w:rPr>
        <w:t>12</w:t>
      </w:r>
      <w:r>
        <w:rPr>
          <w:rFonts w:ascii="SimSun" w:hAnsi="SimSun" w:eastAsia="SimSun" w:cs="SimSun"/>
          <w:sz w:val="18"/>
          <w:szCs w:val="18"/>
          <w:spacing w:val="-14"/>
        </w:rPr>
        <w:t xml:space="preserve"> </w:t>
      </w:r>
      <w:r>
        <w:rPr>
          <w:rFonts w:ascii="SimSun" w:hAnsi="SimSun" w:eastAsia="SimSun" w:cs="SimSun"/>
          <w:sz w:val="18"/>
          <w:szCs w:val="18"/>
          <w:spacing w:val="-14"/>
        </w:rPr>
        <w:t>时。</w:t>
      </w:r>
    </w:p>
    <w:p>
      <w:pPr>
        <w:sectPr>
          <w:type w:val="continuous"/>
          <w:pgSz w:w="11905" w:h="16839"/>
          <w:pgMar w:top="1113" w:right="1214" w:bottom="400" w:left="1219" w:header="877" w:footer="0" w:gutter="0"/>
          <w:cols w:equalWidth="0" w:num="1">
            <w:col w:w="9470" w:space="0"/>
          </w:cols>
        </w:sectPr>
        <w:rPr/>
      </w:pPr>
    </w:p>
    <w:p>
      <w:pPr>
        <w:rPr/>
      </w:pPr>
      <w:r/>
    </w:p>
    <w:p>
      <w:pPr>
        <w:rPr/>
      </w:pPr>
      <w:r/>
    </w:p>
    <w:p>
      <w:pPr>
        <w:spacing w:line="41" w:lineRule="exact"/>
        <w:rPr/>
      </w:pPr>
      <w:r/>
    </w:p>
    <w:p>
      <w:pPr>
        <w:sectPr>
          <w:headerReference w:type="default" r:id="rId13"/>
          <w:pgSz w:w="11905" w:h="16839"/>
          <w:pgMar w:top="1113" w:right="1137" w:bottom="400" w:left="1161" w:header="877" w:footer="0" w:gutter="0"/>
          <w:cols w:equalWidth="0" w:num="1">
            <w:col w:w="9605" w:space="0"/>
          </w:cols>
        </w:sectPr>
        <w:rPr/>
      </w:pPr>
    </w:p>
    <w:p>
      <w:pPr>
        <w:ind w:right="208"/>
        <w:spacing w:before="63" w:line="225" w:lineRule="auto"/>
        <w:jc w:val="right"/>
        <w:rPr>
          <w:rFonts w:ascii="SimSun" w:hAnsi="SimSun" w:eastAsia="SimSun" w:cs="SimSun"/>
          <w:sz w:val="31"/>
          <w:szCs w:val="31"/>
        </w:rPr>
      </w:pPr>
      <w:bookmarkStart w:name="_bookmark9" w:id="9"/>
      <w:bookmarkEnd w:id="9"/>
      <w:r>
        <w:rPr>
          <w:rFonts w:ascii="SimSun" w:hAnsi="SimSun" w:eastAsia="SimSun" w:cs="SimSun"/>
          <w:sz w:val="31"/>
          <w:szCs w:val="31"/>
          <w:spacing w:val="13"/>
        </w:rPr>
        <w:t>工</w:t>
      </w:r>
      <w:r>
        <w:rPr>
          <w:rFonts w:ascii="SimSun" w:hAnsi="SimSun" w:eastAsia="SimSun" w:cs="SimSun"/>
          <w:sz w:val="31"/>
          <w:szCs w:val="31"/>
          <w:spacing w:val="8"/>
        </w:rPr>
        <w:t>业个体经营户抽样调查表</w:t>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4295"/>
        <w:spacing w:before="59" w:line="219" w:lineRule="auto"/>
        <w:rPr>
          <w:rFonts w:ascii="SimSun" w:hAnsi="SimSun" w:eastAsia="SimSun" w:cs="SimSun"/>
          <w:sz w:val="18"/>
          <w:szCs w:val="18"/>
        </w:rPr>
      </w:pPr>
      <w:r>
        <w:rPr>
          <w:rFonts w:ascii="SimSun" w:hAnsi="SimSun" w:eastAsia="SimSun" w:cs="SimSun"/>
          <w:sz w:val="18"/>
          <w:szCs w:val="18"/>
          <w:spacing w:val="25"/>
        </w:rPr>
        <w:t>2</w:t>
      </w:r>
      <w:r>
        <w:rPr>
          <w:rFonts w:ascii="SimSun" w:hAnsi="SimSun" w:eastAsia="SimSun" w:cs="SimSun"/>
          <w:sz w:val="18"/>
          <w:szCs w:val="18"/>
          <w:spacing w:val="22"/>
        </w:rPr>
        <w:t>0</w:t>
      </w:r>
      <w:r>
        <w:rPr>
          <w:rFonts w:ascii="SimSun" w:hAnsi="SimSun" w:eastAsia="SimSun" w:cs="SimSun"/>
          <w:sz w:val="18"/>
          <w:szCs w:val="18"/>
          <w:spacing w:val="22"/>
        </w:rPr>
        <w:t xml:space="preserve">   </w:t>
      </w:r>
      <w:r>
        <w:rPr>
          <w:rFonts w:ascii="SimSun" w:hAnsi="SimSun" w:eastAsia="SimSun" w:cs="SimSun"/>
          <w:sz w:val="18"/>
          <w:szCs w:val="18"/>
          <w:spacing w:val="22"/>
        </w:rPr>
        <w:t>年</w:t>
      </w:r>
    </w:p>
    <w:p>
      <w:pPr>
        <w:spacing w:line="14" w:lineRule="auto"/>
        <w:rPr>
          <w:rFonts w:ascii="Arial"/>
          <w:sz w:val="2"/>
        </w:rPr>
      </w:pPr>
      <w:r>
        <w:rPr>
          <w:rFonts w:ascii="Arial" w:hAnsi="Arial" w:eastAsia="Arial" w:cs="Arial"/>
          <w:sz w:val="2"/>
          <w:szCs w:val="2"/>
        </w:rPr>
        <w:br w:type="column"/>
      </w:r>
    </w:p>
    <w:p>
      <w:pPr>
        <w:spacing w:line="326" w:lineRule="auto"/>
        <w:rPr>
          <w:rFonts w:ascii="Arial"/>
          <w:sz w:val="21"/>
        </w:rPr>
      </w:pPr>
      <w:r/>
    </w:p>
    <w:p>
      <w:pPr>
        <w:spacing w:line="326" w:lineRule="auto"/>
        <w:rPr>
          <w:rFonts w:ascii="Arial"/>
          <w:sz w:val="21"/>
        </w:rPr>
      </w:pPr>
      <w:r/>
    </w:p>
    <w:p>
      <w:pPr>
        <w:spacing w:before="58" w:line="221" w:lineRule="auto"/>
        <w:rPr>
          <w:rFonts w:ascii="SimSun" w:hAnsi="SimSun" w:eastAsia="SimSun" w:cs="SimSun"/>
          <w:sz w:val="18"/>
          <w:szCs w:val="18"/>
        </w:rPr>
      </w:pPr>
      <w:r>
        <w:rPr>
          <w:rFonts w:ascii="SimSun" w:hAnsi="SimSun" w:eastAsia="SimSun" w:cs="SimSun"/>
          <w:sz w:val="18"/>
          <w:szCs w:val="18"/>
          <w:spacing w:val="-2"/>
        </w:rPr>
        <w:t>表</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号：</w:t>
      </w:r>
      <w:r>
        <w:rPr>
          <w:rFonts w:ascii="SimSun" w:hAnsi="SimSun" w:eastAsia="SimSun" w:cs="SimSun"/>
          <w:sz w:val="18"/>
          <w:szCs w:val="18"/>
          <w:spacing w:val="-1"/>
        </w:rPr>
        <w:t xml:space="preserve">  </w:t>
      </w:r>
      <w:r>
        <w:rPr>
          <w:rFonts w:ascii="SimSun" w:hAnsi="SimSun" w:eastAsia="SimSun" w:cs="SimSun"/>
          <w:sz w:val="18"/>
          <w:szCs w:val="18"/>
          <w:spacing w:val="-1"/>
        </w:rPr>
        <w:t>B</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表</w:t>
      </w:r>
    </w:p>
    <w:p>
      <w:pPr>
        <w:ind w:left="1"/>
        <w:spacing w:before="17" w:line="219" w:lineRule="auto"/>
        <w:rPr>
          <w:rFonts w:ascii="SimSun" w:hAnsi="SimSun" w:eastAsia="SimSun" w:cs="SimSun"/>
          <w:sz w:val="18"/>
          <w:szCs w:val="18"/>
        </w:rPr>
      </w:pPr>
      <w:r>
        <w:rPr>
          <w:rFonts w:ascii="SimSun" w:hAnsi="SimSun" w:eastAsia="SimSun" w:cs="SimSun"/>
          <w:sz w:val="18"/>
          <w:szCs w:val="18"/>
          <w:spacing w:val="-7"/>
        </w:rPr>
        <w:t>制定机关：</w:t>
      </w:r>
      <w:r>
        <w:rPr>
          <w:rFonts w:ascii="SimSun" w:hAnsi="SimSun" w:eastAsia="SimSun" w:cs="SimSun"/>
          <w:sz w:val="18"/>
          <w:szCs w:val="18"/>
          <w:spacing w:val="-7"/>
        </w:rPr>
        <w:t xml:space="preserve">  </w:t>
      </w:r>
      <w:r>
        <w:rPr>
          <w:rFonts w:ascii="SimSun" w:hAnsi="SimSun" w:eastAsia="SimSun" w:cs="SimSun"/>
          <w:sz w:val="18"/>
          <w:szCs w:val="18"/>
          <w:spacing w:val="-7"/>
        </w:rPr>
        <w:t>国</w:t>
      </w:r>
      <w:r>
        <w:rPr>
          <w:rFonts w:ascii="SimSun" w:hAnsi="SimSun" w:eastAsia="SimSun" w:cs="SimSun"/>
          <w:sz w:val="18"/>
          <w:szCs w:val="18"/>
          <w:spacing w:val="-7"/>
        </w:rPr>
        <w:t xml:space="preserve">  </w:t>
      </w:r>
      <w:r>
        <w:rPr>
          <w:rFonts w:ascii="SimSun" w:hAnsi="SimSun" w:eastAsia="SimSun" w:cs="SimSun"/>
          <w:sz w:val="18"/>
          <w:szCs w:val="18"/>
          <w:spacing w:val="-7"/>
        </w:rPr>
        <w:t>家</w:t>
      </w:r>
      <w:r>
        <w:rPr>
          <w:rFonts w:ascii="SimSun" w:hAnsi="SimSun" w:eastAsia="SimSun" w:cs="SimSun"/>
          <w:sz w:val="18"/>
          <w:szCs w:val="18"/>
          <w:spacing w:val="-7"/>
        </w:rPr>
        <w:t xml:space="preserve">  </w:t>
      </w:r>
      <w:r>
        <w:rPr>
          <w:rFonts w:ascii="SimSun" w:hAnsi="SimSun" w:eastAsia="SimSun" w:cs="SimSun"/>
          <w:sz w:val="18"/>
          <w:szCs w:val="18"/>
          <w:spacing w:val="-7"/>
        </w:rPr>
        <w:t>统</w:t>
      </w:r>
      <w:r>
        <w:rPr>
          <w:rFonts w:ascii="SimSun" w:hAnsi="SimSun" w:eastAsia="SimSun" w:cs="SimSun"/>
          <w:sz w:val="18"/>
          <w:szCs w:val="18"/>
          <w:spacing w:val="-7"/>
        </w:rPr>
        <w:t xml:space="preserve">  </w:t>
      </w:r>
      <w:r>
        <w:rPr>
          <w:rFonts w:ascii="SimSun" w:hAnsi="SimSun" w:eastAsia="SimSun" w:cs="SimSun"/>
          <w:sz w:val="18"/>
          <w:szCs w:val="18"/>
          <w:spacing w:val="-7"/>
        </w:rPr>
        <w:t>计</w:t>
      </w:r>
      <w:r>
        <w:rPr>
          <w:rFonts w:ascii="SimSun" w:hAnsi="SimSun" w:eastAsia="SimSun" w:cs="SimSun"/>
          <w:sz w:val="18"/>
          <w:szCs w:val="18"/>
          <w:spacing w:val="-7"/>
        </w:rPr>
        <w:t xml:space="preserve">  </w:t>
      </w:r>
      <w:r>
        <w:rPr>
          <w:rFonts w:ascii="SimSun" w:hAnsi="SimSun" w:eastAsia="SimSun" w:cs="SimSun"/>
          <w:sz w:val="18"/>
          <w:szCs w:val="18"/>
          <w:spacing w:val="-7"/>
        </w:rPr>
        <w:t>局</w:t>
      </w:r>
    </w:p>
    <w:p>
      <w:pPr>
        <w:ind w:left="2"/>
        <w:spacing w:before="19" w:line="220" w:lineRule="auto"/>
        <w:rPr>
          <w:rFonts w:ascii="SimSun" w:hAnsi="SimSun" w:eastAsia="SimSun" w:cs="SimSun"/>
          <w:sz w:val="18"/>
          <w:szCs w:val="18"/>
        </w:rPr>
      </w:pPr>
      <w:r>
        <w:rPr>
          <w:rFonts w:ascii="SimSun" w:hAnsi="SimSun" w:eastAsia="SimSun" w:cs="SimSun"/>
          <w:sz w:val="18"/>
          <w:szCs w:val="18"/>
          <w:spacing w:val="-13"/>
        </w:rPr>
        <w:t>文</w:t>
      </w:r>
      <w:r>
        <w:rPr>
          <w:rFonts w:ascii="SimSun" w:hAnsi="SimSun" w:eastAsia="SimSun" w:cs="SimSun"/>
          <w:sz w:val="18"/>
          <w:szCs w:val="18"/>
          <w:spacing w:val="-13"/>
        </w:rPr>
        <w:t xml:space="preserve">    </w:t>
      </w:r>
      <w:r>
        <w:rPr>
          <w:rFonts w:ascii="SimSun" w:hAnsi="SimSun" w:eastAsia="SimSun" w:cs="SimSun"/>
          <w:sz w:val="18"/>
          <w:szCs w:val="18"/>
          <w:spacing w:val="-13"/>
        </w:rPr>
        <w:t>号：</w:t>
      </w:r>
      <w:r>
        <w:rPr>
          <w:rFonts w:ascii="SimSun" w:hAnsi="SimSun" w:eastAsia="SimSun" w:cs="SimSun"/>
          <w:sz w:val="18"/>
          <w:szCs w:val="18"/>
          <w:spacing w:val="-13"/>
        </w:rPr>
        <w:t xml:space="preserve">  </w:t>
      </w:r>
      <w:r>
        <w:rPr>
          <w:rFonts w:ascii="SimSun" w:hAnsi="SimSun" w:eastAsia="SimSun" w:cs="SimSun"/>
          <w:sz w:val="18"/>
          <w:szCs w:val="18"/>
          <w:spacing w:val="-13"/>
        </w:rPr>
        <w:t>国统字〔2021〕117</w:t>
      </w:r>
      <w:r>
        <w:rPr>
          <w:rFonts w:ascii="SimSun" w:hAnsi="SimSun" w:eastAsia="SimSun" w:cs="SimSun"/>
          <w:sz w:val="18"/>
          <w:szCs w:val="18"/>
          <w:spacing w:val="-13"/>
        </w:rPr>
        <w:t xml:space="preserve"> </w:t>
      </w:r>
      <w:r>
        <w:rPr>
          <w:rFonts w:ascii="SimSun" w:hAnsi="SimSun" w:eastAsia="SimSun" w:cs="SimSun"/>
          <w:sz w:val="18"/>
          <w:szCs w:val="18"/>
          <w:spacing w:val="-10"/>
        </w:rPr>
        <w:t>号</w:t>
      </w:r>
    </w:p>
    <w:p>
      <w:pPr>
        <w:ind w:left="1"/>
        <w:spacing w:before="20" w:line="185" w:lineRule="auto"/>
        <w:rPr>
          <w:rFonts w:ascii="SimSun" w:hAnsi="SimSun" w:eastAsia="SimSun" w:cs="SimSun"/>
          <w:sz w:val="18"/>
          <w:szCs w:val="18"/>
        </w:rPr>
      </w:pPr>
      <w:r>
        <w:rPr>
          <w:rFonts w:ascii="SimSun" w:hAnsi="SimSun" w:eastAsia="SimSun" w:cs="SimSun"/>
          <w:sz w:val="18"/>
          <w:szCs w:val="18"/>
          <w:spacing w:val="14"/>
        </w:rPr>
        <w:t>有</w:t>
      </w:r>
      <w:r>
        <w:rPr>
          <w:rFonts w:ascii="SimSun" w:hAnsi="SimSun" w:eastAsia="SimSun" w:cs="SimSun"/>
          <w:sz w:val="18"/>
          <w:szCs w:val="18"/>
          <w:spacing w:val="12"/>
        </w:rPr>
        <w:t>效</w:t>
      </w:r>
      <w:r>
        <w:rPr>
          <w:rFonts w:ascii="SimSun" w:hAnsi="SimSun" w:eastAsia="SimSun" w:cs="SimSun"/>
          <w:sz w:val="18"/>
          <w:szCs w:val="18"/>
          <w:spacing w:val="7"/>
        </w:rPr>
        <w:t>期至：</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7"/>
        </w:rPr>
        <w:t xml:space="preserve"> </w:t>
      </w:r>
      <w:r>
        <w:rPr>
          <w:rFonts w:ascii="SimSun" w:hAnsi="SimSun" w:eastAsia="SimSun" w:cs="SimSun"/>
          <w:sz w:val="18"/>
          <w:szCs w:val="18"/>
          <w:spacing w:val="7"/>
        </w:rPr>
        <w:t>0</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7"/>
        </w:rPr>
        <w:t xml:space="preserve"> </w:t>
      </w:r>
      <w:r>
        <w:rPr>
          <w:rFonts w:ascii="SimSun" w:hAnsi="SimSun" w:eastAsia="SimSun" w:cs="SimSun"/>
          <w:sz w:val="18"/>
          <w:szCs w:val="18"/>
          <w:spacing w:val="7"/>
        </w:rPr>
        <w:t>年</w:t>
      </w:r>
      <w:r>
        <w:rPr>
          <w:rFonts w:ascii="SimSun" w:hAnsi="SimSun" w:eastAsia="SimSun" w:cs="SimSun"/>
          <w:sz w:val="18"/>
          <w:szCs w:val="18"/>
          <w:spacing w:val="7"/>
        </w:rPr>
        <w:t xml:space="preserve"> </w:t>
      </w:r>
      <w:r>
        <w:rPr>
          <w:rFonts w:ascii="SimSun" w:hAnsi="SimSun" w:eastAsia="SimSun" w:cs="SimSun"/>
          <w:sz w:val="18"/>
          <w:szCs w:val="18"/>
          <w:spacing w:val="7"/>
        </w:rPr>
        <w:t>6</w:t>
      </w:r>
      <w:r>
        <w:rPr>
          <w:rFonts w:ascii="SimSun" w:hAnsi="SimSun" w:eastAsia="SimSun" w:cs="SimSun"/>
          <w:sz w:val="18"/>
          <w:szCs w:val="18"/>
          <w:spacing w:val="7"/>
        </w:rPr>
        <w:t xml:space="preserve"> </w:t>
      </w:r>
      <w:r>
        <w:rPr>
          <w:rFonts w:ascii="SimSun" w:hAnsi="SimSun" w:eastAsia="SimSun" w:cs="SimSun"/>
          <w:sz w:val="18"/>
          <w:szCs w:val="18"/>
          <w:spacing w:val="7"/>
        </w:rPr>
        <w:t>月</w:t>
      </w:r>
    </w:p>
    <w:p>
      <w:pPr>
        <w:sectPr>
          <w:type w:val="continuous"/>
          <w:pgSz w:w="11905" w:h="16839"/>
          <w:pgMar w:top="1113" w:right="1137" w:bottom="400" w:left="1161" w:header="877" w:footer="0" w:gutter="0"/>
          <w:cols w:equalWidth="0" w:num="2">
            <w:col w:w="6919" w:space="100"/>
            <w:col w:w="2587" w:space="0"/>
          </w:cols>
        </w:sectPr>
        <w:rPr/>
      </w:pPr>
    </w:p>
    <w:p>
      <w:pPr>
        <w:spacing w:line="27" w:lineRule="exact"/>
        <w:rPr/>
      </w:pPr>
      <w:r/>
    </w:p>
    <w:tbl>
      <w:tblPr>
        <w:tblStyle w:val="2"/>
        <w:tblW w:w="9587" w:type="dxa"/>
        <w:tblInd w:w="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9587"/>
      </w:tblGrid>
      <w:tr>
        <w:trPr>
          <w:trHeight w:val="330" w:hRule="atLeast"/>
        </w:trPr>
        <w:tc>
          <w:tcPr>
            <w:tcW w:w="9587" w:type="dxa"/>
            <w:vAlign w:val="top"/>
            <w:tcBorders>
              <w:bottom w:val="single" w:color="000000" w:sz="2" w:space="0"/>
              <w:top w:val="single" w:color="000000" w:sz="2" w:space="0"/>
            </w:tcBorders>
          </w:tcPr>
          <w:p>
            <w:pPr>
              <w:ind w:left="3541"/>
              <w:spacing w:before="51" w:line="219" w:lineRule="auto"/>
              <w:rPr>
                <w:rFonts w:ascii="SimSun" w:hAnsi="SimSun" w:eastAsia="SimSun" w:cs="SimSun"/>
                <w:sz w:val="18"/>
                <w:szCs w:val="18"/>
              </w:rPr>
            </w:pPr>
            <w:r>
              <w:rPr>
                <w:rFonts w:ascii="SimSun" w:hAnsi="SimSun" w:eastAsia="SimSun" w:cs="SimSun"/>
                <w:sz w:val="18"/>
                <w:szCs w:val="18"/>
                <w:spacing w:val="10"/>
              </w:rPr>
              <w:t>一</w:t>
            </w:r>
            <w:r>
              <w:rPr>
                <w:rFonts w:ascii="SimSun" w:hAnsi="SimSun" w:eastAsia="SimSun" w:cs="SimSun"/>
                <w:sz w:val="18"/>
                <w:szCs w:val="18"/>
                <w:spacing w:val="7"/>
              </w:rPr>
              <w:t>、</w:t>
            </w:r>
            <w:r>
              <w:rPr>
                <w:rFonts w:ascii="SimSun" w:hAnsi="SimSun" w:eastAsia="SimSun" w:cs="SimSun"/>
                <w:sz w:val="18"/>
                <w:szCs w:val="18"/>
                <w:spacing w:val="5"/>
              </w:rPr>
              <w:t>样本村(居委会)</w:t>
            </w:r>
            <w:r>
              <w:rPr>
                <w:rFonts w:ascii="SimSun" w:hAnsi="SimSun" w:eastAsia="SimSun" w:cs="SimSun"/>
                <w:sz w:val="18"/>
                <w:szCs w:val="18"/>
                <w:spacing w:val="5"/>
              </w:rPr>
              <w:t xml:space="preserve"> </w:t>
            </w:r>
            <w:r>
              <w:rPr>
                <w:rFonts w:ascii="SimSun" w:hAnsi="SimSun" w:eastAsia="SimSun" w:cs="SimSun"/>
                <w:sz w:val="18"/>
                <w:szCs w:val="18"/>
                <w:spacing w:val="5"/>
              </w:rPr>
              <w:t>基本情况</w:t>
            </w:r>
          </w:p>
        </w:tc>
      </w:tr>
      <w:tr>
        <w:trPr>
          <w:trHeight w:val="958" w:hRule="atLeast"/>
        </w:trPr>
        <w:tc>
          <w:tcPr>
            <w:tcW w:w="9587" w:type="dxa"/>
            <w:vAlign w:val="top"/>
            <w:tcBorders>
              <w:bottom w:val="single" w:color="000000" w:sz="2" w:space="0"/>
              <w:top w:val="single" w:color="000000" w:sz="2" w:space="0"/>
            </w:tcBorders>
          </w:tcPr>
          <w:p>
            <w:pPr>
              <w:ind w:left="113"/>
              <w:spacing w:before="35" w:line="219" w:lineRule="auto"/>
              <w:rPr>
                <w:rFonts w:ascii="SimSun" w:hAnsi="SimSun" w:eastAsia="SimSun" w:cs="SimSun"/>
                <w:sz w:val="18"/>
                <w:szCs w:val="18"/>
              </w:rPr>
            </w:pPr>
            <w:r>
              <w:rPr>
                <w:rFonts w:ascii="SimSun" w:hAnsi="SimSun" w:eastAsia="SimSun" w:cs="SimSun"/>
                <w:sz w:val="18"/>
                <w:szCs w:val="18"/>
                <w:spacing w:val="-2"/>
              </w:rPr>
              <w:t>村(居委会)所在地：</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省(自治区、直辖市)</w:t>
            </w:r>
            <w:r>
              <w:rPr>
                <w:rFonts w:ascii="SimSun" w:hAnsi="SimSun" w:eastAsia="SimSun" w:cs="SimSun"/>
                <w:sz w:val="18"/>
                <w:szCs w:val="18"/>
                <w:u w:val="single" w:color="auto"/>
                <w:spacing w:val="-2"/>
              </w:rPr>
              <w:t xml:space="preserve">      </w:t>
            </w:r>
            <w:r>
              <w:rPr>
                <w:rFonts w:ascii="SimSun" w:hAnsi="SimSun" w:eastAsia="SimSun" w:cs="SimSun"/>
                <w:sz w:val="18"/>
                <w:szCs w:val="18"/>
                <w:u w:val="single" w:color="auto"/>
                <w:spacing w:val="-1"/>
              </w:rPr>
              <w:t xml:space="preserve">  </w:t>
            </w:r>
            <w:r>
              <w:rPr>
                <w:rFonts w:ascii="SimSun" w:hAnsi="SimSun" w:eastAsia="SimSun" w:cs="SimSun"/>
                <w:sz w:val="18"/>
                <w:szCs w:val="18"/>
                <w:spacing w:val="-1"/>
              </w:rPr>
              <w:t>市(地、州、盟)</w:t>
            </w:r>
            <w:r>
              <w:rPr>
                <w:rFonts w:ascii="SimSun" w:hAnsi="SimSun" w:eastAsia="SimSun" w:cs="SimSun"/>
                <w:sz w:val="18"/>
                <w:szCs w:val="18"/>
                <w:u w:val="single" w:color="auto"/>
                <w:spacing w:val="-1"/>
              </w:rPr>
              <w:t xml:space="preserve">        </w:t>
            </w:r>
            <w:r>
              <w:rPr>
                <w:rFonts w:ascii="SimSun" w:hAnsi="SimSun" w:eastAsia="SimSun" w:cs="SimSun"/>
                <w:sz w:val="18"/>
                <w:szCs w:val="18"/>
                <w:spacing w:val="-1"/>
              </w:rPr>
              <w:t>县(市、区、旗)</w:t>
            </w:r>
          </w:p>
          <w:p>
            <w:pPr>
              <w:ind w:left="1728"/>
              <w:spacing w:before="26" w:line="219" w:lineRule="auto"/>
              <w:tabs>
                <w:tab w:val="left" w:leader="empty" w:pos="2461"/>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乡(镇)</w:t>
            </w:r>
            <w:r>
              <w:rPr>
                <w:rFonts w:ascii="SimSun" w:hAnsi="SimSun" w:eastAsia="SimSun" w:cs="SimSun"/>
                <w:sz w:val="18"/>
                <w:szCs w:val="18"/>
                <w:u w:val="single" w:color="auto"/>
                <w:spacing w:val="-1"/>
              </w:rPr>
              <w:t xml:space="preserve">        </w:t>
            </w:r>
            <w:r>
              <w:rPr>
                <w:rFonts w:ascii="SimSun" w:hAnsi="SimSun" w:eastAsia="SimSun" w:cs="SimSun"/>
                <w:sz w:val="18"/>
                <w:szCs w:val="18"/>
                <w:spacing w:val="-1"/>
              </w:rPr>
              <w:t>街(村</w:t>
            </w:r>
            <w:r>
              <w:rPr>
                <w:rFonts w:ascii="SimSun" w:hAnsi="SimSun" w:eastAsia="SimSun" w:cs="SimSun"/>
                <w:sz w:val="18"/>
                <w:szCs w:val="18"/>
              </w:rPr>
              <w:t>)、门牌号</w:t>
            </w:r>
          </w:p>
          <w:p>
            <w:pPr>
              <w:ind w:left="1728"/>
              <w:spacing w:before="26" w:line="246" w:lineRule="auto"/>
              <w:tabs>
                <w:tab w:val="left" w:leader="empty" w:pos="2453"/>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街道办事处</w:t>
            </w:r>
            <w:r>
              <w:rPr>
                <w:rFonts w:ascii="SimSun" w:hAnsi="SimSun" w:eastAsia="SimSun" w:cs="SimSun"/>
                <w:sz w:val="18"/>
                <w:szCs w:val="18"/>
                <w:u w:val="single" w:color="auto"/>
              </w:rPr>
              <w:t xml:space="preserve">        </w:t>
            </w:r>
            <w:r>
              <w:rPr>
                <w:rFonts w:ascii="SimSun" w:hAnsi="SimSun" w:eastAsia="SimSun" w:cs="SimSun"/>
                <w:sz w:val="18"/>
                <w:szCs w:val="18"/>
              </w:rPr>
              <w:t>社区(居委会)</w:t>
            </w:r>
          </w:p>
          <w:p>
            <w:pPr>
              <w:ind w:left="126"/>
              <w:spacing w:line="207" w:lineRule="auto"/>
              <w:rPr>
                <w:rFonts w:ascii="SimSun" w:hAnsi="SimSun" w:eastAsia="SimSun" w:cs="SimSun"/>
                <w:sz w:val="18"/>
                <w:szCs w:val="18"/>
              </w:rPr>
            </w:pPr>
            <w:r>
              <w:rPr>
                <w:rFonts w:ascii="SimSun" w:hAnsi="SimSun" w:eastAsia="SimSun" w:cs="SimSun"/>
                <w:sz w:val="18"/>
                <w:szCs w:val="18"/>
                <w:spacing w:val="-12"/>
              </w:rPr>
              <w:t>区</w:t>
            </w:r>
            <w:r>
              <w:rPr>
                <w:rFonts w:ascii="SimSun" w:hAnsi="SimSun" w:eastAsia="SimSun" w:cs="SimSun"/>
                <w:sz w:val="18"/>
                <w:szCs w:val="18"/>
                <w:spacing w:val="-9"/>
              </w:rPr>
              <w:t>划代码：□□□□□□—</w:t>
            </w:r>
            <w:r>
              <w:rPr>
                <w:rFonts w:ascii="SimSun" w:hAnsi="SimSun" w:eastAsia="SimSun" w:cs="SimSun"/>
                <w:sz w:val="18"/>
                <w:szCs w:val="18"/>
                <w:spacing w:val="-9"/>
              </w:rPr>
              <w:t xml:space="preserve"> </w:t>
            </w:r>
            <w:r>
              <w:rPr>
                <w:rFonts w:ascii="SimSun" w:hAnsi="SimSun" w:eastAsia="SimSun" w:cs="SimSun"/>
                <w:sz w:val="18"/>
                <w:szCs w:val="18"/>
                <w:spacing w:val="-9"/>
              </w:rPr>
              <w:t>□□□—</w:t>
            </w:r>
            <w:r>
              <w:rPr>
                <w:rFonts w:ascii="SimSun" w:hAnsi="SimSun" w:eastAsia="SimSun" w:cs="SimSun"/>
                <w:sz w:val="18"/>
                <w:szCs w:val="18"/>
                <w:spacing w:val="-9"/>
              </w:rPr>
              <w:t xml:space="preserve"> </w:t>
            </w:r>
            <w:r>
              <w:rPr>
                <w:rFonts w:ascii="SimSun" w:hAnsi="SimSun" w:eastAsia="SimSun" w:cs="SimSun"/>
                <w:sz w:val="18"/>
                <w:szCs w:val="18"/>
                <w:spacing w:val="-9"/>
              </w:rPr>
              <w:t>□□□</w:t>
            </w:r>
          </w:p>
        </w:tc>
      </w:tr>
    </w:tbl>
    <w:p>
      <w:pPr>
        <w:ind w:left="3181"/>
        <w:spacing w:before="37" w:line="219" w:lineRule="auto"/>
        <w:rPr>
          <w:rFonts w:ascii="SimSun" w:hAnsi="SimSun" w:eastAsia="SimSun" w:cs="SimSun"/>
          <w:sz w:val="18"/>
          <w:szCs w:val="18"/>
        </w:rPr>
      </w:pPr>
      <w:r>
        <w:rPr>
          <w:rFonts w:ascii="SimSun" w:hAnsi="SimSun" w:eastAsia="SimSun" w:cs="SimSun"/>
          <w:sz w:val="18"/>
          <w:szCs w:val="18"/>
          <w:spacing w:val="17"/>
        </w:rPr>
        <w:t>二</w:t>
      </w:r>
      <w:r>
        <w:rPr>
          <w:rFonts w:ascii="SimSun" w:hAnsi="SimSun" w:eastAsia="SimSun" w:cs="SimSun"/>
          <w:sz w:val="18"/>
          <w:szCs w:val="18"/>
          <w:spacing w:val="9"/>
        </w:rPr>
        <w:t>、样本村(居委会)内个体经营户情况</w:t>
      </w:r>
    </w:p>
    <w:p>
      <w:pPr>
        <w:spacing w:line="61" w:lineRule="exact"/>
        <w:rPr/>
      </w:pPr>
      <w:r/>
    </w:p>
    <w:tbl>
      <w:tblPr>
        <w:tblStyle w:val="2"/>
        <w:tblW w:w="9588"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
        <w:gridCol w:w="1082"/>
        <w:gridCol w:w="1083"/>
        <w:gridCol w:w="1082"/>
        <w:gridCol w:w="1085"/>
        <w:gridCol w:w="1083"/>
        <w:gridCol w:w="1083"/>
        <w:gridCol w:w="1082"/>
        <w:gridCol w:w="1093"/>
      </w:tblGrid>
      <w:tr>
        <w:trPr>
          <w:trHeight w:val="1433" w:hRule="atLeast"/>
        </w:trPr>
        <w:tc>
          <w:tcPr>
            <w:tcW w:w="915" w:type="dxa"/>
            <w:vAlign w:val="top"/>
            <w:tcBorders>
              <w:left w:val="none" w:color="000000" w:sz="2" w:space="0"/>
            </w:tcBorders>
          </w:tcPr>
          <w:p>
            <w:pPr>
              <w:spacing w:line="290" w:lineRule="auto"/>
              <w:rPr>
                <w:rFonts w:ascii="Arial"/>
                <w:sz w:val="21"/>
              </w:rPr>
            </w:pPr>
            <w:r/>
          </w:p>
          <w:p>
            <w:pPr>
              <w:spacing w:line="290" w:lineRule="auto"/>
              <w:rPr>
                <w:rFonts w:ascii="Arial"/>
                <w:sz w:val="21"/>
              </w:rPr>
            </w:pPr>
            <w:r/>
          </w:p>
          <w:p>
            <w:pPr>
              <w:ind w:left="280"/>
              <w:spacing w:before="58" w:line="221" w:lineRule="auto"/>
              <w:rPr>
                <w:rFonts w:ascii="SimSun" w:hAnsi="SimSun" w:eastAsia="SimSun" w:cs="SimSun"/>
                <w:sz w:val="18"/>
                <w:szCs w:val="18"/>
              </w:rPr>
            </w:pPr>
            <w:r>
              <w:rPr>
                <w:rFonts w:ascii="SimSun" w:hAnsi="SimSun" w:eastAsia="SimSun" w:cs="SimSun"/>
                <w:sz w:val="18"/>
                <w:szCs w:val="18"/>
                <w:spacing w:val="-2"/>
              </w:rPr>
              <w:t>序号</w:t>
            </w:r>
          </w:p>
        </w:tc>
        <w:tc>
          <w:tcPr>
            <w:tcW w:w="1082" w:type="dxa"/>
            <w:vAlign w:val="top"/>
          </w:tcPr>
          <w:p>
            <w:pPr>
              <w:spacing w:line="471" w:lineRule="auto"/>
              <w:rPr>
                <w:rFonts w:ascii="Arial"/>
                <w:sz w:val="21"/>
              </w:rPr>
            </w:pPr>
            <w:r/>
          </w:p>
          <w:p>
            <w:pPr>
              <w:ind w:left="365"/>
              <w:spacing w:before="58" w:line="226" w:lineRule="auto"/>
              <w:rPr>
                <w:rFonts w:ascii="SimSun" w:hAnsi="SimSun" w:eastAsia="SimSun" w:cs="SimSun"/>
                <w:sz w:val="18"/>
                <w:szCs w:val="18"/>
              </w:rPr>
            </w:pPr>
            <w:r>
              <w:rPr>
                <w:rFonts w:ascii="SimSun" w:hAnsi="SimSun" w:eastAsia="SimSun" w:cs="SimSun"/>
                <w:sz w:val="18"/>
                <w:szCs w:val="18"/>
                <w:spacing w:val="-3"/>
              </w:rPr>
              <w:t>单</w:t>
            </w:r>
            <w:r>
              <w:rPr>
                <w:rFonts w:ascii="SimSun" w:hAnsi="SimSun" w:eastAsia="SimSun" w:cs="SimSun"/>
                <w:sz w:val="18"/>
                <w:szCs w:val="18"/>
                <w:spacing w:val="-2"/>
              </w:rPr>
              <w:t>位</w:t>
            </w:r>
          </w:p>
          <w:p>
            <w:pPr>
              <w:ind w:left="366"/>
              <w:spacing w:line="221" w:lineRule="auto"/>
              <w:rPr>
                <w:rFonts w:ascii="SimSun" w:hAnsi="SimSun" w:eastAsia="SimSun" w:cs="SimSun"/>
                <w:sz w:val="18"/>
                <w:szCs w:val="18"/>
              </w:rPr>
            </w:pPr>
            <w:r>
              <w:rPr>
                <w:rFonts w:ascii="SimSun" w:hAnsi="SimSun" w:eastAsia="SimSun" w:cs="SimSun"/>
                <w:sz w:val="18"/>
                <w:szCs w:val="18"/>
                <w:spacing w:val="-3"/>
              </w:rPr>
              <w:t>名</w:t>
            </w:r>
            <w:r>
              <w:rPr>
                <w:rFonts w:ascii="SimSun" w:hAnsi="SimSun" w:eastAsia="SimSun" w:cs="SimSun"/>
                <w:sz w:val="18"/>
                <w:szCs w:val="18"/>
                <w:spacing w:val="-2"/>
              </w:rPr>
              <w:t>称</w:t>
            </w:r>
          </w:p>
        </w:tc>
        <w:tc>
          <w:tcPr>
            <w:tcW w:w="1083" w:type="dxa"/>
            <w:vAlign w:val="top"/>
          </w:tcPr>
          <w:p>
            <w:pPr>
              <w:spacing w:line="471" w:lineRule="auto"/>
              <w:rPr>
                <w:rFonts w:ascii="Arial"/>
                <w:sz w:val="21"/>
              </w:rPr>
            </w:pPr>
            <w:r/>
          </w:p>
          <w:p>
            <w:pPr>
              <w:ind w:left="364"/>
              <w:spacing w:before="58" w:line="226" w:lineRule="auto"/>
              <w:rPr>
                <w:rFonts w:ascii="SimSun" w:hAnsi="SimSun" w:eastAsia="SimSun" w:cs="SimSun"/>
                <w:sz w:val="18"/>
                <w:szCs w:val="18"/>
              </w:rPr>
            </w:pPr>
            <w:r>
              <w:rPr>
                <w:rFonts w:ascii="SimSun" w:hAnsi="SimSun" w:eastAsia="SimSun" w:cs="SimSun"/>
                <w:sz w:val="18"/>
                <w:szCs w:val="18"/>
                <w:spacing w:val="-2"/>
              </w:rPr>
              <w:t>业主</w:t>
            </w:r>
          </w:p>
          <w:p>
            <w:pPr>
              <w:ind w:left="365"/>
              <w:spacing w:line="219" w:lineRule="auto"/>
              <w:rPr>
                <w:rFonts w:ascii="SimSun" w:hAnsi="SimSun" w:eastAsia="SimSun" w:cs="SimSun"/>
                <w:sz w:val="18"/>
                <w:szCs w:val="18"/>
              </w:rPr>
            </w:pPr>
            <w:r>
              <w:rPr>
                <w:rFonts w:ascii="SimSun" w:hAnsi="SimSun" w:eastAsia="SimSun" w:cs="SimSun"/>
                <w:sz w:val="18"/>
                <w:szCs w:val="18"/>
                <w:spacing w:val="-2"/>
              </w:rPr>
              <w:t>姓名</w:t>
            </w:r>
          </w:p>
        </w:tc>
        <w:tc>
          <w:tcPr>
            <w:tcW w:w="1082" w:type="dxa"/>
            <w:vAlign w:val="top"/>
          </w:tcPr>
          <w:p>
            <w:pPr>
              <w:spacing w:line="252" w:lineRule="auto"/>
              <w:rPr>
                <w:rFonts w:ascii="Arial"/>
                <w:sz w:val="21"/>
              </w:rPr>
            </w:pPr>
            <w:r/>
          </w:p>
          <w:p>
            <w:pPr>
              <w:ind w:left="98" w:right="97" w:firstLine="87"/>
              <w:spacing w:before="58" w:line="226" w:lineRule="auto"/>
              <w:rPr>
                <w:rFonts w:ascii="SimSun" w:hAnsi="SimSun" w:eastAsia="SimSun" w:cs="SimSun"/>
                <w:sz w:val="18"/>
                <w:szCs w:val="18"/>
              </w:rPr>
            </w:pPr>
            <w:r>
              <w:rPr>
                <w:rFonts w:ascii="SimSun" w:hAnsi="SimSun" w:eastAsia="SimSun" w:cs="SimSun"/>
                <w:sz w:val="18"/>
                <w:szCs w:val="18"/>
                <w:spacing w:val="-2"/>
              </w:rPr>
              <w:t>联系方式</w:t>
            </w:r>
            <w:r>
              <w:rPr>
                <w:rFonts w:ascii="SimSun" w:hAnsi="SimSun" w:eastAsia="SimSun" w:cs="SimSun"/>
                <w:sz w:val="18"/>
                <w:szCs w:val="18"/>
              </w:rPr>
              <w:t xml:space="preserve"> </w:t>
            </w:r>
            <w:r>
              <w:rPr>
                <w:rFonts w:ascii="SimSun" w:hAnsi="SimSun" w:eastAsia="SimSun" w:cs="SimSun"/>
                <w:sz w:val="18"/>
                <w:szCs w:val="18"/>
                <w:spacing w:val="15"/>
              </w:rPr>
              <w:t>(</w:t>
            </w:r>
            <w:r>
              <w:rPr>
                <w:rFonts w:ascii="SimSun" w:hAnsi="SimSun" w:eastAsia="SimSun" w:cs="SimSun"/>
                <w:sz w:val="18"/>
                <w:szCs w:val="18"/>
                <w:spacing w:val="14"/>
              </w:rPr>
              <w:t>固定电话</w:t>
            </w:r>
          </w:p>
          <w:p>
            <w:pPr>
              <w:ind w:left="185" w:right="191" w:firstLine="88"/>
              <w:spacing w:line="239" w:lineRule="auto"/>
              <w:rPr>
                <w:rFonts w:ascii="SimSun" w:hAnsi="SimSun" w:eastAsia="SimSun" w:cs="SimSun"/>
                <w:sz w:val="18"/>
                <w:szCs w:val="18"/>
              </w:rPr>
            </w:pPr>
            <w:r>
              <w:rPr>
                <w:rFonts w:ascii="SimSun" w:hAnsi="SimSun" w:eastAsia="SimSun" w:cs="SimSun"/>
                <w:sz w:val="18"/>
                <w:szCs w:val="18"/>
                <w:spacing w:val="-4"/>
              </w:rPr>
              <w:t>含</w:t>
            </w:r>
            <w:r>
              <w:rPr>
                <w:rFonts w:ascii="SimSun" w:hAnsi="SimSun" w:eastAsia="SimSun" w:cs="SimSun"/>
                <w:sz w:val="18"/>
                <w:szCs w:val="18"/>
                <w:spacing w:val="-2"/>
              </w:rPr>
              <w:t>区号</w:t>
            </w:r>
            <w:r>
              <w:rPr>
                <w:rFonts w:ascii="SimSun" w:hAnsi="SimSun" w:eastAsia="SimSun" w:cs="SimSun"/>
                <w:sz w:val="18"/>
                <w:szCs w:val="18"/>
              </w:rPr>
              <w:t xml:space="preserve"> </w:t>
            </w:r>
            <w:r>
              <w:rPr>
                <w:rFonts w:ascii="SimSun" w:hAnsi="SimSun" w:eastAsia="SimSun" w:cs="SimSun"/>
                <w:sz w:val="18"/>
                <w:szCs w:val="18"/>
                <w:spacing w:val="-5"/>
              </w:rPr>
              <w:t>和分机)</w:t>
            </w:r>
          </w:p>
        </w:tc>
        <w:tc>
          <w:tcPr>
            <w:tcW w:w="1085" w:type="dxa"/>
            <w:vAlign w:val="top"/>
          </w:tcPr>
          <w:p>
            <w:pPr>
              <w:spacing w:line="471" w:lineRule="auto"/>
              <w:rPr>
                <w:rFonts w:ascii="Arial"/>
                <w:sz w:val="21"/>
              </w:rPr>
            </w:pPr>
            <w:r/>
          </w:p>
          <w:p>
            <w:pPr>
              <w:ind w:left="369" w:right="179" w:hanging="181"/>
              <w:spacing w:before="58" w:line="242" w:lineRule="auto"/>
              <w:rPr>
                <w:rFonts w:ascii="SimSun" w:hAnsi="SimSun" w:eastAsia="SimSun" w:cs="SimSun"/>
                <w:sz w:val="18"/>
                <w:szCs w:val="18"/>
              </w:rPr>
            </w:pPr>
            <w:r>
              <w:rPr>
                <w:rFonts w:ascii="SimSun" w:hAnsi="SimSun" w:eastAsia="SimSun" w:cs="SimSun"/>
                <w:sz w:val="18"/>
                <w:szCs w:val="18"/>
                <w:spacing w:val="-3"/>
              </w:rPr>
              <w:t>主</w:t>
            </w:r>
            <w:r>
              <w:rPr>
                <w:rFonts w:ascii="SimSun" w:hAnsi="SimSun" w:eastAsia="SimSun" w:cs="SimSun"/>
                <w:sz w:val="18"/>
                <w:szCs w:val="18"/>
                <w:spacing w:val="-2"/>
              </w:rPr>
              <w:t>要业务</w:t>
            </w:r>
            <w:r>
              <w:rPr>
                <w:rFonts w:ascii="SimSun" w:hAnsi="SimSun" w:eastAsia="SimSun" w:cs="SimSun"/>
                <w:sz w:val="18"/>
                <w:szCs w:val="18"/>
              </w:rPr>
              <w:t xml:space="preserve"> </w:t>
            </w:r>
            <w:r>
              <w:rPr>
                <w:rFonts w:ascii="SimSun" w:hAnsi="SimSun" w:eastAsia="SimSun" w:cs="SimSun"/>
                <w:sz w:val="18"/>
                <w:szCs w:val="18"/>
                <w:spacing w:val="-3"/>
              </w:rPr>
              <w:t>活</w:t>
            </w:r>
            <w:r>
              <w:rPr>
                <w:rFonts w:ascii="SimSun" w:hAnsi="SimSun" w:eastAsia="SimSun" w:cs="SimSun"/>
                <w:sz w:val="18"/>
                <w:szCs w:val="18"/>
                <w:spacing w:val="-2"/>
              </w:rPr>
              <w:t>动</w:t>
            </w:r>
          </w:p>
        </w:tc>
        <w:tc>
          <w:tcPr>
            <w:tcW w:w="1083" w:type="dxa"/>
            <w:vAlign w:val="top"/>
          </w:tcPr>
          <w:p>
            <w:pPr>
              <w:spacing w:line="471" w:lineRule="auto"/>
              <w:rPr>
                <w:rFonts w:ascii="Arial"/>
                <w:sz w:val="21"/>
              </w:rPr>
            </w:pPr>
            <w:r/>
          </w:p>
          <w:p>
            <w:pPr>
              <w:ind w:left="368"/>
              <w:spacing w:before="58" w:line="226" w:lineRule="auto"/>
              <w:rPr>
                <w:rFonts w:ascii="SimSun" w:hAnsi="SimSun" w:eastAsia="SimSun" w:cs="SimSun"/>
                <w:sz w:val="18"/>
                <w:szCs w:val="18"/>
              </w:rPr>
            </w:pPr>
            <w:r>
              <w:rPr>
                <w:rFonts w:ascii="SimSun" w:hAnsi="SimSun" w:eastAsia="SimSun" w:cs="SimSun"/>
                <w:sz w:val="18"/>
                <w:szCs w:val="18"/>
                <w:spacing w:val="-3"/>
              </w:rPr>
              <w:t>行</w:t>
            </w:r>
            <w:r>
              <w:rPr>
                <w:rFonts w:ascii="SimSun" w:hAnsi="SimSun" w:eastAsia="SimSun" w:cs="SimSun"/>
                <w:sz w:val="18"/>
                <w:szCs w:val="18"/>
                <w:spacing w:val="-2"/>
              </w:rPr>
              <w:t>业</w:t>
            </w:r>
          </w:p>
          <w:p>
            <w:pPr>
              <w:ind w:left="364"/>
              <w:spacing w:line="219" w:lineRule="auto"/>
              <w:rPr>
                <w:rFonts w:ascii="SimSun" w:hAnsi="SimSun" w:eastAsia="SimSun" w:cs="SimSun"/>
                <w:sz w:val="18"/>
                <w:szCs w:val="18"/>
              </w:rPr>
            </w:pPr>
            <w:r>
              <w:rPr>
                <w:rFonts w:ascii="SimSun" w:hAnsi="SimSun" w:eastAsia="SimSun" w:cs="SimSun"/>
                <w:sz w:val="18"/>
                <w:szCs w:val="18"/>
                <w:spacing w:val="-2"/>
              </w:rPr>
              <w:t>代码</w:t>
            </w:r>
          </w:p>
        </w:tc>
        <w:tc>
          <w:tcPr>
            <w:tcW w:w="1083" w:type="dxa"/>
            <w:vAlign w:val="top"/>
          </w:tcPr>
          <w:p>
            <w:pPr>
              <w:spacing w:line="362" w:lineRule="auto"/>
              <w:rPr>
                <w:rFonts w:ascii="Arial"/>
                <w:sz w:val="21"/>
              </w:rPr>
            </w:pPr>
            <w:r/>
          </w:p>
          <w:p>
            <w:pPr>
              <w:ind w:left="277" w:right="91" w:hanging="185"/>
              <w:spacing w:before="58" w:line="236" w:lineRule="auto"/>
              <w:rPr>
                <w:rFonts w:ascii="SimSun" w:hAnsi="SimSun" w:eastAsia="SimSun" w:cs="SimSun"/>
                <w:sz w:val="18"/>
                <w:szCs w:val="18"/>
              </w:rPr>
            </w:pPr>
            <w:r>
              <w:rPr>
                <w:rFonts w:ascii="SimSun" w:hAnsi="SimSun" w:eastAsia="SimSun" w:cs="SimSun"/>
                <w:sz w:val="18"/>
                <w:szCs w:val="18"/>
                <w:spacing w:val="-2"/>
              </w:rPr>
              <w:t>平均</w:t>
            </w:r>
            <w:r>
              <w:rPr>
                <w:rFonts w:ascii="SimSun" w:hAnsi="SimSun" w:eastAsia="SimSun" w:cs="SimSun"/>
                <w:sz w:val="18"/>
                <w:szCs w:val="18"/>
                <w:spacing w:val="-1"/>
              </w:rPr>
              <w:t>用工人</w:t>
            </w:r>
            <w:r>
              <w:rPr>
                <w:rFonts w:ascii="SimSun" w:hAnsi="SimSun" w:eastAsia="SimSun" w:cs="SimSun"/>
                <w:sz w:val="18"/>
                <w:szCs w:val="18"/>
              </w:rPr>
              <w:t xml:space="preserve"> </w:t>
            </w:r>
            <w:r>
              <w:rPr>
                <w:rFonts w:ascii="SimSun" w:hAnsi="SimSun" w:eastAsia="SimSun" w:cs="SimSun"/>
                <w:sz w:val="18"/>
                <w:szCs w:val="18"/>
                <w:spacing w:val="168"/>
              </w:rPr>
              <w:t>数</w:t>
            </w:r>
            <w:r>
              <w:rPr>
                <w:rFonts w:ascii="SimSun" w:hAnsi="SimSun" w:eastAsia="SimSun" w:cs="SimSun"/>
                <w:sz w:val="18"/>
                <w:szCs w:val="18"/>
              </w:rPr>
              <w:t xml:space="preserve">    </w:t>
            </w:r>
            <w:r>
              <w:rPr>
                <w:rFonts w:ascii="SimSun" w:hAnsi="SimSun" w:eastAsia="SimSun" w:cs="SimSun"/>
                <w:sz w:val="18"/>
                <w:szCs w:val="18"/>
                <w:spacing w:val="26"/>
              </w:rPr>
              <w:t>(人)</w:t>
            </w:r>
          </w:p>
        </w:tc>
        <w:tc>
          <w:tcPr>
            <w:tcW w:w="1082" w:type="dxa"/>
            <w:vAlign w:val="top"/>
          </w:tcPr>
          <w:p>
            <w:pPr>
              <w:spacing w:line="360" w:lineRule="auto"/>
              <w:rPr>
                <w:rFonts w:ascii="Arial"/>
                <w:sz w:val="21"/>
              </w:rPr>
            </w:pPr>
            <w:r/>
          </w:p>
          <w:p>
            <w:pPr>
              <w:ind w:left="186" w:right="179"/>
              <w:spacing w:before="58" w:line="236" w:lineRule="auto"/>
              <w:tabs>
                <w:tab w:val="left" w:leader="empty" w:pos="278"/>
              </w:tabs>
              <w:rPr>
                <w:rFonts w:ascii="SimSun" w:hAnsi="SimSun" w:eastAsia="SimSun" w:cs="SimSun"/>
                <w:sz w:val="18"/>
                <w:szCs w:val="18"/>
              </w:rPr>
            </w:pPr>
            <w:r>
              <w:rPr>
                <w:rFonts w:ascii="SimSun" w:hAnsi="SimSun" w:eastAsia="SimSun" w:cs="SimSun"/>
                <w:sz w:val="18"/>
                <w:szCs w:val="18"/>
                <w:spacing w:val="-4"/>
              </w:rPr>
              <w:t>从</w:t>
            </w:r>
            <w:r>
              <w:rPr>
                <w:rFonts w:ascii="SimSun" w:hAnsi="SimSun" w:eastAsia="SimSun" w:cs="SimSun"/>
                <w:sz w:val="18"/>
                <w:szCs w:val="18"/>
                <w:spacing w:val="-2"/>
              </w:rPr>
              <w:t>业人员</w:t>
            </w:r>
            <w:r>
              <w:rPr>
                <w:rFonts w:ascii="SimSun" w:hAnsi="SimSun" w:eastAsia="SimSun" w:cs="SimSun"/>
                <w:sz w:val="18"/>
                <w:szCs w:val="18"/>
              </w:rPr>
              <w:t xml:space="preserve"> </w:t>
            </w:r>
            <w:r>
              <w:rPr>
                <w:rFonts w:ascii="SimSun" w:hAnsi="SimSun" w:eastAsia="SimSun" w:cs="SimSun"/>
                <w:sz w:val="18"/>
                <w:szCs w:val="18"/>
                <w:spacing w:val="-4"/>
              </w:rPr>
              <w:t>工</w:t>
            </w:r>
            <w:r>
              <w:rPr>
                <w:rFonts w:ascii="SimSun" w:hAnsi="SimSun" w:eastAsia="SimSun" w:cs="SimSun"/>
                <w:sz w:val="18"/>
                <w:szCs w:val="18"/>
                <w:spacing w:val="-2"/>
              </w:rPr>
              <w:t>资总额</w:t>
            </w:r>
            <w:r>
              <w:rPr>
                <w:rFonts w:ascii="SimSun" w:hAnsi="SimSun" w:eastAsia="SimSun" w:cs="SimSun"/>
                <w:sz w:val="18"/>
                <w:szCs w:val="18"/>
              </w:rPr>
              <w:t xml:space="preserve"> </w:t>
            </w:r>
            <w:r>
              <w:rPr>
                <w:rFonts w:ascii="SimSun" w:hAnsi="SimSun" w:eastAsia="SimSun" w:cs="SimSun"/>
                <w:sz w:val="18"/>
                <w:szCs w:val="18"/>
              </w:rPr>
              <w:tab/>
            </w:r>
            <w:r>
              <w:rPr>
                <w:rFonts w:ascii="SimSun" w:hAnsi="SimSun" w:eastAsia="SimSun" w:cs="SimSun"/>
                <w:sz w:val="18"/>
                <w:szCs w:val="18"/>
                <w:spacing w:val="-3"/>
              </w:rPr>
              <w:t>(千元)</w:t>
            </w:r>
          </w:p>
        </w:tc>
        <w:tc>
          <w:tcPr>
            <w:tcW w:w="1093" w:type="dxa"/>
            <w:vAlign w:val="top"/>
            <w:tcBorders>
              <w:right w:val="none" w:color="000000" w:sz="2" w:space="0"/>
            </w:tcBorders>
          </w:tcPr>
          <w:p>
            <w:pPr>
              <w:spacing w:line="471" w:lineRule="auto"/>
              <w:rPr>
                <w:rFonts w:ascii="Arial"/>
                <w:sz w:val="21"/>
              </w:rPr>
            </w:pPr>
            <w:r/>
          </w:p>
          <w:p>
            <w:pPr>
              <w:ind w:left="194" w:right="187"/>
              <w:spacing w:before="58" w:line="242" w:lineRule="auto"/>
              <w:rPr>
                <w:rFonts w:ascii="SimSun" w:hAnsi="SimSun" w:eastAsia="SimSun" w:cs="SimSun"/>
                <w:sz w:val="18"/>
                <w:szCs w:val="18"/>
              </w:rPr>
            </w:pPr>
            <w:r>
              <w:rPr>
                <w:rFonts w:ascii="SimSun" w:hAnsi="SimSun" w:eastAsia="SimSun" w:cs="SimSun"/>
                <w:sz w:val="18"/>
                <w:szCs w:val="18"/>
                <w:spacing w:val="-4"/>
              </w:rPr>
              <w:t>营</w:t>
            </w:r>
            <w:r>
              <w:rPr>
                <w:rFonts w:ascii="SimSun" w:hAnsi="SimSun" w:eastAsia="SimSun" w:cs="SimSun"/>
                <w:sz w:val="18"/>
                <w:szCs w:val="18"/>
                <w:spacing w:val="-3"/>
              </w:rPr>
              <w:t>业收入</w:t>
            </w:r>
            <w:r>
              <w:rPr>
                <w:rFonts w:ascii="SimSun" w:hAnsi="SimSun" w:eastAsia="SimSun" w:cs="SimSun"/>
                <w:sz w:val="18"/>
                <w:szCs w:val="18"/>
              </w:rPr>
              <w:t xml:space="preserve"> </w:t>
            </w:r>
            <w:r>
              <w:rPr>
                <w:rFonts w:ascii="SimSun" w:hAnsi="SimSun" w:eastAsia="SimSun" w:cs="SimSun"/>
                <w:sz w:val="18"/>
                <w:szCs w:val="18"/>
                <w:spacing w:val="18"/>
              </w:rPr>
              <w:t>(</w:t>
            </w:r>
            <w:r>
              <w:rPr>
                <w:rFonts w:ascii="SimSun" w:hAnsi="SimSun" w:eastAsia="SimSun" w:cs="SimSun"/>
                <w:sz w:val="18"/>
                <w:szCs w:val="18"/>
                <w:spacing w:val="16"/>
              </w:rPr>
              <w:t>千元)</w:t>
            </w:r>
          </w:p>
        </w:tc>
      </w:tr>
      <w:tr>
        <w:trPr>
          <w:trHeight w:val="278" w:hRule="atLeast"/>
        </w:trPr>
        <w:tc>
          <w:tcPr>
            <w:tcW w:w="915" w:type="dxa"/>
            <w:vAlign w:val="top"/>
            <w:tcBorders>
              <w:left w:val="none" w:color="000000" w:sz="2" w:space="0"/>
            </w:tcBorders>
          </w:tcPr>
          <w:p>
            <w:pPr>
              <w:ind w:left="395"/>
              <w:spacing w:before="47" w:line="222" w:lineRule="auto"/>
              <w:rPr>
                <w:rFonts w:ascii="SimSun" w:hAnsi="SimSun" w:eastAsia="SimSun" w:cs="SimSun"/>
                <w:sz w:val="18"/>
                <w:szCs w:val="18"/>
              </w:rPr>
            </w:pPr>
            <w:r>
              <w:rPr>
                <w:rFonts w:ascii="SimSun" w:hAnsi="SimSun" w:eastAsia="SimSun" w:cs="SimSun"/>
                <w:sz w:val="18"/>
                <w:szCs w:val="18"/>
              </w:rPr>
              <w:t>甲</w:t>
            </w:r>
          </w:p>
        </w:tc>
        <w:tc>
          <w:tcPr>
            <w:tcW w:w="1082" w:type="dxa"/>
            <w:vAlign w:val="top"/>
          </w:tcPr>
          <w:p>
            <w:pPr>
              <w:ind w:left="470"/>
              <w:spacing w:before="46" w:line="235" w:lineRule="auto"/>
              <w:rPr>
                <w:rFonts w:ascii="SimSun" w:hAnsi="SimSun" w:eastAsia="SimSun" w:cs="SimSun"/>
                <w:sz w:val="18"/>
                <w:szCs w:val="18"/>
              </w:rPr>
            </w:pPr>
            <w:r>
              <w:rPr>
                <w:rFonts w:ascii="SimSun" w:hAnsi="SimSun" w:eastAsia="SimSun" w:cs="SimSun"/>
                <w:sz w:val="18"/>
                <w:szCs w:val="18"/>
              </w:rPr>
              <w:t>乙</w:t>
            </w:r>
          </w:p>
        </w:tc>
        <w:tc>
          <w:tcPr>
            <w:tcW w:w="1083" w:type="dxa"/>
            <w:vAlign w:val="top"/>
          </w:tcPr>
          <w:p>
            <w:pPr>
              <w:ind w:left="457"/>
              <w:spacing w:before="47" w:line="220" w:lineRule="auto"/>
              <w:rPr>
                <w:rFonts w:ascii="SimSun" w:hAnsi="SimSun" w:eastAsia="SimSun" w:cs="SimSun"/>
                <w:sz w:val="18"/>
                <w:szCs w:val="18"/>
              </w:rPr>
            </w:pPr>
            <w:r>
              <w:rPr>
                <w:rFonts w:ascii="SimSun" w:hAnsi="SimSun" w:eastAsia="SimSun" w:cs="SimSun"/>
                <w:sz w:val="18"/>
                <w:szCs w:val="18"/>
              </w:rPr>
              <w:t>丙</w:t>
            </w:r>
          </w:p>
        </w:tc>
        <w:tc>
          <w:tcPr>
            <w:tcW w:w="1082" w:type="dxa"/>
            <w:vAlign w:val="top"/>
          </w:tcPr>
          <w:p>
            <w:pPr>
              <w:ind w:left="458"/>
              <w:spacing w:before="46" w:line="221" w:lineRule="auto"/>
              <w:rPr>
                <w:rFonts w:ascii="SimSun" w:hAnsi="SimSun" w:eastAsia="SimSun" w:cs="SimSun"/>
                <w:sz w:val="18"/>
                <w:szCs w:val="18"/>
              </w:rPr>
            </w:pPr>
            <w:r>
              <w:rPr>
                <w:rFonts w:ascii="SimSun" w:hAnsi="SimSun" w:eastAsia="SimSun" w:cs="SimSun"/>
                <w:sz w:val="18"/>
                <w:szCs w:val="18"/>
              </w:rPr>
              <w:t>丁</w:t>
            </w:r>
          </w:p>
        </w:tc>
        <w:tc>
          <w:tcPr>
            <w:tcW w:w="1085" w:type="dxa"/>
            <w:vAlign w:val="top"/>
          </w:tcPr>
          <w:p>
            <w:pPr>
              <w:ind w:left="457"/>
              <w:spacing w:before="46" w:line="221" w:lineRule="auto"/>
              <w:rPr>
                <w:rFonts w:ascii="SimSun" w:hAnsi="SimSun" w:eastAsia="SimSun" w:cs="SimSun"/>
                <w:sz w:val="18"/>
                <w:szCs w:val="18"/>
              </w:rPr>
            </w:pPr>
            <w:r>
              <w:rPr>
                <w:rFonts w:ascii="SimSun" w:hAnsi="SimSun" w:eastAsia="SimSun" w:cs="SimSun"/>
                <w:sz w:val="18"/>
                <w:szCs w:val="18"/>
              </w:rPr>
              <w:t>戊</w:t>
            </w:r>
          </w:p>
        </w:tc>
        <w:tc>
          <w:tcPr>
            <w:tcW w:w="1083" w:type="dxa"/>
            <w:vAlign w:val="top"/>
          </w:tcPr>
          <w:p>
            <w:pPr>
              <w:ind w:left="472"/>
              <w:spacing w:before="47" w:line="232" w:lineRule="auto"/>
              <w:rPr>
                <w:rFonts w:ascii="SimSun" w:hAnsi="SimSun" w:eastAsia="SimSun" w:cs="SimSun"/>
                <w:sz w:val="18"/>
                <w:szCs w:val="18"/>
              </w:rPr>
            </w:pPr>
            <w:r>
              <w:rPr>
                <w:rFonts w:ascii="SimSun" w:hAnsi="SimSun" w:eastAsia="SimSun" w:cs="SimSun"/>
                <w:sz w:val="18"/>
                <w:szCs w:val="18"/>
              </w:rPr>
              <w:t>己</w:t>
            </w:r>
          </w:p>
        </w:tc>
        <w:tc>
          <w:tcPr>
            <w:tcW w:w="1083" w:type="dxa"/>
            <w:vAlign w:val="top"/>
          </w:tcPr>
          <w:p>
            <w:pPr>
              <w:ind w:left="510"/>
              <w:spacing w:before="76" w:line="185" w:lineRule="auto"/>
              <w:rPr>
                <w:rFonts w:ascii="SimSun" w:hAnsi="SimSun" w:eastAsia="SimSun" w:cs="SimSun"/>
                <w:sz w:val="18"/>
                <w:szCs w:val="18"/>
              </w:rPr>
            </w:pPr>
            <w:r>
              <w:rPr>
                <w:rFonts w:ascii="SimSun" w:hAnsi="SimSun" w:eastAsia="SimSun" w:cs="SimSun"/>
                <w:sz w:val="18"/>
                <w:szCs w:val="18"/>
              </w:rPr>
              <w:t>1</w:t>
            </w:r>
          </w:p>
        </w:tc>
        <w:tc>
          <w:tcPr>
            <w:tcW w:w="1082" w:type="dxa"/>
            <w:vAlign w:val="top"/>
          </w:tcPr>
          <w:p>
            <w:pPr>
              <w:ind w:left="501"/>
              <w:spacing w:before="77" w:line="184" w:lineRule="auto"/>
              <w:rPr>
                <w:rFonts w:ascii="SimSun" w:hAnsi="SimSun" w:eastAsia="SimSun" w:cs="SimSun"/>
                <w:sz w:val="18"/>
                <w:szCs w:val="18"/>
              </w:rPr>
            </w:pPr>
            <w:r>
              <w:rPr>
                <w:rFonts w:ascii="SimSun" w:hAnsi="SimSun" w:eastAsia="SimSun" w:cs="SimSun"/>
                <w:sz w:val="18"/>
                <w:szCs w:val="18"/>
              </w:rPr>
              <w:t>2</w:t>
            </w:r>
          </w:p>
        </w:tc>
        <w:tc>
          <w:tcPr>
            <w:tcW w:w="1093" w:type="dxa"/>
            <w:vAlign w:val="top"/>
            <w:tcBorders>
              <w:right w:val="none" w:color="000000" w:sz="2" w:space="0"/>
            </w:tcBorders>
          </w:tcPr>
          <w:p>
            <w:pPr>
              <w:ind w:left="507"/>
              <w:spacing w:before="76" w:line="183" w:lineRule="auto"/>
              <w:rPr>
                <w:rFonts w:ascii="SimSun" w:hAnsi="SimSun" w:eastAsia="SimSun" w:cs="SimSun"/>
                <w:sz w:val="18"/>
                <w:szCs w:val="18"/>
              </w:rPr>
            </w:pPr>
            <w:r>
              <w:rPr>
                <w:rFonts w:ascii="SimSun" w:hAnsi="SimSun" w:eastAsia="SimSun" w:cs="SimSun"/>
                <w:sz w:val="18"/>
                <w:szCs w:val="18"/>
              </w:rPr>
              <w:t>3</w:t>
            </w:r>
          </w:p>
        </w:tc>
      </w:tr>
      <w:tr>
        <w:trPr>
          <w:trHeight w:val="278" w:hRule="atLeast"/>
        </w:trPr>
        <w:tc>
          <w:tcPr>
            <w:tcW w:w="915" w:type="dxa"/>
            <w:vAlign w:val="top"/>
            <w:vMerge w:val="restart"/>
            <w:textDirection w:val="tbRlV"/>
            <w:tcBorders>
              <w:left w:val="none" w:color="000000" w:sz="2" w:space="0"/>
              <w:bottom w:val="none" w:color="000000" w:sz="2" w:space="0"/>
            </w:tcBorders>
          </w:tcPr>
          <w:p>
            <w:pPr>
              <w:spacing w:line="347" w:lineRule="auto"/>
              <w:rPr>
                <w:rFonts w:ascii="Arial"/>
                <w:sz w:val="21"/>
              </w:rPr>
            </w:pPr>
            <w:r/>
          </w:p>
          <w:p>
            <w:pPr>
              <w:ind w:left="216"/>
              <w:spacing w:before="61" w:line="208" w:lineRule="auto"/>
              <w:rPr>
                <w:rFonts w:ascii="SimSun" w:hAnsi="SimSun" w:eastAsia="SimSun" w:cs="SimSun"/>
                <w:sz w:val="18"/>
                <w:szCs w:val="18"/>
              </w:rPr>
            </w:pPr>
            <w:r>
              <w:rPr>
                <w:rFonts w:ascii="SimSun" w:hAnsi="SimSun" w:eastAsia="SimSun" w:cs="SimSun"/>
                <w:sz w:val="18"/>
                <w:szCs w:val="18"/>
              </w:rPr>
              <w:t>分单位逐个填写</w:t>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restart"/>
            <w:tcBorders>
              <w:right w:val="none" w:color="000000" w:sz="2" w:space="0"/>
              <w:bottom w:val="none" w:color="000000" w:sz="2" w:space="0"/>
            </w:tcBorders>
          </w:tcPr>
          <w:p>
            <w:pPr>
              <w:rPr>
                <w:rFonts w:ascii="Arial"/>
                <w:sz w:val="21"/>
              </w:rPr>
            </w:pPr>
            <w:r/>
          </w:p>
        </w:tc>
      </w:tr>
      <w:tr>
        <w:trPr>
          <w:trHeight w:val="278" w:hRule="atLeast"/>
        </w:trPr>
        <w:tc>
          <w:tcPr>
            <w:tcW w:w="91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continue"/>
            <w:tcBorders>
              <w:right w:val="none" w:color="000000" w:sz="2" w:space="0"/>
              <w:top w:val="none" w:color="000000" w:sz="2" w:space="0"/>
              <w:bottom w:val="none" w:color="000000" w:sz="2" w:space="0"/>
            </w:tcBorders>
          </w:tcPr>
          <w:p>
            <w:pPr>
              <w:rPr>
                <w:rFonts w:ascii="Arial"/>
                <w:sz w:val="21"/>
              </w:rPr>
            </w:pPr>
            <w:r/>
          </w:p>
        </w:tc>
      </w:tr>
      <w:tr>
        <w:trPr>
          <w:trHeight w:val="275" w:hRule="atLeast"/>
        </w:trPr>
        <w:tc>
          <w:tcPr>
            <w:tcW w:w="91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continue"/>
            <w:tcBorders>
              <w:right w:val="none" w:color="000000" w:sz="2" w:space="0"/>
              <w:top w:val="none" w:color="000000" w:sz="2" w:space="0"/>
              <w:bottom w:val="none" w:color="000000" w:sz="2" w:space="0"/>
            </w:tcBorders>
          </w:tcPr>
          <w:p>
            <w:pPr>
              <w:rPr>
                <w:rFonts w:ascii="Arial"/>
                <w:sz w:val="21"/>
              </w:rPr>
            </w:pPr>
            <w:r/>
          </w:p>
        </w:tc>
      </w:tr>
      <w:tr>
        <w:trPr>
          <w:trHeight w:val="277" w:hRule="atLeast"/>
        </w:trPr>
        <w:tc>
          <w:tcPr>
            <w:tcW w:w="91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continue"/>
            <w:tcBorders>
              <w:right w:val="none" w:color="000000" w:sz="2" w:space="0"/>
              <w:top w:val="none" w:color="000000" w:sz="2" w:space="0"/>
              <w:bottom w:val="none" w:color="000000" w:sz="2" w:space="0"/>
            </w:tcBorders>
          </w:tcPr>
          <w:p>
            <w:pPr>
              <w:rPr>
                <w:rFonts w:ascii="Arial"/>
                <w:sz w:val="21"/>
              </w:rPr>
            </w:pPr>
            <w:r/>
          </w:p>
        </w:tc>
      </w:tr>
      <w:tr>
        <w:trPr>
          <w:trHeight w:val="278" w:hRule="atLeast"/>
        </w:trPr>
        <w:tc>
          <w:tcPr>
            <w:tcW w:w="91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continue"/>
            <w:tcBorders>
              <w:right w:val="none" w:color="000000" w:sz="2" w:space="0"/>
              <w:top w:val="none" w:color="000000" w:sz="2" w:space="0"/>
              <w:bottom w:val="none" w:color="000000" w:sz="2" w:space="0"/>
            </w:tcBorders>
          </w:tcPr>
          <w:p>
            <w:pPr>
              <w:rPr>
                <w:rFonts w:ascii="Arial"/>
                <w:sz w:val="21"/>
              </w:rPr>
            </w:pPr>
            <w:r/>
          </w:p>
        </w:tc>
      </w:tr>
      <w:tr>
        <w:trPr>
          <w:trHeight w:val="297" w:hRule="atLeast"/>
        </w:trPr>
        <w:tc>
          <w:tcPr>
            <w:tcW w:w="915" w:type="dxa"/>
            <w:vAlign w:val="top"/>
            <w:vMerge w:val="continue"/>
            <w:textDirection w:val="tbRlV"/>
            <w:tcBorders>
              <w:left w:val="none" w:color="000000" w:sz="2" w:space="0"/>
              <w:top w:val="none" w:color="000000" w:sz="2" w:space="0"/>
            </w:tcBorders>
          </w:tcPr>
          <w:p>
            <w:pPr>
              <w:rPr>
                <w:rFonts w:ascii="Arial"/>
                <w:sz w:val="21"/>
              </w:rPr>
            </w:pPr>
            <w:r/>
          </w:p>
        </w:tc>
        <w:tc>
          <w:tcPr>
            <w:tcW w:w="1082" w:type="dxa"/>
            <w:vAlign w:val="top"/>
          </w:tcPr>
          <w:p>
            <w:pPr>
              <w:rPr>
                <w:rFonts w:ascii="Arial"/>
                <w:sz w:val="21"/>
              </w:rPr>
            </w:pPr>
            <w:r/>
          </w:p>
        </w:tc>
        <w:tc>
          <w:tcPr>
            <w:tcW w:w="1083"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3" w:type="dxa"/>
            <w:vAlign w:val="top"/>
          </w:tcPr>
          <w:p>
            <w:pPr>
              <w:rPr>
                <w:rFonts w:ascii="Arial"/>
                <w:sz w:val="21"/>
              </w:rPr>
            </w:pPr>
            <w:r/>
          </w:p>
        </w:tc>
        <w:tc>
          <w:tcPr>
            <w:tcW w:w="3258" w:type="dxa"/>
            <w:vAlign w:val="top"/>
            <w:gridSpan w:val="3"/>
            <w:vMerge w:val="continue"/>
            <w:tcBorders>
              <w:right w:val="none" w:color="000000" w:sz="2" w:space="0"/>
              <w:top w:val="none" w:color="000000" w:sz="2" w:space="0"/>
            </w:tcBorders>
          </w:tcPr>
          <w:p>
            <w:pPr>
              <w:rPr>
                <w:rFonts w:ascii="Arial"/>
                <w:sz w:val="21"/>
              </w:rPr>
            </w:pPr>
            <w:r/>
          </w:p>
        </w:tc>
      </w:tr>
    </w:tbl>
    <w:p>
      <w:pPr>
        <w:spacing w:line="14" w:lineRule="auto"/>
        <w:rPr>
          <w:rFonts w:ascii="Arial"/>
          <w:sz w:val="2"/>
        </w:rPr>
      </w:pPr>
      <w:r/>
    </w:p>
    <w:p>
      <w:pPr>
        <w:sectPr>
          <w:type w:val="continuous"/>
          <w:pgSz w:w="11905" w:h="16839"/>
          <w:pgMar w:top="1113" w:right="1137" w:bottom="400" w:left="1161" w:header="877" w:footer="0" w:gutter="0"/>
          <w:cols w:equalWidth="0" w:num="1">
            <w:col w:w="9605" w:space="0"/>
          </w:cols>
        </w:sectPr>
        <w:rPr/>
      </w:pPr>
    </w:p>
    <w:p>
      <w:pPr>
        <w:ind w:left="95"/>
        <w:spacing w:before="35" w:line="185" w:lineRule="auto"/>
        <w:rPr>
          <w:rFonts w:ascii="SimSun" w:hAnsi="SimSun" w:eastAsia="SimSun" w:cs="SimSun"/>
          <w:sz w:val="18"/>
          <w:szCs w:val="18"/>
        </w:rPr>
      </w:pPr>
      <w:r>
        <w:rPr>
          <w:rFonts w:ascii="SimSun" w:hAnsi="SimSun" w:eastAsia="SimSun" w:cs="SimSun"/>
          <w:sz w:val="18"/>
          <w:szCs w:val="18"/>
          <w:spacing w:val="-9"/>
        </w:rPr>
        <w:t>填</w:t>
      </w:r>
      <w:r>
        <w:rPr>
          <w:rFonts w:ascii="SimSun" w:hAnsi="SimSun" w:eastAsia="SimSun" w:cs="SimSun"/>
          <w:sz w:val="18"/>
          <w:szCs w:val="18"/>
          <w:spacing w:val="-7"/>
        </w:rPr>
        <w:t>表人：</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spacing w:val="-2"/>
        </w:rPr>
        <w:t>联系电</w:t>
      </w:r>
      <w:r>
        <w:rPr>
          <w:rFonts w:ascii="SimSun" w:hAnsi="SimSun" w:eastAsia="SimSun" w:cs="SimSun"/>
          <w:sz w:val="18"/>
          <w:szCs w:val="18"/>
          <w:spacing w:val="-1"/>
        </w:rPr>
        <w:t>话：</w:t>
      </w:r>
    </w:p>
    <w:p>
      <w:pPr>
        <w:spacing w:line="14" w:lineRule="auto"/>
        <w:rPr>
          <w:rFonts w:ascii="Arial"/>
          <w:sz w:val="2"/>
        </w:rPr>
      </w:pPr>
      <w:r>
        <w:rPr>
          <w:rFonts w:ascii="Arial" w:hAnsi="Arial" w:eastAsia="Arial" w:cs="Arial"/>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spacing w:val="4"/>
        </w:rPr>
        <w:t>报出日</w:t>
      </w:r>
      <w:r>
        <w:rPr>
          <w:rFonts w:ascii="SimSun" w:hAnsi="SimSun" w:eastAsia="SimSun" w:cs="SimSun"/>
          <w:sz w:val="18"/>
          <w:szCs w:val="18"/>
          <w:spacing w:val="3"/>
        </w:rPr>
        <w:t>期</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月</w:t>
      </w:r>
      <w:r>
        <w:rPr>
          <w:rFonts w:ascii="SimSun" w:hAnsi="SimSun" w:eastAsia="SimSun" w:cs="SimSun"/>
          <w:sz w:val="18"/>
          <w:szCs w:val="18"/>
          <w:spacing w:val="2"/>
        </w:rPr>
        <w:t xml:space="preserve">   </w:t>
      </w:r>
      <w:r>
        <w:rPr>
          <w:rFonts w:ascii="SimSun" w:hAnsi="SimSun" w:eastAsia="SimSun" w:cs="SimSun"/>
          <w:sz w:val="18"/>
          <w:szCs w:val="18"/>
          <w:spacing w:val="2"/>
        </w:rPr>
        <w:t>日</w:t>
      </w:r>
    </w:p>
    <w:p>
      <w:pPr>
        <w:sectPr>
          <w:type w:val="continuous"/>
          <w:pgSz w:w="11905" w:h="16839"/>
          <w:pgMar w:top="1113" w:right="1137" w:bottom="400" w:left="1161" w:header="877" w:footer="0" w:gutter="0"/>
          <w:cols w:equalWidth="0" w:num="3">
            <w:col w:w="2717" w:space="100"/>
            <w:col w:w="4056" w:space="100"/>
            <w:col w:w="2634" w:space="0"/>
          </w:cols>
        </w:sectPr>
        <w:rPr/>
      </w:pPr>
    </w:p>
    <w:p>
      <w:pPr>
        <w:rPr>
          <w:rFonts w:ascii="Arial"/>
          <w:sz w:val="21"/>
        </w:rPr>
      </w:pPr>
      <w:r/>
    </w:p>
    <w:p>
      <w:pPr>
        <w:ind w:left="69"/>
        <w:spacing w:before="59" w:line="219" w:lineRule="auto"/>
        <w:rPr>
          <w:rFonts w:ascii="SimSun" w:hAnsi="SimSun" w:eastAsia="SimSun" w:cs="SimSun"/>
          <w:sz w:val="18"/>
          <w:szCs w:val="18"/>
        </w:rPr>
      </w:pPr>
      <w:r>
        <w:rPr>
          <w:rFonts w:ascii="SimSun" w:hAnsi="SimSun" w:eastAsia="SimSun" w:cs="SimSun"/>
          <w:sz w:val="18"/>
          <w:szCs w:val="18"/>
          <w:spacing w:val="2"/>
        </w:rPr>
        <w:t>说明：</w:t>
      </w:r>
      <w:r>
        <w:rPr>
          <w:rFonts w:ascii="SimSun" w:hAnsi="SimSun" w:eastAsia="SimSun" w:cs="SimSun"/>
          <w:sz w:val="18"/>
          <w:szCs w:val="18"/>
          <w:spacing w:val="2"/>
        </w:rPr>
        <w:t xml:space="preserve"> </w:t>
      </w:r>
      <w:r>
        <w:rPr>
          <w:rFonts w:ascii="SimSun" w:hAnsi="SimSun" w:eastAsia="SimSun" w:cs="SimSun"/>
          <w:sz w:val="18"/>
          <w:szCs w:val="18"/>
          <w:spacing w:val="2"/>
        </w:rPr>
        <w:t>1.填报范围：本表由个体工业样本村(居委会)填</w:t>
      </w:r>
      <w:r>
        <w:rPr>
          <w:rFonts w:ascii="SimSun" w:hAnsi="SimSun" w:eastAsia="SimSun" w:cs="SimSun"/>
          <w:sz w:val="18"/>
          <w:szCs w:val="18"/>
        </w:rPr>
        <w:t>报。</w:t>
      </w:r>
    </w:p>
    <w:p>
      <w:pPr>
        <w:ind w:left="2214" w:right="100" w:hanging="1576"/>
        <w:spacing w:before="74" w:line="308" w:lineRule="auto"/>
        <w:rPr>
          <w:rFonts w:ascii="SimSun" w:hAnsi="SimSun" w:eastAsia="SimSun" w:cs="SimSun"/>
          <w:sz w:val="18"/>
          <w:szCs w:val="18"/>
        </w:rPr>
      </w:pPr>
      <w:r>
        <w:rPr>
          <w:rFonts w:ascii="SimSun" w:hAnsi="SimSun" w:eastAsia="SimSun" w:cs="SimSun"/>
          <w:sz w:val="18"/>
          <w:szCs w:val="18"/>
          <w:spacing w:val="-4"/>
        </w:rPr>
        <w:t>2.报送日期及方式：调查时期为</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3"/>
        </w:rPr>
        <w:t>-</w:t>
      </w:r>
      <w:r>
        <w:rPr>
          <w:rFonts w:ascii="SimSun" w:hAnsi="SimSun" w:eastAsia="SimSun" w:cs="SimSun"/>
          <w:sz w:val="18"/>
          <w:szCs w:val="18"/>
          <w:spacing w:val="-2"/>
        </w:rPr>
        <w:t>11</w:t>
      </w:r>
      <w:r>
        <w:rPr>
          <w:rFonts w:ascii="SimSun" w:hAnsi="SimSun" w:eastAsia="SimSun" w:cs="SimSun"/>
          <w:sz w:val="18"/>
          <w:szCs w:val="18"/>
          <w:spacing w:val="-2"/>
        </w:rPr>
        <w:t xml:space="preserve"> </w:t>
      </w:r>
      <w:r>
        <w:rPr>
          <w:rFonts w:ascii="SimSun" w:hAnsi="SimSun" w:eastAsia="SimSun" w:cs="SimSun"/>
          <w:sz w:val="18"/>
          <w:szCs w:val="18"/>
          <w:spacing w:val="-2"/>
        </w:rPr>
        <w:t>月。样本村(居委会)</w:t>
      </w:r>
      <w:r>
        <w:rPr>
          <w:rFonts w:ascii="SimSun" w:hAnsi="SimSun" w:eastAsia="SimSun" w:cs="SimSun"/>
          <w:sz w:val="18"/>
          <w:szCs w:val="18"/>
          <w:spacing w:val="-2"/>
        </w:rPr>
        <w:t xml:space="preserve"> </w:t>
      </w:r>
      <w:r>
        <w:rPr>
          <w:rFonts w:ascii="SimSun" w:hAnsi="SimSun" w:eastAsia="SimSun" w:cs="SimSun"/>
          <w:sz w:val="18"/>
          <w:szCs w:val="18"/>
          <w:spacing w:val="-2"/>
        </w:rPr>
        <w:t>通过国家统计局联网直报平台上报数据，</w:t>
      </w:r>
      <w:r>
        <w:rPr>
          <w:rFonts w:ascii="SimSun" w:hAnsi="SimSun" w:eastAsia="SimSun" w:cs="SimSun"/>
          <w:sz w:val="18"/>
          <w:szCs w:val="18"/>
          <w:spacing w:val="-2"/>
        </w:rPr>
        <w:t xml:space="preserve"> </w:t>
      </w:r>
      <w:r>
        <w:rPr>
          <w:rFonts w:ascii="SimSun" w:hAnsi="SimSun" w:eastAsia="SimSun" w:cs="SimSun"/>
          <w:sz w:val="18"/>
          <w:szCs w:val="18"/>
          <w:spacing w:val="-2"/>
        </w:rPr>
        <w:t>填报开始时</w:t>
      </w:r>
      <w:r>
        <w:rPr>
          <w:rFonts w:ascii="SimSun" w:hAnsi="SimSun" w:eastAsia="SimSun" w:cs="SimSun"/>
          <w:sz w:val="18"/>
          <w:szCs w:val="18"/>
        </w:rPr>
        <w:t xml:space="preserve"> </w:t>
      </w:r>
      <w:r>
        <w:rPr>
          <w:rFonts w:ascii="SimSun" w:hAnsi="SimSun" w:eastAsia="SimSun" w:cs="SimSun"/>
          <w:sz w:val="18"/>
          <w:szCs w:val="18"/>
          <w:spacing w:val="-34"/>
        </w:rPr>
        <w:t>间</w:t>
      </w:r>
      <w:r>
        <w:rPr>
          <w:rFonts w:ascii="SimSun" w:hAnsi="SimSun" w:eastAsia="SimSun" w:cs="SimSun"/>
          <w:sz w:val="18"/>
          <w:szCs w:val="18"/>
          <w:spacing w:val="-21"/>
        </w:rPr>
        <w:t>为</w:t>
      </w:r>
      <w:r>
        <w:rPr>
          <w:rFonts w:ascii="SimSun" w:hAnsi="SimSun" w:eastAsia="SimSun" w:cs="SimSun"/>
          <w:sz w:val="18"/>
          <w:szCs w:val="18"/>
          <w:spacing w:val="-21"/>
        </w:rPr>
        <w:t xml:space="preserve"> </w:t>
      </w:r>
      <w:r>
        <w:rPr>
          <w:rFonts w:ascii="SimSun" w:hAnsi="SimSun" w:eastAsia="SimSun" w:cs="SimSun"/>
          <w:sz w:val="18"/>
          <w:szCs w:val="18"/>
          <w:spacing w:val="-21"/>
        </w:rPr>
        <w:t>2021</w:t>
      </w:r>
      <w:r>
        <w:rPr>
          <w:rFonts w:ascii="SimSun" w:hAnsi="SimSun" w:eastAsia="SimSun" w:cs="SimSun"/>
          <w:sz w:val="18"/>
          <w:szCs w:val="18"/>
          <w:spacing w:val="-21"/>
        </w:rPr>
        <w:t xml:space="preserve"> </w:t>
      </w:r>
      <w:r>
        <w:rPr>
          <w:rFonts w:ascii="SimSun" w:hAnsi="SimSun" w:eastAsia="SimSun" w:cs="SimSun"/>
          <w:sz w:val="18"/>
          <w:szCs w:val="18"/>
          <w:spacing w:val="-21"/>
        </w:rPr>
        <w:t>年</w:t>
      </w:r>
      <w:r>
        <w:rPr>
          <w:rFonts w:ascii="SimSun" w:hAnsi="SimSun" w:eastAsia="SimSun" w:cs="SimSun"/>
          <w:sz w:val="18"/>
          <w:szCs w:val="18"/>
          <w:spacing w:val="-21"/>
        </w:rPr>
        <w:t xml:space="preserve"> </w:t>
      </w:r>
      <w:r>
        <w:rPr>
          <w:rFonts w:ascii="SimSun" w:hAnsi="SimSun" w:eastAsia="SimSun" w:cs="SimSun"/>
          <w:sz w:val="18"/>
          <w:szCs w:val="18"/>
          <w:spacing w:val="-21"/>
        </w:rPr>
        <w:t>12</w:t>
      </w:r>
      <w:r>
        <w:rPr>
          <w:rFonts w:ascii="SimSun" w:hAnsi="SimSun" w:eastAsia="SimSun" w:cs="SimSun"/>
          <w:sz w:val="18"/>
          <w:szCs w:val="18"/>
          <w:spacing w:val="-21"/>
        </w:rPr>
        <w:t xml:space="preserve"> </w:t>
      </w:r>
      <w:r>
        <w:rPr>
          <w:rFonts w:ascii="SimSun" w:hAnsi="SimSun" w:eastAsia="SimSun" w:cs="SimSun"/>
          <w:sz w:val="18"/>
          <w:szCs w:val="18"/>
          <w:spacing w:val="-21"/>
        </w:rPr>
        <w:t>月</w:t>
      </w:r>
      <w:r>
        <w:rPr>
          <w:rFonts w:ascii="SimSun" w:hAnsi="SimSun" w:eastAsia="SimSun" w:cs="SimSun"/>
          <w:sz w:val="18"/>
          <w:szCs w:val="18"/>
          <w:spacing w:val="-21"/>
        </w:rPr>
        <w:t xml:space="preserve"> </w:t>
      </w:r>
      <w:r>
        <w:rPr>
          <w:rFonts w:ascii="SimSun" w:hAnsi="SimSun" w:eastAsia="SimSun" w:cs="SimSun"/>
          <w:sz w:val="18"/>
          <w:szCs w:val="18"/>
          <w:spacing w:val="-21"/>
        </w:rPr>
        <w:t>1</w:t>
      </w:r>
      <w:r>
        <w:rPr>
          <w:rFonts w:ascii="SimSun" w:hAnsi="SimSun" w:eastAsia="SimSun" w:cs="SimSun"/>
          <w:sz w:val="18"/>
          <w:szCs w:val="18"/>
          <w:spacing w:val="-21"/>
        </w:rPr>
        <w:t xml:space="preserve"> </w:t>
      </w:r>
      <w:r>
        <w:rPr>
          <w:rFonts w:ascii="SimSun" w:hAnsi="SimSun" w:eastAsia="SimSun" w:cs="SimSun"/>
          <w:sz w:val="18"/>
          <w:szCs w:val="18"/>
          <w:spacing w:val="-21"/>
        </w:rPr>
        <w:t>日</w:t>
      </w:r>
      <w:r>
        <w:rPr>
          <w:rFonts w:ascii="SimSun" w:hAnsi="SimSun" w:eastAsia="SimSun" w:cs="SimSun"/>
          <w:sz w:val="18"/>
          <w:szCs w:val="18"/>
          <w:spacing w:val="-21"/>
        </w:rPr>
        <w:t xml:space="preserve"> </w:t>
      </w:r>
      <w:r>
        <w:rPr>
          <w:rFonts w:ascii="SimSun" w:hAnsi="SimSun" w:eastAsia="SimSun" w:cs="SimSun"/>
          <w:sz w:val="18"/>
          <w:szCs w:val="18"/>
          <w:spacing w:val="-21"/>
        </w:rPr>
        <w:t>0</w:t>
      </w:r>
      <w:r>
        <w:rPr>
          <w:rFonts w:ascii="SimSun" w:hAnsi="SimSun" w:eastAsia="SimSun" w:cs="SimSun"/>
          <w:sz w:val="18"/>
          <w:szCs w:val="18"/>
          <w:spacing w:val="-21"/>
        </w:rPr>
        <w:t xml:space="preserve"> </w:t>
      </w:r>
      <w:r>
        <w:rPr>
          <w:rFonts w:ascii="SimSun" w:hAnsi="SimSun" w:eastAsia="SimSun" w:cs="SimSun"/>
          <w:sz w:val="18"/>
          <w:szCs w:val="18"/>
          <w:spacing w:val="-21"/>
        </w:rPr>
        <w:t>时；填报截止时间为</w:t>
      </w:r>
      <w:r>
        <w:rPr>
          <w:rFonts w:ascii="SimSun" w:hAnsi="SimSun" w:eastAsia="SimSun" w:cs="SimSun"/>
          <w:sz w:val="18"/>
          <w:szCs w:val="18"/>
          <w:spacing w:val="-21"/>
        </w:rPr>
        <w:t xml:space="preserve"> </w:t>
      </w:r>
      <w:r>
        <w:rPr>
          <w:rFonts w:ascii="SimSun" w:hAnsi="SimSun" w:eastAsia="SimSun" w:cs="SimSun"/>
          <w:sz w:val="18"/>
          <w:szCs w:val="18"/>
          <w:spacing w:val="-21"/>
        </w:rPr>
        <w:t>12</w:t>
      </w:r>
      <w:r>
        <w:rPr>
          <w:rFonts w:ascii="SimSun" w:hAnsi="SimSun" w:eastAsia="SimSun" w:cs="SimSun"/>
          <w:sz w:val="18"/>
          <w:szCs w:val="18"/>
          <w:spacing w:val="-21"/>
        </w:rPr>
        <w:t xml:space="preserve"> </w:t>
      </w:r>
      <w:r>
        <w:rPr>
          <w:rFonts w:ascii="SimSun" w:hAnsi="SimSun" w:eastAsia="SimSun" w:cs="SimSun"/>
          <w:sz w:val="18"/>
          <w:szCs w:val="18"/>
          <w:spacing w:val="-21"/>
        </w:rPr>
        <w:t>月</w:t>
      </w:r>
      <w:r>
        <w:rPr>
          <w:rFonts w:ascii="SimSun" w:hAnsi="SimSun" w:eastAsia="SimSun" w:cs="SimSun"/>
          <w:sz w:val="18"/>
          <w:szCs w:val="18"/>
          <w:spacing w:val="-21"/>
        </w:rPr>
        <w:t xml:space="preserve"> </w:t>
      </w:r>
      <w:r>
        <w:rPr>
          <w:rFonts w:ascii="SimSun" w:hAnsi="SimSun" w:eastAsia="SimSun" w:cs="SimSun"/>
          <w:sz w:val="18"/>
          <w:szCs w:val="18"/>
          <w:spacing w:val="-21"/>
        </w:rPr>
        <w:t>20</w:t>
      </w:r>
      <w:r>
        <w:rPr>
          <w:rFonts w:ascii="SimSun" w:hAnsi="SimSun" w:eastAsia="SimSun" w:cs="SimSun"/>
          <w:sz w:val="18"/>
          <w:szCs w:val="18"/>
          <w:spacing w:val="-21"/>
        </w:rPr>
        <w:t xml:space="preserve"> </w:t>
      </w:r>
      <w:r>
        <w:rPr>
          <w:rFonts w:ascii="SimSun" w:hAnsi="SimSun" w:eastAsia="SimSun" w:cs="SimSun"/>
          <w:sz w:val="18"/>
          <w:szCs w:val="18"/>
          <w:spacing w:val="-21"/>
        </w:rPr>
        <w:t>日</w:t>
      </w:r>
      <w:r>
        <w:rPr>
          <w:rFonts w:ascii="SimSun" w:hAnsi="SimSun" w:eastAsia="SimSun" w:cs="SimSun"/>
          <w:sz w:val="18"/>
          <w:szCs w:val="18"/>
          <w:spacing w:val="-21"/>
        </w:rPr>
        <w:t xml:space="preserve"> </w:t>
      </w:r>
      <w:r>
        <w:rPr>
          <w:rFonts w:ascii="SimSun" w:hAnsi="SimSun" w:eastAsia="SimSun" w:cs="SimSun"/>
          <w:sz w:val="18"/>
          <w:szCs w:val="18"/>
          <w:spacing w:val="-21"/>
        </w:rPr>
        <w:t>12</w:t>
      </w:r>
      <w:r>
        <w:rPr>
          <w:rFonts w:ascii="SimSun" w:hAnsi="SimSun" w:eastAsia="SimSun" w:cs="SimSun"/>
          <w:sz w:val="18"/>
          <w:szCs w:val="18"/>
          <w:spacing w:val="-21"/>
        </w:rPr>
        <w:t xml:space="preserve"> </w:t>
      </w:r>
      <w:r>
        <w:rPr>
          <w:rFonts w:ascii="SimSun" w:hAnsi="SimSun" w:eastAsia="SimSun" w:cs="SimSun"/>
          <w:sz w:val="18"/>
          <w:szCs w:val="18"/>
          <w:spacing w:val="-21"/>
        </w:rPr>
        <w:t>时；省级验收截止时间为</w:t>
      </w:r>
      <w:r>
        <w:rPr>
          <w:rFonts w:ascii="SimSun" w:hAnsi="SimSun" w:eastAsia="SimSun" w:cs="SimSun"/>
          <w:sz w:val="18"/>
          <w:szCs w:val="18"/>
          <w:spacing w:val="-21"/>
        </w:rPr>
        <w:t xml:space="preserve"> </w:t>
      </w:r>
      <w:r>
        <w:rPr>
          <w:rFonts w:ascii="SimSun" w:hAnsi="SimSun" w:eastAsia="SimSun" w:cs="SimSun"/>
          <w:sz w:val="18"/>
          <w:szCs w:val="18"/>
          <w:spacing w:val="-21"/>
        </w:rPr>
        <w:t>12</w:t>
      </w:r>
      <w:r>
        <w:rPr>
          <w:rFonts w:ascii="SimSun" w:hAnsi="SimSun" w:eastAsia="SimSun" w:cs="SimSun"/>
          <w:sz w:val="18"/>
          <w:szCs w:val="18"/>
          <w:spacing w:val="-21"/>
        </w:rPr>
        <w:t xml:space="preserve"> </w:t>
      </w:r>
      <w:r>
        <w:rPr>
          <w:rFonts w:ascii="SimSun" w:hAnsi="SimSun" w:eastAsia="SimSun" w:cs="SimSun"/>
          <w:sz w:val="18"/>
          <w:szCs w:val="18"/>
          <w:spacing w:val="-21"/>
        </w:rPr>
        <w:t>月</w:t>
      </w:r>
      <w:r>
        <w:rPr>
          <w:rFonts w:ascii="SimSun" w:hAnsi="SimSun" w:eastAsia="SimSun" w:cs="SimSun"/>
          <w:sz w:val="18"/>
          <w:szCs w:val="18"/>
          <w:spacing w:val="-21"/>
        </w:rPr>
        <w:t xml:space="preserve"> </w:t>
      </w:r>
      <w:r>
        <w:rPr>
          <w:rFonts w:ascii="SimSun" w:hAnsi="SimSun" w:eastAsia="SimSun" w:cs="SimSun"/>
          <w:sz w:val="18"/>
          <w:szCs w:val="18"/>
          <w:spacing w:val="-21"/>
        </w:rPr>
        <w:t>25</w:t>
      </w:r>
      <w:r>
        <w:rPr>
          <w:rFonts w:ascii="SimSun" w:hAnsi="SimSun" w:eastAsia="SimSun" w:cs="SimSun"/>
          <w:sz w:val="18"/>
          <w:szCs w:val="18"/>
          <w:spacing w:val="-21"/>
        </w:rPr>
        <w:t xml:space="preserve"> </w:t>
      </w:r>
      <w:r>
        <w:rPr>
          <w:rFonts w:ascii="SimSun" w:hAnsi="SimSun" w:eastAsia="SimSun" w:cs="SimSun"/>
          <w:sz w:val="18"/>
          <w:szCs w:val="18"/>
          <w:spacing w:val="-21"/>
        </w:rPr>
        <w:t>日</w:t>
      </w:r>
      <w:r>
        <w:rPr>
          <w:rFonts w:ascii="SimSun" w:hAnsi="SimSun" w:eastAsia="SimSun" w:cs="SimSun"/>
          <w:sz w:val="18"/>
          <w:szCs w:val="18"/>
          <w:spacing w:val="-21"/>
        </w:rPr>
        <w:t xml:space="preserve"> </w:t>
      </w:r>
      <w:r>
        <w:rPr>
          <w:rFonts w:ascii="SimSun" w:hAnsi="SimSun" w:eastAsia="SimSun" w:cs="SimSun"/>
          <w:sz w:val="18"/>
          <w:szCs w:val="18"/>
          <w:spacing w:val="-21"/>
        </w:rPr>
        <w:t>12</w:t>
      </w:r>
    </w:p>
    <w:p>
      <w:pPr>
        <w:ind w:left="2209"/>
        <w:spacing w:line="252" w:lineRule="exact"/>
        <w:rPr>
          <w:rFonts w:ascii="SimSun" w:hAnsi="SimSun" w:eastAsia="SimSun" w:cs="SimSun"/>
          <w:sz w:val="18"/>
          <w:szCs w:val="18"/>
        </w:rPr>
      </w:pPr>
      <w:r>
        <w:rPr>
          <w:rFonts w:ascii="SimSun" w:hAnsi="SimSun" w:eastAsia="SimSun" w:cs="SimSun"/>
          <w:sz w:val="18"/>
          <w:szCs w:val="18"/>
          <w:spacing w:val="-14"/>
          <w:position w:val="5"/>
        </w:rPr>
        <w:t>时</w:t>
      </w:r>
      <w:r>
        <w:rPr>
          <w:rFonts w:ascii="SimSun" w:hAnsi="SimSun" w:eastAsia="SimSun" w:cs="SimSun"/>
          <w:sz w:val="18"/>
          <w:szCs w:val="18"/>
          <w:spacing w:val="-13"/>
          <w:position w:val="5"/>
        </w:rPr>
        <w:t>。</w:t>
      </w:r>
    </w:p>
    <w:p>
      <w:pPr>
        <w:ind w:left="608"/>
        <w:spacing w:line="219" w:lineRule="auto"/>
        <w:rPr>
          <w:rFonts w:ascii="SimSun" w:hAnsi="SimSun" w:eastAsia="SimSun" w:cs="SimSun"/>
          <w:sz w:val="18"/>
          <w:szCs w:val="18"/>
        </w:rPr>
      </w:pPr>
      <w:bookmarkStart w:name="_bookmark10" w:id="10"/>
      <w:bookmarkEnd w:id="10"/>
      <w:r>
        <w:rPr>
          <w:rFonts w:ascii="SimSun" w:hAnsi="SimSun" w:eastAsia="SimSun" w:cs="SimSun"/>
          <w:sz w:val="18"/>
          <w:szCs w:val="18"/>
          <w:spacing w:val="2"/>
        </w:rPr>
        <w:t>3.行业代码根据《国民经济行业分类》(</w:t>
      </w:r>
      <w:r>
        <w:rPr>
          <w:rFonts w:ascii="SimSun" w:hAnsi="SimSun" w:eastAsia="SimSun" w:cs="SimSun"/>
          <w:sz w:val="18"/>
          <w:szCs w:val="18"/>
        </w:rPr>
        <w:t>GB</w:t>
      </w:r>
      <w:r>
        <w:rPr>
          <w:rFonts w:ascii="SimSun" w:hAnsi="SimSun" w:eastAsia="SimSun" w:cs="SimSun"/>
          <w:sz w:val="18"/>
          <w:szCs w:val="18"/>
          <w:spacing w:val="1"/>
        </w:rPr>
        <w:t>/</w:t>
      </w:r>
      <w:r>
        <w:rPr>
          <w:rFonts w:ascii="SimSun" w:hAnsi="SimSun" w:eastAsia="SimSun" w:cs="SimSun"/>
          <w:sz w:val="18"/>
          <w:szCs w:val="18"/>
        </w:rPr>
        <w:t>T</w:t>
      </w:r>
      <w:r>
        <w:rPr>
          <w:rFonts w:ascii="SimSun" w:hAnsi="SimSun" w:eastAsia="SimSun" w:cs="SimSun"/>
          <w:sz w:val="18"/>
          <w:szCs w:val="18"/>
          <w:spacing w:val="1"/>
        </w:rPr>
        <w:t xml:space="preserve"> </w:t>
      </w:r>
      <w:r>
        <w:rPr>
          <w:rFonts w:ascii="SimSun" w:hAnsi="SimSun" w:eastAsia="SimSun" w:cs="SimSun"/>
          <w:sz w:val="18"/>
          <w:szCs w:val="18"/>
          <w:spacing w:val="1"/>
        </w:rPr>
        <w:t>4754-2017)小类填报。</w:t>
      </w:r>
    </w:p>
    <w:p>
      <w:pPr>
        <w:ind w:left="604"/>
        <w:spacing w:before="26" w:line="185" w:lineRule="auto"/>
        <w:rPr>
          <w:rFonts w:ascii="SimSun" w:hAnsi="SimSun" w:eastAsia="SimSun" w:cs="SimSun"/>
          <w:sz w:val="18"/>
          <w:szCs w:val="18"/>
        </w:rPr>
      </w:pPr>
      <w:r>
        <w:rPr>
          <w:rFonts w:ascii="SimSun" w:hAnsi="SimSun" w:eastAsia="SimSun" w:cs="SimSun"/>
          <w:sz w:val="18"/>
          <w:szCs w:val="18"/>
          <w:spacing w:val="-6"/>
        </w:rPr>
        <w:t>4.序号从</w:t>
      </w:r>
      <w:r>
        <w:rPr>
          <w:rFonts w:ascii="SimSun" w:hAnsi="SimSun" w:eastAsia="SimSun" w:cs="SimSun"/>
          <w:sz w:val="18"/>
          <w:szCs w:val="18"/>
          <w:spacing w:val="-6"/>
        </w:rPr>
        <w:t xml:space="preserve"> </w:t>
      </w:r>
      <w:r>
        <w:rPr>
          <w:rFonts w:ascii="SimSun" w:hAnsi="SimSun" w:eastAsia="SimSun" w:cs="SimSun"/>
          <w:sz w:val="18"/>
          <w:szCs w:val="18"/>
          <w:spacing w:val="-6"/>
        </w:rPr>
        <w:t>001</w:t>
      </w:r>
      <w:r>
        <w:rPr>
          <w:rFonts w:ascii="SimSun" w:hAnsi="SimSun" w:eastAsia="SimSun" w:cs="SimSun"/>
          <w:sz w:val="18"/>
          <w:szCs w:val="18"/>
          <w:spacing w:val="-6"/>
        </w:rPr>
        <w:t xml:space="preserve"> </w:t>
      </w:r>
      <w:r>
        <w:rPr>
          <w:rFonts w:ascii="SimSun" w:hAnsi="SimSun" w:eastAsia="SimSun" w:cs="SimSun"/>
          <w:sz w:val="18"/>
          <w:szCs w:val="18"/>
          <w:spacing w:val="-6"/>
        </w:rPr>
        <w:t>开始依次填报</w:t>
      </w:r>
      <w:r>
        <w:rPr>
          <w:rFonts w:ascii="SimSun" w:hAnsi="SimSun" w:eastAsia="SimSun" w:cs="SimSun"/>
          <w:sz w:val="18"/>
          <w:szCs w:val="18"/>
          <w:spacing w:val="-3"/>
        </w:rPr>
        <w:t>。</w:t>
      </w:r>
    </w:p>
    <w:p>
      <w:pPr>
        <w:sectPr>
          <w:type w:val="continuous"/>
          <w:pgSz w:w="11905" w:h="16839"/>
          <w:pgMar w:top="1113" w:right="1137" w:bottom="400" w:left="1161" w:header="877" w:footer="0" w:gutter="0"/>
          <w:cols w:equalWidth="0" w:num="1">
            <w:col w:w="9605" w:space="0"/>
          </w:cols>
        </w:sectPr>
        <w:rPr/>
      </w:pPr>
    </w:p>
    <w:p>
      <w:pPr>
        <w:spacing w:line="245" w:lineRule="auto"/>
        <w:rPr>
          <w:rFonts w:ascii="Arial"/>
          <w:sz w:val="21"/>
        </w:rPr>
      </w:pPr>
      <w:r/>
    </w:p>
    <w:p>
      <w:pPr>
        <w:ind w:left="3331"/>
        <w:spacing w:before="100" w:line="418" w:lineRule="exact"/>
        <w:rPr>
          <w:rFonts w:ascii="SimHei" w:hAnsi="SimHei" w:eastAsia="SimHei" w:cs="SimHei"/>
          <w:sz w:val="31"/>
          <w:szCs w:val="31"/>
        </w:rPr>
      </w:pPr>
      <w:r>
        <w:rPr>
          <w:rFonts w:ascii="SimHei" w:hAnsi="SimHei" w:eastAsia="SimHei" w:cs="SimHei"/>
          <w:sz w:val="31"/>
          <w:szCs w:val="31"/>
          <w:spacing w:val="41"/>
          <w:position w:val="6"/>
        </w:rPr>
        <w:t>(</w:t>
      </w:r>
      <w:r>
        <w:rPr>
          <w:rFonts w:ascii="SimHei" w:hAnsi="SimHei" w:eastAsia="SimHei" w:cs="SimHei"/>
          <w:sz w:val="31"/>
          <w:szCs w:val="31"/>
          <w:spacing w:val="40"/>
          <w:position w:val="6"/>
        </w:rPr>
        <w:t>二)基层定报表式</w:t>
      </w:r>
    </w:p>
    <w:p>
      <w:pPr>
        <w:ind w:left="3129"/>
        <w:spacing w:line="224" w:lineRule="auto"/>
        <w:rPr>
          <w:rFonts w:ascii="SimSun" w:hAnsi="SimSun" w:eastAsia="SimSun" w:cs="SimSun"/>
          <w:sz w:val="31"/>
          <w:szCs w:val="31"/>
        </w:rPr>
      </w:pPr>
      <w:bookmarkStart w:name="_bookmark11" w:id="11"/>
      <w:bookmarkEnd w:id="11"/>
      <w:r>
        <w:rPr>
          <w:rFonts w:ascii="SimSun" w:hAnsi="SimSun" w:eastAsia="SimSun" w:cs="SimSun"/>
          <w:sz w:val="31"/>
          <w:szCs w:val="31"/>
          <w:spacing w:val="11"/>
        </w:rPr>
        <w:t>“</w:t>
      </w:r>
      <w:r>
        <w:rPr>
          <w:rFonts w:ascii="SimSun" w:hAnsi="SimSun" w:eastAsia="SimSun" w:cs="SimSun"/>
          <w:sz w:val="31"/>
          <w:szCs w:val="31"/>
          <w:spacing w:val="10"/>
        </w:rPr>
        <w:t>四下”企业基本情况</w:t>
      </w:r>
    </w:p>
    <w:p>
      <w:pPr>
        <w:ind w:right="153"/>
        <w:spacing w:before="119" w:line="221" w:lineRule="auto"/>
        <w:jc w:val="right"/>
        <w:rPr>
          <w:rFonts w:ascii="SimSun" w:hAnsi="SimSun" w:eastAsia="SimSun" w:cs="SimSun"/>
          <w:sz w:val="18"/>
          <w:szCs w:val="18"/>
        </w:rPr>
      </w:pPr>
      <w:r>
        <w:rPr>
          <w:rFonts w:ascii="SimSun" w:hAnsi="SimSun" w:eastAsia="SimSun" w:cs="SimSun"/>
          <w:sz w:val="18"/>
          <w:szCs w:val="18"/>
          <w:spacing w:val="-6"/>
        </w:rPr>
        <w:t>表</w:t>
      </w:r>
      <w:r>
        <w:rPr>
          <w:rFonts w:ascii="SimSun" w:hAnsi="SimSun" w:eastAsia="SimSun" w:cs="SimSun"/>
          <w:sz w:val="18"/>
          <w:szCs w:val="18"/>
          <w:spacing w:val="-6"/>
        </w:rPr>
        <w:t xml:space="preserve">  </w:t>
      </w:r>
      <w:r>
        <w:rPr>
          <w:rFonts w:ascii="SimSun" w:hAnsi="SimSun" w:eastAsia="SimSun" w:cs="SimSun"/>
          <w:sz w:val="18"/>
          <w:szCs w:val="18"/>
          <w:spacing w:val="-5"/>
        </w:rPr>
        <w:t xml:space="preserve"> </w:t>
      </w:r>
      <w:r>
        <w:rPr>
          <w:rFonts w:ascii="SimSun" w:hAnsi="SimSun" w:eastAsia="SimSun" w:cs="SimSun"/>
          <w:sz w:val="18"/>
          <w:szCs w:val="18"/>
          <w:spacing w:val="-3"/>
        </w:rPr>
        <w:t xml:space="preserve"> </w:t>
      </w:r>
      <w:r>
        <w:rPr>
          <w:rFonts w:ascii="SimSun" w:hAnsi="SimSun" w:eastAsia="SimSun" w:cs="SimSun"/>
          <w:sz w:val="18"/>
          <w:szCs w:val="18"/>
          <w:spacing w:val="-3"/>
        </w:rPr>
        <w:t>号：</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表</w:t>
      </w:r>
    </w:p>
    <w:p>
      <w:pPr>
        <w:ind w:right="150"/>
        <w:spacing w:before="19" w:line="219" w:lineRule="auto"/>
        <w:jc w:val="right"/>
        <w:rPr>
          <w:rFonts w:ascii="SimSun" w:hAnsi="SimSun" w:eastAsia="SimSun" w:cs="SimSun"/>
          <w:sz w:val="18"/>
          <w:szCs w:val="18"/>
        </w:rPr>
      </w:pPr>
      <w:r>
        <w:rPr>
          <w:rFonts w:ascii="SimSun" w:hAnsi="SimSun" w:eastAsia="SimSun" w:cs="SimSun"/>
          <w:sz w:val="18"/>
          <w:szCs w:val="18"/>
          <w:spacing w:val="1"/>
        </w:rPr>
        <w:t>制定机</w:t>
      </w:r>
      <w:r>
        <w:rPr>
          <w:rFonts w:ascii="SimSun" w:hAnsi="SimSun" w:eastAsia="SimSun" w:cs="SimSun"/>
          <w:sz w:val="18"/>
          <w:szCs w:val="18"/>
        </w:rPr>
        <w:t>关：</w:t>
      </w:r>
      <w:r>
        <w:rPr>
          <w:rFonts w:ascii="SimSun" w:hAnsi="SimSun" w:eastAsia="SimSun" w:cs="SimSun"/>
          <w:sz w:val="18"/>
          <w:szCs w:val="18"/>
        </w:rPr>
        <w:t xml:space="preserve"> </w:t>
      </w:r>
      <w:r>
        <w:rPr>
          <w:rFonts w:ascii="SimSun" w:hAnsi="SimSun" w:eastAsia="SimSun" w:cs="SimSun"/>
          <w:sz w:val="18"/>
          <w:szCs w:val="18"/>
        </w:rPr>
        <w:t>国</w:t>
      </w:r>
      <w:r>
        <w:rPr>
          <w:rFonts w:ascii="SimSun" w:hAnsi="SimSun" w:eastAsia="SimSun" w:cs="SimSun"/>
          <w:sz w:val="18"/>
          <w:szCs w:val="18"/>
        </w:rPr>
        <w:t xml:space="preserve">  </w:t>
      </w:r>
      <w:r>
        <w:rPr>
          <w:rFonts w:ascii="SimSun" w:hAnsi="SimSun" w:eastAsia="SimSun" w:cs="SimSun"/>
          <w:sz w:val="18"/>
          <w:szCs w:val="18"/>
        </w:rPr>
        <w:t>家</w:t>
      </w:r>
      <w:r>
        <w:rPr>
          <w:rFonts w:ascii="SimSun" w:hAnsi="SimSun" w:eastAsia="SimSun" w:cs="SimSun"/>
          <w:sz w:val="18"/>
          <w:szCs w:val="18"/>
        </w:rPr>
        <w:t xml:space="preserve">  </w:t>
      </w:r>
      <w:r>
        <w:rPr>
          <w:rFonts w:ascii="SimSun" w:hAnsi="SimSun" w:eastAsia="SimSun" w:cs="SimSun"/>
          <w:sz w:val="18"/>
          <w:szCs w:val="18"/>
        </w:rPr>
        <w:t>统</w:t>
      </w:r>
      <w:r>
        <w:rPr>
          <w:rFonts w:ascii="SimSun" w:hAnsi="SimSun" w:eastAsia="SimSun" w:cs="SimSun"/>
          <w:sz w:val="18"/>
          <w:szCs w:val="18"/>
        </w:rPr>
        <w:t xml:space="preserve">  </w:t>
      </w:r>
      <w:r>
        <w:rPr>
          <w:rFonts w:ascii="SimSun" w:hAnsi="SimSun" w:eastAsia="SimSun" w:cs="SimSun"/>
          <w:sz w:val="18"/>
          <w:szCs w:val="18"/>
        </w:rPr>
        <w:t>计</w:t>
      </w:r>
      <w:r>
        <w:rPr>
          <w:rFonts w:ascii="SimSun" w:hAnsi="SimSun" w:eastAsia="SimSun" w:cs="SimSun"/>
          <w:sz w:val="18"/>
          <w:szCs w:val="18"/>
        </w:rPr>
        <w:t xml:space="preserve">  </w:t>
      </w:r>
      <w:r>
        <w:rPr>
          <w:rFonts w:ascii="SimSun" w:hAnsi="SimSun" w:eastAsia="SimSun" w:cs="SimSun"/>
          <w:sz w:val="18"/>
          <w:szCs w:val="18"/>
        </w:rPr>
        <w:t>局</w:t>
      </w:r>
    </w:p>
    <w:p>
      <w:pPr>
        <w:ind w:right="145"/>
        <w:spacing w:before="19" w:line="202" w:lineRule="auto"/>
        <w:jc w:val="right"/>
        <w:rPr>
          <w:rFonts w:ascii="SimSun" w:hAnsi="SimSun" w:eastAsia="SimSun" w:cs="SimSun"/>
          <w:sz w:val="18"/>
          <w:szCs w:val="18"/>
        </w:rPr>
      </w:pPr>
      <w:r>
        <w:rPr>
          <w:rFonts w:ascii="SimSun" w:hAnsi="SimSun" w:eastAsia="SimSun" w:cs="SimSun"/>
          <w:sz w:val="18"/>
          <w:szCs w:val="18"/>
          <w:spacing w:val="-4"/>
        </w:rPr>
        <w:t>文</w:t>
      </w:r>
      <w:r>
        <w:rPr>
          <w:rFonts w:ascii="SimSun" w:hAnsi="SimSun" w:eastAsia="SimSun" w:cs="SimSun"/>
          <w:sz w:val="18"/>
          <w:szCs w:val="18"/>
          <w:spacing w:val="-4"/>
        </w:rPr>
        <w:t xml:space="preserve">    </w:t>
      </w:r>
      <w:r>
        <w:rPr>
          <w:rFonts w:ascii="SimSun" w:hAnsi="SimSun" w:eastAsia="SimSun" w:cs="SimSun"/>
          <w:sz w:val="18"/>
          <w:szCs w:val="18"/>
          <w:spacing w:val="-4"/>
        </w:rPr>
        <w:t>号：国统字〔2021〕117</w:t>
      </w:r>
      <w:r>
        <w:rPr>
          <w:rFonts w:ascii="SimSun" w:hAnsi="SimSun" w:eastAsia="SimSun" w:cs="SimSun"/>
          <w:sz w:val="18"/>
          <w:szCs w:val="18"/>
          <w:spacing w:val="-4"/>
        </w:rPr>
        <w:t xml:space="preserve"> </w:t>
      </w:r>
      <w:r>
        <w:rPr>
          <w:rFonts w:ascii="SimSun" w:hAnsi="SimSun" w:eastAsia="SimSun" w:cs="SimSun"/>
          <w:sz w:val="18"/>
          <w:szCs w:val="18"/>
          <w:spacing w:val="-3"/>
        </w:rPr>
        <w:t>号</w:t>
      </w:r>
    </w:p>
    <w:p>
      <w:pPr>
        <w:sectPr>
          <w:headerReference w:type="default" r:id="rId14"/>
          <w:pgSz w:w="11905" w:h="16839"/>
          <w:pgMar w:top="1113" w:right="1083" w:bottom="400" w:left="1219" w:header="877" w:footer="0" w:gutter="0"/>
          <w:cols w:equalWidth="0" w:num="1">
            <w:col w:w="9601" w:space="0"/>
          </w:cols>
        </w:sectPr>
        <w:rPr/>
      </w:pPr>
    </w:p>
    <w:p>
      <w:pPr>
        <w:ind w:left="3925"/>
        <w:spacing w:before="64" w:line="152" w:lineRule="exact"/>
        <w:rPr>
          <w:rFonts w:ascii="SimSun" w:hAnsi="SimSun" w:eastAsia="SimSun" w:cs="SimSun"/>
          <w:sz w:val="18"/>
          <w:szCs w:val="18"/>
        </w:rPr>
      </w:pPr>
      <w:r>
        <w:rPr>
          <w:rFonts w:ascii="SimSun" w:hAnsi="SimSun" w:eastAsia="SimSun" w:cs="SimSun"/>
          <w:sz w:val="18"/>
          <w:szCs w:val="18"/>
          <w:spacing w:val="33"/>
          <w:position w:val="-2"/>
        </w:rPr>
        <w:t>20</w:t>
      </w:r>
    </w:p>
    <w:p>
      <w:pPr>
        <w:spacing w:line="14" w:lineRule="auto"/>
        <w:rPr>
          <w:rFonts w:ascii="Arial"/>
          <w:sz w:val="2"/>
        </w:rPr>
      </w:pPr>
      <w:r>
        <w:rPr>
          <w:rFonts w:ascii="Arial" w:hAnsi="Arial" w:eastAsia="Arial" w:cs="Arial"/>
          <w:sz w:val="2"/>
          <w:szCs w:val="2"/>
        </w:rPr>
        <w:br w:type="column"/>
      </w:r>
    </w:p>
    <w:p>
      <w:pPr>
        <w:spacing w:before="35" w:line="185" w:lineRule="auto"/>
        <w:rPr>
          <w:rFonts w:ascii="SimSun" w:hAnsi="SimSun" w:eastAsia="SimSun" w:cs="SimSun"/>
          <w:sz w:val="18"/>
          <w:szCs w:val="18"/>
        </w:rPr>
      </w:pPr>
      <w:r>
        <w:rPr>
          <w:rFonts w:ascii="SimSun" w:hAnsi="SimSun" w:eastAsia="SimSun" w:cs="SimSun"/>
          <w:sz w:val="18"/>
          <w:szCs w:val="18"/>
          <w:spacing w:val="20"/>
        </w:rPr>
        <w:t>年</w:t>
      </w:r>
      <w:r>
        <w:rPr>
          <w:rFonts w:ascii="SimSun" w:hAnsi="SimSun" w:eastAsia="SimSun" w:cs="SimSun"/>
          <w:sz w:val="18"/>
          <w:szCs w:val="18"/>
          <w:spacing w:val="18"/>
        </w:rPr>
        <w:t>1－</w:t>
      </w:r>
      <w:r>
        <w:rPr>
          <w:rFonts w:ascii="SimSun" w:hAnsi="SimSun" w:eastAsia="SimSun" w:cs="SimSun"/>
          <w:sz w:val="18"/>
          <w:szCs w:val="18"/>
          <w:spacing w:val="18"/>
        </w:rPr>
        <w:t xml:space="preserve"> </w:t>
      </w:r>
      <w:r>
        <w:rPr>
          <w:rFonts w:ascii="SimSun" w:hAnsi="SimSun" w:eastAsia="SimSun" w:cs="SimSun"/>
          <w:sz w:val="18"/>
          <w:szCs w:val="18"/>
          <w:spacing w:val="18"/>
        </w:rPr>
        <w:t>月</w:t>
      </w:r>
    </w:p>
    <w:p>
      <w:pPr>
        <w:spacing w:line="14" w:lineRule="auto"/>
        <w:rPr>
          <w:rFonts w:ascii="Arial"/>
          <w:sz w:val="2"/>
        </w:rPr>
      </w:pPr>
      <w:r>
        <w:rPr>
          <w:rFonts w:ascii="Arial" w:hAnsi="Arial" w:eastAsia="Arial" w:cs="Arial"/>
          <w:sz w:val="2"/>
          <w:szCs w:val="2"/>
        </w:rPr>
        <w:br w:type="column"/>
      </w:r>
    </w:p>
    <w:p>
      <w:pPr>
        <w:spacing w:before="35" w:line="185" w:lineRule="auto"/>
        <w:rPr>
          <w:rFonts w:ascii="SimSun" w:hAnsi="SimSun" w:eastAsia="SimSun" w:cs="SimSun"/>
          <w:sz w:val="18"/>
          <w:szCs w:val="18"/>
        </w:rPr>
      </w:pPr>
      <w:r>
        <w:rPr>
          <w:rFonts w:ascii="SimSun" w:hAnsi="SimSun" w:eastAsia="SimSun" w:cs="SimSun"/>
          <w:sz w:val="18"/>
          <w:szCs w:val="18"/>
          <w:spacing w:val="1"/>
        </w:rPr>
        <w:t>有效期至：</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年</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月</w:t>
      </w:r>
    </w:p>
    <w:p>
      <w:pPr>
        <w:sectPr>
          <w:type w:val="continuous"/>
          <w:pgSz w:w="11905" w:h="16839"/>
          <w:pgMar w:top="1113" w:right="1083" w:bottom="400" w:left="1219" w:header="877" w:footer="0" w:gutter="0"/>
          <w:cols w:equalWidth="0" w:num="3">
            <w:col w:w="4414" w:space="100"/>
            <w:col w:w="2224" w:space="100"/>
            <w:col w:w="2764" w:space="0"/>
          </w:cols>
        </w:sectPr>
        <w:rPr/>
      </w:pPr>
    </w:p>
    <w:p>
      <w:pPr>
        <w:spacing w:line="30" w:lineRule="exact"/>
        <w:rPr/>
      </w:pPr>
      <w:r/>
    </w:p>
    <w:tbl>
      <w:tblPr>
        <w:tblStyle w:val="2"/>
        <w:tblW w:w="9426"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7"/>
        <w:gridCol w:w="1111"/>
        <w:gridCol w:w="575"/>
        <w:gridCol w:w="631"/>
        <w:gridCol w:w="1621"/>
        <w:gridCol w:w="1125"/>
        <w:gridCol w:w="316"/>
        <w:gridCol w:w="96"/>
        <w:gridCol w:w="108"/>
        <w:gridCol w:w="458"/>
        <w:gridCol w:w="103"/>
        <w:gridCol w:w="495"/>
        <w:gridCol w:w="271"/>
        <w:gridCol w:w="1959"/>
      </w:tblGrid>
      <w:tr>
        <w:trPr>
          <w:trHeight w:val="616" w:hRule="atLeast"/>
        </w:trPr>
        <w:tc>
          <w:tcPr>
            <w:shd w:val="clear" w:fill="D7D7D7"/>
            <w:tcW w:w="557" w:type="dxa"/>
            <w:vAlign w:val="top"/>
            <w:tcBorders>
              <w:left w:val="none" w:color="000000" w:sz="2" w:space="0"/>
            </w:tcBorders>
          </w:tcPr>
          <w:p>
            <w:pPr>
              <w:ind w:left="169"/>
              <w:spacing w:before="249" w:line="183" w:lineRule="auto"/>
              <w:rPr>
                <w:rFonts w:ascii="SimSun" w:hAnsi="SimSun" w:eastAsia="SimSun" w:cs="SimSun"/>
                <w:sz w:val="18"/>
                <w:szCs w:val="18"/>
              </w:rPr>
            </w:pPr>
            <w:r>
              <w:rPr>
                <w:rFonts w:ascii="SimSun" w:hAnsi="SimSun" w:eastAsia="SimSun" w:cs="SimSun"/>
                <w:sz w:val="18"/>
                <w:szCs w:val="18"/>
                <w:spacing w:val="-6"/>
              </w:rPr>
              <w:t>109</w:t>
            </w:r>
          </w:p>
        </w:tc>
        <w:tc>
          <w:tcPr>
            <w:shd w:val="clear" w:fill="D7D7D7"/>
            <w:tcW w:w="5475" w:type="dxa"/>
            <w:vAlign w:val="top"/>
            <w:gridSpan w:val="7"/>
          </w:tcPr>
          <w:p>
            <w:pPr>
              <w:ind w:left="128" w:right="507" w:hanging="14"/>
              <w:spacing w:before="19" w:line="204"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spacing w:val="-3"/>
              </w:rPr>
              <w:t>尚未领取统一社会信用代码的填写原组织机构代码</w:t>
            </w:r>
            <w:r>
              <w:rPr>
                <w:rFonts w:ascii="SimSun" w:hAnsi="SimSun" w:eastAsia="SimSun" w:cs="SimSun"/>
                <w:sz w:val="18"/>
                <w:szCs w:val="18"/>
                <w:spacing w:val="-1"/>
              </w:rPr>
              <w:t>：</w:t>
            </w:r>
            <w:r>
              <w:rPr>
                <w:rFonts w:ascii="SimSun" w:hAnsi="SimSun" w:eastAsia="SimSun" w:cs="SimSun"/>
                <w:sz w:val="18"/>
                <w:szCs w:val="18"/>
              </w:rPr>
              <w:t xml:space="preserve">        </w:t>
            </w:r>
            <w:r>
              <w:rPr>
                <w:rFonts w:ascii="SimSun" w:hAnsi="SimSun" w:eastAsia="SimSun" w:cs="SimSun"/>
                <w:sz w:val="18"/>
                <w:szCs w:val="18"/>
                <w:spacing w:val="-4"/>
              </w:rPr>
              <w:t>□</w:t>
            </w:r>
            <w:r>
              <w:rPr>
                <w:rFonts w:ascii="SimSun" w:hAnsi="SimSun" w:eastAsia="SimSun" w:cs="SimSun"/>
                <w:sz w:val="18"/>
                <w:szCs w:val="18"/>
                <w:spacing w:val="-3"/>
              </w:rPr>
              <w:t>□</w:t>
            </w:r>
            <w:r>
              <w:rPr>
                <w:rFonts w:ascii="SimSun" w:hAnsi="SimSun" w:eastAsia="SimSun" w:cs="SimSun"/>
                <w:sz w:val="18"/>
                <w:szCs w:val="18"/>
                <w:spacing w:val="-2"/>
              </w:rPr>
              <w:t>□□□□□□－□</w:t>
            </w:r>
          </w:p>
        </w:tc>
        <w:tc>
          <w:tcPr>
            <w:tcW w:w="566" w:type="dxa"/>
            <w:vAlign w:val="top"/>
            <w:gridSpan w:val="2"/>
          </w:tcPr>
          <w:p>
            <w:pPr>
              <w:ind w:left="123"/>
              <w:spacing w:before="50" w:line="183" w:lineRule="auto"/>
              <w:rPr>
                <w:rFonts w:ascii="SimSun" w:hAnsi="SimSun" w:eastAsia="SimSun" w:cs="SimSun"/>
                <w:sz w:val="18"/>
                <w:szCs w:val="18"/>
              </w:rPr>
            </w:pPr>
            <w:r>
              <w:rPr>
                <w:rFonts w:ascii="SimSun" w:hAnsi="SimSun" w:eastAsia="SimSun" w:cs="SimSun"/>
                <w:sz w:val="18"/>
                <w:szCs w:val="18"/>
                <w:spacing w:val="-4"/>
              </w:rPr>
              <w:t>102</w:t>
            </w:r>
          </w:p>
        </w:tc>
        <w:tc>
          <w:tcPr>
            <w:tcW w:w="2828" w:type="dxa"/>
            <w:vAlign w:val="top"/>
            <w:gridSpan w:val="4"/>
            <w:tcBorders>
              <w:right w:val="none" w:color="000000" w:sz="2" w:space="0"/>
            </w:tcBorders>
          </w:tcPr>
          <w:p>
            <w:pPr>
              <w:ind w:left="112"/>
              <w:spacing w:before="20" w:line="220" w:lineRule="auto"/>
              <w:rPr>
                <w:rFonts w:ascii="SimSun" w:hAnsi="SimSun" w:eastAsia="SimSun" w:cs="SimSun"/>
                <w:sz w:val="18"/>
                <w:szCs w:val="18"/>
              </w:rPr>
            </w:pPr>
            <w:r>
              <w:rPr>
                <w:rFonts w:ascii="SimSun" w:hAnsi="SimSun" w:eastAsia="SimSun" w:cs="SimSun"/>
                <w:sz w:val="18"/>
                <w:szCs w:val="18"/>
                <w:spacing w:val="-2"/>
              </w:rPr>
              <w:t>单位详</w:t>
            </w:r>
            <w:r>
              <w:rPr>
                <w:rFonts w:ascii="SimSun" w:hAnsi="SimSun" w:eastAsia="SimSun" w:cs="SimSun"/>
                <w:sz w:val="18"/>
                <w:szCs w:val="18"/>
                <w:spacing w:val="-1"/>
              </w:rPr>
              <w:t>细名称</w:t>
            </w:r>
            <w:r>
              <w:rPr>
                <w:rFonts w:ascii="SimSun" w:hAnsi="SimSun" w:eastAsia="SimSun" w:cs="SimSun"/>
                <w:sz w:val="18"/>
                <w:szCs w:val="18"/>
                <w:u w:val="single" w:color="auto"/>
              </w:rPr>
              <w:t xml:space="preserve">                 </w:t>
            </w:r>
          </w:p>
        </w:tc>
      </w:tr>
      <w:tr>
        <w:trPr>
          <w:trHeight w:val="398" w:hRule="atLeast"/>
        </w:trPr>
        <w:tc>
          <w:tcPr>
            <w:tcW w:w="557" w:type="dxa"/>
            <w:vAlign w:val="top"/>
            <w:tcBorders>
              <w:left w:val="none" w:color="000000" w:sz="2" w:space="0"/>
              <w:bottom w:val="none" w:color="000000" w:sz="2" w:space="0"/>
            </w:tcBorders>
          </w:tcPr>
          <w:p>
            <w:pPr>
              <w:ind w:left="169"/>
              <w:spacing w:before="238" w:line="164" w:lineRule="auto"/>
              <w:rPr>
                <w:rFonts w:ascii="SimSun" w:hAnsi="SimSun" w:eastAsia="SimSun" w:cs="SimSun"/>
                <w:sz w:val="18"/>
                <w:szCs w:val="18"/>
              </w:rPr>
            </w:pPr>
            <w:r>
              <w:rPr>
                <w:rFonts w:ascii="SimSun" w:hAnsi="SimSun" w:eastAsia="SimSun" w:cs="SimSun"/>
                <w:sz w:val="18"/>
                <w:szCs w:val="18"/>
                <w:spacing w:val="-4"/>
              </w:rPr>
              <w:t>103</w:t>
            </w:r>
          </w:p>
        </w:tc>
        <w:tc>
          <w:tcPr>
            <w:tcW w:w="8869" w:type="dxa"/>
            <w:vAlign w:val="top"/>
            <w:gridSpan w:val="13"/>
            <w:tcBorders>
              <w:right w:val="none" w:color="000000" w:sz="2" w:space="0"/>
            </w:tcBorders>
          </w:tcPr>
          <w:p>
            <w:pPr>
              <w:ind w:left="112"/>
              <w:spacing w:before="4" w:line="204" w:lineRule="auto"/>
              <w:rPr>
                <w:rFonts w:ascii="SimSun" w:hAnsi="SimSun" w:eastAsia="SimSun" w:cs="SimSun"/>
                <w:sz w:val="18"/>
                <w:szCs w:val="18"/>
              </w:rPr>
            </w:pPr>
            <w:r>
              <w:rPr>
                <w:rFonts w:ascii="SimSun" w:hAnsi="SimSun" w:eastAsia="SimSun" w:cs="SimSun"/>
                <w:sz w:val="18"/>
                <w:szCs w:val="18"/>
                <w:spacing w:val="8"/>
              </w:rPr>
              <w:t>行业类</w:t>
            </w:r>
            <w:r>
              <w:rPr>
                <w:rFonts w:ascii="SimSun" w:hAnsi="SimSun" w:eastAsia="SimSun" w:cs="SimSun"/>
                <w:sz w:val="18"/>
                <w:szCs w:val="18"/>
                <w:spacing w:val="5"/>
              </w:rPr>
              <w:t>别</w:t>
            </w:r>
            <w:r>
              <w:rPr>
                <w:rFonts w:ascii="SimSun" w:hAnsi="SimSun" w:eastAsia="SimSun" w:cs="SimSun"/>
                <w:sz w:val="18"/>
                <w:szCs w:val="18"/>
                <w:spacing w:val="4"/>
              </w:rPr>
              <w:t>(</w:t>
            </w:r>
            <w:r>
              <w:rPr>
                <w:rFonts w:ascii="SimSun" w:hAnsi="SimSun" w:eastAsia="SimSun" w:cs="SimSun"/>
                <w:sz w:val="18"/>
                <w:szCs w:val="18"/>
              </w:rPr>
              <w:t>GB</w:t>
            </w:r>
            <w:r>
              <w:rPr>
                <w:rFonts w:ascii="SimSun" w:hAnsi="SimSun" w:eastAsia="SimSun" w:cs="SimSun"/>
                <w:sz w:val="18"/>
                <w:szCs w:val="18"/>
                <w:spacing w:val="4"/>
              </w:rPr>
              <w:t>/</w:t>
            </w:r>
            <w:r>
              <w:rPr>
                <w:rFonts w:ascii="SimSun" w:hAnsi="SimSun" w:eastAsia="SimSun" w:cs="SimSun"/>
                <w:sz w:val="18"/>
                <w:szCs w:val="18"/>
              </w:rPr>
              <w:t>T</w:t>
            </w:r>
            <w:r>
              <w:rPr>
                <w:rFonts w:ascii="SimSun" w:hAnsi="SimSun" w:eastAsia="SimSun" w:cs="SimSun"/>
                <w:sz w:val="18"/>
                <w:szCs w:val="18"/>
                <w:spacing w:val="4"/>
              </w:rPr>
              <w:t xml:space="preserve"> </w:t>
            </w:r>
            <w:r>
              <w:rPr>
                <w:rFonts w:ascii="SimSun" w:hAnsi="SimSun" w:eastAsia="SimSun" w:cs="SimSun"/>
                <w:sz w:val="18"/>
                <w:szCs w:val="18"/>
                <w:spacing w:val="4"/>
              </w:rPr>
              <w:t>4754-2017)</w:t>
            </w:r>
          </w:p>
          <w:p>
            <w:pPr>
              <w:ind w:left="291"/>
              <w:spacing w:line="199" w:lineRule="auto"/>
              <w:rPr>
                <w:rFonts w:ascii="SimSun" w:hAnsi="SimSun" w:eastAsia="SimSun" w:cs="SimSun"/>
                <w:sz w:val="18"/>
                <w:szCs w:val="18"/>
              </w:rPr>
            </w:pPr>
            <w:r>
              <w:rPr>
                <w:rFonts w:ascii="SimSun" w:hAnsi="SimSun" w:eastAsia="SimSun" w:cs="SimSun"/>
                <w:sz w:val="18"/>
                <w:szCs w:val="18"/>
                <w:spacing w:val="2"/>
              </w:rPr>
              <w:t>主要业务活动(或主要产品)</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3</w:t>
            </w:r>
          </w:p>
        </w:tc>
      </w:tr>
      <w:tr>
        <w:trPr>
          <w:trHeight w:val="201" w:hRule="atLeast"/>
        </w:trPr>
        <w:tc>
          <w:tcPr>
            <w:tcW w:w="557" w:type="dxa"/>
            <w:vAlign w:val="top"/>
            <w:tcBorders>
              <w:left w:val="none" w:color="000000" w:sz="2" w:space="0"/>
              <w:top w:val="none" w:color="000000" w:sz="2" w:space="0"/>
            </w:tcBorders>
          </w:tcPr>
          <w:p>
            <w:pPr>
              <w:spacing w:line="200" w:lineRule="exact"/>
              <w:rPr>
                <w:rFonts w:ascii="Arial"/>
                <w:sz w:val="17"/>
              </w:rPr>
            </w:pPr>
            <w:r/>
          </w:p>
        </w:tc>
        <w:tc>
          <w:tcPr>
            <w:shd w:val="clear" w:fill="D7D7D7"/>
            <w:tcW w:w="8869" w:type="dxa"/>
            <w:vAlign w:val="top"/>
            <w:gridSpan w:val="13"/>
            <w:tcBorders>
              <w:right w:val="none" w:color="000000" w:sz="2" w:space="0"/>
            </w:tcBorders>
          </w:tcPr>
          <w:p>
            <w:pPr>
              <w:ind w:left="112"/>
              <w:spacing w:before="6" w:line="199" w:lineRule="auto"/>
              <w:rPr>
                <w:rFonts w:ascii="SimSun" w:hAnsi="SimSun" w:eastAsia="SimSun" w:cs="SimSun"/>
                <w:sz w:val="18"/>
                <w:szCs w:val="18"/>
              </w:rPr>
            </w:pPr>
            <w:r>
              <w:rPr>
                <w:rFonts w:ascii="SimSun" w:hAnsi="SimSun" w:eastAsia="SimSun" w:cs="SimSun"/>
                <w:sz w:val="18"/>
                <w:szCs w:val="18"/>
                <w:spacing w:val="-2"/>
              </w:rPr>
              <w:t>行</w:t>
            </w:r>
            <w:r>
              <w:rPr>
                <w:rFonts w:ascii="SimSun" w:hAnsi="SimSun" w:eastAsia="SimSun" w:cs="SimSun"/>
                <w:sz w:val="18"/>
                <w:szCs w:val="18"/>
                <w:spacing w:val="-1"/>
              </w:rPr>
              <w:t>业代码□□□□</w:t>
            </w:r>
          </w:p>
        </w:tc>
      </w:tr>
      <w:tr>
        <w:trPr>
          <w:trHeight w:val="602" w:hRule="atLeast"/>
        </w:trPr>
        <w:tc>
          <w:tcPr>
            <w:shd w:val="clear" w:fill="D7D7D7"/>
            <w:tcW w:w="557" w:type="dxa"/>
            <w:vAlign w:val="top"/>
            <w:tcBorders>
              <w:left w:val="none" w:color="000000" w:sz="2" w:space="0"/>
            </w:tcBorders>
          </w:tcPr>
          <w:p>
            <w:pPr>
              <w:ind w:left="169"/>
              <w:spacing w:before="236" w:line="183" w:lineRule="auto"/>
              <w:rPr>
                <w:rFonts w:ascii="SimSun" w:hAnsi="SimSun" w:eastAsia="SimSun" w:cs="SimSun"/>
                <w:sz w:val="18"/>
                <w:szCs w:val="18"/>
              </w:rPr>
            </w:pPr>
            <w:r>
              <w:rPr>
                <w:rFonts w:ascii="SimSun" w:hAnsi="SimSun" w:eastAsia="SimSun" w:cs="SimSun"/>
                <w:sz w:val="18"/>
                <w:szCs w:val="18"/>
                <w:spacing w:val="-4"/>
              </w:rPr>
              <w:t>104</w:t>
            </w:r>
          </w:p>
        </w:tc>
        <w:tc>
          <w:tcPr>
            <w:shd w:val="clear" w:fill="D7D7D7"/>
            <w:tcW w:w="1686" w:type="dxa"/>
            <w:vAlign w:val="top"/>
            <w:gridSpan w:val="2"/>
            <w:tcBorders>
              <w:right w:val="none" w:color="000000" w:sz="8" w:space="0"/>
            </w:tcBorders>
          </w:tcPr>
          <w:p>
            <w:pPr>
              <w:ind w:left="108"/>
              <w:spacing w:before="7" w:line="204" w:lineRule="auto"/>
              <w:rPr>
                <w:rFonts w:ascii="SimSun" w:hAnsi="SimSun" w:eastAsia="SimSun" w:cs="SimSun"/>
                <w:sz w:val="18"/>
                <w:szCs w:val="18"/>
              </w:rPr>
            </w:pPr>
            <w:r>
              <w:rPr>
                <w:rFonts w:ascii="SimSun" w:hAnsi="SimSun" w:eastAsia="SimSun" w:cs="SimSun"/>
                <w:sz w:val="18"/>
                <w:szCs w:val="18"/>
                <w:spacing w:val="-1"/>
              </w:rPr>
              <w:t>报表类别□</w:t>
            </w:r>
          </w:p>
          <w:p>
            <w:pPr>
              <w:ind w:left="106" w:right="92" w:hanging="1"/>
              <w:spacing w:before="1" w:line="202" w:lineRule="auto"/>
              <w:rPr>
                <w:rFonts w:ascii="SimSun" w:hAnsi="SimSun" w:eastAsia="SimSun" w:cs="SimSun"/>
                <w:sz w:val="18"/>
                <w:szCs w:val="18"/>
              </w:rPr>
            </w:pPr>
            <w:r>
              <w:rPr>
                <w:rFonts w:ascii="SimSun" w:hAnsi="SimSun" w:eastAsia="SimSun" w:cs="SimSun"/>
                <w:sz w:val="18"/>
                <w:szCs w:val="18"/>
                <w:spacing w:val="-5"/>
              </w:rPr>
              <w:t>B1</w:t>
            </w:r>
            <w:r>
              <w:rPr>
                <w:rFonts w:ascii="SimSun" w:hAnsi="SimSun" w:eastAsia="SimSun" w:cs="SimSun"/>
                <w:sz w:val="18"/>
                <w:szCs w:val="18"/>
                <w:spacing w:val="-5"/>
              </w:rPr>
              <w:t xml:space="preserve"> </w:t>
            </w:r>
            <w:r>
              <w:rPr>
                <w:rFonts w:ascii="SimSun" w:hAnsi="SimSun" w:eastAsia="SimSun" w:cs="SimSun"/>
                <w:sz w:val="18"/>
                <w:szCs w:val="18"/>
                <w:spacing w:val="-5"/>
              </w:rPr>
              <w:t>规模以下工业</w:t>
            </w:r>
            <w:r>
              <w:rPr>
                <w:rFonts w:ascii="SimSun" w:hAnsi="SimSun" w:eastAsia="SimSun" w:cs="SimSun"/>
                <w:sz w:val="18"/>
                <w:szCs w:val="18"/>
              </w:rPr>
              <w:t xml:space="preserve">  </w:t>
            </w:r>
            <w:r>
              <w:rPr>
                <w:rFonts w:ascii="SimSun" w:hAnsi="SimSun" w:eastAsia="SimSun" w:cs="SimSun"/>
                <w:sz w:val="18"/>
                <w:szCs w:val="18"/>
                <w:spacing w:val="-4"/>
              </w:rPr>
              <w:t>F</w:t>
            </w:r>
            <w:r>
              <w:rPr>
                <w:rFonts w:ascii="SimSun" w:hAnsi="SimSun" w:eastAsia="SimSun" w:cs="SimSun"/>
                <w:sz w:val="18"/>
                <w:szCs w:val="18"/>
                <w:spacing w:val="-8"/>
              </w:rPr>
              <w:t>1</w:t>
            </w:r>
            <w:r>
              <w:rPr>
                <w:rFonts w:ascii="SimSun" w:hAnsi="SimSun" w:eastAsia="SimSun" w:cs="SimSun"/>
                <w:sz w:val="18"/>
                <w:szCs w:val="18"/>
                <w:spacing w:val="-7"/>
              </w:rPr>
              <w:t xml:space="preserve"> </w:t>
            </w:r>
            <w:r>
              <w:rPr>
                <w:rFonts w:ascii="SimSun" w:hAnsi="SimSun" w:eastAsia="SimSun" w:cs="SimSun"/>
                <w:sz w:val="18"/>
                <w:szCs w:val="18"/>
                <w:spacing w:val="-4"/>
              </w:rPr>
              <w:t>规模以下服务业</w:t>
            </w:r>
          </w:p>
        </w:tc>
        <w:tc>
          <w:tcPr>
            <w:shd w:val="clear" w:fill="D7D7D7"/>
            <w:tcW w:w="7183" w:type="dxa"/>
            <w:vAlign w:val="top"/>
            <w:gridSpan w:val="11"/>
            <w:tcBorders>
              <w:right w:val="none" w:color="000000" w:sz="2" w:space="0"/>
              <w:left w:val="none" w:color="000000" w:sz="8" w:space="0"/>
            </w:tcBorders>
          </w:tcPr>
          <w:p>
            <w:pPr>
              <w:ind w:left="91"/>
              <w:spacing w:before="205" w:line="220" w:lineRule="auto"/>
              <w:rPr>
                <w:rFonts w:ascii="SimSun" w:hAnsi="SimSun" w:eastAsia="SimSun" w:cs="SimSun"/>
                <w:sz w:val="18"/>
                <w:szCs w:val="18"/>
              </w:rPr>
            </w:pPr>
            <w:r>
              <w:rPr>
                <w:rFonts w:ascii="SimSun" w:hAnsi="SimSun" w:eastAsia="SimSun" w:cs="SimSun"/>
                <w:sz w:val="18"/>
                <w:szCs w:val="18"/>
                <w:spacing w:val="-3"/>
              </w:rPr>
              <w:t>C</w:t>
            </w:r>
            <w:r>
              <w:rPr>
                <w:rFonts w:ascii="SimSun" w:hAnsi="SimSun" w:eastAsia="SimSun" w:cs="SimSun"/>
                <w:sz w:val="18"/>
                <w:szCs w:val="18"/>
                <w:spacing w:val="-6"/>
              </w:rPr>
              <w:t>1</w:t>
            </w:r>
            <w:r>
              <w:rPr>
                <w:rFonts w:ascii="SimSun" w:hAnsi="SimSun" w:eastAsia="SimSun" w:cs="SimSun"/>
                <w:sz w:val="18"/>
                <w:szCs w:val="18"/>
                <w:spacing w:val="-6"/>
              </w:rPr>
              <w:t xml:space="preserve"> </w:t>
            </w:r>
            <w:r>
              <w:rPr>
                <w:rFonts w:ascii="SimSun" w:hAnsi="SimSun" w:eastAsia="SimSun" w:cs="SimSun"/>
                <w:sz w:val="18"/>
                <w:szCs w:val="18"/>
                <w:spacing w:val="-6"/>
              </w:rPr>
              <w:t>资</w:t>
            </w:r>
            <w:r>
              <w:rPr>
                <w:rFonts w:ascii="SimSun" w:hAnsi="SimSun" w:eastAsia="SimSun" w:cs="SimSun"/>
                <w:sz w:val="18"/>
                <w:szCs w:val="18"/>
                <w:spacing w:val="-3"/>
              </w:rPr>
              <w:t>质外建筑业</w:t>
            </w:r>
            <w:r>
              <w:rPr>
                <w:rFonts w:ascii="SimSun" w:hAnsi="SimSun" w:eastAsia="SimSun" w:cs="SimSun"/>
                <w:sz w:val="18"/>
                <w:szCs w:val="18"/>
                <w:spacing w:val="-3"/>
              </w:rPr>
              <w:t xml:space="preserve">    </w:t>
            </w:r>
            <w:r>
              <w:rPr>
                <w:rFonts w:ascii="SimSun" w:hAnsi="SimSun" w:eastAsia="SimSun" w:cs="SimSun"/>
                <w:sz w:val="18"/>
                <w:szCs w:val="18"/>
                <w:spacing w:val="-3"/>
              </w:rPr>
              <w:t>E1</w:t>
            </w:r>
            <w:r>
              <w:rPr>
                <w:rFonts w:ascii="SimSun" w:hAnsi="SimSun" w:eastAsia="SimSun" w:cs="SimSun"/>
                <w:sz w:val="18"/>
                <w:szCs w:val="18"/>
                <w:spacing w:val="-3"/>
              </w:rPr>
              <w:t xml:space="preserve"> </w:t>
            </w:r>
            <w:r>
              <w:rPr>
                <w:rFonts w:ascii="SimSun" w:hAnsi="SimSun" w:eastAsia="SimSun" w:cs="SimSun"/>
                <w:sz w:val="18"/>
                <w:szCs w:val="18"/>
                <w:spacing w:val="-3"/>
              </w:rPr>
              <w:t>限额以下批发和零售业</w:t>
            </w:r>
            <w:r>
              <w:rPr>
                <w:rFonts w:ascii="SimSun" w:hAnsi="SimSun" w:eastAsia="SimSun" w:cs="SimSun"/>
                <w:sz w:val="18"/>
                <w:szCs w:val="18"/>
                <w:spacing w:val="-3"/>
              </w:rPr>
              <w:t xml:space="preserve">    </w:t>
            </w:r>
            <w:r>
              <w:rPr>
                <w:rFonts w:ascii="SimSun" w:hAnsi="SimSun" w:eastAsia="SimSun" w:cs="SimSun"/>
                <w:sz w:val="18"/>
                <w:szCs w:val="18"/>
                <w:spacing w:val="-3"/>
              </w:rPr>
              <w:t>S1</w:t>
            </w:r>
            <w:r>
              <w:rPr>
                <w:rFonts w:ascii="SimSun" w:hAnsi="SimSun" w:eastAsia="SimSun" w:cs="SimSun"/>
                <w:sz w:val="18"/>
                <w:szCs w:val="18"/>
                <w:spacing w:val="-3"/>
              </w:rPr>
              <w:t xml:space="preserve"> </w:t>
            </w:r>
            <w:r>
              <w:rPr>
                <w:rFonts w:ascii="SimSun" w:hAnsi="SimSun" w:eastAsia="SimSun" w:cs="SimSun"/>
                <w:sz w:val="18"/>
                <w:szCs w:val="18"/>
                <w:spacing w:val="-3"/>
              </w:rPr>
              <w:t>限额以下住宿和餐饮业</w:t>
            </w:r>
          </w:p>
        </w:tc>
      </w:tr>
      <w:tr>
        <w:trPr>
          <w:trHeight w:val="642" w:hRule="atLeast"/>
        </w:trPr>
        <w:tc>
          <w:tcPr>
            <w:tcW w:w="557" w:type="dxa"/>
            <w:vAlign w:val="top"/>
            <w:tcBorders>
              <w:left w:val="none" w:color="000000" w:sz="2" w:space="0"/>
              <w:bottom w:val="none" w:color="000000" w:sz="2" w:space="0"/>
            </w:tcBorders>
          </w:tcPr>
          <w:p>
            <w:pPr>
              <w:spacing w:line="380" w:lineRule="auto"/>
              <w:rPr>
                <w:rFonts w:ascii="Arial"/>
                <w:sz w:val="21"/>
              </w:rPr>
            </w:pPr>
            <w:r/>
          </w:p>
          <w:p>
            <w:pPr>
              <w:ind w:left="169"/>
              <w:spacing w:before="58" w:line="183" w:lineRule="auto"/>
              <w:rPr>
                <w:rFonts w:ascii="SimSun" w:hAnsi="SimSun" w:eastAsia="SimSun" w:cs="SimSun"/>
                <w:sz w:val="18"/>
                <w:szCs w:val="18"/>
              </w:rPr>
            </w:pPr>
            <w:r>
              <w:rPr>
                <w:rFonts w:ascii="SimSun" w:hAnsi="SimSun" w:eastAsia="SimSun" w:cs="SimSun"/>
                <w:sz w:val="18"/>
                <w:szCs w:val="18"/>
                <w:spacing w:val="-4"/>
              </w:rPr>
              <w:t>105</w:t>
            </w:r>
          </w:p>
        </w:tc>
        <w:tc>
          <w:tcPr>
            <w:tcW w:w="8869" w:type="dxa"/>
            <w:vAlign w:val="top"/>
            <w:gridSpan w:val="13"/>
            <w:tcBorders>
              <w:right w:val="none" w:color="000000" w:sz="2" w:space="0"/>
            </w:tcBorders>
          </w:tcPr>
          <w:p>
            <w:pPr>
              <w:ind w:left="111"/>
              <w:spacing w:before="4" w:line="205" w:lineRule="auto"/>
              <w:rPr>
                <w:rFonts w:ascii="SimSun" w:hAnsi="SimSun" w:eastAsia="SimSun" w:cs="SimSun"/>
                <w:sz w:val="18"/>
                <w:szCs w:val="18"/>
              </w:rPr>
            </w:pPr>
            <w:r>
              <w:rPr>
                <w:rFonts w:ascii="SimSun" w:hAnsi="SimSun" w:eastAsia="SimSun" w:cs="SimSun"/>
                <w:sz w:val="18"/>
                <w:szCs w:val="18"/>
                <w:spacing w:val="-1"/>
              </w:rPr>
              <w:t>单位所在地区划及</w:t>
            </w:r>
            <w:r>
              <w:rPr>
                <w:rFonts w:ascii="SimSun" w:hAnsi="SimSun" w:eastAsia="SimSun" w:cs="SimSun"/>
                <w:sz w:val="18"/>
                <w:szCs w:val="18"/>
              </w:rPr>
              <w:t>详细地址</w:t>
            </w:r>
          </w:p>
          <w:p>
            <w:pPr>
              <w:ind w:left="282"/>
              <w:spacing w:line="218" w:lineRule="auto"/>
              <w:tabs>
                <w:tab w:val="left" w:leader="empty" w:pos="1646"/>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p>
          <w:p>
            <w:pPr>
              <w:ind w:left="1696"/>
              <w:spacing w:before="17" w:line="212" w:lineRule="auto"/>
              <w:rPr>
                <w:rFonts w:ascii="SimSun" w:hAnsi="SimSun" w:eastAsia="SimSun" w:cs="SimSun"/>
                <w:sz w:val="18"/>
                <w:szCs w:val="18"/>
              </w:rPr>
            </w:pPr>
            <w:r>
              <w:rPr>
                <w:rFonts w:ascii="SimSun" w:hAnsi="SimSun" w:eastAsia="SimSun" w:cs="SimSun"/>
                <w:sz w:val="18"/>
                <w:szCs w:val="18"/>
                <w:spacing w:val="2"/>
              </w:rPr>
              <w:t>乡(镇、街道办事处)</w:t>
            </w:r>
            <w:r>
              <w:rPr>
                <w:rFonts w:ascii="SimSun" w:hAnsi="SimSun" w:eastAsia="SimSun" w:cs="SimSun"/>
                <w:sz w:val="18"/>
                <w:szCs w:val="18"/>
                <w:spacing w:val="2"/>
              </w:rPr>
              <w:t xml:space="preserve">          </w:t>
            </w:r>
            <w:r>
              <w:rPr>
                <w:rFonts w:ascii="SimSun" w:hAnsi="SimSun" w:eastAsia="SimSun" w:cs="SimSun"/>
                <w:sz w:val="18"/>
                <w:szCs w:val="18"/>
                <w:spacing w:val="2"/>
              </w:rPr>
              <w:t>村(居)委会</w:t>
            </w:r>
            <w:r>
              <w:rPr>
                <w:rFonts w:ascii="SimSun" w:hAnsi="SimSun" w:eastAsia="SimSun" w:cs="SimSun"/>
                <w:sz w:val="18"/>
                <w:szCs w:val="18"/>
                <w:spacing w:val="2"/>
              </w:rPr>
              <w:t xml:space="preserve">                     </w:t>
            </w:r>
            <w:r>
              <w:rPr>
                <w:rFonts w:ascii="SimSun" w:hAnsi="SimSun" w:eastAsia="SimSun" w:cs="SimSun"/>
                <w:sz w:val="18"/>
                <w:szCs w:val="18"/>
                <w:spacing w:val="2"/>
              </w:rPr>
              <w:t>街(路)、门</w:t>
            </w:r>
            <w:r>
              <w:rPr>
                <w:rFonts w:ascii="SimSun" w:hAnsi="SimSun" w:eastAsia="SimSun" w:cs="SimSun"/>
                <w:sz w:val="18"/>
                <w:szCs w:val="18"/>
              </w:rPr>
              <w:t>牌号</w:t>
            </w:r>
          </w:p>
        </w:tc>
      </w:tr>
      <w:tr>
        <w:trPr>
          <w:trHeight w:val="341" w:hRule="atLeast"/>
        </w:trPr>
        <w:tc>
          <w:tcPr>
            <w:tcW w:w="557" w:type="dxa"/>
            <w:vAlign w:val="top"/>
            <w:tcBorders>
              <w:left w:val="none" w:color="000000" w:sz="2" w:space="0"/>
              <w:top w:val="none" w:color="000000" w:sz="2" w:space="0"/>
            </w:tcBorders>
          </w:tcPr>
          <w:p>
            <w:pPr>
              <w:rPr>
                <w:rFonts w:ascii="Arial"/>
                <w:sz w:val="21"/>
              </w:rPr>
            </w:pPr>
            <w:r/>
          </w:p>
        </w:tc>
        <w:tc>
          <w:tcPr>
            <w:shd w:val="clear" w:fill="D7D7D7"/>
            <w:tcW w:w="8869" w:type="dxa"/>
            <w:vAlign w:val="top"/>
            <w:gridSpan w:val="13"/>
            <w:tcBorders>
              <w:right w:val="none" w:color="000000" w:sz="2" w:space="0"/>
            </w:tcBorders>
          </w:tcPr>
          <w:p>
            <w:pPr>
              <w:ind w:left="123"/>
              <w:spacing w:before="44" w:line="220"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p>
        </w:tc>
      </w:tr>
      <w:tr>
        <w:trPr>
          <w:trHeight w:val="836" w:hRule="atLeast"/>
        </w:trPr>
        <w:tc>
          <w:tcPr>
            <w:tcW w:w="557" w:type="dxa"/>
            <w:vAlign w:val="top"/>
            <w:tcBorders>
              <w:left w:val="none" w:color="000000" w:sz="2" w:space="0"/>
              <w:bottom w:val="none" w:color="000000" w:sz="2" w:space="0"/>
            </w:tcBorders>
          </w:tcPr>
          <w:p>
            <w:pPr>
              <w:spacing w:line="430" w:lineRule="auto"/>
              <w:rPr>
                <w:rFonts w:ascii="Arial"/>
                <w:sz w:val="21"/>
              </w:rPr>
            </w:pPr>
            <w:r/>
          </w:p>
          <w:p>
            <w:pPr>
              <w:ind w:left="169"/>
              <w:spacing w:before="59" w:line="183" w:lineRule="auto"/>
              <w:rPr>
                <w:rFonts w:ascii="SimSun" w:hAnsi="SimSun" w:eastAsia="SimSun" w:cs="SimSun"/>
                <w:sz w:val="18"/>
                <w:szCs w:val="18"/>
              </w:rPr>
            </w:pPr>
            <w:r>
              <w:rPr>
                <w:rFonts w:ascii="SimSun" w:hAnsi="SimSun" w:eastAsia="SimSun" w:cs="SimSun"/>
                <w:sz w:val="18"/>
                <w:szCs w:val="18"/>
                <w:spacing w:val="-4"/>
              </w:rPr>
              <w:t>106</w:t>
            </w:r>
          </w:p>
        </w:tc>
        <w:tc>
          <w:tcPr>
            <w:tcW w:w="8869" w:type="dxa"/>
            <w:vAlign w:val="top"/>
            <w:gridSpan w:val="13"/>
            <w:tcBorders>
              <w:right w:val="none" w:color="000000" w:sz="2" w:space="0"/>
            </w:tcBorders>
          </w:tcPr>
          <w:p>
            <w:pPr>
              <w:ind w:left="111"/>
              <w:spacing w:before="5" w:line="207" w:lineRule="auto"/>
              <w:rPr>
                <w:rFonts w:ascii="SimSun" w:hAnsi="SimSun" w:eastAsia="SimSun" w:cs="SimSun"/>
                <w:sz w:val="18"/>
                <w:szCs w:val="18"/>
              </w:rPr>
            </w:pPr>
            <w:r>
              <w:rPr>
                <w:rFonts w:ascii="SimSun" w:hAnsi="SimSun" w:eastAsia="SimSun" w:cs="SimSun"/>
                <w:sz w:val="18"/>
                <w:szCs w:val="18"/>
                <w:spacing w:val="-1"/>
              </w:rPr>
              <w:t>单位注册地区划及</w:t>
            </w:r>
            <w:r>
              <w:rPr>
                <w:rFonts w:ascii="SimSun" w:hAnsi="SimSun" w:eastAsia="SimSun" w:cs="SimSun"/>
                <w:sz w:val="18"/>
                <w:szCs w:val="18"/>
              </w:rPr>
              <w:t>详细地址</w:t>
            </w:r>
          </w:p>
          <w:p>
            <w:pPr>
              <w:ind w:left="112"/>
              <w:spacing w:line="204" w:lineRule="auto"/>
              <w:rPr>
                <w:rFonts w:ascii="SimSun" w:hAnsi="SimSun" w:eastAsia="SimSun" w:cs="SimSun"/>
                <w:sz w:val="18"/>
                <w:szCs w:val="18"/>
              </w:rPr>
            </w:pPr>
            <w:r>
              <w:rPr>
                <w:rFonts w:ascii="SimSun" w:hAnsi="SimSun" w:eastAsia="SimSun" w:cs="SimSun"/>
                <w:sz w:val="18"/>
                <w:szCs w:val="18"/>
                <w:spacing w:val="-16"/>
              </w:rPr>
              <w:t>是否</w:t>
            </w:r>
            <w:r>
              <w:rPr>
                <w:rFonts w:ascii="SimSun" w:hAnsi="SimSun" w:eastAsia="SimSun" w:cs="SimSun"/>
                <w:sz w:val="18"/>
                <w:szCs w:val="18"/>
                <w:spacing w:val="-8"/>
              </w:rPr>
              <w:t>与单位所在地区划及详细地址一致：</w:t>
            </w:r>
            <w:r>
              <w:rPr>
                <w:rFonts w:ascii="SimSun" w:hAnsi="SimSun" w:eastAsia="SimSun" w:cs="SimSun"/>
                <w:sz w:val="18"/>
                <w:szCs w:val="18"/>
                <w:spacing w:val="-8"/>
              </w:rPr>
              <w:t xml:space="preserve">  </w:t>
            </w:r>
            <w:r>
              <w:rPr>
                <w:rFonts w:ascii="SimSun" w:hAnsi="SimSun" w:eastAsia="SimSun" w:cs="SimSun"/>
                <w:sz w:val="18"/>
                <w:szCs w:val="18"/>
                <w:spacing w:val="-8"/>
              </w:rPr>
              <w:t>□</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spacing w:val="-8"/>
              </w:rPr>
              <w:t xml:space="preserve"> </w:t>
            </w:r>
            <w:r>
              <w:rPr>
                <w:rFonts w:ascii="SimSun" w:hAnsi="SimSun" w:eastAsia="SimSun" w:cs="SimSun"/>
                <w:sz w:val="18"/>
                <w:szCs w:val="18"/>
                <w:spacing w:val="-8"/>
              </w:rPr>
              <w:t>是，</w:t>
            </w:r>
            <w:r>
              <w:rPr>
                <w:rFonts w:ascii="SimSun" w:hAnsi="SimSun" w:eastAsia="SimSun" w:cs="SimSun"/>
                <w:sz w:val="18"/>
                <w:szCs w:val="18"/>
                <w:spacing w:val="-8"/>
              </w:rPr>
              <w:t xml:space="preserve"> </w:t>
            </w:r>
            <w:r>
              <w:rPr>
                <w:rFonts w:ascii="SimSun" w:hAnsi="SimSun" w:eastAsia="SimSun" w:cs="SimSun"/>
                <w:sz w:val="18"/>
                <w:szCs w:val="18"/>
                <w:spacing w:val="-8"/>
              </w:rPr>
              <w:t>2</w:t>
            </w:r>
            <w:r>
              <w:rPr>
                <w:rFonts w:ascii="SimSun" w:hAnsi="SimSun" w:eastAsia="SimSun" w:cs="SimSun"/>
                <w:sz w:val="18"/>
                <w:szCs w:val="18"/>
                <w:spacing w:val="-8"/>
              </w:rPr>
              <w:t xml:space="preserve"> </w:t>
            </w:r>
            <w:r>
              <w:rPr>
                <w:rFonts w:ascii="SimSun" w:hAnsi="SimSun" w:eastAsia="SimSun" w:cs="SimSun"/>
                <w:sz w:val="18"/>
                <w:szCs w:val="18"/>
                <w:spacing w:val="-8"/>
              </w:rPr>
              <w:t>否</w:t>
            </w:r>
          </w:p>
          <w:p>
            <w:pPr>
              <w:ind w:left="282"/>
              <w:spacing w:line="218" w:lineRule="auto"/>
              <w:tabs>
                <w:tab w:val="left" w:leader="empty" w:pos="1646"/>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p>
          <w:p>
            <w:pPr>
              <w:ind w:left="1696"/>
              <w:spacing w:before="16" w:line="204" w:lineRule="auto"/>
              <w:rPr>
                <w:rFonts w:ascii="SimSun" w:hAnsi="SimSun" w:eastAsia="SimSun" w:cs="SimSun"/>
                <w:sz w:val="18"/>
                <w:szCs w:val="18"/>
              </w:rPr>
            </w:pPr>
            <w:r>
              <w:rPr>
                <w:rFonts w:ascii="SimSun" w:hAnsi="SimSun" w:eastAsia="SimSun" w:cs="SimSun"/>
                <w:sz w:val="18"/>
                <w:szCs w:val="18"/>
                <w:spacing w:val="2"/>
              </w:rPr>
              <w:t>乡(镇、街道办事处)</w:t>
            </w:r>
            <w:r>
              <w:rPr>
                <w:rFonts w:ascii="SimSun" w:hAnsi="SimSun" w:eastAsia="SimSun" w:cs="SimSun"/>
                <w:sz w:val="18"/>
                <w:szCs w:val="18"/>
                <w:spacing w:val="2"/>
              </w:rPr>
              <w:t xml:space="preserve">          </w:t>
            </w:r>
            <w:r>
              <w:rPr>
                <w:rFonts w:ascii="SimSun" w:hAnsi="SimSun" w:eastAsia="SimSun" w:cs="SimSun"/>
                <w:sz w:val="18"/>
                <w:szCs w:val="18"/>
                <w:spacing w:val="2"/>
              </w:rPr>
              <w:t>村(居)委会</w:t>
            </w:r>
            <w:r>
              <w:rPr>
                <w:rFonts w:ascii="SimSun" w:hAnsi="SimSun" w:eastAsia="SimSun" w:cs="SimSun"/>
                <w:sz w:val="18"/>
                <w:szCs w:val="18"/>
                <w:spacing w:val="2"/>
              </w:rPr>
              <w:t xml:space="preserve">                     </w:t>
            </w:r>
            <w:r>
              <w:rPr>
                <w:rFonts w:ascii="SimSun" w:hAnsi="SimSun" w:eastAsia="SimSun" w:cs="SimSun"/>
                <w:sz w:val="18"/>
                <w:szCs w:val="18"/>
                <w:spacing w:val="2"/>
              </w:rPr>
              <w:t>街(路)、门</w:t>
            </w:r>
            <w:r>
              <w:rPr>
                <w:rFonts w:ascii="SimSun" w:hAnsi="SimSun" w:eastAsia="SimSun" w:cs="SimSun"/>
                <w:sz w:val="18"/>
                <w:szCs w:val="18"/>
              </w:rPr>
              <w:t>牌号</w:t>
            </w:r>
          </w:p>
        </w:tc>
      </w:tr>
      <w:tr>
        <w:trPr>
          <w:trHeight w:val="248" w:hRule="atLeast"/>
        </w:trPr>
        <w:tc>
          <w:tcPr>
            <w:tcW w:w="557" w:type="dxa"/>
            <w:vAlign w:val="top"/>
            <w:tcBorders>
              <w:left w:val="none" w:color="000000" w:sz="2" w:space="0"/>
              <w:top w:val="none" w:color="000000" w:sz="2" w:space="0"/>
            </w:tcBorders>
          </w:tcPr>
          <w:p>
            <w:pPr>
              <w:rPr>
                <w:rFonts w:ascii="Arial"/>
                <w:sz w:val="21"/>
              </w:rPr>
            </w:pPr>
            <w:r/>
          </w:p>
        </w:tc>
        <w:tc>
          <w:tcPr>
            <w:shd w:val="clear" w:fill="D7D7D7"/>
            <w:tcW w:w="8869" w:type="dxa"/>
            <w:vAlign w:val="top"/>
            <w:gridSpan w:val="13"/>
            <w:tcBorders>
              <w:right w:val="none" w:color="000000" w:sz="2" w:space="0"/>
            </w:tcBorders>
          </w:tcPr>
          <w:p>
            <w:pPr>
              <w:ind w:left="123"/>
              <w:spacing w:before="46" w:line="207"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p>
        </w:tc>
      </w:tr>
      <w:tr>
        <w:trPr>
          <w:trHeight w:val="477" w:hRule="atLeast"/>
        </w:trPr>
        <w:tc>
          <w:tcPr>
            <w:tcW w:w="557" w:type="dxa"/>
            <w:vAlign w:val="top"/>
            <w:tcBorders>
              <w:left w:val="none" w:color="000000" w:sz="2" w:space="0"/>
            </w:tcBorders>
          </w:tcPr>
          <w:p>
            <w:pPr>
              <w:ind w:left="157"/>
              <w:spacing w:before="187"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1</w:t>
            </w:r>
          </w:p>
        </w:tc>
        <w:tc>
          <w:tcPr>
            <w:tcW w:w="5063" w:type="dxa"/>
            <w:vAlign w:val="top"/>
            <w:gridSpan w:val="5"/>
          </w:tcPr>
          <w:p>
            <w:pPr>
              <w:ind w:left="110"/>
              <w:spacing w:before="157" w:line="220" w:lineRule="auto"/>
              <w:rPr>
                <w:rFonts w:ascii="SimSun" w:hAnsi="SimSun" w:eastAsia="SimSun" w:cs="SimSun"/>
                <w:sz w:val="18"/>
                <w:szCs w:val="18"/>
              </w:rPr>
            </w:pPr>
            <w:r>
              <w:rPr>
                <w:rFonts w:ascii="SimSun" w:hAnsi="SimSun" w:eastAsia="SimSun" w:cs="SimSun"/>
                <w:sz w:val="18"/>
                <w:szCs w:val="18"/>
                <w:spacing w:val="6"/>
              </w:rPr>
              <w:t>法定代表人(单位负责人</w:t>
            </w:r>
            <w:r>
              <w:rPr>
                <w:rFonts w:ascii="SimSun" w:hAnsi="SimSun" w:eastAsia="SimSun" w:cs="SimSun"/>
                <w:sz w:val="18"/>
                <w:szCs w:val="18"/>
                <w:spacing w:val="4"/>
              </w:rPr>
              <w:t>)</w:t>
            </w:r>
            <w:r>
              <w:rPr>
                <w:rFonts w:ascii="SimSun" w:hAnsi="SimSun" w:eastAsia="SimSun" w:cs="SimSun"/>
                <w:sz w:val="18"/>
                <w:szCs w:val="18"/>
                <w:u w:val="single" w:color="auto"/>
              </w:rPr>
              <w:t xml:space="preserve">                             </w:t>
            </w:r>
          </w:p>
        </w:tc>
        <w:tc>
          <w:tcPr>
            <w:tcW w:w="520" w:type="dxa"/>
            <w:vAlign w:val="top"/>
            <w:gridSpan w:val="3"/>
          </w:tcPr>
          <w:p>
            <w:pPr>
              <w:ind w:left="114"/>
              <w:spacing w:before="187"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2</w:t>
            </w:r>
          </w:p>
        </w:tc>
        <w:tc>
          <w:tcPr>
            <w:tcW w:w="3286" w:type="dxa"/>
            <w:vAlign w:val="top"/>
            <w:gridSpan w:val="5"/>
            <w:tcBorders>
              <w:right w:val="none" w:color="000000" w:sz="2" w:space="0"/>
            </w:tcBorders>
          </w:tcPr>
          <w:p>
            <w:pPr>
              <w:ind w:left="113" w:right="112"/>
              <w:spacing w:before="38" w:line="225" w:lineRule="auto"/>
              <w:rPr>
                <w:rFonts w:ascii="SimSun" w:hAnsi="SimSun" w:eastAsia="SimSun" w:cs="SimSun"/>
                <w:sz w:val="18"/>
                <w:szCs w:val="18"/>
              </w:rPr>
            </w:pPr>
            <w:r>
              <w:rPr>
                <w:rFonts w:ascii="SimSun" w:hAnsi="SimSun" w:eastAsia="SimSun" w:cs="SimSun"/>
                <w:sz w:val="18"/>
                <w:szCs w:val="18"/>
                <w:spacing w:val="6"/>
              </w:rPr>
              <w:t>成</w:t>
            </w:r>
            <w:r>
              <w:rPr>
                <w:rFonts w:ascii="SimSun" w:hAnsi="SimSun" w:eastAsia="SimSun" w:cs="SimSun"/>
                <w:sz w:val="18"/>
                <w:szCs w:val="18"/>
                <w:spacing w:val="4"/>
              </w:rPr>
              <w:t>立时间(所有单位填写)</w:t>
            </w:r>
            <w:r>
              <w:rPr>
                <w:rFonts w:ascii="SimSun" w:hAnsi="SimSun" w:eastAsia="SimSun" w:cs="SimSun"/>
                <w:sz w:val="18"/>
                <w:szCs w:val="18"/>
                <w:u w:val="single" w:color="auto"/>
                <w:spacing w:val="4"/>
              </w:rPr>
              <w:t xml:space="preserve">    </w:t>
            </w:r>
            <w:r>
              <w:rPr>
                <w:rFonts w:ascii="SimSun" w:hAnsi="SimSun" w:eastAsia="SimSun" w:cs="SimSun"/>
                <w:sz w:val="18"/>
                <w:szCs w:val="18"/>
                <w:spacing w:val="4"/>
              </w:rPr>
              <w:t>年</w:t>
            </w:r>
            <w:r>
              <w:rPr>
                <w:rFonts w:ascii="SimSun" w:hAnsi="SimSun" w:eastAsia="SimSun" w:cs="SimSun"/>
                <w:sz w:val="18"/>
                <w:szCs w:val="18"/>
                <w:u w:val="single" w:color="auto"/>
                <w:spacing w:val="4"/>
              </w:rPr>
              <w:t xml:space="preserve">   </w:t>
            </w:r>
            <w:r>
              <w:rPr>
                <w:rFonts w:ascii="SimSun" w:hAnsi="SimSun" w:eastAsia="SimSun" w:cs="SimSun"/>
                <w:sz w:val="18"/>
                <w:szCs w:val="18"/>
                <w:spacing w:val="4"/>
              </w:rPr>
              <w:t>月</w:t>
            </w:r>
            <w:r>
              <w:rPr>
                <w:rFonts w:ascii="SimSun" w:hAnsi="SimSun" w:eastAsia="SimSun" w:cs="SimSun"/>
                <w:sz w:val="18"/>
                <w:szCs w:val="18"/>
              </w:rPr>
              <w:t xml:space="preserve"> </w:t>
            </w:r>
            <w:r>
              <w:rPr>
                <w:rFonts w:ascii="SimSun" w:hAnsi="SimSun" w:eastAsia="SimSun" w:cs="SimSun"/>
                <w:sz w:val="18"/>
                <w:szCs w:val="18"/>
                <w:spacing w:val="7"/>
              </w:rPr>
              <w:t>开</w:t>
            </w:r>
            <w:r>
              <w:rPr>
                <w:rFonts w:ascii="SimSun" w:hAnsi="SimSun" w:eastAsia="SimSun" w:cs="SimSun"/>
                <w:sz w:val="18"/>
                <w:szCs w:val="18"/>
                <w:spacing w:val="4"/>
              </w:rPr>
              <w:t>业时间(仅限企业填写)</w:t>
            </w:r>
            <w:r>
              <w:rPr>
                <w:rFonts w:ascii="SimSun" w:hAnsi="SimSun" w:eastAsia="SimSun" w:cs="SimSun"/>
                <w:sz w:val="18"/>
                <w:szCs w:val="18"/>
                <w:spacing w:val="4"/>
              </w:rPr>
              <w:t xml:space="preserve">    </w:t>
            </w:r>
            <w:r>
              <w:rPr>
                <w:rFonts w:ascii="SimSun" w:hAnsi="SimSun" w:eastAsia="SimSun" w:cs="SimSun"/>
                <w:sz w:val="18"/>
                <w:szCs w:val="18"/>
                <w:spacing w:val="4"/>
              </w:rPr>
              <w:t>年</w:t>
            </w:r>
            <w:r>
              <w:rPr>
                <w:rFonts w:ascii="SimSun" w:hAnsi="SimSun" w:eastAsia="SimSun" w:cs="SimSun"/>
                <w:sz w:val="18"/>
                <w:szCs w:val="18"/>
                <w:spacing w:val="4"/>
              </w:rPr>
              <w:t xml:space="preserve">   </w:t>
            </w:r>
            <w:r>
              <w:rPr>
                <w:rFonts w:ascii="SimSun" w:hAnsi="SimSun" w:eastAsia="SimSun" w:cs="SimSun"/>
                <w:sz w:val="18"/>
                <w:szCs w:val="18"/>
                <w:spacing w:val="4"/>
              </w:rPr>
              <w:t>月</w:t>
            </w:r>
          </w:p>
        </w:tc>
      </w:tr>
      <w:tr>
        <w:trPr>
          <w:trHeight w:val="804" w:hRule="atLeast"/>
        </w:trPr>
        <w:tc>
          <w:tcPr>
            <w:tcW w:w="557" w:type="dxa"/>
            <w:vAlign w:val="top"/>
            <w:tcBorders>
              <w:left w:val="none" w:color="000000" w:sz="2" w:space="0"/>
            </w:tcBorders>
          </w:tcPr>
          <w:p>
            <w:pPr>
              <w:spacing w:line="281" w:lineRule="auto"/>
              <w:rPr>
                <w:rFonts w:ascii="Arial"/>
                <w:sz w:val="21"/>
              </w:rPr>
            </w:pPr>
            <w:r/>
          </w:p>
          <w:p>
            <w:pPr>
              <w:ind w:left="157"/>
              <w:spacing w:before="58"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3</w:t>
            </w:r>
          </w:p>
        </w:tc>
        <w:tc>
          <w:tcPr>
            <w:tcW w:w="1111" w:type="dxa"/>
            <w:vAlign w:val="top"/>
            <w:tcBorders>
              <w:right w:val="none" w:color="000000" w:sz="8" w:space="0"/>
            </w:tcBorders>
          </w:tcPr>
          <w:p>
            <w:pPr>
              <w:ind w:left="289" w:right="103" w:hanging="179"/>
              <w:spacing w:before="12" w:line="203" w:lineRule="auto"/>
              <w:rPr>
                <w:rFonts w:ascii="SimSun" w:hAnsi="SimSun" w:eastAsia="SimSun" w:cs="SimSun"/>
                <w:sz w:val="18"/>
                <w:szCs w:val="18"/>
              </w:rPr>
            </w:pPr>
            <w:r>
              <w:rPr>
                <w:rFonts w:ascii="SimSun" w:hAnsi="SimSun" w:eastAsia="SimSun" w:cs="SimSun"/>
                <w:sz w:val="18"/>
                <w:szCs w:val="18"/>
                <w:spacing w:val="-2"/>
              </w:rPr>
              <w:t>联系方式</w:t>
            </w:r>
            <w:r>
              <w:rPr>
                <w:rFonts w:ascii="SimSun" w:hAnsi="SimSun" w:eastAsia="SimSun" w:cs="SimSun"/>
                <w:sz w:val="18"/>
                <w:szCs w:val="18"/>
              </w:rPr>
              <w:t xml:space="preserve">  </w:t>
            </w:r>
            <w:r>
              <w:rPr>
                <w:rFonts w:ascii="SimSun" w:hAnsi="SimSun" w:eastAsia="SimSun" w:cs="SimSun"/>
                <w:sz w:val="18"/>
                <w:szCs w:val="18"/>
                <w:spacing w:val="-2"/>
              </w:rPr>
              <w:t>固定</w:t>
            </w:r>
            <w:r>
              <w:rPr>
                <w:rFonts w:ascii="SimSun" w:hAnsi="SimSun" w:eastAsia="SimSun" w:cs="SimSun"/>
                <w:sz w:val="18"/>
                <w:szCs w:val="18"/>
                <w:spacing w:val="-1"/>
              </w:rPr>
              <w:t>电话</w:t>
            </w:r>
            <w:r>
              <w:rPr>
                <w:rFonts w:ascii="SimSun" w:hAnsi="SimSun" w:eastAsia="SimSun" w:cs="SimSun"/>
                <w:sz w:val="18"/>
                <w:szCs w:val="18"/>
              </w:rPr>
              <w:t xml:space="preserve"> </w:t>
            </w:r>
            <w:r>
              <w:rPr>
                <w:rFonts w:ascii="SimSun" w:hAnsi="SimSun" w:eastAsia="SimSun" w:cs="SimSun"/>
                <w:sz w:val="18"/>
                <w:szCs w:val="18"/>
                <w:spacing w:val="-2"/>
              </w:rPr>
              <w:t>移动电话</w:t>
            </w:r>
            <w:r>
              <w:rPr>
                <w:rFonts w:ascii="SimSun" w:hAnsi="SimSun" w:eastAsia="SimSun" w:cs="SimSun"/>
                <w:sz w:val="18"/>
                <w:szCs w:val="18"/>
              </w:rPr>
              <w:t xml:space="preserve"> </w:t>
            </w:r>
            <w:r>
              <w:rPr>
                <w:rFonts w:ascii="SimSun" w:hAnsi="SimSun" w:eastAsia="SimSun" w:cs="SimSun"/>
                <w:sz w:val="18"/>
                <w:szCs w:val="18"/>
                <w:spacing w:val="-2"/>
              </w:rPr>
              <w:t>邮政</w:t>
            </w:r>
            <w:r>
              <w:rPr>
                <w:rFonts w:ascii="SimSun" w:hAnsi="SimSun" w:eastAsia="SimSun" w:cs="SimSun"/>
                <w:sz w:val="18"/>
                <w:szCs w:val="18"/>
                <w:spacing w:val="-1"/>
              </w:rPr>
              <w:t>编码</w:t>
            </w:r>
          </w:p>
        </w:tc>
        <w:tc>
          <w:tcPr>
            <w:tcW w:w="7758" w:type="dxa"/>
            <w:vAlign w:val="top"/>
            <w:gridSpan w:val="12"/>
            <w:tcBorders>
              <w:right w:val="none" w:color="000000" w:sz="2" w:space="0"/>
              <w:left w:val="none" w:color="000000" w:sz="8" w:space="0"/>
            </w:tcBorders>
          </w:tcPr>
          <w:p>
            <w:pPr>
              <w:ind w:left="102"/>
              <w:spacing w:before="211" w:line="204" w:lineRule="auto"/>
              <w:rPr>
                <w:rFonts w:ascii="SimSun" w:hAnsi="SimSun" w:eastAsia="SimSun" w:cs="SimSun"/>
                <w:sz w:val="18"/>
                <w:szCs w:val="18"/>
              </w:rPr>
            </w:pPr>
            <w:r>
              <w:rPr>
                <w:rFonts w:ascii="SimSun" w:hAnsi="SimSun" w:eastAsia="SimSun" w:cs="SimSun"/>
                <w:sz w:val="18"/>
                <w:szCs w:val="18"/>
                <w:spacing w:val="-22"/>
              </w:rPr>
              <w:t>□</w:t>
            </w:r>
            <w:r>
              <w:rPr>
                <w:rFonts w:ascii="SimSun" w:hAnsi="SimSun" w:eastAsia="SimSun" w:cs="SimSun"/>
                <w:sz w:val="18"/>
                <w:szCs w:val="18"/>
                <w:spacing w:val="-11"/>
              </w:rPr>
              <w:t>□□□□□□□-</w:t>
            </w:r>
            <w:r>
              <w:rPr>
                <w:rFonts w:ascii="SimSun" w:hAnsi="SimSun" w:eastAsia="SimSun" w:cs="SimSun"/>
                <w:sz w:val="18"/>
                <w:szCs w:val="18"/>
                <w:spacing w:val="-11"/>
              </w:rPr>
              <w:t xml:space="preserve"> </w:t>
            </w:r>
            <w:r>
              <w:rPr>
                <w:rFonts w:ascii="SimSun" w:hAnsi="SimSun" w:eastAsia="SimSun" w:cs="SimSun"/>
                <w:sz w:val="18"/>
                <w:szCs w:val="18"/>
                <w:spacing w:val="-11"/>
              </w:rPr>
              <w:t>□□□</w:t>
            </w:r>
            <w:r>
              <w:rPr>
                <w:rFonts w:ascii="SimSun" w:hAnsi="SimSun" w:eastAsia="SimSun" w:cs="SimSun"/>
                <w:sz w:val="18"/>
                <w:szCs w:val="18"/>
                <w:spacing w:val="-11"/>
              </w:rPr>
              <w:t xml:space="preserve"> </w:t>
            </w:r>
            <w:r>
              <w:rPr>
                <w:rFonts w:ascii="SimSun" w:hAnsi="SimSun" w:eastAsia="SimSun" w:cs="SimSun"/>
                <w:sz w:val="18"/>
                <w:szCs w:val="18"/>
                <w:spacing w:val="-11"/>
              </w:rPr>
              <w:t>□□□</w:t>
            </w:r>
          </w:p>
          <w:p>
            <w:pPr>
              <w:ind w:left="102"/>
              <w:spacing w:line="206"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3"/>
              </w:rPr>
              <w:t>□</w:t>
            </w:r>
            <w:r>
              <w:rPr>
                <w:rFonts w:ascii="SimSun" w:hAnsi="SimSun" w:eastAsia="SimSun" w:cs="SimSun"/>
                <w:sz w:val="18"/>
                <w:szCs w:val="18"/>
                <w:spacing w:val="-2"/>
              </w:rPr>
              <w:t>□□□□□□□□</w:t>
            </w:r>
          </w:p>
          <w:p>
            <w:pPr>
              <w:ind w:left="102"/>
              <w:spacing w:line="197"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4"/>
              </w:rPr>
              <w:t>□</w:t>
            </w:r>
            <w:r>
              <w:rPr>
                <w:rFonts w:ascii="SimSun" w:hAnsi="SimSun" w:eastAsia="SimSun" w:cs="SimSun"/>
                <w:sz w:val="18"/>
                <w:szCs w:val="18"/>
                <w:spacing w:val="-3"/>
              </w:rPr>
              <w:t>□□□□</w:t>
            </w:r>
          </w:p>
        </w:tc>
      </w:tr>
      <w:tr>
        <w:trPr>
          <w:trHeight w:val="1998" w:hRule="atLeast"/>
        </w:trPr>
        <w:tc>
          <w:tcPr>
            <w:tcW w:w="557" w:type="dxa"/>
            <w:vAlign w:val="top"/>
            <w:tcBorders>
              <w:left w:val="none" w:color="000000" w:sz="2" w:space="0"/>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157"/>
              <w:spacing w:before="58"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5</w:t>
            </w:r>
          </w:p>
        </w:tc>
        <w:tc>
          <w:tcPr>
            <w:tcW w:w="2317" w:type="dxa"/>
            <w:vAlign w:val="top"/>
            <w:gridSpan w:val="3"/>
            <w:tcBorders>
              <w:right w:val="none" w:color="000000" w:sz="8" w:space="0"/>
            </w:tcBorders>
          </w:tcPr>
          <w:p>
            <w:pPr>
              <w:ind w:left="113"/>
              <w:spacing w:before="7" w:line="204" w:lineRule="auto"/>
              <w:rPr>
                <w:rFonts w:ascii="SimSun" w:hAnsi="SimSun" w:eastAsia="SimSun" w:cs="SimSun"/>
                <w:sz w:val="18"/>
                <w:szCs w:val="18"/>
              </w:rPr>
            </w:pPr>
            <w:r>
              <w:rPr>
                <w:rFonts w:ascii="SimSun" w:hAnsi="SimSun" w:eastAsia="SimSun" w:cs="SimSun"/>
                <w:sz w:val="18"/>
                <w:szCs w:val="18"/>
              </w:rPr>
              <w:t>登记注册类型</w:t>
            </w:r>
            <w:r>
              <w:rPr>
                <w:rFonts w:ascii="SimSun" w:hAnsi="SimSun" w:eastAsia="SimSun" w:cs="SimSun"/>
                <w:sz w:val="18"/>
                <w:szCs w:val="18"/>
              </w:rPr>
              <w:t xml:space="preserve">    </w:t>
            </w:r>
            <w:r>
              <w:rPr>
                <w:rFonts w:ascii="SimSun" w:hAnsi="SimSun" w:eastAsia="SimSun" w:cs="SimSun"/>
                <w:sz w:val="18"/>
                <w:szCs w:val="18"/>
              </w:rPr>
              <w:t>□□□</w:t>
            </w:r>
          </w:p>
          <w:p>
            <w:pPr>
              <w:ind w:left="131"/>
              <w:spacing w:line="20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8"/>
              </w:rPr>
              <w:t>内</w:t>
            </w:r>
            <w:r>
              <w:rPr>
                <w:rFonts w:ascii="SimSun" w:hAnsi="SimSun" w:eastAsia="SimSun" w:cs="SimSun"/>
                <w:sz w:val="18"/>
                <w:szCs w:val="18"/>
                <w14:textOutline w14:w="3265" w14:cap="flat" w14:cmpd="sng">
                  <w14:solidFill>
                    <w14:srgbClr w14:val="000000"/>
                  </w14:solidFill>
                  <w14:prstDash w14:val="solid"/>
                  <w14:miter w14:lim="10"/>
                </w14:textOutline>
                <w:spacing w:val="-6"/>
              </w:rPr>
              <w:t>资</w:t>
            </w:r>
          </w:p>
          <w:p>
            <w:pPr>
              <w:ind w:left="303"/>
              <w:spacing w:line="204" w:lineRule="auto"/>
              <w:rPr>
                <w:rFonts w:ascii="SimSun" w:hAnsi="SimSun" w:eastAsia="SimSun" w:cs="SimSun"/>
                <w:sz w:val="18"/>
                <w:szCs w:val="18"/>
              </w:rPr>
            </w:pPr>
            <w:r>
              <w:rPr>
                <w:rFonts w:ascii="SimSun" w:hAnsi="SimSun" w:eastAsia="SimSun" w:cs="SimSun"/>
                <w:sz w:val="18"/>
                <w:szCs w:val="18"/>
                <w:spacing w:val="-1"/>
              </w:rPr>
              <w:t>110</w:t>
            </w:r>
            <w:r>
              <w:rPr>
                <w:rFonts w:ascii="SimSun" w:hAnsi="SimSun" w:eastAsia="SimSun" w:cs="SimSun"/>
                <w:sz w:val="18"/>
                <w:szCs w:val="18"/>
                <w:spacing w:val="-1"/>
              </w:rPr>
              <w:t xml:space="preserve"> </w:t>
            </w:r>
            <w:r>
              <w:rPr>
                <w:rFonts w:ascii="SimSun" w:hAnsi="SimSun" w:eastAsia="SimSun" w:cs="SimSun"/>
                <w:sz w:val="18"/>
                <w:szCs w:val="18"/>
                <w:spacing w:val="-1"/>
              </w:rPr>
              <w:t>国有</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59</w:t>
            </w:r>
          </w:p>
          <w:p>
            <w:pPr>
              <w:ind w:left="303"/>
              <w:spacing w:line="204" w:lineRule="auto"/>
              <w:rPr>
                <w:rFonts w:ascii="SimSun" w:hAnsi="SimSun" w:eastAsia="SimSun" w:cs="SimSun"/>
                <w:sz w:val="18"/>
                <w:szCs w:val="18"/>
              </w:rPr>
            </w:pPr>
            <w:r>
              <w:rPr>
                <w:rFonts w:ascii="SimSun" w:hAnsi="SimSun" w:eastAsia="SimSun" w:cs="SimSun"/>
                <w:sz w:val="18"/>
                <w:szCs w:val="18"/>
                <w:spacing w:val="-1"/>
              </w:rPr>
              <w:t>120</w:t>
            </w:r>
            <w:r>
              <w:rPr>
                <w:rFonts w:ascii="SimSun" w:hAnsi="SimSun" w:eastAsia="SimSun" w:cs="SimSun"/>
                <w:sz w:val="18"/>
                <w:szCs w:val="18"/>
                <w:spacing w:val="-1"/>
              </w:rPr>
              <w:t xml:space="preserve"> </w:t>
            </w:r>
            <w:r>
              <w:rPr>
                <w:rFonts w:ascii="SimSun" w:hAnsi="SimSun" w:eastAsia="SimSun" w:cs="SimSun"/>
                <w:sz w:val="18"/>
                <w:szCs w:val="18"/>
                <w:spacing w:val="-1"/>
              </w:rPr>
              <w:t>集体</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60</w:t>
            </w:r>
          </w:p>
          <w:p>
            <w:pPr>
              <w:ind w:left="303"/>
              <w:spacing w:line="206" w:lineRule="auto"/>
              <w:rPr>
                <w:rFonts w:ascii="SimSun" w:hAnsi="SimSun" w:eastAsia="SimSun" w:cs="SimSun"/>
                <w:sz w:val="18"/>
                <w:szCs w:val="18"/>
              </w:rPr>
            </w:pPr>
            <w:r>
              <w:rPr>
                <w:rFonts w:ascii="SimSun" w:hAnsi="SimSun" w:eastAsia="SimSun" w:cs="SimSun"/>
                <w:sz w:val="18"/>
                <w:szCs w:val="18"/>
                <w:spacing w:val="-1"/>
              </w:rPr>
              <w:t>130</w:t>
            </w:r>
            <w:r>
              <w:rPr>
                <w:rFonts w:ascii="SimSun" w:hAnsi="SimSun" w:eastAsia="SimSun" w:cs="SimSun"/>
                <w:sz w:val="18"/>
                <w:szCs w:val="18"/>
                <w:spacing w:val="-1"/>
              </w:rPr>
              <w:t xml:space="preserve"> </w:t>
            </w:r>
            <w:r>
              <w:rPr>
                <w:rFonts w:ascii="SimSun" w:hAnsi="SimSun" w:eastAsia="SimSun" w:cs="SimSun"/>
                <w:sz w:val="18"/>
                <w:szCs w:val="18"/>
                <w:spacing w:val="-1"/>
              </w:rPr>
              <w:t>股份合作</w:t>
            </w:r>
            <w:r>
              <w:rPr>
                <w:rFonts w:ascii="SimSun" w:hAnsi="SimSun" w:eastAsia="SimSun" w:cs="SimSun"/>
                <w:sz w:val="18"/>
                <w:szCs w:val="18"/>
                <w:spacing w:val="-1"/>
              </w:rPr>
              <w:t xml:space="preserve">       </w:t>
            </w:r>
            <w:r>
              <w:rPr>
                <w:rFonts w:ascii="SimSun" w:hAnsi="SimSun" w:eastAsia="SimSun" w:cs="SimSun"/>
                <w:sz w:val="18"/>
                <w:szCs w:val="18"/>
                <w:spacing w:val="-1"/>
              </w:rPr>
              <w:t>171</w:t>
            </w:r>
          </w:p>
          <w:p>
            <w:pPr>
              <w:ind w:left="303"/>
              <w:spacing w:line="204" w:lineRule="auto"/>
              <w:rPr>
                <w:rFonts w:ascii="SimSun" w:hAnsi="SimSun" w:eastAsia="SimSun" w:cs="SimSun"/>
                <w:sz w:val="18"/>
                <w:szCs w:val="18"/>
              </w:rPr>
            </w:pPr>
            <w:r>
              <w:rPr>
                <w:rFonts w:ascii="SimSun" w:hAnsi="SimSun" w:eastAsia="SimSun" w:cs="SimSun"/>
                <w:sz w:val="18"/>
                <w:szCs w:val="18"/>
                <w:spacing w:val="-1"/>
              </w:rPr>
              <w:t>141</w:t>
            </w:r>
            <w:r>
              <w:rPr>
                <w:rFonts w:ascii="SimSun" w:hAnsi="SimSun" w:eastAsia="SimSun" w:cs="SimSun"/>
                <w:sz w:val="18"/>
                <w:szCs w:val="18"/>
                <w:spacing w:val="-1"/>
              </w:rPr>
              <w:t xml:space="preserve"> </w:t>
            </w:r>
            <w:r>
              <w:rPr>
                <w:rFonts w:ascii="SimSun" w:hAnsi="SimSun" w:eastAsia="SimSun" w:cs="SimSun"/>
                <w:sz w:val="18"/>
                <w:szCs w:val="18"/>
                <w:spacing w:val="-1"/>
              </w:rPr>
              <w:t>国有联营</w:t>
            </w:r>
            <w:r>
              <w:rPr>
                <w:rFonts w:ascii="SimSun" w:hAnsi="SimSun" w:eastAsia="SimSun" w:cs="SimSun"/>
                <w:sz w:val="18"/>
                <w:szCs w:val="18"/>
                <w:spacing w:val="-1"/>
              </w:rPr>
              <w:t xml:space="preserve">       </w:t>
            </w:r>
            <w:r>
              <w:rPr>
                <w:rFonts w:ascii="SimSun" w:hAnsi="SimSun" w:eastAsia="SimSun" w:cs="SimSun"/>
                <w:sz w:val="18"/>
                <w:szCs w:val="18"/>
                <w:spacing w:val="-1"/>
              </w:rPr>
              <w:t>172</w:t>
            </w:r>
          </w:p>
          <w:p>
            <w:pPr>
              <w:ind w:left="303"/>
              <w:spacing w:line="204" w:lineRule="auto"/>
              <w:rPr>
                <w:rFonts w:ascii="SimSun" w:hAnsi="SimSun" w:eastAsia="SimSun" w:cs="SimSun"/>
                <w:sz w:val="18"/>
                <w:szCs w:val="18"/>
              </w:rPr>
            </w:pPr>
            <w:r>
              <w:rPr>
                <w:rFonts w:ascii="SimSun" w:hAnsi="SimSun" w:eastAsia="SimSun" w:cs="SimSun"/>
                <w:sz w:val="18"/>
                <w:szCs w:val="18"/>
                <w:spacing w:val="-1"/>
              </w:rPr>
              <w:t>142</w:t>
            </w:r>
            <w:r>
              <w:rPr>
                <w:rFonts w:ascii="SimSun" w:hAnsi="SimSun" w:eastAsia="SimSun" w:cs="SimSun"/>
                <w:sz w:val="18"/>
                <w:szCs w:val="18"/>
                <w:spacing w:val="-1"/>
              </w:rPr>
              <w:t xml:space="preserve"> </w:t>
            </w:r>
            <w:r>
              <w:rPr>
                <w:rFonts w:ascii="SimSun" w:hAnsi="SimSun" w:eastAsia="SimSun" w:cs="SimSun"/>
                <w:sz w:val="18"/>
                <w:szCs w:val="18"/>
                <w:spacing w:val="-1"/>
              </w:rPr>
              <w:t>集体联营</w:t>
            </w:r>
            <w:r>
              <w:rPr>
                <w:rFonts w:ascii="SimSun" w:hAnsi="SimSun" w:eastAsia="SimSun" w:cs="SimSun"/>
                <w:sz w:val="18"/>
                <w:szCs w:val="18"/>
                <w:spacing w:val="-1"/>
              </w:rPr>
              <w:t xml:space="preserve">       </w:t>
            </w:r>
            <w:r>
              <w:rPr>
                <w:rFonts w:ascii="SimSun" w:hAnsi="SimSun" w:eastAsia="SimSun" w:cs="SimSun"/>
                <w:sz w:val="18"/>
                <w:szCs w:val="18"/>
                <w:spacing w:val="-1"/>
              </w:rPr>
              <w:t>173</w:t>
            </w:r>
          </w:p>
          <w:p>
            <w:pPr>
              <w:ind w:left="303"/>
              <w:spacing w:line="206" w:lineRule="auto"/>
              <w:rPr>
                <w:rFonts w:ascii="SimSun" w:hAnsi="SimSun" w:eastAsia="SimSun" w:cs="SimSun"/>
                <w:sz w:val="18"/>
                <w:szCs w:val="18"/>
              </w:rPr>
            </w:pPr>
            <w:r>
              <w:rPr>
                <w:rFonts w:ascii="SimSun" w:hAnsi="SimSun" w:eastAsia="SimSun" w:cs="SimSun"/>
                <w:sz w:val="18"/>
                <w:szCs w:val="18"/>
                <w:spacing w:val="-2"/>
              </w:rPr>
              <w:t>143</w:t>
            </w:r>
            <w:r>
              <w:rPr>
                <w:rFonts w:ascii="SimSun" w:hAnsi="SimSun" w:eastAsia="SimSun" w:cs="SimSun"/>
                <w:sz w:val="18"/>
                <w:szCs w:val="18"/>
                <w:spacing w:val="-1"/>
              </w:rPr>
              <w:t xml:space="preserve"> </w:t>
            </w:r>
            <w:r>
              <w:rPr>
                <w:rFonts w:ascii="SimSun" w:hAnsi="SimSun" w:eastAsia="SimSun" w:cs="SimSun"/>
                <w:sz w:val="18"/>
                <w:szCs w:val="18"/>
                <w:spacing w:val="-1"/>
              </w:rPr>
              <w:t>国有与集体联营</w:t>
            </w:r>
            <w:r>
              <w:rPr>
                <w:rFonts w:ascii="SimSun" w:hAnsi="SimSun" w:eastAsia="SimSun" w:cs="SimSun"/>
                <w:sz w:val="18"/>
                <w:szCs w:val="18"/>
                <w:spacing w:val="-1"/>
              </w:rPr>
              <w:t xml:space="preserve"> </w:t>
            </w:r>
            <w:r>
              <w:rPr>
                <w:rFonts w:ascii="SimSun" w:hAnsi="SimSun" w:eastAsia="SimSun" w:cs="SimSun"/>
                <w:sz w:val="18"/>
                <w:szCs w:val="18"/>
                <w:spacing w:val="-1"/>
              </w:rPr>
              <w:t>174</w:t>
            </w:r>
          </w:p>
          <w:p>
            <w:pPr>
              <w:ind w:left="303"/>
              <w:spacing w:before="1" w:line="204" w:lineRule="auto"/>
              <w:rPr>
                <w:rFonts w:ascii="SimSun" w:hAnsi="SimSun" w:eastAsia="SimSun" w:cs="SimSun"/>
                <w:sz w:val="18"/>
                <w:szCs w:val="18"/>
              </w:rPr>
            </w:pPr>
            <w:r>
              <w:rPr>
                <w:rFonts w:ascii="SimSun" w:hAnsi="SimSun" w:eastAsia="SimSun" w:cs="SimSun"/>
                <w:sz w:val="18"/>
                <w:szCs w:val="18"/>
                <w:spacing w:val="-1"/>
              </w:rPr>
              <w:t>149</w:t>
            </w:r>
            <w:r>
              <w:rPr>
                <w:rFonts w:ascii="SimSun" w:hAnsi="SimSun" w:eastAsia="SimSun" w:cs="SimSun"/>
                <w:sz w:val="18"/>
                <w:szCs w:val="18"/>
                <w:spacing w:val="-1"/>
              </w:rPr>
              <w:t xml:space="preserve"> </w:t>
            </w:r>
            <w:r>
              <w:rPr>
                <w:rFonts w:ascii="SimSun" w:hAnsi="SimSun" w:eastAsia="SimSun" w:cs="SimSun"/>
                <w:sz w:val="18"/>
                <w:szCs w:val="18"/>
                <w:spacing w:val="-1"/>
              </w:rPr>
              <w:t>其他联营</w:t>
            </w:r>
            <w:r>
              <w:rPr>
                <w:rFonts w:ascii="SimSun" w:hAnsi="SimSun" w:eastAsia="SimSun" w:cs="SimSun"/>
                <w:sz w:val="18"/>
                <w:szCs w:val="18"/>
                <w:spacing w:val="-1"/>
              </w:rPr>
              <w:t xml:space="preserve">       </w:t>
            </w:r>
            <w:r>
              <w:rPr>
                <w:rFonts w:ascii="SimSun" w:hAnsi="SimSun" w:eastAsia="SimSun" w:cs="SimSun"/>
                <w:sz w:val="18"/>
                <w:szCs w:val="18"/>
                <w:spacing w:val="-1"/>
              </w:rPr>
              <w:t>190</w:t>
            </w:r>
          </w:p>
          <w:p>
            <w:pPr>
              <w:ind w:left="303"/>
              <w:spacing w:line="195" w:lineRule="auto"/>
              <w:rPr>
                <w:rFonts w:ascii="SimSun" w:hAnsi="SimSun" w:eastAsia="SimSun" w:cs="SimSun"/>
                <w:sz w:val="18"/>
                <w:szCs w:val="18"/>
              </w:rPr>
            </w:pPr>
            <w:r>
              <w:rPr>
                <w:rFonts w:ascii="SimSun" w:hAnsi="SimSun" w:eastAsia="SimSun" w:cs="SimSun"/>
                <w:sz w:val="18"/>
                <w:szCs w:val="18"/>
                <w:spacing w:val="-2"/>
              </w:rPr>
              <w:t>151</w:t>
            </w:r>
            <w:r>
              <w:rPr>
                <w:rFonts w:ascii="SimSun" w:hAnsi="SimSun" w:eastAsia="SimSun" w:cs="SimSun"/>
                <w:sz w:val="18"/>
                <w:szCs w:val="18"/>
                <w:spacing w:val="-2"/>
              </w:rPr>
              <w:t xml:space="preserve"> </w:t>
            </w:r>
            <w:r>
              <w:rPr>
                <w:rFonts w:ascii="SimSun" w:hAnsi="SimSun" w:eastAsia="SimSun" w:cs="SimSun"/>
                <w:sz w:val="18"/>
                <w:szCs w:val="18"/>
                <w:spacing w:val="-1"/>
              </w:rPr>
              <w:t>国有独资公司</w:t>
            </w:r>
          </w:p>
        </w:tc>
        <w:tc>
          <w:tcPr>
            <w:tcW w:w="1621" w:type="dxa"/>
            <w:vAlign w:val="top"/>
            <w:tcBorders>
              <w:left w:val="none" w:color="000000" w:sz="8" w:space="0"/>
              <w:right w:val="none" w:color="000000" w:sz="8" w:space="0"/>
            </w:tcBorders>
          </w:tcPr>
          <w:p>
            <w:pPr>
              <w:spacing w:line="347" w:lineRule="auto"/>
              <w:rPr>
                <w:rFonts w:ascii="Arial"/>
                <w:sz w:val="21"/>
              </w:rPr>
            </w:pPr>
            <w:r/>
          </w:p>
          <w:p>
            <w:pPr>
              <w:ind w:left="49" w:right="140"/>
              <w:spacing w:before="59" w:line="204" w:lineRule="auto"/>
              <w:rPr>
                <w:rFonts w:ascii="SimSun" w:hAnsi="SimSun" w:eastAsia="SimSun" w:cs="SimSun"/>
                <w:sz w:val="18"/>
                <w:szCs w:val="18"/>
              </w:rPr>
            </w:pPr>
            <w:r>
              <w:rPr>
                <w:rFonts w:ascii="SimSun" w:hAnsi="SimSun" w:eastAsia="SimSun" w:cs="SimSun"/>
                <w:sz w:val="18"/>
                <w:szCs w:val="18"/>
                <w:spacing w:val="-2"/>
              </w:rPr>
              <w:t>其他有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股份有</w:t>
            </w:r>
            <w:r>
              <w:rPr>
                <w:rFonts w:ascii="SimSun" w:hAnsi="SimSun" w:eastAsia="SimSun" w:cs="SimSun"/>
                <w:sz w:val="18"/>
                <w:szCs w:val="18"/>
                <w:spacing w:val="-1"/>
              </w:rPr>
              <w:t>限公司</w:t>
            </w:r>
          </w:p>
          <w:p>
            <w:pPr>
              <w:ind w:left="50"/>
              <w:spacing w:line="206"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营独资</w:t>
            </w:r>
          </w:p>
          <w:p>
            <w:pPr>
              <w:ind w:left="50"/>
              <w:spacing w:line="204"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营合伙</w:t>
            </w:r>
          </w:p>
          <w:p>
            <w:pPr>
              <w:ind w:left="50" w:right="140"/>
              <w:spacing w:before="2" w:line="216" w:lineRule="auto"/>
              <w:rPr>
                <w:rFonts w:ascii="SimSun" w:hAnsi="SimSun" w:eastAsia="SimSun" w:cs="SimSun"/>
                <w:sz w:val="18"/>
                <w:szCs w:val="18"/>
              </w:rPr>
            </w:pPr>
            <w:r>
              <w:rPr>
                <w:rFonts w:ascii="SimSun" w:hAnsi="SimSun" w:eastAsia="SimSun" w:cs="SimSun"/>
                <w:sz w:val="18"/>
                <w:szCs w:val="18"/>
                <w:spacing w:val="-2"/>
              </w:rPr>
              <w:t>私营有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私营股</w:t>
            </w:r>
            <w:r>
              <w:rPr>
                <w:rFonts w:ascii="SimSun" w:hAnsi="SimSun" w:eastAsia="SimSun" w:cs="SimSun"/>
                <w:sz w:val="18"/>
                <w:szCs w:val="18"/>
                <w:spacing w:val="-1"/>
              </w:rPr>
              <w:t>份有限公司</w:t>
            </w:r>
            <w:r>
              <w:rPr>
                <w:rFonts w:ascii="SimSun" w:hAnsi="SimSun" w:eastAsia="SimSun" w:cs="SimSun"/>
                <w:sz w:val="18"/>
                <w:szCs w:val="18"/>
              </w:rPr>
              <w:t xml:space="preserve"> </w:t>
            </w:r>
            <w:r>
              <w:rPr>
                <w:rFonts w:ascii="SimSun" w:hAnsi="SimSun" w:eastAsia="SimSun" w:cs="SimSun"/>
                <w:sz w:val="18"/>
                <w:szCs w:val="18"/>
                <w:spacing w:val="-2"/>
              </w:rPr>
              <w:t>其他</w:t>
            </w:r>
          </w:p>
        </w:tc>
        <w:tc>
          <w:tcPr>
            <w:tcW w:w="2701" w:type="dxa"/>
            <w:vAlign w:val="top"/>
            <w:gridSpan w:val="7"/>
            <w:tcBorders>
              <w:left w:val="none" w:color="000000" w:sz="8" w:space="0"/>
              <w:right w:val="none" w:color="000000" w:sz="8" w:space="0"/>
            </w:tcBorders>
          </w:tcPr>
          <w:p>
            <w:pPr>
              <w:ind w:left="153"/>
              <w:spacing w:before="206" w:line="20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港澳台商投</w:t>
            </w:r>
            <w:r>
              <w:rPr>
                <w:rFonts w:ascii="SimSun" w:hAnsi="SimSun" w:eastAsia="SimSun" w:cs="SimSun"/>
                <w:sz w:val="18"/>
                <w:szCs w:val="18"/>
                <w14:textOutline w14:w="3265" w14:cap="flat" w14:cmpd="sng">
                  <w14:solidFill>
                    <w14:srgbClr w14:val="000000"/>
                  </w14:solidFill>
                  <w14:prstDash w14:val="solid"/>
                  <w14:miter w14:lim="10"/>
                </w14:textOutline>
              </w:rPr>
              <w:t>资</w:t>
            </w:r>
          </w:p>
          <w:p>
            <w:pPr>
              <w:ind w:left="139"/>
              <w:spacing w:line="204" w:lineRule="auto"/>
              <w:rPr>
                <w:rFonts w:ascii="SimSun" w:hAnsi="SimSun" w:eastAsia="SimSun" w:cs="SimSun"/>
                <w:sz w:val="18"/>
                <w:szCs w:val="18"/>
              </w:rPr>
            </w:pPr>
            <w:r>
              <w:rPr>
                <w:rFonts w:ascii="SimSun" w:hAnsi="SimSun" w:eastAsia="SimSun" w:cs="SimSun"/>
                <w:sz w:val="18"/>
                <w:szCs w:val="18"/>
                <w:spacing w:val="-1"/>
              </w:rPr>
              <w:t>210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合资经营</w:t>
            </w:r>
          </w:p>
          <w:p>
            <w:pPr>
              <w:ind w:left="139"/>
              <w:spacing w:line="204" w:lineRule="auto"/>
              <w:rPr>
                <w:rFonts w:ascii="SimSun" w:hAnsi="SimSun" w:eastAsia="SimSun" w:cs="SimSun"/>
                <w:sz w:val="18"/>
                <w:szCs w:val="18"/>
              </w:rPr>
            </w:pPr>
            <w:r>
              <w:rPr>
                <w:rFonts w:ascii="SimSun" w:hAnsi="SimSun" w:eastAsia="SimSun" w:cs="SimSun"/>
                <w:sz w:val="18"/>
                <w:szCs w:val="18"/>
                <w:spacing w:val="-1"/>
              </w:rPr>
              <w:t>220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合作经营</w:t>
            </w:r>
          </w:p>
          <w:p>
            <w:pPr>
              <w:ind w:left="139"/>
              <w:spacing w:line="206" w:lineRule="auto"/>
              <w:rPr>
                <w:rFonts w:ascii="SimSun" w:hAnsi="SimSun" w:eastAsia="SimSun" w:cs="SimSun"/>
                <w:sz w:val="18"/>
                <w:szCs w:val="18"/>
              </w:rPr>
            </w:pPr>
            <w:r>
              <w:rPr>
                <w:rFonts w:ascii="SimSun" w:hAnsi="SimSun" w:eastAsia="SimSun" w:cs="SimSun"/>
                <w:sz w:val="18"/>
                <w:szCs w:val="18"/>
                <w:spacing w:val="-1"/>
              </w:rPr>
              <w:t>230</w:t>
            </w:r>
            <w:r>
              <w:rPr>
                <w:rFonts w:ascii="SimSun" w:hAnsi="SimSun" w:eastAsia="SimSun" w:cs="SimSun"/>
                <w:sz w:val="18"/>
                <w:szCs w:val="18"/>
                <w:spacing w:val="-1"/>
              </w:rPr>
              <w:t xml:space="preserve"> </w:t>
            </w:r>
            <w:r>
              <w:rPr>
                <w:rFonts w:ascii="SimSun" w:hAnsi="SimSun" w:eastAsia="SimSun" w:cs="SimSun"/>
                <w:sz w:val="18"/>
                <w:szCs w:val="18"/>
                <w:spacing w:val="-1"/>
              </w:rPr>
              <w:t>港澳台商</w:t>
            </w:r>
            <w:r>
              <w:rPr>
                <w:rFonts w:ascii="SimSun" w:hAnsi="SimSun" w:eastAsia="SimSun" w:cs="SimSun"/>
                <w:sz w:val="18"/>
                <w:szCs w:val="18"/>
              </w:rPr>
              <w:t>独资</w:t>
            </w:r>
          </w:p>
          <w:p>
            <w:pPr>
              <w:ind w:left="139"/>
              <w:spacing w:line="204" w:lineRule="auto"/>
              <w:rPr>
                <w:rFonts w:ascii="SimSun" w:hAnsi="SimSun" w:eastAsia="SimSun" w:cs="SimSun"/>
                <w:sz w:val="18"/>
                <w:szCs w:val="18"/>
              </w:rPr>
            </w:pPr>
            <w:r>
              <w:rPr>
                <w:rFonts w:ascii="SimSun" w:hAnsi="SimSun" w:eastAsia="SimSun" w:cs="SimSun"/>
                <w:sz w:val="18"/>
                <w:szCs w:val="18"/>
                <w:spacing w:val="-1"/>
              </w:rPr>
              <w:t>240</w:t>
            </w:r>
            <w:r>
              <w:rPr>
                <w:rFonts w:ascii="SimSun" w:hAnsi="SimSun" w:eastAsia="SimSun" w:cs="SimSun"/>
                <w:sz w:val="18"/>
                <w:szCs w:val="18"/>
                <w:spacing w:val="-1"/>
              </w:rPr>
              <w:t xml:space="preserve"> </w:t>
            </w:r>
            <w:r>
              <w:rPr>
                <w:rFonts w:ascii="SimSun" w:hAnsi="SimSun" w:eastAsia="SimSun" w:cs="SimSun"/>
                <w:sz w:val="18"/>
                <w:szCs w:val="18"/>
                <w:spacing w:val="-1"/>
              </w:rPr>
              <w:t>港澳台商投</w:t>
            </w:r>
            <w:r>
              <w:rPr>
                <w:rFonts w:ascii="SimSun" w:hAnsi="SimSun" w:eastAsia="SimSun" w:cs="SimSun"/>
                <w:sz w:val="18"/>
                <w:szCs w:val="18"/>
              </w:rPr>
              <w:t>资股份有限公司</w:t>
            </w:r>
          </w:p>
          <w:p>
            <w:pPr>
              <w:ind w:left="139"/>
              <w:spacing w:line="219" w:lineRule="auto"/>
              <w:rPr>
                <w:rFonts w:ascii="SimSun" w:hAnsi="SimSun" w:eastAsia="SimSun" w:cs="SimSun"/>
                <w:sz w:val="18"/>
                <w:szCs w:val="18"/>
              </w:rPr>
            </w:pPr>
            <w:r>
              <w:rPr>
                <w:rFonts w:ascii="SimSun" w:hAnsi="SimSun" w:eastAsia="SimSun" w:cs="SimSun"/>
                <w:sz w:val="18"/>
                <w:szCs w:val="18"/>
                <w:spacing w:val="-1"/>
              </w:rPr>
              <w:t>290</w:t>
            </w:r>
            <w:r>
              <w:rPr>
                <w:rFonts w:ascii="SimSun" w:hAnsi="SimSun" w:eastAsia="SimSun" w:cs="SimSun"/>
                <w:sz w:val="18"/>
                <w:szCs w:val="18"/>
                <w:spacing w:val="-1"/>
              </w:rPr>
              <w:t xml:space="preserve"> </w:t>
            </w:r>
            <w:r>
              <w:rPr>
                <w:rFonts w:ascii="SimSun" w:hAnsi="SimSun" w:eastAsia="SimSun" w:cs="SimSun"/>
                <w:sz w:val="18"/>
                <w:szCs w:val="18"/>
                <w:spacing w:val="-1"/>
              </w:rPr>
              <w:t>其他港澳台</w:t>
            </w:r>
            <w:r>
              <w:rPr>
                <w:rFonts w:ascii="SimSun" w:hAnsi="SimSun" w:eastAsia="SimSun" w:cs="SimSun"/>
                <w:sz w:val="18"/>
                <w:szCs w:val="18"/>
              </w:rPr>
              <w:t>投资</w:t>
            </w:r>
          </w:p>
        </w:tc>
        <w:tc>
          <w:tcPr>
            <w:tcW w:w="2230" w:type="dxa"/>
            <w:vAlign w:val="top"/>
            <w:gridSpan w:val="2"/>
            <w:tcBorders>
              <w:right w:val="none" w:color="000000" w:sz="2" w:space="0"/>
              <w:left w:val="none" w:color="000000" w:sz="8" w:space="0"/>
            </w:tcBorders>
          </w:tcPr>
          <w:p>
            <w:pPr>
              <w:ind w:left="78"/>
              <w:spacing w:before="206" w:line="20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外</w:t>
            </w:r>
            <w:r>
              <w:rPr>
                <w:rFonts w:ascii="SimSun" w:hAnsi="SimSun" w:eastAsia="SimSun" w:cs="SimSun"/>
                <w:sz w:val="18"/>
                <w:szCs w:val="18"/>
                <w14:textOutline w14:w="3265" w14:cap="flat" w14:cmpd="sng">
                  <w14:solidFill>
                    <w14:srgbClr w14:val="000000"/>
                  </w14:solidFill>
                  <w14:prstDash w14:val="solid"/>
                  <w14:miter w14:lim="10"/>
                </w14:textOutline>
                <w:spacing w:val="-2"/>
              </w:rPr>
              <w:t>商投资</w:t>
            </w:r>
          </w:p>
          <w:p>
            <w:pPr>
              <w:ind w:left="52"/>
              <w:spacing w:line="204" w:lineRule="auto"/>
              <w:rPr>
                <w:rFonts w:ascii="SimSun" w:hAnsi="SimSun" w:eastAsia="SimSun" w:cs="SimSun"/>
                <w:sz w:val="18"/>
                <w:szCs w:val="18"/>
              </w:rPr>
            </w:pPr>
            <w:r>
              <w:rPr>
                <w:rFonts w:ascii="SimSun" w:hAnsi="SimSun" w:eastAsia="SimSun" w:cs="SimSun"/>
                <w:sz w:val="18"/>
                <w:szCs w:val="18"/>
                <w:spacing w:val="-1"/>
              </w:rPr>
              <w:t>310</w:t>
            </w:r>
            <w:r>
              <w:rPr>
                <w:rFonts w:ascii="SimSun" w:hAnsi="SimSun" w:eastAsia="SimSun" w:cs="SimSun"/>
                <w:sz w:val="18"/>
                <w:szCs w:val="18"/>
                <w:spacing w:val="-1"/>
              </w:rPr>
              <w:t xml:space="preserve"> </w:t>
            </w:r>
            <w:r>
              <w:rPr>
                <w:rFonts w:ascii="SimSun" w:hAnsi="SimSun" w:eastAsia="SimSun" w:cs="SimSun"/>
                <w:sz w:val="18"/>
                <w:szCs w:val="18"/>
                <w:spacing w:val="-1"/>
              </w:rPr>
              <w:t>中外合资经营</w:t>
            </w:r>
          </w:p>
          <w:p>
            <w:pPr>
              <w:ind w:left="52"/>
              <w:spacing w:line="204" w:lineRule="auto"/>
              <w:rPr>
                <w:rFonts w:ascii="SimSun" w:hAnsi="SimSun" w:eastAsia="SimSun" w:cs="SimSun"/>
                <w:sz w:val="18"/>
                <w:szCs w:val="18"/>
              </w:rPr>
            </w:pPr>
            <w:r>
              <w:rPr>
                <w:rFonts w:ascii="SimSun" w:hAnsi="SimSun" w:eastAsia="SimSun" w:cs="SimSun"/>
                <w:sz w:val="18"/>
                <w:szCs w:val="18"/>
                <w:spacing w:val="-1"/>
              </w:rPr>
              <w:t>320</w:t>
            </w:r>
            <w:r>
              <w:rPr>
                <w:rFonts w:ascii="SimSun" w:hAnsi="SimSun" w:eastAsia="SimSun" w:cs="SimSun"/>
                <w:sz w:val="18"/>
                <w:szCs w:val="18"/>
                <w:spacing w:val="-1"/>
              </w:rPr>
              <w:t xml:space="preserve"> </w:t>
            </w:r>
            <w:r>
              <w:rPr>
                <w:rFonts w:ascii="SimSun" w:hAnsi="SimSun" w:eastAsia="SimSun" w:cs="SimSun"/>
                <w:sz w:val="18"/>
                <w:szCs w:val="18"/>
                <w:spacing w:val="-1"/>
              </w:rPr>
              <w:t>中外合作经营</w:t>
            </w:r>
          </w:p>
          <w:p>
            <w:pPr>
              <w:ind w:left="52"/>
              <w:spacing w:line="206" w:lineRule="auto"/>
              <w:rPr>
                <w:rFonts w:ascii="SimSun" w:hAnsi="SimSun" w:eastAsia="SimSun" w:cs="SimSun"/>
                <w:sz w:val="18"/>
                <w:szCs w:val="18"/>
              </w:rPr>
            </w:pPr>
            <w:r>
              <w:rPr>
                <w:rFonts w:ascii="SimSun" w:hAnsi="SimSun" w:eastAsia="SimSun" w:cs="SimSun"/>
                <w:sz w:val="18"/>
                <w:szCs w:val="18"/>
                <w:spacing w:val="-2"/>
              </w:rPr>
              <w:t>3</w:t>
            </w:r>
            <w:r>
              <w:rPr>
                <w:rFonts w:ascii="SimSun" w:hAnsi="SimSun" w:eastAsia="SimSun" w:cs="SimSun"/>
                <w:sz w:val="18"/>
                <w:szCs w:val="18"/>
                <w:spacing w:val="-1"/>
              </w:rPr>
              <w:t>30</w:t>
            </w:r>
            <w:r>
              <w:rPr>
                <w:rFonts w:ascii="SimSun" w:hAnsi="SimSun" w:eastAsia="SimSun" w:cs="SimSun"/>
                <w:sz w:val="18"/>
                <w:szCs w:val="18"/>
                <w:spacing w:val="-1"/>
              </w:rPr>
              <w:t xml:space="preserve"> </w:t>
            </w:r>
            <w:r>
              <w:rPr>
                <w:rFonts w:ascii="SimSun" w:hAnsi="SimSun" w:eastAsia="SimSun" w:cs="SimSun"/>
                <w:sz w:val="18"/>
                <w:szCs w:val="18"/>
                <w:spacing w:val="-1"/>
              </w:rPr>
              <w:t>外资企业</w:t>
            </w:r>
          </w:p>
          <w:p>
            <w:pPr>
              <w:ind w:left="52"/>
              <w:spacing w:line="204" w:lineRule="auto"/>
              <w:rPr>
                <w:rFonts w:ascii="SimSun" w:hAnsi="SimSun" w:eastAsia="SimSun" w:cs="SimSun"/>
                <w:sz w:val="18"/>
                <w:szCs w:val="18"/>
              </w:rPr>
            </w:pPr>
            <w:r>
              <w:rPr>
                <w:rFonts w:ascii="SimSun" w:hAnsi="SimSun" w:eastAsia="SimSun" w:cs="SimSun"/>
                <w:sz w:val="18"/>
                <w:szCs w:val="18"/>
                <w:spacing w:val="-14"/>
              </w:rPr>
              <w:t>3</w:t>
            </w:r>
            <w:r>
              <w:rPr>
                <w:rFonts w:ascii="SimSun" w:hAnsi="SimSun" w:eastAsia="SimSun" w:cs="SimSun"/>
                <w:sz w:val="18"/>
                <w:szCs w:val="18"/>
                <w:spacing w:val="-10"/>
              </w:rPr>
              <w:t>4</w:t>
            </w:r>
            <w:r>
              <w:rPr>
                <w:rFonts w:ascii="SimSun" w:hAnsi="SimSun" w:eastAsia="SimSun" w:cs="SimSun"/>
                <w:sz w:val="18"/>
                <w:szCs w:val="18"/>
                <w:spacing w:val="-7"/>
              </w:rPr>
              <w:t>0</w:t>
            </w:r>
            <w:r>
              <w:rPr>
                <w:rFonts w:ascii="SimSun" w:hAnsi="SimSun" w:eastAsia="SimSun" w:cs="SimSun"/>
                <w:sz w:val="18"/>
                <w:szCs w:val="18"/>
                <w:spacing w:val="-7"/>
              </w:rPr>
              <w:t xml:space="preserve"> </w:t>
            </w:r>
            <w:r>
              <w:rPr>
                <w:rFonts w:ascii="SimSun" w:hAnsi="SimSun" w:eastAsia="SimSun" w:cs="SimSun"/>
                <w:sz w:val="18"/>
                <w:szCs w:val="18"/>
                <w:spacing w:val="-7"/>
              </w:rPr>
              <w:t>外商投资股份有限公司</w:t>
            </w:r>
          </w:p>
          <w:p>
            <w:pPr>
              <w:ind w:left="52"/>
              <w:spacing w:line="220" w:lineRule="auto"/>
              <w:rPr>
                <w:rFonts w:ascii="SimSun" w:hAnsi="SimSun" w:eastAsia="SimSun" w:cs="SimSun"/>
                <w:sz w:val="18"/>
                <w:szCs w:val="18"/>
              </w:rPr>
            </w:pPr>
            <w:r>
              <w:rPr>
                <w:rFonts w:ascii="SimSun" w:hAnsi="SimSun" w:eastAsia="SimSun" w:cs="SimSun"/>
                <w:sz w:val="18"/>
                <w:szCs w:val="18"/>
                <w:spacing w:val="-1"/>
              </w:rPr>
              <w:t>390</w:t>
            </w:r>
            <w:r>
              <w:rPr>
                <w:rFonts w:ascii="SimSun" w:hAnsi="SimSun" w:eastAsia="SimSun" w:cs="SimSun"/>
                <w:sz w:val="18"/>
                <w:szCs w:val="18"/>
                <w:spacing w:val="-1"/>
              </w:rPr>
              <w:t xml:space="preserve"> </w:t>
            </w:r>
            <w:r>
              <w:rPr>
                <w:rFonts w:ascii="SimSun" w:hAnsi="SimSun" w:eastAsia="SimSun" w:cs="SimSun"/>
                <w:sz w:val="18"/>
                <w:szCs w:val="18"/>
                <w:spacing w:val="-1"/>
              </w:rPr>
              <w:t>其他外商投资</w:t>
            </w:r>
          </w:p>
        </w:tc>
      </w:tr>
      <w:tr>
        <w:trPr>
          <w:trHeight w:val="239" w:hRule="atLeast"/>
        </w:trPr>
        <w:tc>
          <w:tcPr>
            <w:tcW w:w="557" w:type="dxa"/>
            <w:vAlign w:val="top"/>
            <w:tcBorders>
              <w:left w:val="none" w:color="000000" w:sz="2" w:space="0"/>
            </w:tcBorders>
          </w:tcPr>
          <w:p>
            <w:pPr>
              <w:ind w:left="157"/>
              <w:spacing w:before="69" w:line="174"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6</w:t>
            </w:r>
          </w:p>
        </w:tc>
        <w:tc>
          <w:tcPr>
            <w:tcW w:w="8869" w:type="dxa"/>
            <w:vAlign w:val="top"/>
            <w:gridSpan w:val="13"/>
            <w:tcBorders>
              <w:right w:val="none" w:color="000000" w:sz="2" w:space="0"/>
            </w:tcBorders>
          </w:tcPr>
          <w:p>
            <w:pPr>
              <w:ind w:left="112"/>
              <w:spacing w:before="39" w:line="205" w:lineRule="auto"/>
              <w:rPr>
                <w:rFonts w:ascii="SimSun" w:hAnsi="SimSun" w:eastAsia="SimSun" w:cs="SimSun"/>
                <w:sz w:val="18"/>
                <w:szCs w:val="18"/>
              </w:rPr>
            </w:pPr>
            <w:r>
              <w:rPr>
                <w:rFonts w:ascii="SimSun" w:hAnsi="SimSun" w:eastAsia="SimSun" w:cs="SimSun"/>
                <w:sz w:val="18"/>
                <w:szCs w:val="18"/>
                <w:spacing w:val="1"/>
              </w:rPr>
              <w:t>企</w:t>
            </w:r>
            <w:r>
              <w:rPr>
                <w:rFonts w:ascii="SimSun" w:hAnsi="SimSun" w:eastAsia="SimSun" w:cs="SimSun"/>
                <w:sz w:val="18"/>
                <w:szCs w:val="18"/>
              </w:rPr>
              <w:t>业控股情况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国有控股</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集体控股</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私人控股</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港澳台商控股</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外商控股</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240" w:hRule="atLeast"/>
        </w:trPr>
        <w:tc>
          <w:tcPr>
            <w:tcW w:w="557" w:type="dxa"/>
            <w:vAlign w:val="top"/>
            <w:tcBorders>
              <w:left w:val="none" w:color="000000" w:sz="2" w:space="0"/>
            </w:tcBorders>
          </w:tcPr>
          <w:p>
            <w:pPr>
              <w:ind w:left="157"/>
              <w:spacing w:before="70" w:line="174"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8</w:t>
            </w:r>
          </w:p>
        </w:tc>
        <w:tc>
          <w:tcPr>
            <w:tcW w:w="8869" w:type="dxa"/>
            <w:vAlign w:val="top"/>
            <w:gridSpan w:val="13"/>
            <w:tcBorders>
              <w:right w:val="none" w:color="000000" w:sz="2" w:space="0"/>
            </w:tcBorders>
          </w:tcPr>
          <w:p>
            <w:pPr>
              <w:ind w:left="109"/>
              <w:spacing w:before="40" w:line="205" w:lineRule="auto"/>
              <w:rPr>
                <w:rFonts w:ascii="SimSun" w:hAnsi="SimSun" w:eastAsia="SimSun" w:cs="SimSun"/>
                <w:sz w:val="18"/>
                <w:szCs w:val="18"/>
              </w:rPr>
            </w:pPr>
            <w:r>
              <w:rPr>
                <w:rFonts w:ascii="SimSun" w:hAnsi="SimSun" w:eastAsia="SimSun" w:cs="SimSun"/>
                <w:sz w:val="18"/>
                <w:szCs w:val="18"/>
                <w:spacing w:val="-8"/>
              </w:rPr>
              <w:t>运</w:t>
            </w:r>
            <w:r>
              <w:rPr>
                <w:rFonts w:ascii="SimSun" w:hAnsi="SimSun" w:eastAsia="SimSun" w:cs="SimSun"/>
                <w:sz w:val="18"/>
                <w:szCs w:val="18"/>
                <w:spacing w:val="-7"/>
              </w:rPr>
              <w:t>营</w:t>
            </w:r>
            <w:r>
              <w:rPr>
                <w:rFonts w:ascii="SimSun" w:hAnsi="SimSun" w:eastAsia="SimSun" w:cs="SimSun"/>
                <w:sz w:val="18"/>
                <w:szCs w:val="18"/>
                <w:spacing w:val="-4"/>
              </w:rPr>
              <w:t>状态□</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正常运营</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停业(歇业)</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筹建</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当年关闭</w:t>
            </w:r>
            <w:r>
              <w:rPr>
                <w:rFonts w:ascii="SimSun" w:hAnsi="SimSun" w:eastAsia="SimSun" w:cs="SimSun"/>
                <w:sz w:val="18"/>
                <w:szCs w:val="18"/>
                <w:spacing w:val="-4"/>
              </w:rPr>
              <w:t xml:space="preserve">  </w:t>
            </w:r>
            <w:r>
              <w:rPr>
                <w:rFonts w:ascii="SimSun" w:hAnsi="SimSun" w:eastAsia="SimSun" w:cs="SimSun"/>
                <w:sz w:val="18"/>
                <w:szCs w:val="18"/>
                <w:spacing w:val="-4"/>
              </w:rPr>
              <w:t>5</w:t>
            </w:r>
            <w:r>
              <w:rPr>
                <w:rFonts w:ascii="SimSun" w:hAnsi="SimSun" w:eastAsia="SimSun" w:cs="SimSun"/>
                <w:sz w:val="18"/>
                <w:szCs w:val="18"/>
                <w:spacing w:val="-4"/>
              </w:rPr>
              <w:t xml:space="preserve"> </w:t>
            </w:r>
            <w:r>
              <w:rPr>
                <w:rFonts w:ascii="SimSun" w:hAnsi="SimSun" w:eastAsia="SimSun" w:cs="SimSun"/>
                <w:sz w:val="18"/>
                <w:szCs w:val="18"/>
                <w:spacing w:val="-4"/>
              </w:rPr>
              <w:t>当年破产</w:t>
            </w:r>
            <w:r>
              <w:rPr>
                <w:rFonts w:ascii="SimSun" w:hAnsi="SimSun" w:eastAsia="SimSun" w:cs="SimSun"/>
                <w:sz w:val="18"/>
                <w:szCs w:val="18"/>
                <w:spacing w:val="-4"/>
              </w:rPr>
              <w:t xml:space="preserve"> </w:t>
            </w:r>
            <w:r>
              <w:rPr>
                <w:rFonts w:ascii="SimSun" w:hAnsi="SimSun" w:eastAsia="SimSun" w:cs="SimSun"/>
                <w:sz w:val="18"/>
                <w:szCs w:val="18"/>
                <w:spacing w:val="-4"/>
              </w:rPr>
              <w:t>6</w:t>
            </w:r>
            <w:r>
              <w:rPr>
                <w:rFonts w:ascii="SimSun" w:hAnsi="SimSun" w:eastAsia="SimSun" w:cs="SimSun"/>
                <w:sz w:val="18"/>
                <w:szCs w:val="18"/>
                <w:spacing w:val="-4"/>
              </w:rPr>
              <w:t xml:space="preserve"> </w:t>
            </w:r>
            <w:r>
              <w:rPr>
                <w:rFonts w:ascii="SimSun" w:hAnsi="SimSun" w:eastAsia="SimSun" w:cs="SimSun"/>
                <w:sz w:val="18"/>
                <w:szCs w:val="18"/>
                <w:spacing w:val="-4"/>
              </w:rPr>
              <w:t>当年注销</w:t>
            </w:r>
            <w:r>
              <w:rPr>
                <w:rFonts w:ascii="SimSun" w:hAnsi="SimSun" w:eastAsia="SimSun" w:cs="SimSun"/>
                <w:sz w:val="18"/>
                <w:szCs w:val="18"/>
                <w:spacing w:val="-4"/>
              </w:rPr>
              <w:t xml:space="preserve"> </w:t>
            </w:r>
            <w:r>
              <w:rPr>
                <w:rFonts w:ascii="SimSun" w:hAnsi="SimSun" w:eastAsia="SimSun" w:cs="SimSun"/>
                <w:sz w:val="18"/>
                <w:szCs w:val="18"/>
                <w:spacing w:val="-4"/>
              </w:rPr>
              <w:t>7</w:t>
            </w:r>
            <w:r>
              <w:rPr>
                <w:rFonts w:ascii="SimSun" w:hAnsi="SimSun" w:eastAsia="SimSun" w:cs="SimSun"/>
                <w:sz w:val="18"/>
                <w:szCs w:val="18"/>
                <w:spacing w:val="-4"/>
              </w:rPr>
              <w:t xml:space="preserve"> </w:t>
            </w:r>
            <w:r>
              <w:rPr>
                <w:rFonts w:ascii="SimSun" w:hAnsi="SimSun" w:eastAsia="SimSun" w:cs="SimSun"/>
                <w:sz w:val="18"/>
                <w:szCs w:val="18"/>
                <w:spacing w:val="-4"/>
              </w:rPr>
              <w:t>当年撤</w:t>
            </w:r>
            <w:r>
              <w:rPr>
                <w:rFonts w:ascii="SimSun" w:hAnsi="SimSun" w:eastAsia="SimSun" w:cs="SimSun"/>
                <w:sz w:val="18"/>
                <w:szCs w:val="18"/>
                <w:spacing w:val="-4"/>
              </w:rPr>
              <w:t xml:space="preserve"> </w:t>
            </w:r>
            <w:r>
              <w:rPr>
                <w:rFonts w:ascii="SimSun" w:hAnsi="SimSun" w:eastAsia="SimSun" w:cs="SimSun"/>
                <w:sz w:val="18"/>
                <w:szCs w:val="18"/>
                <w:spacing w:val="-4"/>
              </w:rPr>
              <w:t>(吊)销</w:t>
            </w:r>
            <w:r>
              <w:rPr>
                <w:rFonts w:ascii="SimSun" w:hAnsi="SimSun" w:eastAsia="SimSun" w:cs="SimSun"/>
                <w:sz w:val="18"/>
                <w:szCs w:val="18"/>
                <w:spacing w:val="-4"/>
              </w:rPr>
              <w:t xml:space="preserve"> </w:t>
            </w:r>
            <w:r>
              <w:rPr>
                <w:rFonts w:ascii="SimSun" w:hAnsi="SimSun" w:eastAsia="SimSun" w:cs="SimSun"/>
                <w:sz w:val="18"/>
                <w:szCs w:val="18"/>
                <w:spacing w:val="-4"/>
              </w:rPr>
              <w:t>9</w:t>
            </w:r>
            <w:r>
              <w:rPr>
                <w:rFonts w:ascii="SimSun" w:hAnsi="SimSun" w:eastAsia="SimSun" w:cs="SimSun"/>
                <w:sz w:val="18"/>
                <w:szCs w:val="18"/>
                <w:spacing w:val="-4"/>
              </w:rPr>
              <w:t xml:space="preserve"> </w:t>
            </w:r>
            <w:r>
              <w:rPr>
                <w:rFonts w:ascii="SimSun" w:hAnsi="SimSun" w:eastAsia="SimSun" w:cs="SimSun"/>
                <w:sz w:val="18"/>
                <w:szCs w:val="18"/>
                <w:spacing w:val="-4"/>
              </w:rPr>
              <w:t>其他</w:t>
            </w:r>
          </w:p>
        </w:tc>
      </w:tr>
      <w:tr>
        <w:trPr>
          <w:trHeight w:val="722" w:hRule="atLeast"/>
        </w:trPr>
        <w:tc>
          <w:tcPr>
            <w:tcW w:w="557" w:type="dxa"/>
            <w:vAlign w:val="top"/>
            <w:tcBorders>
              <w:left w:val="none" w:color="000000" w:sz="2" w:space="0"/>
            </w:tcBorders>
          </w:tcPr>
          <w:p>
            <w:pPr>
              <w:spacing w:line="252" w:lineRule="auto"/>
              <w:rPr>
                <w:rFonts w:ascii="Arial"/>
                <w:sz w:val="21"/>
              </w:rPr>
            </w:pPr>
            <w:r/>
          </w:p>
          <w:p>
            <w:pPr>
              <w:ind w:left="157"/>
              <w:spacing w:before="58" w:line="183" w:lineRule="auto"/>
              <w:rPr>
                <w:rFonts w:ascii="SimSun" w:hAnsi="SimSun" w:eastAsia="SimSun" w:cs="SimSun"/>
                <w:sz w:val="18"/>
                <w:szCs w:val="18"/>
              </w:rPr>
            </w:pPr>
            <w:r>
              <w:rPr>
                <w:rFonts w:ascii="SimSun" w:hAnsi="SimSun" w:eastAsia="SimSun" w:cs="SimSun"/>
                <w:sz w:val="18"/>
                <w:szCs w:val="18"/>
                <w:spacing w:val="-2"/>
              </w:rPr>
              <w:t>20</w:t>
            </w:r>
            <w:r>
              <w:rPr>
                <w:rFonts w:ascii="SimSun" w:hAnsi="SimSun" w:eastAsia="SimSun" w:cs="SimSun"/>
                <w:sz w:val="18"/>
                <w:szCs w:val="18"/>
                <w:spacing w:val="-1"/>
              </w:rPr>
              <w:t>7</w:t>
            </w:r>
          </w:p>
        </w:tc>
        <w:tc>
          <w:tcPr>
            <w:tcW w:w="5379" w:type="dxa"/>
            <w:vAlign w:val="top"/>
            <w:gridSpan w:val="6"/>
            <w:tcBorders>
              <w:right w:val="none" w:color="000000" w:sz="8" w:space="0"/>
            </w:tcBorders>
          </w:tcPr>
          <w:p>
            <w:pPr>
              <w:ind w:left="112"/>
              <w:spacing w:before="41" w:line="220" w:lineRule="auto"/>
              <w:rPr>
                <w:rFonts w:ascii="SimSun" w:hAnsi="SimSun" w:eastAsia="SimSun" w:cs="SimSun"/>
                <w:sz w:val="18"/>
                <w:szCs w:val="18"/>
              </w:rPr>
            </w:pPr>
            <w:r>
              <w:rPr>
                <w:rFonts w:ascii="SimSun" w:hAnsi="SimSun" w:eastAsia="SimSun" w:cs="SimSun"/>
                <w:sz w:val="18"/>
                <w:szCs w:val="18"/>
                <w:spacing w:val="4"/>
              </w:rPr>
              <w:t>是否完成报表，</w:t>
            </w:r>
            <w:r>
              <w:rPr>
                <w:rFonts w:ascii="SimSun" w:hAnsi="SimSun" w:eastAsia="SimSun" w:cs="SimSun"/>
                <w:sz w:val="18"/>
                <w:szCs w:val="18"/>
                <w:spacing w:val="2"/>
              </w:rPr>
              <w:t>未完成报表的原因□□(仅服务业企业填报)</w:t>
            </w:r>
          </w:p>
          <w:p>
            <w:pPr>
              <w:ind w:left="111"/>
              <w:spacing w:before="25" w:line="220" w:lineRule="auto"/>
              <w:rPr>
                <w:rFonts w:ascii="SimSun" w:hAnsi="SimSun" w:eastAsia="SimSun" w:cs="SimSun"/>
                <w:sz w:val="18"/>
                <w:szCs w:val="18"/>
              </w:rPr>
            </w:pPr>
            <w:r>
              <w:rPr>
                <w:rFonts w:ascii="SimSun" w:hAnsi="SimSun" w:eastAsia="SimSun" w:cs="SimSun"/>
                <w:sz w:val="18"/>
                <w:szCs w:val="18"/>
                <w:spacing w:val="-4"/>
              </w:rPr>
              <w:t>01</w:t>
            </w:r>
            <w:r>
              <w:rPr>
                <w:rFonts w:ascii="SimSun" w:hAnsi="SimSun" w:eastAsia="SimSun" w:cs="SimSun"/>
                <w:sz w:val="18"/>
                <w:szCs w:val="18"/>
                <w:spacing w:val="-4"/>
              </w:rPr>
              <w:t xml:space="preserve"> </w:t>
            </w:r>
            <w:r>
              <w:rPr>
                <w:rFonts w:ascii="SimSun" w:hAnsi="SimSun" w:eastAsia="SimSun" w:cs="SimSun"/>
                <w:sz w:val="18"/>
                <w:szCs w:val="18"/>
                <w:spacing w:val="-4"/>
              </w:rPr>
              <w:t>营业且全部填报</w:t>
            </w:r>
            <w:r>
              <w:rPr>
                <w:rFonts w:ascii="SimSun" w:hAnsi="SimSun" w:eastAsia="SimSun" w:cs="SimSun"/>
                <w:sz w:val="18"/>
                <w:szCs w:val="18"/>
                <w:spacing w:val="-4"/>
              </w:rPr>
              <w:t xml:space="preserve">  </w:t>
            </w:r>
            <w:r>
              <w:rPr>
                <w:rFonts w:ascii="SimSun" w:hAnsi="SimSun" w:eastAsia="SimSun" w:cs="SimSun"/>
                <w:sz w:val="18"/>
                <w:szCs w:val="18"/>
                <w:spacing w:val="-4"/>
              </w:rPr>
              <w:t>11</w:t>
            </w:r>
            <w:r>
              <w:rPr>
                <w:rFonts w:ascii="SimSun" w:hAnsi="SimSun" w:eastAsia="SimSun" w:cs="SimSun"/>
                <w:sz w:val="18"/>
                <w:szCs w:val="18"/>
                <w:spacing w:val="-4"/>
              </w:rPr>
              <w:t xml:space="preserve"> </w:t>
            </w:r>
            <w:r>
              <w:rPr>
                <w:rFonts w:ascii="SimSun" w:hAnsi="SimSun" w:eastAsia="SimSun" w:cs="SimSun"/>
                <w:sz w:val="18"/>
                <w:szCs w:val="18"/>
                <w:spacing w:val="-4"/>
              </w:rPr>
              <w:t>营业但拒绝回答</w:t>
            </w:r>
            <w:r>
              <w:rPr>
                <w:rFonts w:ascii="SimSun" w:hAnsi="SimSun" w:eastAsia="SimSun" w:cs="SimSun"/>
                <w:sz w:val="18"/>
                <w:szCs w:val="18"/>
                <w:spacing w:val="-4"/>
              </w:rPr>
              <w:t xml:space="preserve">  </w:t>
            </w:r>
            <w:r>
              <w:rPr>
                <w:rFonts w:ascii="SimSun" w:hAnsi="SimSun" w:eastAsia="SimSun" w:cs="SimSun"/>
                <w:sz w:val="18"/>
                <w:szCs w:val="18"/>
                <w:spacing w:val="-4"/>
              </w:rPr>
              <w:t>20</w:t>
            </w:r>
            <w:r>
              <w:rPr>
                <w:rFonts w:ascii="SimSun" w:hAnsi="SimSun" w:eastAsia="SimSun" w:cs="SimSun"/>
                <w:sz w:val="18"/>
                <w:szCs w:val="18"/>
                <w:spacing w:val="-4"/>
              </w:rPr>
              <w:t xml:space="preserve"> </w:t>
            </w:r>
            <w:r>
              <w:rPr>
                <w:rFonts w:ascii="SimSun" w:hAnsi="SimSun" w:eastAsia="SimSun" w:cs="SimSun"/>
                <w:sz w:val="18"/>
                <w:szCs w:val="18"/>
                <w:spacing w:val="-4"/>
              </w:rPr>
              <w:t>无法联系且不明原</w:t>
            </w:r>
            <w:r>
              <w:rPr>
                <w:rFonts w:ascii="SimSun" w:hAnsi="SimSun" w:eastAsia="SimSun" w:cs="SimSun"/>
                <w:sz w:val="18"/>
                <w:szCs w:val="18"/>
              </w:rPr>
              <w:t>因</w:t>
            </w:r>
          </w:p>
          <w:p>
            <w:pPr>
              <w:ind w:left="111"/>
              <w:spacing w:before="25" w:line="205" w:lineRule="auto"/>
              <w:rPr>
                <w:rFonts w:ascii="SimSun" w:hAnsi="SimSun" w:eastAsia="SimSun" w:cs="SimSun"/>
                <w:sz w:val="18"/>
                <w:szCs w:val="18"/>
              </w:rPr>
            </w:pPr>
            <w:r>
              <w:rPr>
                <w:rFonts w:ascii="SimSun" w:hAnsi="SimSun" w:eastAsia="SimSun" w:cs="SimSun"/>
                <w:sz w:val="18"/>
                <w:szCs w:val="18"/>
                <w:spacing w:val="-6"/>
              </w:rPr>
              <w:t>0</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营业且部分填报</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无法联系但存在</w:t>
            </w:r>
            <w:r>
              <w:rPr>
                <w:rFonts w:ascii="SimSun" w:hAnsi="SimSun" w:eastAsia="SimSun" w:cs="SimSun"/>
                <w:sz w:val="18"/>
                <w:szCs w:val="18"/>
                <w:spacing w:val="-4"/>
              </w:rPr>
              <w:t xml:space="preserve">  </w:t>
            </w:r>
            <w:r>
              <w:rPr>
                <w:rFonts w:ascii="SimSun" w:hAnsi="SimSun" w:eastAsia="SimSun" w:cs="SimSun"/>
                <w:sz w:val="18"/>
                <w:szCs w:val="18"/>
                <w:spacing w:val="-4"/>
              </w:rPr>
              <w:t>21</w:t>
            </w:r>
            <w:r>
              <w:rPr>
                <w:rFonts w:ascii="SimSun" w:hAnsi="SimSun" w:eastAsia="SimSun" w:cs="SimSun"/>
                <w:sz w:val="18"/>
                <w:szCs w:val="18"/>
                <w:spacing w:val="-4"/>
              </w:rPr>
              <w:t xml:space="preserve"> </w:t>
            </w:r>
            <w:r>
              <w:rPr>
                <w:rFonts w:ascii="SimSun" w:hAnsi="SimSun" w:eastAsia="SimSun" w:cs="SimSun"/>
                <w:sz w:val="18"/>
                <w:szCs w:val="18"/>
                <w:spacing w:val="-4"/>
              </w:rPr>
              <w:t>无法联系但消亡</w:t>
            </w:r>
          </w:p>
        </w:tc>
        <w:tc>
          <w:tcPr>
            <w:tcW w:w="765" w:type="dxa"/>
            <w:vAlign w:val="top"/>
            <w:gridSpan w:val="4"/>
            <w:tcBorders>
              <w:left w:val="none" w:color="000000" w:sz="8" w:space="0"/>
              <w:right w:val="none" w:color="000000" w:sz="8" w:space="0"/>
            </w:tcBorders>
          </w:tcPr>
          <w:p>
            <w:pPr>
              <w:ind w:left="95"/>
              <w:spacing w:before="281" w:line="220" w:lineRule="auto"/>
              <w:rPr>
                <w:rFonts w:ascii="SimSun" w:hAnsi="SimSun" w:eastAsia="SimSun" w:cs="SimSun"/>
                <w:sz w:val="18"/>
                <w:szCs w:val="18"/>
              </w:rPr>
            </w:pPr>
            <w:r>
              <w:rPr>
                <w:rFonts w:ascii="SimSun" w:hAnsi="SimSun" w:eastAsia="SimSun" w:cs="SimSun"/>
                <w:sz w:val="18"/>
                <w:szCs w:val="18"/>
                <w:spacing w:val="-10"/>
              </w:rPr>
              <w:t>22</w:t>
            </w:r>
            <w:r>
              <w:rPr>
                <w:rFonts w:ascii="SimSun" w:hAnsi="SimSun" w:eastAsia="SimSun" w:cs="SimSun"/>
                <w:sz w:val="18"/>
                <w:szCs w:val="18"/>
                <w:spacing w:val="-10"/>
              </w:rPr>
              <w:t xml:space="preserve"> </w:t>
            </w:r>
            <w:r>
              <w:rPr>
                <w:rFonts w:ascii="SimSun" w:hAnsi="SimSun" w:eastAsia="SimSun" w:cs="SimSun"/>
                <w:sz w:val="18"/>
                <w:szCs w:val="18"/>
                <w:spacing w:val="-10"/>
              </w:rPr>
              <w:t>停产</w:t>
            </w:r>
          </w:p>
          <w:p>
            <w:pPr>
              <w:ind w:left="95"/>
              <w:spacing w:before="25" w:line="205" w:lineRule="auto"/>
              <w:rPr>
                <w:rFonts w:ascii="SimSun" w:hAnsi="SimSun" w:eastAsia="SimSun" w:cs="SimSun"/>
                <w:sz w:val="18"/>
                <w:szCs w:val="18"/>
              </w:rPr>
            </w:pPr>
            <w:r>
              <w:rPr>
                <w:rFonts w:ascii="SimSun" w:hAnsi="SimSun" w:eastAsia="SimSun" w:cs="SimSun"/>
                <w:sz w:val="18"/>
                <w:szCs w:val="18"/>
                <w:spacing w:val="-13"/>
              </w:rPr>
              <w:t>2</w:t>
            </w:r>
            <w:r>
              <w:rPr>
                <w:rFonts w:ascii="SimSun" w:hAnsi="SimSun" w:eastAsia="SimSun" w:cs="SimSun"/>
                <w:sz w:val="18"/>
                <w:szCs w:val="18"/>
                <w:spacing w:val="-9"/>
              </w:rPr>
              <w:t>3</w:t>
            </w:r>
            <w:r>
              <w:rPr>
                <w:rFonts w:ascii="SimSun" w:hAnsi="SimSun" w:eastAsia="SimSun" w:cs="SimSun"/>
                <w:sz w:val="18"/>
                <w:szCs w:val="18"/>
                <w:spacing w:val="-9"/>
              </w:rPr>
              <w:t xml:space="preserve"> </w:t>
            </w:r>
            <w:r>
              <w:rPr>
                <w:rFonts w:ascii="SimSun" w:hAnsi="SimSun" w:eastAsia="SimSun" w:cs="SimSun"/>
                <w:sz w:val="18"/>
                <w:szCs w:val="18"/>
                <w:spacing w:val="-9"/>
              </w:rPr>
              <w:t>筹建</w:t>
            </w:r>
          </w:p>
        </w:tc>
        <w:tc>
          <w:tcPr>
            <w:tcW w:w="766" w:type="dxa"/>
            <w:vAlign w:val="top"/>
            <w:gridSpan w:val="2"/>
            <w:tcBorders>
              <w:left w:val="none" w:color="000000" w:sz="8" w:space="0"/>
              <w:right w:val="none" w:color="000000" w:sz="8" w:space="0"/>
            </w:tcBorders>
          </w:tcPr>
          <w:p>
            <w:pPr>
              <w:ind w:left="93"/>
              <w:spacing w:before="282" w:line="220" w:lineRule="auto"/>
              <w:rPr>
                <w:rFonts w:ascii="SimSun" w:hAnsi="SimSun" w:eastAsia="SimSun" w:cs="SimSun"/>
                <w:sz w:val="18"/>
                <w:szCs w:val="18"/>
              </w:rPr>
            </w:pPr>
            <w:r>
              <w:rPr>
                <w:rFonts w:ascii="SimSun" w:hAnsi="SimSun" w:eastAsia="SimSun" w:cs="SimSun"/>
                <w:sz w:val="18"/>
                <w:szCs w:val="18"/>
                <w:spacing w:val="-11"/>
              </w:rPr>
              <w:t>2</w:t>
            </w:r>
            <w:r>
              <w:rPr>
                <w:rFonts w:ascii="SimSun" w:hAnsi="SimSun" w:eastAsia="SimSun" w:cs="SimSun"/>
                <w:sz w:val="18"/>
                <w:szCs w:val="18"/>
                <w:spacing w:val="-9"/>
              </w:rPr>
              <w:t>4</w:t>
            </w:r>
            <w:r>
              <w:rPr>
                <w:rFonts w:ascii="SimSun" w:hAnsi="SimSun" w:eastAsia="SimSun" w:cs="SimSun"/>
                <w:sz w:val="18"/>
                <w:szCs w:val="18"/>
                <w:spacing w:val="-9"/>
              </w:rPr>
              <w:t xml:space="preserve"> </w:t>
            </w:r>
            <w:r>
              <w:rPr>
                <w:rFonts w:ascii="SimSun" w:hAnsi="SimSun" w:eastAsia="SimSun" w:cs="SimSun"/>
                <w:sz w:val="18"/>
                <w:szCs w:val="18"/>
                <w:spacing w:val="-9"/>
              </w:rPr>
              <w:t>重复</w:t>
            </w:r>
          </w:p>
          <w:p>
            <w:pPr>
              <w:ind w:left="93"/>
              <w:spacing w:before="25" w:line="205" w:lineRule="auto"/>
              <w:rPr>
                <w:rFonts w:ascii="SimSun" w:hAnsi="SimSun" w:eastAsia="SimSun" w:cs="SimSun"/>
                <w:sz w:val="18"/>
                <w:szCs w:val="18"/>
              </w:rPr>
            </w:pPr>
            <w:r>
              <w:rPr>
                <w:rFonts w:ascii="SimSun" w:hAnsi="SimSun" w:eastAsia="SimSun" w:cs="SimSun"/>
                <w:sz w:val="18"/>
                <w:szCs w:val="18"/>
                <w:spacing w:val="-10"/>
              </w:rPr>
              <w:t>2</w:t>
            </w:r>
            <w:r>
              <w:rPr>
                <w:rFonts w:ascii="SimSun" w:hAnsi="SimSun" w:eastAsia="SimSun" w:cs="SimSun"/>
                <w:sz w:val="18"/>
                <w:szCs w:val="18"/>
                <w:spacing w:val="-9"/>
              </w:rPr>
              <w:t>5</w:t>
            </w:r>
            <w:r>
              <w:rPr>
                <w:rFonts w:ascii="SimSun" w:hAnsi="SimSun" w:eastAsia="SimSun" w:cs="SimSun"/>
                <w:sz w:val="18"/>
                <w:szCs w:val="18"/>
                <w:spacing w:val="-9"/>
              </w:rPr>
              <w:t xml:space="preserve"> </w:t>
            </w:r>
            <w:r>
              <w:rPr>
                <w:rFonts w:ascii="SimSun" w:hAnsi="SimSun" w:eastAsia="SimSun" w:cs="SimSun"/>
                <w:sz w:val="18"/>
                <w:szCs w:val="18"/>
                <w:spacing w:val="-9"/>
              </w:rPr>
              <w:t>消亡</w:t>
            </w:r>
          </w:p>
        </w:tc>
        <w:tc>
          <w:tcPr>
            <w:tcW w:w="1959" w:type="dxa"/>
            <w:vAlign w:val="top"/>
            <w:tcBorders>
              <w:right w:val="none" w:color="000000" w:sz="2" w:space="0"/>
              <w:left w:val="none" w:color="000000" w:sz="8" w:space="0"/>
            </w:tcBorders>
          </w:tcPr>
          <w:p>
            <w:pPr>
              <w:ind w:left="94"/>
              <w:spacing w:before="282" w:line="220" w:lineRule="auto"/>
              <w:rPr>
                <w:rFonts w:ascii="SimSun" w:hAnsi="SimSun" w:eastAsia="SimSun" w:cs="SimSun"/>
                <w:sz w:val="18"/>
                <w:szCs w:val="18"/>
              </w:rPr>
            </w:pPr>
            <w:r>
              <w:rPr>
                <w:rFonts w:ascii="SimSun" w:hAnsi="SimSun" w:eastAsia="SimSun" w:cs="SimSun"/>
                <w:sz w:val="18"/>
                <w:szCs w:val="18"/>
                <w:spacing w:val="-13"/>
              </w:rPr>
              <w:t>2</w:t>
            </w:r>
            <w:r>
              <w:rPr>
                <w:rFonts w:ascii="SimSun" w:hAnsi="SimSun" w:eastAsia="SimSun" w:cs="SimSun"/>
                <w:sz w:val="18"/>
                <w:szCs w:val="18"/>
                <w:spacing w:val="-10"/>
              </w:rPr>
              <w:t>6</w:t>
            </w:r>
            <w:r>
              <w:rPr>
                <w:rFonts w:ascii="SimSun" w:hAnsi="SimSun" w:eastAsia="SimSun" w:cs="SimSun"/>
                <w:sz w:val="18"/>
                <w:szCs w:val="18"/>
                <w:spacing w:val="-10"/>
              </w:rPr>
              <w:t xml:space="preserve"> </w:t>
            </w:r>
            <w:r>
              <w:rPr>
                <w:rFonts w:ascii="SimSun" w:hAnsi="SimSun" w:eastAsia="SimSun" w:cs="SimSun"/>
                <w:sz w:val="18"/>
                <w:szCs w:val="18"/>
                <w:spacing w:val="-10"/>
              </w:rPr>
              <w:t>转行</w:t>
            </w:r>
          </w:p>
          <w:p>
            <w:pPr>
              <w:ind w:left="94"/>
              <w:spacing w:before="25" w:line="205" w:lineRule="auto"/>
              <w:rPr>
                <w:rFonts w:ascii="SimSun" w:hAnsi="SimSun" w:eastAsia="SimSun" w:cs="SimSun"/>
                <w:sz w:val="18"/>
                <w:szCs w:val="18"/>
              </w:rPr>
            </w:pPr>
            <w:r>
              <w:rPr>
                <w:rFonts w:ascii="SimSun" w:hAnsi="SimSun" w:eastAsia="SimSun" w:cs="SimSun"/>
                <w:sz w:val="18"/>
                <w:szCs w:val="18"/>
                <w:spacing w:val="-10"/>
              </w:rPr>
              <w:t>2</w:t>
            </w:r>
            <w:r>
              <w:rPr>
                <w:rFonts w:ascii="SimSun" w:hAnsi="SimSun" w:eastAsia="SimSun" w:cs="SimSun"/>
                <w:sz w:val="18"/>
                <w:szCs w:val="18"/>
                <w:spacing w:val="-5"/>
              </w:rPr>
              <w:t>7</w:t>
            </w:r>
            <w:r>
              <w:rPr>
                <w:rFonts w:ascii="SimSun" w:hAnsi="SimSun" w:eastAsia="SimSun" w:cs="SimSun"/>
                <w:sz w:val="18"/>
                <w:szCs w:val="18"/>
                <w:spacing w:val="-5"/>
              </w:rPr>
              <w:t xml:space="preserve"> </w:t>
            </w:r>
            <w:r>
              <w:rPr>
                <w:rFonts w:ascii="SimSun" w:hAnsi="SimSun" w:eastAsia="SimSun" w:cs="SimSun"/>
                <w:sz w:val="18"/>
                <w:szCs w:val="18"/>
                <w:spacing w:val="-5"/>
              </w:rPr>
              <w:t>不属于调查范围</w:t>
            </w:r>
          </w:p>
        </w:tc>
      </w:tr>
      <w:tr>
        <w:trPr>
          <w:trHeight w:val="256" w:hRule="atLeast"/>
        </w:trPr>
        <w:tc>
          <w:tcPr>
            <w:tcW w:w="557" w:type="dxa"/>
            <w:vAlign w:val="top"/>
            <w:tcBorders>
              <w:left w:val="none" w:color="000000" w:sz="2" w:space="0"/>
            </w:tcBorders>
          </w:tcPr>
          <w:p>
            <w:pPr>
              <w:ind w:left="152"/>
              <w:spacing w:before="70"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06</w:t>
            </w:r>
          </w:p>
        </w:tc>
        <w:tc>
          <w:tcPr>
            <w:tcW w:w="8869" w:type="dxa"/>
            <w:vAlign w:val="top"/>
            <w:gridSpan w:val="13"/>
            <w:tcBorders>
              <w:right w:val="none" w:color="000000" w:sz="2" w:space="0"/>
            </w:tcBorders>
          </w:tcPr>
          <w:p>
            <w:pPr>
              <w:ind w:left="139"/>
              <w:spacing w:before="39" w:line="214" w:lineRule="auto"/>
              <w:rPr>
                <w:rFonts w:ascii="SimSun" w:hAnsi="SimSun" w:eastAsia="SimSun" w:cs="SimSun"/>
                <w:sz w:val="18"/>
                <w:szCs w:val="18"/>
              </w:rPr>
            </w:pPr>
            <w:r>
              <w:rPr>
                <w:rFonts w:ascii="SimSun" w:hAnsi="SimSun" w:eastAsia="SimSun" w:cs="SimSun"/>
                <w:sz w:val="18"/>
                <w:szCs w:val="18"/>
                <w:spacing w:val="6"/>
              </w:rPr>
              <w:t>占地</w:t>
            </w:r>
            <w:r>
              <w:rPr>
                <w:rFonts w:ascii="SimSun" w:hAnsi="SimSun" w:eastAsia="SimSun" w:cs="SimSun"/>
                <w:sz w:val="18"/>
                <w:szCs w:val="18"/>
                <w:spacing w:val="5"/>
              </w:rPr>
              <w:t>面</w:t>
            </w:r>
            <w:r>
              <w:rPr>
                <w:rFonts w:ascii="SimSun" w:hAnsi="SimSun" w:eastAsia="SimSun" w:cs="SimSun"/>
                <w:sz w:val="18"/>
                <w:szCs w:val="18"/>
                <w:spacing w:val="3"/>
              </w:rPr>
              <w:t>积(建设用地面积、限工业单位填报)</w:t>
            </w:r>
            <w:r>
              <w:rPr>
                <w:rFonts w:ascii="SimSun" w:hAnsi="SimSun" w:eastAsia="SimSun" w:cs="SimSun"/>
                <w:sz w:val="18"/>
                <w:szCs w:val="18"/>
                <w:spacing w:val="3"/>
              </w:rPr>
              <w:t xml:space="preserve"> </w:t>
            </w:r>
            <w:r>
              <w:rPr>
                <w:rFonts w:ascii="FangSong" w:hAnsi="FangSong" w:eastAsia="FangSong" w:cs="FangSong"/>
                <w:sz w:val="18"/>
                <w:szCs w:val="18"/>
                <w:spacing w:val="3"/>
              </w:rPr>
              <w:t>_____________</w:t>
            </w:r>
            <w:r>
              <w:rPr>
                <w:rFonts w:ascii="FangSong" w:hAnsi="FangSong" w:eastAsia="FangSong" w:cs="FangSong"/>
                <w:sz w:val="18"/>
                <w:szCs w:val="18"/>
                <w:spacing w:val="3"/>
              </w:rPr>
              <w:t xml:space="preserve"> </w:t>
            </w:r>
            <w:r>
              <w:rPr>
                <w:rFonts w:ascii="SimSun" w:hAnsi="SimSun" w:eastAsia="SimSun" w:cs="SimSun"/>
                <w:sz w:val="18"/>
                <w:szCs w:val="18"/>
                <w:spacing w:val="3"/>
              </w:rPr>
              <w:t>亩</w:t>
            </w:r>
          </w:p>
        </w:tc>
      </w:tr>
    </w:tbl>
    <w:p>
      <w:pPr>
        <w:ind w:left="40"/>
        <w:spacing w:before="24" w:line="220" w:lineRule="auto"/>
        <w:rPr>
          <w:rFonts w:ascii="SimSun" w:hAnsi="SimSun" w:eastAsia="SimSun" w:cs="SimSun"/>
          <w:sz w:val="18"/>
          <w:szCs w:val="18"/>
        </w:rPr>
      </w:pP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1"/>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rPr>
        <w:t>日</w:t>
      </w:r>
    </w:p>
    <w:p>
      <w:pPr>
        <w:ind w:left="1630" w:right="164" w:hanging="1593"/>
        <w:spacing w:before="253"/>
        <w:rPr>
          <w:rFonts w:ascii="SimSun" w:hAnsi="SimSun" w:eastAsia="SimSun" w:cs="SimSun"/>
          <w:sz w:val="18"/>
          <w:szCs w:val="18"/>
        </w:rPr>
      </w:pPr>
      <w:r>
        <w:rPr>
          <w:rFonts w:ascii="SimSun" w:hAnsi="SimSun" w:eastAsia="SimSun" w:cs="SimSun"/>
          <w:sz w:val="18"/>
          <w:szCs w:val="18"/>
          <w:spacing w:val="-1"/>
        </w:rPr>
        <w:t>说明：</w:t>
      </w:r>
      <w:r>
        <w:rPr>
          <w:rFonts w:ascii="SimSun" w:hAnsi="SimSun" w:eastAsia="SimSun" w:cs="SimSun"/>
          <w:sz w:val="18"/>
          <w:szCs w:val="18"/>
          <w:spacing w:val="-1"/>
        </w:rPr>
        <w:t xml:space="preserve"> </w:t>
      </w:r>
      <w:r>
        <w:rPr>
          <w:rFonts w:ascii="SimSun" w:hAnsi="SimSun" w:eastAsia="SimSun" w:cs="SimSun"/>
          <w:sz w:val="18"/>
          <w:szCs w:val="18"/>
          <w:spacing w:val="-1"/>
        </w:rPr>
        <w:t>1.统计范围：辖区内抽中的规模以下工业、资质外建筑业、限额以下批发和零售业、限额以下住宿和餐饮业、</w:t>
      </w:r>
      <w:r>
        <w:rPr>
          <w:rFonts w:ascii="SimSun" w:hAnsi="SimSun" w:eastAsia="SimSun" w:cs="SimSun"/>
          <w:sz w:val="18"/>
          <w:szCs w:val="18"/>
        </w:rPr>
        <w:t>规</w:t>
      </w:r>
      <w:r>
        <w:rPr>
          <w:rFonts w:ascii="SimSun" w:hAnsi="SimSun" w:eastAsia="SimSun" w:cs="SimSun"/>
          <w:sz w:val="18"/>
          <w:szCs w:val="18"/>
        </w:rPr>
        <w:t xml:space="preserve"> </w:t>
      </w:r>
      <w:r>
        <w:rPr>
          <w:rFonts w:ascii="SimSun" w:hAnsi="SimSun" w:eastAsia="SimSun" w:cs="SimSun"/>
          <w:sz w:val="18"/>
          <w:szCs w:val="18"/>
          <w:spacing w:val="-5"/>
        </w:rPr>
        <w:t>模</w:t>
      </w:r>
      <w:r>
        <w:rPr>
          <w:rFonts w:ascii="SimSun" w:hAnsi="SimSun" w:eastAsia="SimSun" w:cs="SimSun"/>
          <w:sz w:val="18"/>
          <w:szCs w:val="18"/>
          <w:spacing w:val="-3"/>
        </w:rPr>
        <w:t>以下服务业企业。</w:t>
      </w:r>
    </w:p>
    <w:p>
      <w:pPr>
        <w:ind w:left="2105" w:right="142" w:hanging="1525"/>
        <w:spacing w:before="3" w:line="239" w:lineRule="auto"/>
        <w:rPr>
          <w:rFonts w:ascii="SimSun" w:hAnsi="SimSun" w:eastAsia="SimSun" w:cs="SimSun"/>
          <w:sz w:val="18"/>
          <w:szCs w:val="18"/>
        </w:rPr>
      </w:pPr>
      <w:r>
        <w:rPr>
          <w:rFonts w:ascii="SimSun" w:hAnsi="SimSun" w:eastAsia="SimSun" w:cs="SimSun"/>
          <w:sz w:val="18"/>
          <w:szCs w:val="18"/>
          <w:spacing w:val="1"/>
        </w:rPr>
        <w:t>2.报送日期及方式：联网直报企业通过国家统计局联网直报平台上报数据，</w:t>
      </w:r>
      <w:r>
        <w:rPr>
          <w:rFonts w:ascii="SimSun" w:hAnsi="SimSun" w:eastAsia="SimSun" w:cs="SimSun"/>
          <w:sz w:val="18"/>
          <w:szCs w:val="18"/>
        </w:rPr>
        <w:t>非联网直报单位由调查员或统计机构</w:t>
      </w:r>
      <w:r>
        <w:rPr>
          <w:rFonts w:ascii="SimSun" w:hAnsi="SimSun" w:eastAsia="SimSun" w:cs="SimSun"/>
          <w:sz w:val="18"/>
          <w:szCs w:val="18"/>
        </w:rPr>
        <w:t xml:space="preserve"> </w:t>
      </w:r>
      <w:r>
        <w:rPr>
          <w:rFonts w:ascii="SimSun" w:hAnsi="SimSun" w:eastAsia="SimSun" w:cs="SimSun"/>
          <w:sz w:val="18"/>
          <w:szCs w:val="18"/>
          <w:spacing w:val="-2"/>
        </w:rPr>
        <w:t>录入基层表</w:t>
      </w:r>
      <w:r>
        <w:rPr>
          <w:rFonts w:ascii="SimSun" w:hAnsi="SimSun" w:eastAsia="SimSun" w:cs="SimSun"/>
          <w:sz w:val="18"/>
          <w:szCs w:val="18"/>
          <w:spacing w:val="-1"/>
        </w:rPr>
        <w:t>数据。规模以下工业、资质外建筑业、规模以下服务业企业网上填报开始时间为季</w:t>
      </w:r>
      <w:r>
        <w:rPr>
          <w:rFonts w:ascii="SimSun" w:hAnsi="SimSun" w:eastAsia="SimSun" w:cs="SimSun"/>
          <w:sz w:val="18"/>
          <w:szCs w:val="18"/>
        </w:rPr>
        <w:t xml:space="preserve"> </w:t>
      </w:r>
      <w:r>
        <w:rPr>
          <w:rFonts w:ascii="SimSun" w:hAnsi="SimSun" w:eastAsia="SimSun" w:cs="SimSun"/>
          <w:sz w:val="18"/>
          <w:szCs w:val="18"/>
          <w:spacing w:val="-14"/>
        </w:rPr>
        <w:t>度末月</w:t>
      </w:r>
      <w:r>
        <w:rPr>
          <w:rFonts w:ascii="SimSun" w:hAnsi="SimSun" w:eastAsia="SimSun" w:cs="SimSun"/>
          <w:sz w:val="18"/>
          <w:szCs w:val="18"/>
          <w:spacing w:val="-14"/>
        </w:rPr>
        <w:t xml:space="preserve"> </w:t>
      </w:r>
      <w:r>
        <w:rPr>
          <w:rFonts w:ascii="SimSun" w:hAnsi="SimSun" w:eastAsia="SimSun" w:cs="SimSun"/>
          <w:sz w:val="18"/>
          <w:szCs w:val="18"/>
          <w:spacing w:val="-14"/>
        </w:rPr>
        <w:t>1</w:t>
      </w:r>
      <w:r>
        <w:rPr>
          <w:rFonts w:ascii="SimSun" w:hAnsi="SimSun" w:eastAsia="SimSun" w:cs="SimSun"/>
          <w:sz w:val="18"/>
          <w:szCs w:val="18"/>
          <w:spacing w:val="-14"/>
        </w:rPr>
        <w:t xml:space="preserve"> </w:t>
      </w:r>
      <w:r>
        <w:rPr>
          <w:rFonts w:ascii="SimSun" w:hAnsi="SimSun" w:eastAsia="SimSun" w:cs="SimSun"/>
          <w:sz w:val="18"/>
          <w:szCs w:val="18"/>
          <w:spacing w:val="-7"/>
        </w:rPr>
        <w:t>日</w:t>
      </w:r>
      <w:r>
        <w:rPr>
          <w:rFonts w:ascii="SimSun" w:hAnsi="SimSun" w:eastAsia="SimSun" w:cs="SimSun"/>
          <w:sz w:val="18"/>
          <w:szCs w:val="18"/>
          <w:spacing w:val="-7"/>
        </w:rPr>
        <w:t xml:space="preserve"> </w:t>
      </w:r>
      <w:r>
        <w:rPr>
          <w:rFonts w:ascii="SimSun" w:hAnsi="SimSun" w:eastAsia="SimSun" w:cs="SimSun"/>
          <w:sz w:val="18"/>
          <w:szCs w:val="18"/>
          <w:spacing w:val="-7"/>
        </w:rPr>
        <w:t>0</w:t>
      </w:r>
      <w:r>
        <w:rPr>
          <w:rFonts w:ascii="SimSun" w:hAnsi="SimSun" w:eastAsia="SimSun" w:cs="SimSun"/>
          <w:sz w:val="18"/>
          <w:szCs w:val="18"/>
          <w:spacing w:val="-7"/>
        </w:rPr>
        <w:t xml:space="preserve"> </w:t>
      </w:r>
      <w:r>
        <w:rPr>
          <w:rFonts w:ascii="SimSun" w:hAnsi="SimSun" w:eastAsia="SimSun" w:cs="SimSun"/>
          <w:sz w:val="18"/>
          <w:szCs w:val="18"/>
          <w:spacing w:val="-7"/>
        </w:rPr>
        <w:t>时；填报截止时间为季度末月</w:t>
      </w:r>
      <w:r>
        <w:rPr>
          <w:rFonts w:ascii="SimSun" w:hAnsi="SimSun" w:eastAsia="SimSun" w:cs="SimSun"/>
          <w:sz w:val="18"/>
          <w:szCs w:val="18"/>
          <w:spacing w:val="-7"/>
        </w:rPr>
        <w:t xml:space="preserve"> </w:t>
      </w:r>
      <w:r>
        <w:rPr>
          <w:rFonts w:ascii="SimSun" w:hAnsi="SimSun" w:eastAsia="SimSun" w:cs="SimSun"/>
          <w:sz w:val="18"/>
          <w:szCs w:val="18"/>
          <w:spacing w:val="-7"/>
        </w:rPr>
        <w:t>20</w:t>
      </w:r>
      <w:r>
        <w:rPr>
          <w:rFonts w:ascii="SimSun" w:hAnsi="SimSun" w:eastAsia="SimSun" w:cs="SimSun"/>
          <w:sz w:val="18"/>
          <w:szCs w:val="18"/>
          <w:spacing w:val="-7"/>
        </w:rPr>
        <w:t xml:space="preserve"> </w:t>
      </w:r>
      <w:r>
        <w:rPr>
          <w:rFonts w:ascii="SimSun" w:hAnsi="SimSun" w:eastAsia="SimSun" w:cs="SimSun"/>
          <w:sz w:val="18"/>
          <w:szCs w:val="18"/>
          <w:spacing w:val="-7"/>
        </w:rPr>
        <w:t>日</w:t>
      </w:r>
      <w:r>
        <w:rPr>
          <w:rFonts w:ascii="SimSun" w:hAnsi="SimSun" w:eastAsia="SimSun" w:cs="SimSun"/>
          <w:sz w:val="18"/>
          <w:szCs w:val="18"/>
          <w:spacing w:val="-7"/>
        </w:rPr>
        <w:t xml:space="preserve"> </w:t>
      </w:r>
      <w:r>
        <w:rPr>
          <w:rFonts w:ascii="SimSun" w:hAnsi="SimSun" w:eastAsia="SimSun" w:cs="SimSun"/>
          <w:sz w:val="18"/>
          <w:szCs w:val="18"/>
          <w:spacing w:val="-7"/>
        </w:rPr>
        <w:t>12</w:t>
      </w:r>
      <w:r>
        <w:rPr>
          <w:rFonts w:ascii="SimSun" w:hAnsi="SimSun" w:eastAsia="SimSun" w:cs="SimSun"/>
          <w:sz w:val="18"/>
          <w:szCs w:val="18"/>
          <w:spacing w:val="-7"/>
        </w:rPr>
        <w:t xml:space="preserve"> </w:t>
      </w:r>
      <w:r>
        <w:rPr>
          <w:rFonts w:ascii="SimSun" w:hAnsi="SimSun" w:eastAsia="SimSun" w:cs="SimSun"/>
          <w:sz w:val="18"/>
          <w:szCs w:val="18"/>
          <w:spacing w:val="-7"/>
        </w:rPr>
        <w:t>时；省级验收截止时间为季度末月</w:t>
      </w:r>
      <w:r>
        <w:rPr>
          <w:rFonts w:ascii="SimSun" w:hAnsi="SimSun" w:eastAsia="SimSun" w:cs="SimSun"/>
          <w:sz w:val="18"/>
          <w:szCs w:val="18"/>
          <w:spacing w:val="-7"/>
        </w:rPr>
        <w:t xml:space="preserve"> </w:t>
      </w:r>
      <w:r>
        <w:rPr>
          <w:rFonts w:ascii="SimSun" w:hAnsi="SimSun" w:eastAsia="SimSun" w:cs="SimSun"/>
          <w:sz w:val="18"/>
          <w:szCs w:val="18"/>
          <w:spacing w:val="-7"/>
        </w:rPr>
        <w:t>25</w:t>
      </w:r>
      <w:r>
        <w:rPr>
          <w:rFonts w:ascii="SimSun" w:hAnsi="SimSun" w:eastAsia="SimSun" w:cs="SimSun"/>
          <w:sz w:val="18"/>
          <w:szCs w:val="18"/>
          <w:spacing w:val="-7"/>
        </w:rPr>
        <w:t xml:space="preserve"> </w:t>
      </w:r>
      <w:r>
        <w:rPr>
          <w:rFonts w:ascii="SimSun" w:hAnsi="SimSun" w:eastAsia="SimSun" w:cs="SimSun"/>
          <w:sz w:val="18"/>
          <w:szCs w:val="18"/>
          <w:spacing w:val="-7"/>
        </w:rPr>
        <w:t>日</w:t>
      </w:r>
      <w:r>
        <w:rPr>
          <w:rFonts w:ascii="SimSun" w:hAnsi="SimSun" w:eastAsia="SimSun" w:cs="SimSun"/>
          <w:sz w:val="18"/>
          <w:szCs w:val="18"/>
        </w:rPr>
        <w:t xml:space="preserve"> </w:t>
      </w:r>
      <w:r>
        <w:rPr>
          <w:rFonts w:ascii="SimSun" w:hAnsi="SimSun" w:eastAsia="SimSun" w:cs="SimSun"/>
          <w:sz w:val="18"/>
          <w:szCs w:val="18"/>
          <w:spacing w:val="-4"/>
        </w:rPr>
        <w:t>1</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时。限额以下批发和零售业、限额以下住宿和餐饮业企业网上填报开始时间为季度末</w:t>
      </w:r>
      <w:r>
        <w:rPr>
          <w:rFonts w:ascii="SimSun" w:hAnsi="SimSun" w:eastAsia="SimSun" w:cs="SimSun"/>
          <w:sz w:val="18"/>
          <w:szCs w:val="18"/>
          <w:spacing w:val="-3"/>
        </w:rPr>
        <w:t xml:space="preserve"> </w:t>
      </w:r>
      <w:r>
        <w:rPr>
          <w:rFonts w:ascii="SimSun" w:hAnsi="SimSun" w:eastAsia="SimSun" w:cs="SimSun"/>
          <w:sz w:val="18"/>
          <w:szCs w:val="18"/>
          <w:spacing w:val="-3"/>
        </w:rPr>
        <w:t>25</w:t>
      </w:r>
      <w:r>
        <w:rPr>
          <w:rFonts w:ascii="SimSun" w:hAnsi="SimSun" w:eastAsia="SimSun" w:cs="SimSun"/>
          <w:sz w:val="18"/>
          <w:szCs w:val="18"/>
          <w:spacing w:val="-3"/>
        </w:rPr>
        <w:t xml:space="preserve"> </w:t>
      </w:r>
      <w:r>
        <w:rPr>
          <w:rFonts w:ascii="SimSun" w:hAnsi="SimSun" w:eastAsia="SimSun" w:cs="SimSun"/>
          <w:sz w:val="18"/>
          <w:szCs w:val="18"/>
          <w:spacing w:val="-3"/>
        </w:rPr>
        <w:t>日</w:t>
      </w:r>
      <w:r>
        <w:rPr>
          <w:rFonts w:ascii="SimSun" w:hAnsi="SimSun" w:eastAsia="SimSun" w:cs="SimSun"/>
          <w:sz w:val="18"/>
          <w:szCs w:val="18"/>
        </w:rPr>
        <w:t xml:space="preserve"> </w:t>
      </w:r>
      <w:r>
        <w:rPr>
          <w:rFonts w:ascii="SimSun" w:hAnsi="SimSun" w:eastAsia="SimSun" w:cs="SimSun"/>
          <w:sz w:val="18"/>
          <w:szCs w:val="18"/>
          <w:spacing w:val="-18"/>
        </w:rPr>
        <w:t>0</w:t>
      </w:r>
      <w:r>
        <w:rPr>
          <w:rFonts w:ascii="SimSun" w:hAnsi="SimSun" w:eastAsia="SimSun" w:cs="SimSun"/>
          <w:sz w:val="18"/>
          <w:szCs w:val="18"/>
          <w:spacing w:val="-18"/>
        </w:rPr>
        <w:t xml:space="preserve"> </w:t>
      </w:r>
      <w:r>
        <w:rPr>
          <w:rFonts w:ascii="SimSun" w:hAnsi="SimSun" w:eastAsia="SimSun" w:cs="SimSun"/>
          <w:sz w:val="18"/>
          <w:szCs w:val="18"/>
          <w:spacing w:val="-17"/>
        </w:rPr>
        <w:t>时</w:t>
      </w:r>
      <w:r>
        <w:rPr>
          <w:rFonts w:ascii="SimSun" w:hAnsi="SimSun" w:eastAsia="SimSun" w:cs="SimSun"/>
          <w:sz w:val="18"/>
          <w:szCs w:val="18"/>
          <w:spacing w:val="-9"/>
        </w:rPr>
        <w:t>；填报截止时间一季度季后</w:t>
      </w:r>
      <w:r>
        <w:rPr>
          <w:rFonts w:ascii="SimSun" w:hAnsi="SimSun" w:eastAsia="SimSun" w:cs="SimSun"/>
          <w:sz w:val="18"/>
          <w:szCs w:val="18"/>
          <w:spacing w:val="-9"/>
        </w:rPr>
        <w:t xml:space="preserve"> </w:t>
      </w:r>
      <w:r>
        <w:rPr>
          <w:rFonts w:ascii="SimSun" w:hAnsi="SimSun" w:eastAsia="SimSun" w:cs="SimSun"/>
          <w:sz w:val="18"/>
          <w:szCs w:val="18"/>
          <w:spacing w:val="-9"/>
        </w:rPr>
        <w:t>8</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二、四季度季后</w:t>
      </w:r>
      <w:r>
        <w:rPr>
          <w:rFonts w:ascii="SimSun" w:hAnsi="SimSun" w:eastAsia="SimSun" w:cs="SimSun"/>
          <w:sz w:val="18"/>
          <w:szCs w:val="18"/>
          <w:spacing w:val="-9"/>
        </w:rPr>
        <w:t xml:space="preserve"> </w:t>
      </w:r>
      <w:r>
        <w:rPr>
          <w:rFonts w:ascii="SimSun" w:hAnsi="SimSun" w:eastAsia="SimSun" w:cs="SimSun"/>
          <w:sz w:val="18"/>
          <w:szCs w:val="18"/>
          <w:spacing w:val="-9"/>
        </w:rPr>
        <w:t>7</w:t>
      </w:r>
      <w:r>
        <w:rPr>
          <w:rFonts w:ascii="SimSun" w:hAnsi="SimSun" w:eastAsia="SimSun" w:cs="SimSun"/>
          <w:sz w:val="18"/>
          <w:szCs w:val="18"/>
          <w:spacing w:val="-9"/>
        </w:rPr>
        <w:t xml:space="preserve"> </w:t>
      </w:r>
      <w:r>
        <w:rPr>
          <w:rFonts w:ascii="SimSun" w:hAnsi="SimSun" w:eastAsia="SimSun" w:cs="SimSun"/>
          <w:sz w:val="18"/>
          <w:szCs w:val="18"/>
          <w:spacing w:val="-9"/>
        </w:rPr>
        <w:t>日，三季度季后</w:t>
      </w:r>
      <w:r>
        <w:rPr>
          <w:rFonts w:ascii="SimSun" w:hAnsi="SimSun" w:eastAsia="SimSun" w:cs="SimSun"/>
          <w:sz w:val="18"/>
          <w:szCs w:val="18"/>
          <w:spacing w:val="-9"/>
        </w:rPr>
        <w:t xml:space="preserve"> </w:t>
      </w:r>
      <w:r>
        <w:rPr>
          <w:rFonts w:ascii="SimSun" w:hAnsi="SimSun" w:eastAsia="SimSun" w:cs="SimSun"/>
          <w:sz w:val="18"/>
          <w:szCs w:val="18"/>
          <w:spacing w:val="-9"/>
        </w:rPr>
        <w:t>10</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时；省级验</w:t>
      </w:r>
      <w:r>
        <w:rPr>
          <w:rFonts w:ascii="SimSun" w:hAnsi="SimSun" w:eastAsia="SimSun" w:cs="SimSun"/>
          <w:sz w:val="18"/>
          <w:szCs w:val="18"/>
        </w:rPr>
        <w:t xml:space="preserve"> </w:t>
      </w:r>
      <w:r>
        <w:rPr>
          <w:rFonts w:ascii="SimSun" w:hAnsi="SimSun" w:eastAsia="SimSun" w:cs="SimSun"/>
          <w:sz w:val="18"/>
          <w:szCs w:val="18"/>
          <w:spacing w:val="-20"/>
        </w:rPr>
        <w:t>收截</w:t>
      </w:r>
      <w:r>
        <w:rPr>
          <w:rFonts w:ascii="SimSun" w:hAnsi="SimSun" w:eastAsia="SimSun" w:cs="SimSun"/>
          <w:sz w:val="18"/>
          <w:szCs w:val="18"/>
          <w:spacing w:val="-19"/>
        </w:rPr>
        <w:t>止</w:t>
      </w:r>
      <w:r>
        <w:rPr>
          <w:rFonts w:ascii="SimSun" w:hAnsi="SimSun" w:eastAsia="SimSun" w:cs="SimSun"/>
          <w:sz w:val="18"/>
          <w:szCs w:val="18"/>
          <w:spacing w:val="-10"/>
        </w:rPr>
        <w:t>时间一季度季后</w:t>
      </w:r>
      <w:r>
        <w:rPr>
          <w:rFonts w:ascii="SimSun" w:hAnsi="SimSun" w:eastAsia="SimSun" w:cs="SimSun"/>
          <w:sz w:val="18"/>
          <w:szCs w:val="18"/>
          <w:spacing w:val="-10"/>
        </w:rPr>
        <w:t xml:space="preserve"> </w:t>
      </w:r>
      <w:r>
        <w:rPr>
          <w:rFonts w:ascii="SimSun" w:hAnsi="SimSun" w:eastAsia="SimSun" w:cs="SimSun"/>
          <w:sz w:val="18"/>
          <w:szCs w:val="18"/>
          <w:spacing w:val="-10"/>
        </w:rPr>
        <w:t>11</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二季度季后</w:t>
      </w:r>
      <w:r>
        <w:rPr>
          <w:rFonts w:ascii="SimSun" w:hAnsi="SimSun" w:eastAsia="SimSun" w:cs="SimSun"/>
          <w:sz w:val="18"/>
          <w:szCs w:val="18"/>
          <w:spacing w:val="-10"/>
        </w:rPr>
        <w:t xml:space="preserve"> </w:t>
      </w:r>
      <w:r>
        <w:rPr>
          <w:rFonts w:ascii="SimSun" w:hAnsi="SimSun" w:eastAsia="SimSun" w:cs="SimSun"/>
          <w:sz w:val="18"/>
          <w:szCs w:val="18"/>
          <w:spacing w:val="-10"/>
        </w:rPr>
        <w:t>9</w:t>
      </w:r>
      <w:r>
        <w:rPr>
          <w:rFonts w:ascii="SimSun" w:hAnsi="SimSun" w:eastAsia="SimSun" w:cs="SimSun"/>
          <w:sz w:val="18"/>
          <w:szCs w:val="18"/>
          <w:spacing w:val="-10"/>
        </w:rPr>
        <w:t xml:space="preserve"> </w:t>
      </w:r>
      <w:r>
        <w:rPr>
          <w:rFonts w:ascii="SimSun" w:hAnsi="SimSun" w:eastAsia="SimSun" w:cs="SimSun"/>
          <w:sz w:val="18"/>
          <w:szCs w:val="18"/>
          <w:spacing w:val="-10"/>
        </w:rPr>
        <w:t>日，三季度季后</w:t>
      </w:r>
      <w:r>
        <w:rPr>
          <w:rFonts w:ascii="SimSun" w:hAnsi="SimSun" w:eastAsia="SimSun" w:cs="SimSun"/>
          <w:sz w:val="18"/>
          <w:szCs w:val="18"/>
          <w:spacing w:val="-10"/>
        </w:rPr>
        <w:t xml:space="preserve"> </w:t>
      </w:r>
      <w:r>
        <w:rPr>
          <w:rFonts w:ascii="SimSun" w:hAnsi="SimSun" w:eastAsia="SimSun" w:cs="SimSun"/>
          <w:sz w:val="18"/>
          <w:szCs w:val="18"/>
          <w:spacing w:val="-10"/>
        </w:rPr>
        <w:t>12</w:t>
      </w:r>
      <w:r>
        <w:rPr>
          <w:rFonts w:ascii="SimSun" w:hAnsi="SimSun" w:eastAsia="SimSun" w:cs="SimSun"/>
          <w:sz w:val="18"/>
          <w:szCs w:val="18"/>
          <w:spacing w:val="-10"/>
        </w:rPr>
        <w:t xml:space="preserve"> </w:t>
      </w:r>
      <w:r>
        <w:rPr>
          <w:rFonts w:ascii="SimSun" w:hAnsi="SimSun" w:eastAsia="SimSun" w:cs="SimSun"/>
          <w:sz w:val="18"/>
          <w:szCs w:val="18"/>
          <w:spacing w:val="-10"/>
        </w:rPr>
        <w:t>日，四季度季后</w:t>
      </w:r>
      <w:r>
        <w:rPr>
          <w:rFonts w:ascii="SimSun" w:hAnsi="SimSun" w:eastAsia="SimSun" w:cs="SimSun"/>
          <w:sz w:val="18"/>
          <w:szCs w:val="18"/>
          <w:spacing w:val="-10"/>
        </w:rPr>
        <w:t xml:space="preserve"> </w:t>
      </w:r>
      <w:r>
        <w:rPr>
          <w:rFonts w:ascii="SimSun" w:hAnsi="SimSun" w:eastAsia="SimSun" w:cs="SimSun"/>
          <w:sz w:val="18"/>
          <w:szCs w:val="18"/>
          <w:spacing w:val="-10"/>
        </w:rPr>
        <w:t>10</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12</w:t>
      </w:r>
      <w:r>
        <w:rPr>
          <w:rFonts w:ascii="SimSun" w:hAnsi="SimSun" w:eastAsia="SimSun" w:cs="SimSun"/>
          <w:sz w:val="18"/>
          <w:szCs w:val="18"/>
          <w:spacing w:val="-10"/>
        </w:rPr>
        <w:t xml:space="preserve"> </w:t>
      </w:r>
      <w:r>
        <w:rPr>
          <w:rFonts w:ascii="SimSun" w:hAnsi="SimSun" w:eastAsia="SimSun" w:cs="SimSun"/>
          <w:sz w:val="18"/>
          <w:szCs w:val="18"/>
          <w:spacing w:val="-10"/>
        </w:rPr>
        <w:t>时。</w:t>
      </w:r>
    </w:p>
    <w:p>
      <w:pPr>
        <w:ind w:left="562"/>
        <w:spacing w:before="1" w:line="218" w:lineRule="auto"/>
        <w:rPr>
          <w:rFonts w:ascii="SimSun" w:hAnsi="SimSun" w:eastAsia="SimSun" w:cs="SimSun"/>
          <w:sz w:val="18"/>
          <w:szCs w:val="18"/>
        </w:rPr>
      </w:pPr>
      <w:r>
        <w:rPr>
          <w:rFonts w:ascii="SimSun" w:hAnsi="SimSun" w:eastAsia="SimSun" w:cs="SimSun"/>
          <w:sz w:val="18"/>
          <w:szCs w:val="18"/>
          <w:spacing w:val="-18"/>
        </w:rPr>
        <w:t>3.调</w:t>
      </w:r>
      <w:r>
        <w:rPr>
          <w:rFonts w:ascii="SimSun" w:hAnsi="SimSun" w:eastAsia="SimSun" w:cs="SimSun"/>
          <w:sz w:val="18"/>
          <w:szCs w:val="18"/>
          <w:spacing w:val="-17"/>
        </w:rPr>
        <w:t>查</w:t>
      </w:r>
      <w:r>
        <w:rPr>
          <w:rFonts w:ascii="SimSun" w:hAnsi="SimSun" w:eastAsia="SimSun" w:cs="SimSun"/>
          <w:sz w:val="18"/>
          <w:szCs w:val="18"/>
          <w:spacing w:val="-9"/>
        </w:rPr>
        <w:t>单位不能修改本表中“109</w:t>
      </w:r>
      <w:r>
        <w:rPr>
          <w:rFonts w:ascii="SimSun" w:hAnsi="SimSun" w:eastAsia="SimSun" w:cs="SimSun"/>
          <w:sz w:val="18"/>
          <w:szCs w:val="18"/>
          <w:spacing w:val="-9"/>
        </w:rPr>
        <w:t xml:space="preserve"> </w:t>
      </w:r>
      <w:r>
        <w:rPr>
          <w:rFonts w:ascii="SimSun" w:hAnsi="SimSun" w:eastAsia="SimSun" w:cs="SimSun"/>
          <w:sz w:val="18"/>
          <w:szCs w:val="18"/>
          <w:spacing w:val="-9"/>
        </w:rPr>
        <w:t>统一社会信用代码”、“103</w:t>
      </w:r>
      <w:r>
        <w:rPr>
          <w:rFonts w:ascii="SimSun" w:hAnsi="SimSun" w:eastAsia="SimSun" w:cs="SimSun"/>
          <w:sz w:val="18"/>
          <w:szCs w:val="18"/>
          <w:spacing w:val="-9"/>
        </w:rPr>
        <w:t xml:space="preserve"> </w:t>
      </w:r>
      <w:r>
        <w:rPr>
          <w:rFonts w:ascii="SimSun" w:hAnsi="SimSun" w:eastAsia="SimSun" w:cs="SimSun"/>
          <w:sz w:val="18"/>
          <w:szCs w:val="18"/>
          <w:spacing w:val="-9"/>
        </w:rPr>
        <w:t>行业代码”、“104</w:t>
      </w:r>
      <w:r>
        <w:rPr>
          <w:rFonts w:ascii="SimSun" w:hAnsi="SimSun" w:eastAsia="SimSun" w:cs="SimSun"/>
          <w:sz w:val="18"/>
          <w:szCs w:val="18"/>
          <w:spacing w:val="-9"/>
        </w:rPr>
        <w:t xml:space="preserve"> </w:t>
      </w:r>
      <w:r>
        <w:rPr>
          <w:rFonts w:ascii="SimSun" w:hAnsi="SimSun" w:eastAsia="SimSun" w:cs="SimSun"/>
          <w:sz w:val="18"/>
          <w:szCs w:val="18"/>
          <w:spacing w:val="-9"/>
        </w:rPr>
        <w:t>报表类别”、“105”中“区划代码”</w:t>
      </w:r>
    </w:p>
    <w:p>
      <w:pPr>
        <w:spacing w:line="335" w:lineRule="auto"/>
        <w:rPr>
          <w:rFonts w:ascii="Arial"/>
          <w:sz w:val="21"/>
        </w:rPr>
      </w:pPr>
      <w:r/>
    </w:p>
    <w:p>
      <w:pPr>
        <w:ind w:left="546"/>
        <w:spacing w:before="59" w:line="185" w:lineRule="auto"/>
        <w:rPr>
          <w:rFonts w:ascii="SimSun" w:hAnsi="SimSun" w:eastAsia="SimSun" w:cs="SimSun"/>
          <w:sz w:val="18"/>
          <w:szCs w:val="18"/>
        </w:rPr>
      </w:pPr>
      <w:r>
        <w:rPr>
          <w:rFonts w:ascii="SimSun" w:hAnsi="SimSun" w:eastAsia="SimSun" w:cs="SimSun"/>
          <w:sz w:val="18"/>
          <w:szCs w:val="18"/>
          <w:spacing w:val="1"/>
        </w:rPr>
        <w:t>“城乡代码</w:t>
      </w:r>
      <w:r>
        <w:rPr>
          <w:rFonts w:ascii="SimSun" w:hAnsi="SimSun" w:eastAsia="SimSun" w:cs="SimSun"/>
          <w:sz w:val="18"/>
          <w:szCs w:val="18"/>
        </w:rPr>
        <w:t>”。</w:t>
      </w:r>
    </w:p>
    <w:p>
      <w:pPr>
        <w:sectPr>
          <w:type w:val="continuous"/>
          <w:pgSz w:w="11905" w:h="16839"/>
          <w:pgMar w:top="1113" w:right="1083" w:bottom="400" w:left="1219" w:header="877" w:footer="0" w:gutter="0"/>
          <w:cols w:equalWidth="0" w:num="1">
            <w:col w:w="9601" w:space="0"/>
          </w:cols>
        </w:sectPr>
        <w:rPr/>
      </w:pPr>
    </w:p>
    <w:p>
      <w:pPr>
        <w:spacing w:line="243" w:lineRule="auto"/>
        <w:rPr>
          <w:rFonts w:ascii="Arial"/>
          <w:sz w:val="21"/>
        </w:rPr>
      </w:pPr>
      <w:r/>
    </w:p>
    <w:p>
      <w:pPr>
        <w:spacing w:line="243" w:lineRule="auto"/>
        <w:rPr>
          <w:rFonts w:ascii="Arial"/>
          <w:sz w:val="21"/>
        </w:rPr>
      </w:pPr>
      <w:r/>
    </w:p>
    <w:p>
      <w:pPr>
        <w:ind w:left="3129"/>
        <w:spacing w:before="101" w:line="225" w:lineRule="auto"/>
        <w:rPr>
          <w:rFonts w:ascii="SimSun" w:hAnsi="SimSun" w:eastAsia="SimSun" w:cs="SimSun"/>
          <w:sz w:val="31"/>
          <w:szCs w:val="31"/>
        </w:rPr>
      </w:pPr>
      <w:bookmarkStart w:name="_bookmark12" w:id="12"/>
      <w:bookmarkEnd w:id="12"/>
      <w:r>
        <w:rPr>
          <w:rFonts w:ascii="SimSun" w:hAnsi="SimSun" w:eastAsia="SimSun" w:cs="SimSun"/>
          <w:sz w:val="31"/>
          <w:szCs w:val="31"/>
          <w:spacing w:val="12"/>
        </w:rPr>
        <w:t>“</w:t>
      </w:r>
      <w:r>
        <w:rPr>
          <w:rFonts w:ascii="SimSun" w:hAnsi="SimSun" w:eastAsia="SimSun" w:cs="SimSun"/>
          <w:sz w:val="31"/>
          <w:szCs w:val="31"/>
          <w:spacing w:val="10"/>
        </w:rPr>
        <w:t>四下”企业财务状况</w:t>
      </w:r>
    </w:p>
    <w:p>
      <w:pPr>
        <w:rPr/>
      </w:pPr>
      <w:r/>
    </w:p>
    <w:p>
      <w:pPr>
        <w:spacing w:line="64" w:lineRule="exact"/>
        <w:rPr/>
      </w:pPr>
      <w:r/>
    </w:p>
    <w:p>
      <w:pPr>
        <w:sectPr>
          <w:headerReference w:type="default" r:id="rId15"/>
          <w:pgSz w:w="11905" w:h="16839"/>
          <w:pgMar w:top="1113" w:right="1207" w:bottom="400" w:left="1219" w:header="877" w:footer="0" w:gutter="0"/>
          <w:cols w:equalWidth="0" w:num="1">
            <w:col w:w="9477" w:space="0"/>
          </w:cols>
        </w:sectPr>
        <w:rPr/>
      </w:pPr>
    </w:p>
    <w:p>
      <w:pPr>
        <w:spacing w:line="282" w:lineRule="auto"/>
        <w:rPr>
          <w:rFonts w:ascii="Arial"/>
          <w:sz w:val="21"/>
        </w:rPr>
      </w:pPr>
      <w:r/>
    </w:p>
    <w:p>
      <w:pPr>
        <w:ind w:left="107"/>
        <w:spacing w:before="59"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123"/>
        <w:spacing w:before="69" w:line="219" w:lineRule="auto"/>
        <w:rPr>
          <w:rFonts w:ascii="SimSun" w:hAnsi="SimSun" w:eastAsia="SimSun" w:cs="SimSun"/>
          <w:sz w:val="18"/>
          <w:szCs w:val="18"/>
        </w:rPr>
      </w:pPr>
      <w:r>
        <w:rPr>
          <w:rFonts w:ascii="SimSun" w:hAnsi="SimSun" w:eastAsia="SimSun" w:cs="SimSun"/>
          <w:sz w:val="18"/>
          <w:szCs w:val="18"/>
          <w:spacing w:val="-4"/>
        </w:rPr>
        <w:t>尚未领取统一社会信用代码</w:t>
      </w:r>
      <w:r>
        <w:rPr>
          <w:rFonts w:ascii="SimSun" w:hAnsi="SimSun" w:eastAsia="SimSun" w:cs="SimSun"/>
          <w:sz w:val="18"/>
          <w:szCs w:val="18"/>
          <w:spacing w:val="-2"/>
        </w:rPr>
        <w:t>的填写原组织机构代码□□□□□□□□-</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104"/>
        <w:spacing w:before="67" w:line="187" w:lineRule="auto"/>
        <w:rPr>
          <w:rFonts w:ascii="SimSun" w:hAnsi="SimSun" w:eastAsia="SimSun" w:cs="SimSun"/>
          <w:sz w:val="18"/>
          <w:szCs w:val="18"/>
        </w:rPr>
      </w:pPr>
      <w:r>
        <w:rPr>
          <w:rFonts w:ascii="SimSun" w:hAnsi="SimSun" w:eastAsia="SimSun" w:cs="SimSun"/>
          <w:sz w:val="18"/>
          <w:szCs w:val="18"/>
          <w:spacing w:val="4"/>
        </w:rPr>
        <w:t>单位详细名称：</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月</w:t>
      </w:r>
    </w:p>
    <w:p>
      <w:pPr>
        <w:spacing w:line="14" w:lineRule="auto"/>
        <w:rPr>
          <w:rFonts w:ascii="Arial"/>
          <w:sz w:val="2"/>
        </w:rPr>
      </w:pPr>
      <w:r>
        <w:rPr>
          <w:rFonts w:ascii="Arial" w:hAnsi="Arial" w:eastAsia="Arial" w:cs="Arial"/>
          <w:sz w:val="2"/>
          <w:szCs w:val="2"/>
        </w:rPr>
        <w:br w:type="column"/>
      </w:r>
    </w:p>
    <w:p>
      <w:pPr>
        <w:spacing w:before="34" w:line="221" w:lineRule="auto"/>
        <w:rPr>
          <w:rFonts w:ascii="SimSun" w:hAnsi="SimSun" w:eastAsia="SimSun" w:cs="SimSun"/>
          <w:sz w:val="18"/>
          <w:szCs w:val="18"/>
        </w:rPr>
      </w:pPr>
      <w:r>
        <w:rPr>
          <w:rFonts w:ascii="SimSun" w:hAnsi="SimSun" w:eastAsia="SimSun" w:cs="SimSun"/>
          <w:sz w:val="18"/>
          <w:szCs w:val="18"/>
          <w:spacing w:val="-6"/>
        </w:rPr>
        <w:t>表</w:t>
      </w:r>
      <w:r>
        <w:rPr>
          <w:rFonts w:ascii="SimSun" w:hAnsi="SimSun" w:eastAsia="SimSun" w:cs="SimSun"/>
          <w:sz w:val="18"/>
          <w:szCs w:val="18"/>
          <w:spacing w:val="-6"/>
        </w:rPr>
        <w:t xml:space="preserve"> </w:t>
      </w:r>
      <w:r>
        <w:rPr>
          <w:rFonts w:ascii="SimSun" w:hAnsi="SimSun" w:eastAsia="SimSun" w:cs="SimSun"/>
          <w:sz w:val="18"/>
          <w:szCs w:val="18"/>
          <w:spacing w:val="-5"/>
        </w:rPr>
        <w:t xml:space="preserve"> </w:t>
      </w:r>
      <w:r>
        <w:rPr>
          <w:rFonts w:ascii="SimSun" w:hAnsi="SimSun" w:eastAsia="SimSun" w:cs="SimSun"/>
          <w:sz w:val="18"/>
          <w:szCs w:val="18"/>
          <w:spacing w:val="-3"/>
        </w:rPr>
        <w:t xml:space="preserve">  </w:t>
      </w:r>
      <w:r>
        <w:rPr>
          <w:rFonts w:ascii="SimSun" w:hAnsi="SimSun" w:eastAsia="SimSun" w:cs="SimSun"/>
          <w:sz w:val="18"/>
          <w:szCs w:val="18"/>
          <w:spacing w:val="-3"/>
        </w:rPr>
        <w:t>号：</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4</w:t>
      </w:r>
      <w:r>
        <w:rPr>
          <w:rFonts w:ascii="SimSun" w:hAnsi="SimSun" w:eastAsia="SimSun" w:cs="SimSun"/>
          <w:sz w:val="18"/>
          <w:szCs w:val="18"/>
          <w:spacing w:val="-3"/>
        </w:rPr>
        <w:t xml:space="preserve">    </w:t>
      </w:r>
      <w:r>
        <w:rPr>
          <w:rFonts w:ascii="SimSun" w:hAnsi="SimSun" w:eastAsia="SimSun" w:cs="SimSun"/>
          <w:sz w:val="18"/>
          <w:szCs w:val="18"/>
          <w:spacing w:val="-3"/>
        </w:rPr>
        <w:t>表</w:t>
      </w:r>
    </w:p>
    <w:p>
      <w:pPr>
        <w:ind w:left="1"/>
        <w:spacing w:before="91" w:line="219" w:lineRule="auto"/>
        <w:rPr>
          <w:rFonts w:ascii="SimSun" w:hAnsi="SimSun" w:eastAsia="SimSun" w:cs="SimSun"/>
          <w:sz w:val="18"/>
          <w:szCs w:val="18"/>
        </w:rPr>
      </w:pPr>
      <w:r>
        <w:rPr>
          <w:rFonts w:ascii="SimSun" w:hAnsi="SimSun" w:eastAsia="SimSun" w:cs="SimSun"/>
          <w:sz w:val="18"/>
          <w:szCs w:val="18"/>
          <w:spacing w:val="5"/>
        </w:rPr>
        <w:t>制定机关：</w:t>
      </w:r>
      <w:r>
        <w:rPr>
          <w:rFonts w:ascii="SimSun" w:hAnsi="SimSun" w:eastAsia="SimSun" w:cs="SimSun"/>
          <w:sz w:val="18"/>
          <w:szCs w:val="18"/>
          <w:spacing w:val="5"/>
        </w:rPr>
        <w:t xml:space="preserve"> </w:t>
      </w:r>
      <w:r>
        <w:rPr>
          <w:rFonts w:ascii="SimSun" w:hAnsi="SimSun" w:eastAsia="SimSun" w:cs="SimSun"/>
          <w:sz w:val="18"/>
          <w:szCs w:val="18"/>
          <w:spacing w:val="5"/>
        </w:rPr>
        <w:t>国</w:t>
      </w:r>
      <w:r>
        <w:rPr>
          <w:rFonts w:ascii="SimSun" w:hAnsi="SimSun" w:eastAsia="SimSun" w:cs="SimSun"/>
          <w:sz w:val="18"/>
          <w:szCs w:val="18"/>
          <w:spacing w:val="5"/>
        </w:rPr>
        <w:t xml:space="preserve">  </w:t>
      </w:r>
      <w:r>
        <w:rPr>
          <w:rFonts w:ascii="SimSun" w:hAnsi="SimSun" w:eastAsia="SimSun" w:cs="SimSun"/>
          <w:sz w:val="18"/>
          <w:szCs w:val="18"/>
          <w:spacing w:val="5"/>
        </w:rPr>
        <w:t>家</w:t>
      </w:r>
      <w:r>
        <w:rPr>
          <w:rFonts w:ascii="SimSun" w:hAnsi="SimSun" w:eastAsia="SimSun" w:cs="SimSun"/>
          <w:sz w:val="18"/>
          <w:szCs w:val="18"/>
          <w:spacing w:val="5"/>
        </w:rPr>
        <w:t xml:space="preserve">  </w:t>
      </w:r>
      <w:r>
        <w:rPr>
          <w:rFonts w:ascii="SimSun" w:hAnsi="SimSun" w:eastAsia="SimSun" w:cs="SimSun"/>
          <w:sz w:val="18"/>
          <w:szCs w:val="18"/>
          <w:spacing w:val="5"/>
        </w:rPr>
        <w:t>统</w:t>
      </w:r>
      <w:r>
        <w:rPr>
          <w:rFonts w:ascii="SimSun" w:hAnsi="SimSun" w:eastAsia="SimSun" w:cs="SimSun"/>
          <w:sz w:val="18"/>
          <w:szCs w:val="18"/>
          <w:spacing w:val="5"/>
        </w:rPr>
        <w:t xml:space="preserve">  </w:t>
      </w:r>
      <w:r>
        <w:rPr>
          <w:rFonts w:ascii="SimSun" w:hAnsi="SimSun" w:eastAsia="SimSun" w:cs="SimSun"/>
          <w:sz w:val="18"/>
          <w:szCs w:val="18"/>
          <w:spacing w:val="5"/>
        </w:rPr>
        <w:t>计</w:t>
      </w:r>
      <w:r>
        <w:rPr>
          <w:rFonts w:ascii="SimSun" w:hAnsi="SimSun" w:eastAsia="SimSun" w:cs="SimSun"/>
          <w:sz w:val="18"/>
          <w:szCs w:val="18"/>
          <w:spacing w:val="5"/>
        </w:rPr>
        <w:t xml:space="preserve">  </w:t>
      </w:r>
      <w:r>
        <w:rPr>
          <w:rFonts w:ascii="SimSun" w:hAnsi="SimSun" w:eastAsia="SimSun" w:cs="SimSun"/>
          <w:sz w:val="18"/>
          <w:szCs w:val="18"/>
          <w:spacing w:val="4"/>
        </w:rPr>
        <w:t>局</w:t>
      </w:r>
    </w:p>
    <w:p>
      <w:pPr>
        <w:ind w:left="2"/>
        <w:spacing w:before="69" w:line="220" w:lineRule="auto"/>
        <w:rPr>
          <w:rFonts w:ascii="SimSun" w:hAnsi="SimSun" w:eastAsia="SimSun" w:cs="SimSun"/>
          <w:sz w:val="18"/>
          <w:szCs w:val="18"/>
        </w:rPr>
      </w:pPr>
      <w:r>
        <w:rPr>
          <w:rFonts w:ascii="SimSun" w:hAnsi="SimSun" w:eastAsia="SimSun" w:cs="SimSun"/>
          <w:sz w:val="18"/>
          <w:szCs w:val="18"/>
          <w:spacing w:val="-5"/>
        </w:rPr>
        <w:t>文</w:t>
      </w:r>
      <w:r>
        <w:rPr>
          <w:rFonts w:ascii="SimSun" w:hAnsi="SimSun" w:eastAsia="SimSun" w:cs="SimSun"/>
          <w:sz w:val="18"/>
          <w:szCs w:val="18"/>
          <w:spacing w:val="-4"/>
        </w:rPr>
        <w:t xml:space="preserve">    </w:t>
      </w:r>
      <w:r>
        <w:rPr>
          <w:rFonts w:ascii="SimSun" w:hAnsi="SimSun" w:eastAsia="SimSun" w:cs="SimSun"/>
          <w:sz w:val="18"/>
          <w:szCs w:val="18"/>
          <w:spacing w:val="-4"/>
        </w:rPr>
        <w:t>号：</w:t>
      </w:r>
      <w:r>
        <w:rPr>
          <w:rFonts w:ascii="SimSun" w:hAnsi="SimSun" w:eastAsia="SimSun" w:cs="SimSun"/>
          <w:sz w:val="18"/>
          <w:szCs w:val="18"/>
          <w:spacing w:val="-4"/>
        </w:rPr>
        <w:t xml:space="preserve"> </w:t>
      </w:r>
      <w:r>
        <w:rPr>
          <w:rFonts w:ascii="SimSun" w:hAnsi="SimSun" w:eastAsia="SimSun" w:cs="SimSun"/>
          <w:sz w:val="18"/>
          <w:szCs w:val="18"/>
          <w:spacing w:val="-4"/>
        </w:rPr>
        <w:t>国统字〔2021〕117</w:t>
      </w:r>
      <w:r>
        <w:rPr>
          <w:rFonts w:ascii="SimSun" w:hAnsi="SimSun" w:eastAsia="SimSun" w:cs="SimSun"/>
          <w:sz w:val="18"/>
          <w:szCs w:val="18"/>
          <w:spacing w:val="-4"/>
        </w:rPr>
        <w:t xml:space="preserve"> </w:t>
      </w:r>
      <w:r>
        <w:rPr>
          <w:rFonts w:ascii="SimSun" w:hAnsi="SimSun" w:eastAsia="SimSun" w:cs="SimSun"/>
          <w:sz w:val="18"/>
          <w:szCs w:val="18"/>
          <w:spacing w:val="-4"/>
        </w:rPr>
        <w:t>号</w:t>
      </w:r>
    </w:p>
    <w:p>
      <w:pPr>
        <w:ind w:left="1"/>
        <w:spacing w:before="68" w:line="185" w:lineRule="auto"/>
        <w:rPr>
          <w:rFonts w:ascii="SimSun" w:hAnsi="SimSun" w:eastAsia="SimSun" w:cs="SimSun"/>
          <w:sz w:val="18"/>
          <w:szCs w:val="18"/>
        </w:rPr>
      </w:pPr>
      <w:r>
        <w:rPr>
          <w:rFonts w:ascii="SimSun" w:hAnsi="SimSun" w:eastAsia="SimSun" w:cs="SimSun"/>
          <w:sz w:val="18"/>
          <w:szCs w:val="18"/>
        </w:rPr>
        <w:t>有效期至：</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年</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月</w:t>
      </w:r>
    </w:p>
    <w:p>
      <w:pPr>
        <w:sectPr>
          <w:type w:val="continuous"/>
          <w:pgSz w:w="11905" w:h="16839"/>
          <w:pgMar w:top="1113" w:right="1207" w:bottom="400" w:left="1219" w:header="877" w:footer="0" w:gutter="0"/>
          <w:cols w:equalWidth="0" w:num="2">
            <w:col w:w="6671" w:space="100"/>
            <w:col w:w="2707" w:space="0"/>
          </w:cols>
        </w:sectPr>
        <w:rPr/>
      </w:pPr>
    </w:p>
    <w:p>
      <w:pPr>
        <w:spacing w:line="34" w:lineRule="exact"/>
        <w:rPr/>
      </w:pPr>
      <w:r/>
    </w:p>
    <w:tbl>
      <w:tblPr>
        <w:tblStyle w:val="2"/>
        <w:tblW w:w="9378" w:type="dxa"/>
        <w:tblInd w:w="9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37"/>
        <w:gridCol w:w="1533"/>
        <w:gridCol w:w="1040"/>
        <w:gridCol w:w="969"/>
        <w:gridCol w:w="999"/>
      </w:tblGrid>
      <w:tr>
        <w:trPr>
          <w:trHeight w:val="297" w:hRule="atLeast"/>
        </w:trPr>
        <w:tc>
          <w:tcPr>
            <w:tcW w:w="4837" w:type="dxa"/>
            <w:vAlign w:val="top"/>
            <w:tcBorders>
              <w:left w:val="none" w:color="000000" w:sz="2" w:space="0"/>
            </w:tcBorders>
          </w:tcPr>
          <w:p>
            <w:pPr>
              <w:ind w:left="2065"/>
              <w:spacing w:before="82" w:line="220" w:lineRule="auto"/>
              <w:rPr>
                <w:rFonts w:ascii="SimSun" w:hAnsi="SimSun" w:eastAsia="SimSun" w:cs="SimSun"/>
                <w:sz w:val="18"/>
                <w:szCs w:val="18"/>
              </w:rPr>
            </w:pPr>
            <w:r>
              <w:rPr>
                <w:rFonts w:ascii="SimSun" w:hAnsi="SimSun" w:eastAsia="SimSun" w:cs="SimSun"/>
                <w:sz w:val="18"/>
                <w:szCs w:val="18"/>
                <w:spacing w:val="-2"/>
              </w:rPr>
              <w:t>指标名</w:t>
            </w:r>
            <w:r>
              <w:rPr>
                <w:rFonts w:ascii="SimSun" w:hAnsi="SimSun" w:eastAsia="SimSun" w:cs="SimSun"/>
                <w:sz w:val="18"/>
                <w:szCs w:val="18"/>
                <w:spacing w:val="-1"/>
              </w:rPr>
              <w:t>称</w:t>
            </w:r>
          </w:p>
        </w:tc>
        <w:tc>
          <w:tcPr>
            <w:tcW w:w="1533" w:type="dxa"/>
            <w:vAlign w:val="top"/>
          </w:tcPr>
          <w:p>
            <w:pPr>
              <w:ind w:left="407"/>
              <w:spacing w:before="82" w:line="220" w:lineRule="auto"/>
              <w:rPr>
                <w:rFonts w:ascii="SimSun" w:hAnsi="SimSun" w:eastAsia="SimSun" w:cs="SimSun"/>
                <w:sz w:val="18"/>
                <w:szCs w:val="18"/>
              </w:rPr>
            </w:pPr>
            <w:r>
              <w:rPr>
                <w:rFonts w:ascii="SimSun" w:hAnsi="SimSun" w:eastAsia="SimSun" w:cs="SimSun"/>
                <w:sz w:val="18"/>
                <w:szCs w:val="18"/>
                <w:spacing w:val="-2"/>
              </w:rPr>
              <w:t>计量</w:t>
            </w:r>
            <w:r>
              <w:rPr>
                <w:rFonts w:ascii="SimSun" w:hAnsi="SimSun" w:eastAsia="SimSun" w:cs="SimSun"/>
                <w:sz w:val="18"/>
                <w:szCs w:val="18"/>
                <w:spacing w:val="-1"/>
              </w:rPr>
              <w:t>单位</w:t>
            </w:r>
          </w:p>
        </w:tc>
        <w:tc>
          <w:tcPr>
            <w:tcW w:w="1040" w:type="dxa"/>
            <w:vAlign w:val="top"/>
          </w:tcPr>
          <w:p>
            <w:pPr>
              <w:ind w:left="340"/>
              <w:spacing w:before="82" w:line="220" w:lineRule="auto"/>
              <w:rPr>
                <w:rFonts w:ascii="SimSun" w:hAnsi="SimSun" w:eastAsia="SimSun" w:cs="SimSun"/>
                <w:sz w:val="18"/>
                <w:szCs w:val="18"/>
              </w:rPr>
            </w:pPr>
            <w:r>
              <w:rPr>
                <w:rFonts w:ascii="SimSun" w:hAnsi="SimSun" w:eastAsia="SimSun" w:cs="SimSun"/>
                <w:sz w:val="18"/>
                <w:szCs w:val="18"/>
                <w:spacing w:val="-2"/>
              </w:rPr>
              <w:t>代码</w:t>
            </w:r>
          </w:p>
        </w:tc>
        <w:tc>
          <w:tcPr>
            <w:tcW w:w="969" w:type="dxa"/>
            <w:vAlign w:val="top"/>
          </w:tcPr>
          <w:p>
            <w:pPr>
              <w:ind w:left="231"/>
              <w:spacing w:before="82" w:line="219"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-本月</w:t>
            </w:r>
          </w:p>
        </w:tc>
        <w:tc>
          <w:tcPr>
            <w:tcW w:w="999" w:type="dxa"/>
            <w:vAlign w:val="top"/>
            <w:tcBorders>
              <w:right w:val="none" w:color="000000" w:sz="2" w:space="0"/>
            </w:tcBorders>
          </w:tcPr>
          <w:p>
            <w:pPr>
              <w:ind w:left="146"/>
              <w:spacing w:before="82" w:line="220" w:lineRule="auto"/>
              <w:rPr>
                <w:rFonts w:ascii="SimSun" w:hAnsi="SimSun" w:eastAsia="SimSun" w:cs="SimSun"/>
                <w:sz w:val="18"/>
                <w:szCs w:val="18"/>
              </w:rPr>
            </w:pPr>
            <w:r>
              <w:rPr>
                <w:rFonts w:ascii="SimSun" w:hAnsi="SimSun" w:eastAsia="SimSun" w:cs="SimSun"/>
                <w:sz w:val="18"/>
                <w:szCs w:val="18"/>
                <w:spacing w:val="-2"/>
              </w:rPr>
              <w:t>上年同</w:t>
            </w:r>
            <w:r>
              <w:rPr>
                <w:rFonts w:ascii="SimSun" w:hAnsi="SimSun" w:eastAsia="SimSun" w:cs="SimSun"/>
                <w:sz w:val="18"/>
                <w:szCs w:val="18"/>
                <w:spacing w:val="-1"/>
              </w:rPr>
              <w:t>期</w:t>
            </w:r>
          </w:p>
        </w:tc>
      </w:tr>
      <w:tr>
        <w:trPr>
          <w:trHeight w:val="280" w:hRule="atLeast"/>
        </w:trPr>
        <w:tc>
          <w:tcPr>
            <w:tcW w:w="4837" w:type="dxa"/>
            <w:vAlign w:val="top"/>
            <w:tcBorders>
              <w:left w:val="none" w:color="000000" w:sz="2" w:space="0"/>
            </w:tcBorders>
          </w:tcPr>
          <w:p>
            <w:pPr>
              <w:ind w:left="2358"/>
              <w:spacing w:before="66" w:line="219" w:lineRule="auto"/>
              <w:rPr>
                <w:rFonts w:ascii="SimSun" w:hAnsi="SimSun" w:eastAsia="SimSun" w:cs="SimSun"/>
                <w:sz w:val="18"/>
                <w:szCs w:val="18"/>
              </w:rPr>
            </w:pPr>
            <w:r>
              <w:rPr>
                <w:rFonts w:ascii="SimSun" w:hAnsi="SimSun" w:eastAsia="SimSun" w:cs="SimSun"/>
                <w:sz w:val="18"/>
                <w:szCs w:val="18"/>
              </w:rPr>
              <w:t>甲</w:t>
            </w:r>
          </w:p>
        </w:tc>
        <w:tc>
          <w:tcPr>
            <w:tcW w:w="1533" w:type="dxa"/>
            <w:vAlign w:val="top"/>
          </w:tcPr>
          <w:p>
            <w:pPr>
              <w:ind w:left="696"/>
              <w:spacing w:before="66" w:line="219" w:lineRule="auto"/>
              <w:rPr>
                <w:rFonts w:ascii="SimSun" w:hAnsi="SimSun" w:eastAsia="SimSun" w:cs="SimSun"/>
                <w:sz w:val="18"/>
                <w:szCs w:val="18"/>
              </w:rPr>
            </w:pPr>
            <w:r>
              <w:rPr>
                <w:rFonts w:ascii="SimSun" w:hAnsi="SimSun" w:eastAsia="SimSun" w:cs="SimSun"/>
                <w:sz w:val="18"/>
                <w:szCs w:val="18"/>
              </w:rPr>
              <w:t>乙</w:t>
            </w:r>
          </w:p>
        </w:tc>
        <w:tc>
          <w:tcPr>
            <w:tcW w:w="1040" w:type="dxa"/>
            <w:vAlign w:val="top"/>
          </w:tcPr>
          <w:p>
            <w:pPr>
              <w:ind w:left="435"/>
              <w:spacing w:before="66" w:line="219" w:lineRule="auto"/>
              <w:rPr>
                <w:rFonts w:ascii="SimSun" w:hAnsi="SimSun" w:eastAsia="SimSun" w:cs="SimSun"/>
                <w:sz w:val="18"/>
                <w:szCs w:val="18"/>
              </w:rPr>
            </w:pPr>
            <w:r>
              <w:rPr>
                <w:rFonts w:ascii="SimSun" w:hAnsi="SimSun" w:eastAsia="SimSun" w:cs="SimSun"/>
                <w:sz w:val="18"/>
                <w:szCs w:val="18"/>
              </w:rPr>
              <w:t>丙</w:t>
            </w:r>
          </w:p>
        </w:tc>
        <w:tc>
          <w:tcPr>
            <w:tcW w:w="969" w:type="dxa"/>
            <w:vAlign w:val="top"/>
          </w:tcPr>
          <w:p>
            <w:pPr>
              <w:ind w:left="454"/>
              <w:spacing w:before="95" w:line="185" w:lineRule="auto"/>
              <w:rPr>
                <w:rFonts w:ascii="SimSun" w:hAnsi="SimSun" w:eastAsia="SimSun" w:cs="SimSun"/>
                <w:sz w:val="18"/>
                <w:szCs w:val="18"/>
              </w:rPr>
            </w:pPr>
            <w:r>
              <w:rPr>
                <w:rFonts w:ascii="SimSun" w:hAnsi="SimSun" w:eastAsia="SimSun" w:cs="SimSun"/>
                <w:sz w:val="18"/>
                <w:szCs w:val="18"/>
              </w:rPr>
              <w:t>1</w:t>
            </w:r>
          </w:p>
        </w:tc>
        <w:tc>
          <w:tcPr>
            <w:tcW w:w="999" w:type="dxa"/>
            <w:vAlign w:val="top"/>
            <w:tcBorders>
              <w:right w:val="none" w:color="000000" w:sz="2" w:space="0"/>
            </w:tcBorders>
          </w:tcPr>
          <w:p>
            <w:pPr>
              <w:ind w:left="461"/>
              <w:spacing w:before="96" w:line="184" w:lineRule="auto"/>
              <w:rPr>
                <w:rFonts w:ascii="SimSun" w:hAnsi="SimSun" w:eastAsia="SimSun" w:cs="SimSun"/>
                <w:sz w:val="18"/>
                <w:szCs w:val="18"/>
              </w:rPr>
            </w:pPr>
            <w:r>
              <w:rPr>
                <w:rFonts w:ascii="SimSun" w:hAnsi="SimSun" w:eastAsia="SimSun" w:cs="SimSun"/>
                <w:sz w:val="18"/>
                <w:szCs w:val="18"/>
              </w:rPr>
              <w:t>2</w:t>
            </w:r>
          </w:p>
        </w:tc>
      </w:tr>
      <w:tr>
        <w:trPr>
          <w:trHeight w:val="278" w:hRule="atLeast"/>
        </w:trPr>
        <w:tc>
          <w:tcPr>
            <w:tcW w:w="4837" w:type="dxa"/>
            <w:vAlign w:val="top"/>
            <w:tcBorders>
              <w:left w:val="none" w:color="000000" w:sz="2" w:space="0"/>
            </w:tcBorders>
          </w:tcPr>
          <w:p>
            <w:pPr>
              <w:ind w:left="122"/>
              <w:spacing w:before="67" w:line="216" w:lineRule="auto"/>
              <w:rPr>
                <w:rFonts w:ascii="SimSun" w:hAnsi="SimSun" w:eastAsia="SimSun" w:cs="SimSun"/>
                <w:sz w:val="18"/>
                <w:szCs w:val="18"/>
              </w:rPr>
            </w:pPr>
            <w:r>
              <w:rPr>
                <w:rFonts w:ascii="SimSun" w:hAnsi="SimSun" w:eastAsia="SimSun" w:cs="SimSun"/>
                <w:sz w:val="18"/>
                <w:szCs w:val="18"/>
                <w:spacing w:val="-4"/>
              </w:rPr>
              <w:t>资产</w:t>
            </w:r>
            <w:r>
              <w:rPr>
                <w:rFonts w:ascii="SimSun" w:hAnsi="SimSun" w:eastAsia="SimSun" w:cs="SimSun"/>
                <w:sz w:val="18"/>
                <w:szCs w:val="18"/>
                <w:spacing w:val="-2"/>
              </w:rPr>
              <w:t>总计</w:t>
            </w:r>
          </w:p>
        </w:tc>
        <w:tc>
          <w:tcPr>
            <w:tcW w:w="1533" w:type="dxa"/>
            <w:vAlign w:val="top"/>
          </w:tcPr>
          <w:p>
            <w:pPr>
              <w:ind w:left="587"/>
              <w:spacing w:before="67" w:line="216" w:lineRule="auto"/>
              <w:rPr>
                <w:rFonts w:ascii="SimSun" w:hAnsi="SimSun" w:eastAsia="SimSun" w:cs="SimSun"/>
                <w:sz w:val="18"/>
                <w:szCs w:val="18"/>
              </w:rPr>
            </w:pPr>
            <w:r>
              <w:rPr>
                <w:rFonts w:ascii="SimSun" w:hAnsi="SimSun" w:eastAsia="SimSun" w:cs="SimSun"/>
                <w:sz w:val="18"/>
                <w:szCs w:val="18"/>
                <w:spacing w:val="-2"/>
              </w:rPr>
              <w:t>千元</w:t>
            </w:r>
          </w:p>
        </w:tc>
        <w:tc>
          <w:tcPr>
            <w:tcW w:w="1040" w:type="dxa"/>
            <w:vAlign w:val="top"/>
          </w:tcPr>
          <w:p>
            <w:pPr>
              <w:ind w:left="433"/>
              <w:spacing w:before="96" w:line="183" w:lineRule="auto"/>
              <w:rPr>
                <w:rFonts w:ascii="SimSun" w:hAnsi="SimSun" w:eastAsia="SimSun" w:cs="SimSun"/>
                <w:sz w:val="18"/>
                <w:szCs w:val="18"/>
              </w:rPr>
            </w:pPr>
            <w:r>
              <w:rPr>
                <w:rFonts w:ascii="SimSun" w:hAnsi="SimSun" w:eastAsia="SimSun" w:cs="SimSun"/>
                <w:sz w:val="18"/>
                <w:szCs w:val="18"/>
                <w:spacing w:val="-2"/>
              </w:rPr>
              <w:t>01</w:t>
            </w:r>
          </w:p>
        </w:tc>
        <w:tc>
          <w:tcPr>
            <w:tcW w:w="1968" w:type="dxa"/>
            <w:vAlign w:val="top"/>
            <w:gridSpan w:val="2"/>
            <w:tcBorders>
              <w:right w:val="none" w:color="000000" w:sz="2" w:space="0"/>
            </w:tcBorders>
          </w:tcPr>
          <w:p>
            <w:pPr>
              <w:rPr>
                <w:rFonts w:ascii="Arial"/>
                <w:sz w:val="21"/>
              </w:rPr>
            </w:pPr>
            <w:r/>
          </w:p>
        </w:tc>
      </w:tr>
      <w:tr>
        <w:trPr>
          <w:trHeight w:val="2239" w:hRule="atLeast"/>
        </w:trPr>
        <w:tc>
          <w:tcPr>
            <w:tcW w:w="4837" w:type="dxa"/>
            <w:vAlign w:val="top"/>
            <w:tcBorders>
              <w:left w:val="none" w:color="000000" w:sz="2" w:space="0"/>
            </w:tcBorders>
          </w:tcPr>
          <w:p>
            <w:pPr>
              <w:ind w:left="115"/>
              <w:spacing w:before="67" w:line="280" w:lineRule="exact"/>
              <w:rPr>
                <w:rFonts w:ascii="SimSun" w:hAnsi="SimSun" w:eastAsia="SimSun" w:cs="SimSun"/>
                <w:sz w:val="18"/>
                <w:szCs w:val="18"/>
              </w:rPr>
            </w:pPr>
            <w:r>
              <w:rPr>
                <w:rFonts w:ascii="SimSun" w:hAnsi="SimSun" w:eastAsia="SimSun" w:cs="SimSun"/>
                <w:sz w:val="18"/>
                <w:szCs w:val="18"/>
                <w:spacing w:val="-2"/>
                <w:position w:val="7"/>
              </w:rPr>
              <w:t>应收</w:t>
            </w:r>
            <w:r>
              <w:rPr>
                <w:rFonts w:ascii="SimSun" w:hAnsi="SimSun" w:eastAsia="SimSun" w:cs="SimSun"/>
                <w:sz w:val="18"/>
                <w:szCs w:val="18"/>
                <w:spacing w:val="-1"/>
                <w:position w:val="7"/>
              </w:rPr>
              <w:t>账款</w:t>
            </w:r>
          </w:p>
          <w:p>
            <w:pPr>
              <w:ind w:left="122"/>
              <w:spacing w:line="219" w:lineRule="auto"/>
              <w:rPr>
                <w:rFonts w:ascii="SimSun" w:hAnsi="SimSun" w:eastAsia="SimSun" w:cs="SimSun"/>
                <w:sz w:val="18"/>
                <w:szCs w:val="18"/>
              </w:rPr>
            </w:pPr>
            <w:r>
              <w:rPr>
                <w:rFonts w:ascii="SimSun" w:hAnsi="SimSun" w:eastAsia="SimSun" w:cs="SimSun"/>
                <w:sz w:val="18"/>
                <w:szCs w:val="18"/>
                <w:spacing w:val="-4"/>
              </w:rPr>
              <w:t>负</w:t>
            </w:r>
            <w:r>
              <w:rPr>
                <w:rFonts w:ascii="SimSun" w:hAnsi="SimSun" w:eastAsia="SimSun" w:cs="SimSun"/>
                <w:sz w:val="18"/>
                <w:szCs w:val="18"/>
                <w:spacing w:val="-3"/>
              </w:rPr>
              <w:t>债</w:t>
            </w:r>
            <w:r>
              <w:rPr>
                <w:rFonts w:ascii="SimSun" w:hAnsi="SimSun" w:eastAsia="SimSun" w:cs="SimSun"/>
                <w:sz w:val="18"/>
                <w:szCs w:val="18"/>
                <w:spacing w:val="-2"/>
              </w:rPr>
              <w:t>合计</w:t>
            </w:r>
          </w:p>
          <w:p>
            <w:pPr>
              <w:ind w:left="120"/>
              <w:spacing w:before="66" w:line="220" w:lineRule="auto"/>
              <w:rPr>
                <w:rFonts w:ascii="SimSun" w:hAnsi="SimSun" w:eastAsia="SimSun" w:cs="SimSun"/>
                <w:sz w:val="18"/>
                <w:szCs w:val="18"/>
              </w:rPr>
            </w:pPr>
            <w:r>
              <w:rPr>
                <w:rFonts w:ascii="SimSun" w:hAnsi="SimSun" w:eastAsia="SimSun" w:cs="SimSun"/>
                <w:sz w:val="18"/>
                <w:szCs w:val="18"/>
                <w:spacing w:val="-4"/>
              </w:rPr>
              <w:t>营</w:t>
            </w:r>
            <w:r>
              <w:rPr>
                <w:rFonts w:ascii="SimSun" w:hAnsi="SimSun" w:eastAsia="SimSun" w:cs="SimSun"/>
                <w:sz w:val="18"/>
                <w:szCs w:val="18"/>
                <w:spacing w:val="-2"/>
              </w:rPr>
              <w:t>业收入</w:t>
            </w:r>
          </w:p>
          <w:p>
            <w:pPr>
              <w:ind w:left="120"/>
              <w:spacing w:before="64" w:line="219" w:lineRule="auto"/>
              <w:rPr>
                <w:rFonts w:ascii="SimSun" w:hAnsi="SimSun" w:eastAsia="SimSun" w:cs="SimSun"/>
                <w:sz w:val="18"/>
                <w:szCs w:val="18"/>
              </w:rPr>
            </w:pPr>
            <w:r>
              <w:rPr>
                <w:rFonts w:ascii="SimSun" w:hAnsi="SimSun" w:eastAsia="SimSun" w:cs="SimSun"/>
                <w:sz w:val="18"/>
                <w:szCs w:val="18"/>
                <w:spacing w:val="-4"/>
              </w:rPr>
              <w:t>营</w:t>
            </w:r>
            <w:r>
              <w:rPr>
                <w:rFonts w:ascii="SimSun" w:hAnsi="SimSun" w:eastAsia="SimSun" w:cs="SimSun"/>
                <w:sz w:val="18"/>
                <w:szCs w:val="18"/>
                <w:spacing w:val="-2"/>
              </w:rPr>
              <w:t>业成本</w:t>
            </w:r>
          </w:p>
          <w:p>
            <w:pPr>
              <w:ind w:left="115"/>
              <w:spacing w:before="67" w:line="220" w:lineRule="auto"/>
              <w:rPr>
                <w:rFonts w:ascii="SimSun" w:hAnsi="SimSun" w:eastAsia="SimSun" w:cs="SimSun"/>
                <w:sz w:val="18"/>
                <w:szCs w:val="18"/>
              </w:rPr>
            </w:pPr>
            <w:r>
              <w:rPr>
                <w:rFonts w:ascii="SimSun" w:hAnsi="SimSun" w:eastAsia="SimSun" w:cs="SimSun"/>
                <w:sz w:val="18"/>
                <w:szCs w:val="18"/>
                <w:spacing w:val="-2"/>
              </w:rPr>
              <w:t>利润</w:t>
            </w:r>
            <w:r>
              <w:rPr>
                <w:rFonts w:ascii="SimSun" w:hAnsi="SimSun" w:eastAsia="SimSun" w:cs="SimSun"/>
                <w:sz w:val="18"/>
                <w:szCs w:val="18"/>
                <w:spacing w:val="-1"/>
              </w:rPr>
              <w:t>总额</w:t>
            </w:r>
          </w:p>
          <w:p>
            <w:pPr>
              <w:ind w:left="115"/>
              <w:spacing w:before="67" w:line="219" w:lineRule="auto"/>
              <w:rPr>
                <w:rFonts w:ascii="SimSun" w:hAnsi="SimSun" w:eastAsia="SimSun" w:cs="SimSun"/>
                <w:sz w:val="18"/>
                <w:szCs w:val="18"/>
              </w:rPr>
            </w:pPr>
            <w:r>
              <w:rPr>
                <w:rFonts w:ascii="SimSun" w:hAnsi="SimSun" w:eastAsia="SimSun" w:cs="SimSun"/>
                <w:sz w:val="18"/>
                <w:szCs w:val="18"/>
                <w:spacing w:val="7"/>
              </w:rPr>
              <w:t>应</w:t>
            </w:r>
            <w:r>
              <w:rPr>
                <w:rFonts w:ascii="SimSun" w:hAnsi="SimSun" w:eastAsia="SimSun" w:cs="SimSun"/>
                <w:sz w:val="18"/>
                <w:szCs w:val="18"/>
                <w:spacing w:val="4"/>
              </w:rPr>
              <w:t>付职工薪酬(本期贷方累计发生额)</w:t>
            </w:r>
          </w:p>
          <w:p>
            <w:pPr>
              <w:ind w:left="114" w:right="958" w:firstLine="1087"/>
              <w:spacing w:before="65" w:line="252"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4"/>
              </w:rPr>
              <w:t>批零住餐单位仅第四季度填报)</w:t>
            </w:r>
            <w:r>
              <w:rPr>
                <w:rFonts w:ascii="SimSun" w:hAnsi="SimSun" w:eastAsia="SimSun" w:cs="SimSun"/>
                <w:sz w:val="18"/>
                <w:szCs w:val="18"/>
              </w:rPr>
              <w:t xml:space="preserve"> </w:t>
            </w:r>
            <w:r>
              <w:rPr>
                <w:rFonts w:ascii="SimSun" w:hAnsi="SimSun" w:eastAsia="SimSun" w:cs="SimSun"/>
                <w:sz w:val="18"/>
                <w:szCs w:val="18"/>
                <w:spacing w:val="-1"/>
              </w:rPr>
              <w:t>平均用工人数</w:t>
            </w:r>
          </w:p>
        </w:tc>
        <w:tc>
          <w:tcPr>
            <w:tcW w:w="1533" w:type="dxa"/>
            <w:vAlign w:val="top"/>
          </w:tcPr>
          <w:p>
            <w:pPr>
              <w:ind w:left="587"/>
              <w:spacing w:before="67" w:line="280" w:lineRule="exact"/>
              <w:rPr>
                <w:rFonts w:ascii="SimSun" w:hAnsi="SimSun" w:eastAsia="SimSun" w:cs="SimSun"/>
                <w:sz w:val="18"/>
                <w:szCs w:val="18"/>
              </w:rPr>
            </w:pPr>
            <w:r>
              <w:rPr>
                <w:rFonts w:ascii="SimSun" w:hAnsi="SimSun" w:eastAsia="SimSun" w:cs="SimSun"/>
                <w:sz w:val="18"/>
                <w:szCs w:val="18"/>
                <w:spacing w:val="-2"/>
                <w:position w:val="7"/>
              </w:rPr>
              <w:t>千元</w:t>
            </w:r>
          </w:p>
          <w:p>
            <w:pPr>
              <w:ind w:left="587"/>
              <w:spacing w:line="220" w:lineRule="auto"/>
              <w:rPr>
                <w:rFonts w:ascii="SimSun" w:hAnsi="SimSun" w:eastAsia="SimSun" w:cs="SimSun"/>
                <w:sz w:val="18"/>
                <w:szCs w:val="18"/>
              </w:rPr>
            </w:pPr>
            <w:r>
              <w:rPr>
                <w:rFonts w:ascii="SimSun" w:hAnsi="SimSun" w:eastAsia="SimSun" w:cs="SimSun"/>
                <w:sz w:val="18"/>
                <w:szCs w:val="18"/>
                <w:spacing w:val="-2"/>
              </w:rPr>
              <w:t>千元</w:t>
            </w:r>
          </w:p>
          <w:p>
            <w:pPr>
              <w:ind w:left="587"/>
              <w:spacing w:before="66" w:line="220" w:lineRule="auto"/>
              <w:rPr>
                <w:rFonts w:ascii="SimSun" w:hAnsi="SimSun" w:eastAsia="SimSun" w:cs="SimSun"/>
                <w:sz w:val="18"/>
                <w:szCs w:val="18"/>
              </w:rPr>
            </w:pPr>
            <w:r>
              <w:rPr>
                <w:rFonts w:ascii="SimSun" w:hAnsi="SimSun" w:eastAsia="SimSun" w:cs="SimSun"/>
                <w:sz w:val="18"/>
                <w:szCs w:val="18"/>
                <w:spacing w:val="-2"/>
              </w:rPr>
              <w:t>千元</w:t>
            </w:r>
          </w:p>
          <w:p>
            <w:pPr>
              <w:ind w:left="587"/>
              <w:spacing w:before="64" w:line="220" w:lineRule="auto"/>
              <w:rPr>
                <w:rFonts w:ascii="SimSun" w:hAnsi="SimSun" w:eastAsia="SimSun" w:cs="SimSun"/>
                <w:sz w:val="18"/>
                <w:szCs w:val="18"/>
              </w:rPr>
            </w:pPr>
            <w:r>
              <w:rPr>
                <w:rFonts w:ascii="SimSun" w:hAnsi="SimSun" w:eastAsia="SimSun" w:cs="SimSun"/>
                <w:sz w:val="18"/>
                <w:szCs w:val="18"/>
                <w:spacing w:val="-2"/>
              </w:rPr>
              <w:t>千元</w:t>
            </w:r>
          </w:p>
          <w:p>
            <w:pPr>
              <w:ind w:left="587"/>
              <w:spacing w:before="66" w:line="220" w:lineRule="auto"/>
              <w:rPr>
                <w:rFonts w:ascii="SimSun" w:hAnsi="SimSun" w:eastAsia="SimSun" w:cs="SimSun"/>
                <w:sz w:val="18"/>
                <w:szCs w:val="18"/>
              </w:rPr>
            </w:pPr>
            <w:r>
              <w:rPr>
                <w:rFonts w:ascii="SimSun" w:hAnsi="SimSun" w:eastAsia="SimSun" w:cs="SimSun"/>
                <w:sz w:val="18"/>
                <w:szCs w:val="18"/>
                <w:spacing w:val="-2"/>
              </w:rPr>
              <w:t>千元</w:t>
            </w:r>
          </w:p>
          <w:p>
            <w:pPr>
              <w:ind w:left="587"/>
              <w:spacing w:before="66" w:line="220" w:lineRule="auto"/>
              <w:rPr>
                <w:rFonts w:ascii="SimSun" w:hAnsi="SimSun" w:eastAsia="SimSun" w:cs="SimSun"/>
                <w:sz w:val="18"/>
                <w:szCs w:val="18"/>
              </w:rPr>
            </w:pPr>
            <w:r>
              <w:rPr>
                <w:rFonts w:ascii="SimSun" w:hAnsi="SimSun" w:eastAsia="SimSun" w:cs="SimSun"/>
                <w:sz w:val="18"/>
                <w:szCs w:val="18"/>
                <w:spacing w:val="-2"/>
              </w:rPr>
              <w:t>千元</w:t>
            </w:r>
          </w:p>
          <w:p>
            <w:pPr>
              <w:spacing w:line="284" w:lineRule="auto"/>
              <w:rPr>
                <w:rFonts w:ascii="Arial"/>
                <w:sz w:val="21"/>
              </w:rPr>
            </w:pPr>
            <w:r/>
          </w:p>
          <w:p>
            <w:pPr>
              <w:ind w:left="680"/>
              <w:spacing w:before="59" w:line="216" w:lineRule="auto"/>
              <w:rPr>
                <w:rFonts w:ascii="SimSun" w:hAnsi="SimSun" w:eastAsia="SimSun" w:cs="SimSun"/>
                <w:sz w:val="18"/>
                <w:szCs w:val="18"/>
              </w:rPr>
            </w:pPr>
            <w:r>
              <w:rPr>
                <w:rFonts w:ascii="SimSun" w:hAnsi="SimSun" w:eastAsia="SimSun" w:cs="SimSun"/>
                <w:sz w:val="18"/>
                <w:szCs w:val="18"/>
              </w:rPr>
              <w:t>人</w:t>
            </w:r>
          </w:p>
        </w:tc>
        <w:tc>
          <w:tcPr>
            <w:tcW w:w="1040" w:type="dxa"/>
            <w:vAlign w:val="top"/>
          </w:tcPr>
          <w:p>
            <w:pPr>
              <w:ind w:left="433"/>
              <w:spacing w:before="97" w:line="183" w:lineRule="auto"/>
              <w:rPr>
                <w:rFonts w:ascii="SimSun" w:hAnsi="SimSun" w:eastAsia="SimSun" w:cs="SimSun"/>
                <w:sz w:val="18"/>
                <w:szCs w:val="18"/>
              </w:rPr>
            </w:pPr>
            <w:r>
              <w:rPr>
                <w:rFonts w:ascii="SimSun" w:hAnsi="SimSun" w:eastAsia="SimSun" w:cs="SimSun"/>
                <w:sz w:val="18"/>
                <w:szCs w:val="18"/>
                <w:spacing w:val="-2"/>
              </w:rPr>
              <w:t>02</w:t>
            </w:r>
          </w:p>
          <w:p>
            <w:pPr>
              <w:ind w:left="433"/>
              <w:spacing w:before="102" w:line="183" w:lineRule="auto"/>
              <w:rPr>
                <w:rFonts w:ascii="SimSun" w:hAnsi="SimSun" w:eastAsia="SimSun" w:cs="SimSun"/>
                <w:sz w:val="18"/>
                <w:szCs w:val="18"/>
              </w:rPr>
            </w:pPr>
            <w:r>
              <w:rPr>
                <w:rFonts w:ascii="SimSun" w:hAnsi="SimSun" w:eastAsia="SimSun" w:cs="SimSun"/>
                <w:sz w:val="18"/>
                <w:szCs w:val="18"/>
                <w:spacing w:val="-4"/>
              </w:rPr>
              <w:t>0</w:t>
            </w:r>
            <w:r>
              <w:rPr>
                <w:rFonts w:ascii="SimSun" w:hAnsi="SimSun" w:eastAsia="SimSun" w:cs="SimSun"/>
                <w:sz w:val="18"/>
                <w:szCs w:val="18"/>
                <w:spacing w:val="-3"/>
              </w:rPr>
              <w:t>3</w:t>
            </w:r>
          </w:p>
          <w:p>
            <w:pPr>
              <w:ind w:left="433"/>
              <w:spacing w:before="102" w:line="183" w:lineRule="auto"/>
              <w:rPr>
                <w:rFonts w:ascii="SimSun" w:hAnsi="SimSun" w:eastAsia="SimSun" w:cs="SimSun"/>
                <w:sz w:val="18"/>
                <w:szCs w:val="18"/>
              </w:rPr>
            </w:pPr>
            <w:r>
              <w:rPr>
                <w:rFonts w:ascii="SimSun" w:hAnsi="SimSun" w:eastAsia="SimSun" w:cs="SimSun"/>
                <w:sz w:val="18"/>
                <w:szCs w:val="18"/>
                <w:spacing w:val="-2"/>
              </w:rPr>
              <w:t>04</w:t>
            </w:r>
          </w:p>
          <w:p>
            <w:pPr>
              <w:ind w:left="433"/>
              <w:spacing w:before="100" w:line="183" w:lineRule="auto"/>
              <w:rPr>
                <w:rFonts w:ascii="SimSun" w:hAnsi="SimSun" w:eastAsia="SimSun" w:cs="SimSun"/>
                <w:sz w:val="18"/>
                <w:szCs w:val="18"/>
              </w:rPr>
            </w:pPr>
            <w:r>
              <w:rPr>
                <w:rFonts w:ascii="SimSun" w:hAnsi="SimSun" w:eastAsia="SimSun" w:cs="SimSun"/>
                <w:sz w:val="18"/>
                <w:szCs w:val="18"/>
                <w:spacing w:val="-4"/>
              </w:rPr>
              <w:t>0</w:t>
            </w:r>
            <w:r>
              <w:rPr>
                <w:rFonts w:ascii="SimSun" w:hAnsi="SimSun" w:eastAsia="SimSun" w:cs="SimSun"/>
                <w:sz w:val="18"/>
                <w:szCs w:val="18"/>
                <w:spacing w:val="-3"/>
              </w:rPr>
              <w:t>5</w:t>
            </w:r>
          </w:p>
          <w:p>
            <w:pPr>
              <w:ind w:left="433"/>
              <w:spacing w:before="102" w:line="183" w:lineRule="auto"/>
              <w:rPr>
                <w:rFonts w:ascii="SimSun" w:hAnsi="SimSun" w:eastAsia="SimSun" w:cs="SimSun"/>
                <w:sz w:val="18"/>
                <w:szCs w:val="18"/>
              </w:rPr>
            </w:pPr>
            <w:r>
              <w:rPr>
                <w:rFonts w:ascii="SimSun" w:hAnsi="SimSun" w:eastAsia="SimSun" w:cs="SimSun"/>
                <w:sz w:val="18"/>
                <w:szCs w:val="18"/>
                <w:spacing w:val="-4"/>
              </w:rPr>
              <w:t>0</w:t>
            </w:r>
            <w:r>
              <w:rPr>
                <w:rFonts w:ascii="SimSun" w:hAnsi="SimSun" w:eastAsia="SimSun" w:cs="SimSun"/>
                <w:sz w:val="18"/>
                <w:szCs w:val="18"/>
                <w:spacing w:val="-3"/>
              </w:rPr>
              <w:t>6</w:t>
            </w:r>
          </w:p>
          <w:p>
            <w:pPr>
              <w:ind w:left="433"/>
              <w:spacing w:before="102" w:line="183" w:lineRule="auto"/>
              <w:rPr>
                <w:rFonts w:ascii="SimSun" w:hAnsi="SimSun" w:eastAsia="SimSun" w:cs="SimSun"/>
                <w:sz w:val="18"/>
                <w:szCs w:val="18"/>
              </w:rPr>
            </w:pPr>
            <w:r>
              <w:rPr>
                <w:rFonts w:ascii="SimSun" w:hAnsi="SimSun" w:eastAsia="SimSun" w:cs="SimSun"/>
                <w:sz w:val="18"/>
                <w:szCs w:val="18"/>
                <w:spacing w:val="-2"/>
              </w:rPr>
              <w:t>07</w:t>
            </w:r>
          </w:p>
          <w:p>
            <w:pPr>
              <w:spacing w:line="320" w:lineRule="auto"/>
              <w:rPr>
                <w:rFonts w:ascii="Arial"/>
                <w:sz w:val="21"/>
              </w:rPr>
            </w:pPr>
            <w:r/>
          </w:p>
          <w:p>
            <w:pPr>
              <w:ind w:left="433"/>
              <w:spacing w:before="58" w:line="183" w:lineRule="auto"/>
              <w:rPr>
                <w:rFonts w:ascii="SimSun" w:hAnsi="SimSun" w:eastAsia="SimSun" w:cs="SimSun"/>
                <w:sz w:val="18"/>
                <w:szCs w:val="18"/>
              </w:rPr>
            </w:pPr>
            <w:r>
              <w:rPr>
                <w:rFonts w:ascii="SimSun" w:hAnsi="SimSun" w:eastAsia="SimSun" w:cs="SimSun"/>
                <w:sz w:val="18"/>
                <w:szCs w:val="18"/>
                <w:spacing w:val="-4"/>
              </w:rPr>
              <w:t>0</w:t>
            </w:r>
            <w:r>
              <w:rPr>
                <w:rFonts w:ascii="SimSun" w:hAnsi="SimSun" w:eastAsia="SimSun" w:cs="SimSun"/>
                <w:sz w:val="18"/>
                <w:szCs w:val="18"/>
                <w:spacing w:val="-3"/>
              </w:rPr>
              <w:t>8</w:t>
            </w:r>
          </w:p>
        </w:tc>
        <w:tc>
          <w:tcPr>
            <w:tcW w:w="1968" w:type="dxa"/>
            <w:vAlign w:val="top"/>
            <w:gridSpan w:val="2"/>
            <w:tcBorders>
              <w:right w:val="none" w:color="000000" w:sz="2" w:space="0"/>
            </w:tcBorders>
          </w:tcPr>
          <w:p>
            <w:pPr>
              <w:rPr>
                <w:rFonts w:ascii="Arial"/>
                <w:sz w:val="21"/>
              </w:rPr>
            </w:pPr>
            <w:r/>
          </w:p>
        </w:tc>
      </w:tr>
      <w:tr>
        <w:trPr>
          <w:trHeight w:val="278" w:hRule="atLeast"/>
        </w:trPr>
        <w:tc>
          <w:tcPr>
            <w:tcW w:w="4837" w:type="dxa"/>
            <w:vAlign w:val="top"/>
            <w:tcBorders>
              <w:left w:val="none" w:color="000000" w:sz="2" w:space="0"/>
            </w:tcBorders>
          </w:tcPr>
          <w:p>
            <w:pPr>
              <w:ind w:left="115"/>
              <w:spacing w:before="70" w:line="213" w:lineRule="auto"/>
              <w:rPr>
                <w:rFonts w:ascii="SimSun" w:hAnsi="SimSun" w:eastAsia="SimSun" w:cs="SimSun"/>
                <w:sz w:val="18"/>
                <w:szCs w:val="18"/>
              </w:rPr>
            </w:pPr>
            <w:r>
              <w:rPr>
                <w:rFonts w:ascii="SimSun" w:hAnsi="SimSun" w:eastAsia="SimSun" w:cs="SimSun"/>
                <w:sz w:val="18"/>
                <w:szCs w:val="18"/>
                <w:spacing w:val="-11"/>
              </w:rPr>
              <w:t>补</w:t>
            </w:r>
            <w:r>
              <w:rPr>
                <w:rFonts w:ascii="SimSun" w:hAnsi="SimSun" w:eastAsia="SimSun" w:cs="SimSun"/>
                <w:sz w:val="18"/>
                <w:szCs w:val="18"/>
                <w:spacing w:val="-7"/>
              </w:rPr>
              <w:t>充资料：</w:t>
            </w:r>
          </w:p>
        </w:tc>
        <w:tc>
          <w:tcPr>
            <w:tcW w:w="1533" w:type="dxa"/>
            <w:vAlign w:val="top"/>
          </w:tcPr>
          <w:p>
            <w:pPr>
              <w:rPr>
                <w:rFonts w:ascii="Arial"/>
                <w:sz w:val="21"/>
              </w:rPr>
            </w:pPr>
            <w:r/>
          </w:p>
        </w:tc>
        <w:tc>
          <w:tcPr>
            <w:tcW w:w="1040" w:type="dxa"/>
            <w:vAlign w:val="top"/>
          </w:tcPr>
          <w:p>
            <w:pPr>
              <w:rPr>
                <w:rFonts w:ascii="Arial"/>
                <w:sz w:val="21"/>
              </w:rPr>
            </w:pPr>
            <w:r/>
          </w:p>
        </w:tc>
        <w:tc>
          <w:tcPr>
            <w:tcW w:w="1968" w:type="dxa"/>
            <w:vAlign w:val="top"/>
            <w:gridSpan w:val="2"/>
            <w:tcBorders>
              <w:right w:val="none" w:color="000000" w:sz="2" w:space="0"/>
            </w:tcBorders>
          </w:tcPr>
          <w:p>
            <w:pPr>
              <w:rPr>
                <w:rFonts w:ascii="Arial"/>
                <w:sz w:val="21"/>
              </w:rPr>
            </w:pPr>
            <w:r/>
          </w:p>
        </w:tc>
      </w:tr>
      <w:tr>
        <w:trPr>
          <w:trHeight w:val="280" w:hRule="atLeast"/>
        </w:trPr>
        <w:tc>
          <w:tcPr>
            <w:tcW w:w="4837" w:type="dxa"/>
            <w:vAlign w:val="top"/>
            <w:tcBorders>
              <w:left w:val="none" w:color="000000" w:sz="2" w:space="0"/>
            </w:tcBorders>
          </w:tcPr>
          <w:p>
            <w:pPr>
              <w:ind w:left="117"/>
              <w:spacing w:before="72" w:line="213" w:lineRule="auto"/>
              <w:rPr>
                <w:rFonts w:ascii="SimSun" w:hAnsi="SimSun" w:eastAsia="SimSun" w:cs="SimSun"/>
                <w:sz w:val="18"/>
                <w:szCs w:val="18"/>
              </w:rPr>
            </w:pPr>
            <w:r>
              <w:rPr>
                <w:rFonts w:ascii="SimSun" w:hAnsi="SimSun" w:eastAsia="SimSun" w:cs="SimSun"/>
                <w:sz w:val="18"/>
                <w:szCs w:val="18"/>
                <w:spacing w:val="8"/>
              </w:rPr>
              <w:t>工</w:t>
            </w:r>
            <w:r>
              <w:rPr>
                <w:rFonts w:ascii="SimSun" w:hAnsi="SimSun" w:eastAsia="SimSun" w:cs="SimSun"/>
                <w:sz w:val="18"/>
                <w:szCs w:val="18"/>
                <w:spacing w:val="4"/>
              </w:rPr>
              <w:t>业生产电力消费(工业单位填报)</w:t>
            </w:r>
          </w:p>
        </w:tc>
        <w:tc>
          <w:tcPr>
            <w:tcW w:w="1533" w:type="dxa"/>
            <w:vAlign w:val="top"/>
          </w:tcPr>
          <w:p>
            <w:pPr>
              <w:ind w:left="227"/>
              <w:spacing w:before="72" w:line="213" w:lineRule="auto"/>
              <w:rPr>
                <w:rFonts w:ascii="SimSun" w:hAnsi="SimSun" w:eastAsia="SimSun" w:cs="SimSun"/>
                <w:sz w:val="18"/>
                <w:szCs w:val="18"/>
              </w:rPr>
            </w:pPr>
            <w:r>
              <w:rPr>
                <w:rFonts w:ascii="SimSun" w:hAnsi="SimSun" w:eastAsia="SimSun" w:cs="SimSun"/>
                <w:sz w:val="18"/>
                <w:szCs w:val="18"/>
                <w:spacing w:val="12"/>
              </w:rPr>
              <w:t>千瓦时(度</w:t>
            </w:r>
            <w:r>
              <w:rPr>
                <w:rFonts w:ascii="SimSun" w:hAnsi="SimSun" w:eastAsia="SimSun" w:cs="SimSun"/>
                <w:sz w:val="18"/>
                <w:szCs w:val="18"/>
                <w:spacing w:val="11"/>
              </w:rPr>
              <w:t>)</w:t>
            </w:r>
          </w:p>
        </w:tc>
        <w:tc>
          <w:tcPr>
            <w:tcW w:w="1040" w:type="dxa"/>
            <w:vAlign w:val="top"/>
          </w:tcPr>
          <w:p>
            <w:pPr>
              <w:ind w:left="382"/>
              <w:spacing w:before="102" w:line="182" w:lineRule="auto"/>
              <w:rPr>
                <w:rFonts w:ascii="SimSun" w:hAnsi="SimSun" w:eastAsia="SimSun" w:cs="SimSun"/>
                <w:sz w:val="18"/>
                <w:szCs w:val="18"/>
              </w:rPr>
            </w:pPr>
            <w:r>
              <w:rPr>
                <w:rFonts w:ascii="SimSun" w:hAnsi="SimSun" w:eastAsia="SimSun" w:cs="SimSun"/>
                <w:sz w:val="18"/>
                <w:szCs w:val="18"/>
              </w:rPr>
              <w:t>B01</w:t>
            </w:r>
          </w:p>
        </w:tc>
        <w:tc>
          <w:tcPr>
            <w:tcW w:w="1968" w:type="dxa"/>
            <w:vAlign w:val="top"/>
            <w:gridSpan w:val="2"/>
            <w:tcBorders>
              <w:right w:val="none" w:color="000000" w:sz="2" w:space="0"/>
            </w:tcBorders>
          </w:tcPr>
          <w:p>
            <w:pPr>
              <w:rPr>
                <w:rFonts w:ascii="Arial"/>
                <w:sz w:val="21"/>
              </w:rPr>
            </w:pPr>
            <w:r/>
          </w:p>
        </w:tc>
      </w:tr>
      <w:tr>
        <w:trPr>
          <w:trHeight w:val="297" w:hRule="atLeast"/>
        </w:trPr>
        <w:tc>
          <w:tcPr>
            <w:tcW w:w="4837" w:type="dxa"/>
            <w:vAlign w:val="top"/>
            <w:tcBorders>
              <w:left w:val="none" w:color="000000" w:sz="2" w:space="0"/>
            </w:tcBorders>
          </w:tcPr>
          <w:p>
            <w:pPr>
              <w:ind w:left="144"/>
              <w:spacing w:before="70" w:line="219" w:lineRule="auto"/>
              <w:rPr>
                <w:rFonts w:ascii="SimSun" w:hAnsi="SimSun" w:eastAsia="SimSun" w:cs="SimSun"/>
                <w:sz w:val="18"/>
                <w:szCs w:val="18"/>
              </w:rPr>
            </w:pPr>
            <w:r>
              <w:rPr>
                <w:rFonts w:ascii="SimSun" w:hAnsi="SimSun" w:eastAsia="SimSun" w:cs="SimSun"/>
                <w:sz w:val="18"/>
                <w:szCs w:val="18"/>
                <w:spacing w:val="2"/>
              </w:rPr>
              <w:t>自年初开始本年新签合同总额(建筑业单位填</w:t>
            </w:r>
            <w:r>
              <w:rPr>
                <w:rFonts w:ascii="SimSun" w:hAnsi="SimSun" w:eastAsia="SimSun" w:cs="SimSun"/>
                <w:sz w:val="18"/>
                <w:szCs w:val="18"/>
                <w:spacing w:val="1"/>
              </w:rPr>
              <w:t>报</w:t>
            </w:r>
            <w:r>
              <w:rPr>
                <w:rFonts w:ascii="SimSun" w:hAnsi="SimSun" w:eastAsia="SimSun" w:cs="SimSun"/>
                <w:sz w:val="18"/>
                <w:szCs w:val="18"/>
              </w:rPr>
              <w:t>)</w:t>
            </w:r>
          </w:p>
        </w:tc>
        <w:tc>
          <w:tcPr>
            <w:tcW w:w="1533" w:type="dxa"/>
            <w:vAlign w:val="top"/>
          </w:tcPr>
          <w:p>
            <w:pPr>
              <w:ind w:left="587"/>
              <w:spacing w:before="71" w:line="220" w:lineRule="auto"/>
              <w:rPr>
                <w:rFonts w:ascii="SimSun" w:hAnsi="SimSun" w:eastAsia="SimSun" w:cs="SimSun"/>
                <w:sz w:val="18"/>
                <w:szCs w:val="18"/>
              </w:rPr>
            </w:pPr>
            <w:r>
              <w:rPr>
                <w:rFonts w:ascii="SimSun" w:hAnsi="SimSun" w:eastAsia="SimSun" w:cs="SimSun"/>
                <w:sz w:val="18"/>
                <w:szCs w:val="18"/>
                <w:spacing w:val="-2"/>
              </w:rPr>
              <w:t>千元</w:t>
            </w:r>
          </w:p>
        </w:tc>
        <w:tc>
          <w:tcPr>
            <w:tcW w:w="1040" w:type="dxa"/>
            <w:vAlign w:val="top"/>
          </w:tcPr>
          <w:p>
            <w:pPr>
              <w:ind w:left="385"/>
              <w:spacing w:before="100" w:line="183" w:lineRule="auto"/>
              <w:rPr>
                <w:rFonts w:ascii="SimSun" w:hAnsi="SimSun" w:eastAsia="SimSun" w:cs="SimSun"/>
                <w:sz w:val="18"/>
                <w:szCs w:val="18"/>
              </w:rPr>
            </w:pPr>
            <w:r>
              <w:rPr>
                <w:rFonts w:ascii="SimSun" w:hAnsi="SimSun" w:eastAsia="SimSun" w:cs="SimSun"/>
                <w:sz w:val="18"/>
                <w:szCs w:val="18"/>
                <w:spacing w:val="-1"/>
              </w:rPr>
              <w:t>C01</w:t>
            </w:r>
          </w:p>
        </w:tc>
        <w:tc>
          <w:tcPr>
            <w:tcW w:w="1968" w:type="dxa"/>
            <w:vAlign w:val="top"/>
            <w:gridSpan w:val="2"/>
            <w:tcBorders>
              <w:right w:val="none" w:color="000000" w:sz="2" w:space="0"/>
            </w:tcBorders>
          </w:tcPr>
          <w:p>
            <w:pPr>
              <w:rPr>
                <w:rFonts w:ascii="Arial"/>
                <w:sz w:val="21"/>
              </w:rPr>
            </w:pPr>
            <w:r/>
          </w:p>
        </w:tc>
      </w:tr>
    </w:tbl>
    <w:p>
      <w:pPr>
        <w:ind w:left="215"/>
        <w:spacing w:before="68" w:line="220" w:lineRule="auto"/>
        <w:rPr>
          <w:rFonts w:ascii="SimSun" w:hAnsi="SimSun" w:eastAsia="SimSun" w:cs="SimSun"/>
          <w:sz w:val="18"/>
          <w:szCs w:val="18"/>
        </w:rPr>
      </w:pPr>
      <w:r>
        <w:rPr>
          <w:rFonts w:ascii="SimSun" w:hAnsi="SimSun" w:eastAsia="SimSun" w:cs="SimSun"/>
          <w:sz w:val="18"/>
          <w:szCs w:val="18"/>
          <w:spacing w:val="-6"/>
        </w:rPr>
        <w:t>统计负</w:t>
      </w:r>
      <w:r>
        <w:rPr>
          <w:rFonts w:ascii="SimSun" w:hAnsi="SimSun" w:eastAsia="SimSun" w:cs="SimSun"/>
          <w:sz w:val="18"/>
          <w:szCs w:val="18"/>
          <w:spacing w:val="-5"/>
        </w:rPr>
        <w:t>责</w:t>
      </w:r>
      <w:r>
        <w:rPr>
          <w:rFonts w:ascii="SimSun" w:hAnsi="SimSun" w:eastAsia="SimSun" w:cs="SimSun"/>
          <w:sz w:val="18"/>
          <w:szCs w:val="18"/>
          <w:spacing w:val="-3"/>
        </w:rPr>
        <w:t>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3"/>
        </w:rPr>
        <w:t>月</w:t>
      </w:r>
      <w:r>
        <w:rPr>
          <w:rFonts w:ascii="SimSun" w:hAnsi="SimSun" w:eastAsia="SimSun" w:cs="SimSun"/>
          <w:sz w:val="18"/>
          <w:szCs w:val="18"/>
          <w:spacing w:val="-3"/>
        </w:rPr>
        <w:t xml:space="preserve">  </w:t>
      </w:r>
      <w:r>
        <w:rPr>
          <w:rFonts w:ascii="SimSun" w:hAnsi="SimSun" w:eastAsia="SimSun" w:cs="SimSun"/>
          <w:sz w:val="18"/>
          <w:szCs w:val="18"/>
          <w:spacing w:val="-3"/>
        </w:rPr>
        <w:t>日</w:t>
      </w:r>
    </w:p>
    <w:p>
      <w:pPr>
        <w:spacing w:line="382" w:lineRule="auto"/>
        <w:rPr>
          <w:rFonts w:ascii="Arial"/>
          <w:sz w:val="21"/>
        </w:rPr>
      </w:pPr>
      <w:r/>
    </w:p>
    <w:p>
      <w:pPr>
        <w:ind w:left="76"/>
        <w:spacing w:before="59" w:line="219" w:lineRule="auto"/>
        <w:rPr>
          <w:rFonts w:ascii="SimSun" w:hAnsi="SimSun" w:eastAsia="SimSun" w:cs="SimSun"/>
          <w:sz w:val="18"/>
          <w:szCs w:val="18"/>
        </w:rPr>
      </w:pPr>
      <w:r>
        <w:rPr>
          <w:rFonts w:ascii="SimSun" w:hAnsi="SimSun" w:eastAsia="SimSun" w:cs="SimSun"/>
          <w:sz w:val="18"/>
          <w:szCs w:val="18"/>
          <w:spacing w:val="-8"/>
        </w:rPr>
        <w:t>说明：</w:t>
      </w:r>
      <w:r>
        <w:rPr>
          <w:rFonts w:ascii="SimSun" w:hAnsi="SimSun" w:eastAsia="SimSun" w:cs="SimSun"/>
          <w:sz w:val="18"/>
          <w:szCs w:val="18"/>
          <w:spacing w:val="-4"/>
        </w:rPr>
        <w:t xml:space="preserve"> </w:t>
      </w:r>
      <w:r>
        <w:rPr>
          <w:rFonts w:ascii="SimSun" w:hAnsi="SimSun" w:eastAsia="SimSun" w:cs="SimSun"/>
          <w:sz w:val="18"/>
          <w:szCs w:val="18"/>
          <w:spacing w:val="-4"/>
        </w:rPr>
        <w:t>1.统计范围：</w:t>
      </w:r>
      <w:r>
        <w:rPr>
          <w:rFonts w:ascii="SimSun" w:hAnsi="SimSun" w:eastAsia="SimSun" w:cs="SimSun"/>
          <w:sz w:val="18"/>
          <w:szCs w:val="18"/>
          <w:spacing w:val="-4"/>
        </w:rPr>
        <w:t xml:space="preserve"> </w:t>
      </w:r>
      <w:r>
        <w:rPr>
          <w:rFonts w:ascii="SimSun" w:hAnsi="SimSun" w:eastAsia="SimSun" w:cs="SimSun"/>
          <w:sz w:val="18"/>
          <w:szCs w:val="18"/>
          <w:spacing w:val="-4"/>
        </w:rPr>
        <w:t>辖区内抽中的规模以下工业企业、资质外建筑业企业、限额以下批发和零售业企业、限额以下住宿</w:t>
      </w:r>
    </w:p>
    <w:p>
      <w:pPr>
        <w:ind w:left="1651"/>
        <w:spacing w:before="65" w:line="220" w:lineRule="auto"/>
        <w:rPr>
          <w:rFonts w:ascii="SimSun" w:hAnsi="SimSun" w:eastAsia="SimSun" w:cs="SimSun"/>
          <w:sz w:val="18"/>
          <w:szCs w:val="18"/>
        </w:rPr>
      </w:pPr>
      <w:r>
        <w:rPr>
          <w:rFonts w:ascii="SimSun" w:hAnsi="SimSun" w:eastAsia="SimSun" w:cs="SimSun"/>
          <w:sz w:val="18"/>
          <w:szCs w:val="18"/>
          <w:spacing w:val="-2"/>
        </w:rPr>
        <w:t>和餐饮业企业、规模以下服务业企业</w:t>
      </w:r>
      <w:r>
        <w:rPr>
          <w:rFonts w:ascii="SimSun" w:hAnsi="SimSun" w:eastAsia="SimSun" w:cs="SimSun"/>
          <w:sz w:val="18"/>
          <w:szCs w:val="18"/>
        </w:rPr>
        <w:t>。</w:t>
      </w:r>
    </w:p>
    <w:p>
      <w:pPr>
        <w:ind w:left="611"/>
        <w:spacing w:before="23" w:line="218" w:lineRule="auto"/>
        <w:rPr>
          <w:rFonts w:ascii="SimSun" w:hAnsi="SimSun" w:eastAsia="SimSun" w:cs="SimSun"/>
          <w:sz w:val="18"/>
          <w:szCs w:val="18"/>
        </w:rPr>
      </w:pPr>
      <w:r>
        <w:rPr>
          <w:rFonts w:ascii="SimSun" w:hAnsi="SimSun" w:eastAsia="SimSun" w:cs="SimSun"/>
          <w:sz w:val="18"/>
          <w:szCs w:val="18"/>
          <w:spacing w:val="-9"/>
        </w:rPr>
        <w:t>2.报送日期及方式：</w:t>
      </w:r>
      <w:r>
        <w:rPr>
          <w:rFonts w:ascii="SimSun" w:hAnsi="SimSun" w:eastAsia="SimSun" w:cs="SimSun"/>
          <w:sz w:val="18"/>
          <w:szCs w:val="18"/>
          <w:spacing w:val="-9"/>
        </w:rPr>
        <w:t xml:space="preserve"> </w:t>
      </w:r>
      <w:r>
        <w:rPr>
          <w:rFonts w:ascii="SimSun" w:hAnsi="SimSun" w:eastAsia="SimSun" w:cs="SimSun"/>
          <w:sz w:val="18"/>
          <w:szCs w:val="18"/>
          <w:spacing w:val="-9"/>
        </w:rPr>
        <w:t>报告期为</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1-5</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1-8</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1-11</w:t>
      </w:r>
      <w:r>
        <w:rPr>
          <w:rFonts w:ascii="SimSun" w:hAnsi="SimSun" w:eastAsia="SimSun" w:cs="SimSun"/>
          <w:sz w:val="18"/>
          <w:szCs w:val="18"/>
          <w:spacing w:val="-9"/>
        </w:rPr>
        <w:t xml:space="preserve"> </w:t>
      </w:r>
      <w:r>
        <w:rPr>
          <w:rFonts w:ascii="SimSun" w:hAnsi="SimSun" w:eastAsia="SimSun" w:cs="SimSun"/>
          <w:sz w:val="18"/>
          <w:szCs w:val="18"/>
          <w:spacing w:val="-9"/>
        </w:rPr>
        <w:t>月。联网直报企业通过国家统计局联网直报平台</w:t>
      </w:r>
      <w:r>
        <w:rPr>
          <w:rFonts w:ascii="SimSun" w:hAnsi="SimSun" w:eastAsia="SimSun" w:cs="SimSun"/>
          <w:sz w:val="18"/>
          <w:szCs w:val="18"/>
          <w:spacing w:val="-6"/>
        </w:rPr>
        <w:t>上</w:t>
      </w:r>
    </w:p>
    <w:p>
      <w:pPr>
        <w:ind w:left="2194" w:right="32"/>
        <w:spacing w:before="19" w:line="245" w:lineRule="auto"/>
        <w:rPr>
          <w:rFonts w:ascii="SimSun" w:hAnsi="SimSun" w:eastAsia="SimSun" w:cs="SimSun"/>
          <w:sz w:val="18"/>
          <w:szCs w:val="18"/>
        </w:rPr>
      </w:pPr>
      <w:r>
        <w:rPr>
          <w:rFonts w:ascii="SimSun" w:hAnsi="SimSun" w:eastAsia="SimSun" w:cs="SimSun"/>
          <w:sz w:val="18"/>
          <w:szCs w:val="18"/>
          <w:spacing w:val="1"/>
        </w:rPr>
        <w:t>报数据，非联网</w:t>
      </w:r>
      <w:r>
        <w:rPr>
          <w:rFonts w:ascii="SimSun" w:hAnsi="SimSun" w:eastAsia="SimSun" w:cs="SimSun"/>
          <w:sz w:val="18"/>
          <w:szCs w:val="18"/>
        </w:rPr>
        <w:t>直报单位由调查员或统计机构录入基层表数据。规模以下工业、资质外建筑</w:t>
      </w:r>
      <w:r>
        <w:rPr>
          <w:rFonts w:ascii="SimSun" w:hAnsi="SimSun" w:eastAsia="SimSun" w:cs="SimSun"/>
          <w:sz w:val="18"/>
          <w:szCs w:val="18"/>
        </w:rPr>
        <w:t xml:space="preserve"> </w:t>
      </w:r>
      <w:r>
        <w:rPr>
          <w:rFonts w:ascii="SimSun" w:hAnsi="SimSun" w:eastAsia="SimSun" w:cs="SimSun"/>
          <w:sz w:val="18"/>
          <w:szCs w:val="18"/>
          <w:spacing w:val="-4"/>
        </w:rPr>
        <w:t>业、规模以下服务业企业网上填报开始时间为季度末月</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日</w:t>
      </w:r>
      <w:r>
        <w:rPr>
          <w:rFonts w:ascii="SimSun" w:hAnsi="SimSun" w:eastAsia="SimSun" w:cs="SimSun"/>
          <w:sz w:val="18"/>
          <w:szCs w:val="18"/>
          <w:spacing w:val="-4"/>
        </w:rPr>
        <w:t xml:space="preserve"> </w:t>
      </w:r>
      <w:r>
        <w:rPr>
          <w:rFonts w:ascii="SimSun" w:hAnsi="SimSun" w:eastAsia="SimSun" w:cs="SimSun"/>
          <w:sz w:val="18"/>
          <w:szCs w:val="18"/>
          <w:spacing w:val="-4"/>
        </w:rPr>
        <w:t>0</w:t>
      </w:r>
      <w:r>
        <w:rPr>
          <w:rFonts w:ascii="SimSun" w:hAnsi="SimSun" w:eastAsia="SimSun" w:cs="SimSun"/>
          <w:sz w:val="18"/>
          <w:szCs w:val="18"/>
          <w:spacing w:val="-4"/>
        </w:rPr>
        <w:t xml:space="preserve"> </w:t>
      </w:r>
      <w:r>
        <w:rPr>
          <w:rFonts w:ascii="SimSun" w:hAnsi="SimSun" w:eastAsia="SimSun" w:cs="SimSun"/>
          <w:sz w:val="18"/>
          <w:szCs w:val="18"/>
          <w:spacing w:val="-4"/>
        </w:rPr>
        <w:t>时；填报截止时间为季度末月</w:t>
      </w:r>
      <w:r>
        <w:rPr>
          <w:rFonts w:ascii="SimSun" w:hAnsi="SimSun" w:eastAsia="SimSun" w:cs="SimSun"/>
          <w:sz w:val="18"/>
          <w:szCs w:val="18"/>
        </w:rPr>
        <w:t xml:space="preserve"> </w:t>
      </w:r>
      <w:r>
        <w:rPr>
          <w:rFonts w:ascii="SimSun" w:hAnsi="SimSun" w:eastAsia="SimSun" w:cs="SimSun"/>
          <w:sz w:val="18"/>
          <w:szCs w:val="18"/>
          <w:spacing w:val="-10"/>
        </w:rPr>
        <w:t>20</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6"/>
        </w:rPr>
        <w:t xml:space="preserve"> </w:t>
      </w:r>
      <w:r>
        <w:rPr>
          <w:rFonts w:ascii="SimSun" w:hAnsi="SimSun" w:eastAsia="SimSun" w:cs="SimSun"/>
          <w:sz w:val="18"/>
          <w:szCs w:val="18"/>
          <w:spacing w:val="-5"/>
        </w:rPr>
        <w:t>12</w:t>
      </w:r>
      <w:r>
        <w:rPr>
          <w:rFonts w:ascii="SimSun" w:hAnsi="SimSun" w:eastAsia="SimSun" w:cs="SimSun"/>
          <w:sz w:val="18"/>
          <w:szCs w:val="18"/>
          <w:spacing w:val="-5"/>
        </w:rPr>
        <w:t xml:space="preserve"> </w:t>
      </w:r>
      <w:r>
        <w:rPr>
          <w:rFonts w:ascii="SimSun" w:hAnsi="SimSun" w:eastAsia="SimSun" w:cs="SimSun"/>
          <w:sz w:val="18"/>
          <w:szCs w:val="18"/>
          <w:spacing w:val="-5"/>
        </w:rPr>
        <w:t>时；省级验收截止时间为季度末月</w:t>
      </w:r>
      <w:r>
        <w:rPr>
          <w:rFonts w:ascii="SimSun" w:hAnsi="SimSun" w:eastAsia="SimSun" w:cs="SimSun"/>
          <w:sz w:val="18"/>
          <w:szCs w:val="18"/>
          <w:spacing w:val="-5"/>
        </w:rPr>
        <w:t xml:space="preserve"> </w:t>
      </w:r>
      <w:r>
        <w:rPr>
          <w:rFonts w:ascii="SimSun" w:hAnsi="SimSun" w:eastAsia="SimSun" w:cs="SimSun"/>
          <w:sz w:val="18"/>
          <w:szCs w:val="18"/>
          <w:spacing w:val="-5"/>
        </w:rPr>
        <w:t>25</w:t>
      </w:r>
      <w:r>
        <w:rPr>
          <w:rFonts w:ascii="SimSun" w:hAnsi="SimSun" w:eastAsia="SimSun" w:cs="SimSun"/>
          <w:sz w:val="18"/>
          <w:szCs w:val="18"/>
          <w:spacing w:val="-5"/>
        </w:rPr>
        <w:t xml:space="preserve"> </w:t>
      </w:r>
      <w:r>
        <w:rPr>
          <w:rFonts w:ascii="SimSun" w:hAnsi="SimSun" w:eastAsia="SimSun" w:cs="SimSun"/>
          <w:sz w:val="18"/>
          <w:szCs w:val="18"/>
          <w:spacing w:val="-5"/>
        </w:rPr>
        <w:t>日</w:t>
      </w:r>
      <w:r>
        <w:rPr>
          <w:rFonts w:ascii="SimSun" w:hAnsi="SimSun" w:eastAsia="SimSun" w:cs="SimSun"/>
          <w:sz w:val="18"/>
          <w:szCs w:val="18"/>
          <w:spacing w:val="-5"/>
        </w:rPr>
        <w:t xml:space="preserve"> </w:t>
      </w:r>
      <w:r>
        <w:rPr>
          <w:rFonts w:ascii="SimSun" w:hAnsi="SimSun" w:eastAsia="SimSun" w:cs="SimSun"/>
          <w:sz w:val="18"/>
          <w:szCs w:val="18"/>
          <w:spacing w:val="-5"/>
        </w:rPr>
        <w:t>12</w:t>
      </w:r>
      <w:r>
        <w:rPr>
          <w:rFonts w:ascii="SimSun" w:hAnsi="SimSun" w:eastAsia="SimSun" w:cs="SimSun"/>
          <w:sz w:val="18"/>
          <w:szCs w:val="18"/>
          <w:spacing w:val="-5"/>
        </w:rPr>
        <w:t xml:space="preserve"> </w:t>
      </w:r>
      <w:r>
        <w:rPr>
          <w:rFonts w:ascii="SimSun" w:hAnsi="SimSun" w:eastAsia="SimSun" w:cs="SimSun"/>
          <w:sz w:val="18"/>
          <w:szCs w:val="18"/>
          <w:spacing w:val="-5"/>
        </w:rPr>
        <w:t>时。限额以下批发和零售业、限额以下</w:t>
      </w:r>
      <w:r>
        <w:rPr>
          <w:rFonts w:ascii="SimSun" w:hAnsi="SimSun" w:eastAsia="SimSun" w:cs="SimSun"/>
          <w:sz w:val="18"/>
          <w:szCs w:val="18"/>
        </w:rPr>
        <w:t xml:space="preserve"> </w:t>
      </w:r>
      <w:r>
        <w:rPr>
          <w:rFonts w:ascii="SimSun" w:hAnsi="SimSun" w:eastAsia="SimSun" w:cs="SimSun"/>
          <w:sz w:val="18"/>
          <w:szCs w:val="18"/>
          <w:spacing w:val="-12"/>
        </w:rPr>
        <w:t>住宿和餐饮</w:t>
      </w:r>
      <w:r>
        <w:rPr>
          <w:rFonts w:ascii="SimSun" w:hAnsi="SimSun" w:eastAsia="SimSun" w:cs="SimSun"/>
          <w:sz w:val="18"/>
          <w:szCs w:val="18"/>
          <w:spacing w:val="-6"/>
        </w:rPr>
        <w:t>业企业网上填报开始时间为季度末月</w:t>
      </w:r>
      <w:r>
        <w:rPr>
          <w:rFonts w:ascii="SimSun" w:hAnsi="SimSun" w:eastAsia="SimSun" w:cs="SimSun"/>
          <w:sz w:val="18"/>
          <w:szCs w:val="18"/>
          <w:spacing w:val="-6"/>
        </w:rPr>
        <w:t xml:space="preserve"> </w:t>
      </w:r>
      <w:r>
        <w:rPr>
          <w:rFonts w:ascii="SimSun" w:hAnsi="SimSun" w:eastAsia="SimSun" w:cs="SimSun"/>
          <w:sz w:val="18"/>
          <w:szCs w:val="18"/>
          <w:spacing w:val="-6"/>
        </w:rPr>
        <w:t>25</w:t>
      </w:r>
      <w:r>
        <w:rPr>
          <w:rFonts w:ascii="SimSun" w:hAnsi="SimSun" w:eastAsia="SimSun" w:cs="SimSun"/>
          <w:sz w:val="18"/>
          <w:szCs w:val="18"/>
          <w:spacing w:val="-6"/>
        </w:rPr>
        <w:t xml:space="preserve"> </w:t>
      </w:r>
      <w:r>
        <w:rPr>
          <w:rFonts w:ascii="SimSun" w:hAnsi="SimSun" w:eastAsia="SimSun" w:cs="SimSun"/>
          <w:sz w:val="18"/>
          <w:szCs w:val="18"/>
          <w:spacing w:val="-6"/>
        </w:rPr>
        <w:t>日</w:t>
      </w:r>
      <w:r>
        <w:rPr>
          <w:rFonts w:ascii="SimSun" w:hAnsi="SimSun" w:eastAsia="SimSun" w:cs="SimSun"/>
          <w:sz w:val="18"/>
          <w:szCs w:val="18"/>
          <w:spacing w:val="-6"/>
        </w:rPr>
        <w:t xml:space="preserve"> </w:t>
      </w:r>
      <w:r>
        <w:rPr>
          <w:rFonts w:ascii="SimSun" w:hAnsi="SimSun" w:eastAsia="SimSun" w:cs="SimSun"/>
          <w:sz w:val="18"/>
          <w:szCs w:val="18"/>
          <w:spacing w:val="-6"/>
        </w:rPr>
        <w:t>0</w:t>
      </w:r>
      <w:r>
        <w:rPr>
          <w:rFonts w:ascii="SimSun" w:hAnsi="SimSun" w:eastAsia="SimSun" w:cs="SimSun"/>
          <w:sz w:val="18"/>
          <w:szCs w:val="18"/>
          <w:spacing w:val="-6"/>
        </w:rPr>
        <w:t xml:space="preserve"> </w:t>
      </w:r>
      <w:r>
        <w:rPr>
          <w:rFonts w:ascii="SimSun" w:hAnsi="SimSun" w:eastAsia="SimSun" w:cs="SimSun"/>
          <w:sz w:val="18"/>
          <w:szCs w:val="18"/>
          <w:spacing w:val="-6"/>
        </w:rPr>
        <w:t>时；填报截止时间一季度季后</w:t>
      </w:r>
      <w:r>
        <w:rPr>
          <w:rFonts w:ascii="SimSun" w:hAnsi="SimSun" w:eastAsia="SimSun" w:cs="SimSun"/>
          <w:sz w:val="18"/>
          <w:szCs w:val="18"/>
          <w:spacing w:val="-6"/>
        </w:rPr>
        <w:t xml:space="preserve"> </w:t>
      </w:r>
      <w:r>
        <w:rPr>
          <w:rFonts w:ascii="SimSun" w:hAnsi="SimSun" w:eastAsia="SimSun" w:cs="SimSun"/>
          <w:sz w:val="18"/>
          <w:szCs w:val="18"/>
          <w:spacing w:val="-6"/>
        </w:rPr>
        <w:t>8</w:t>
      </w:r>
      <w:r>
        <w:rPr>
          <w:rFonts w:ascii="SimSun" w:hAnsi="SimSun" w:eastAsia="SimSun" w:cs="SimSun"/>
          <w:sz w:val="18"/>
          <w:szCs w:val="18"/>
          <w:spacing w:val="-6"/>
        </w:rPr>
        <w:t xml:space="preserve"> </w:t>
      </w:r>
      <w:r>
        <w:rPr>
          <w:rFonts w:ascii="SimSun" w:hAnsi="SimSun" w:eastAsia="SimSun" w:cs="SimSun"/>
          <w:sz w:val="18"/>
          <w:szCs w:val="18"/>
          <w:spacing w:val="-6"/>
        </w:rPr>
        <w:t>日，</w:t>
      </w:r>
      <w:r>
        <w:rPr>
          <w:rFonts w:ascii="SimSun" w:hAnsi="SimSun" w:eastAsia="SimSun" w:cs="SimSun"/>
          <w:sz w:val="18"/>
          <w:szCs w:val="18"/>
        </w:rPr>
        <w:t xml:space="preserve"> </w:t>
      </w:r>
      <w:r>
        <w:rPr>
          <w:rFonts w:ascii="SimSun" w:hAnsi="SimSun" w:eastAsia="SimSun" w:cs="SimSun"/>
          <w:sz w:val="18"/>
          <w:szCs w:val="18"/>
          <w:spacing w:val="-20"/>
        </w:rPr>
        <w:t>二、</w:t>
      </w:r>
      <w:r>
        <w:rPr>
          <w:rFonts w:ascii="SimSun" w:hAnsi="SimSun" w:eastAsia="SimSun" w:cs="SimSun"/>
          <w:sz w:val="18"/>
          <w:szCs w:val="18"/>
          <w:spacing w:val="-13"/>
        </w:rPr>
        <w:t>四</w:t>
      </w:r>
      <w:r>
        <w:rPr>
          <w:rFonts w:ascii="SimSun" w:hAnsi="SimSun" w:eastAsia="SimSun" w:cs="SimSun"/>
          <w:sz w:val="18"/>
          <w:szCs w:val="18"/>
          <w:spacing w:val="-10"/>
        </w:rPr>
        <w:t>季度季后</w:t>
      </w:r>
      <w:r>
        <w:rPr>
          <w:rFonts w:ascii="SimSun" w:hAnsi="SimSun" w:eastAsia="SimSun" w:cs="SimSun"/>
          <w:sz w:val="18"/>
          <w:szCs w:val="18"/>
          <w:spacing w:val="-10"/>
        </w:rPr>
        <w:t xml:space="preserve"> </w:t>
      </w:r>
      <w:r>
        <w:rPr>
          <w:rFonts w:ascii="SimSun" w:hAnsi="SimSun" w:eastAsia="SimSun" w:cs="SimSun"/>
          <w:sz w:val="18"/>
          <w:szCs w:val="18"/>
          <w:spacing w:val="-10"/>
        </w:rPr>
        <w:t>7</w:t>
      </w:r>
      <w:r>
        <w:rPr>
          <w:rFonts w:ascii="SimSun" w:hAnsi="SimSun" w:eastAsia="SimSun" w:cs="SimSun"/>
          <w:sz w:val="18"/>
          <w:szCs w:val="18"/>
          <w:spacing w:val="-10"/>
        </w:rPr>
        <w:t xml:space="preserve"> </w:t>
      </w:r>
      <w:r>
        <w:rPr>
          <w:rFonts w:ascii="SimSun" w:hAnsi="SimSun" w:eastAsia="SimSun" w:cs="SimSun"/>
          <w:sz w:val="18"/>
          <w:szCs w:val="18"/>
          <w:spacing w:val="-10"/>
        </w:rPr>
        <w:t>日，三季度季后</w:t>
      </w:r>
      <w:r>
        <w:rPr>
          <w:rFonts w:ascii="SimSun" w:hAnsi="SimSun" w:eastAsia="SimSun" w:cs="SimSun"/>
          <w:sz w:val="18"/>
          <w:szCs w:val="18"/>
          <w:spacing w:val="-10"/>
        </w:rPr>
        <w:t xml:space="preserve"> </w:t>
      </w:r>
      <w:r>
        <w:rPr>
          <w:rFonts w:ascii="SimSun" w:hAnsi="SimSun" w:eastAsia="SimSun" w:cs="SimSun"/>
          <w:sz w:val="18"/>
          <w:szCs w:val="18"/>
          <w:spacing w:val="-10"/>
        </w:rPr>
        <w:t>10</w:t>
      </w:r>
      <w:r>
        <w:rPr>
          <w:rFonts w:ascii="SimSun" w:hAnsi="SimSun" w:eastAsia="SimSun" w:cs="SimSun"/>
          <w:sz w:val="18"/>
          <w:szCs w:val="18"/>
          <w:spacing w:val="-10"/>
        </w:rPr>
        <w:t xml:space="preserve"> </w:t>
      </w:r>
      <w:r>
        <w:rPr>
          <w:rFonts w:ascii="SimSun" w:hAnsi="SimSun" w:eastAsia="SimSun" w:cs="SimSun"/>
          <w:sz w:val="18"/>
          <w:szCs w:val="18"/>
          <w:spacing w:val="-10"/>
        </w:rPr>
        <w:t>日</w:t>
      </w:r>
      <w:r>
        <w:rPr>
          <w:rFonts w:ascii="SimSun" w:hAnsi="SimSun" w:eastAsia="SimSun" w:cs="SimSun"/>
          <w:sz w:val="18"/>
          <w:szCs w:val="18"/>
          <w:spacing w:val="-10"/>
        </w:rPr>
        <w:t xml:space="preserve"> </w:t>
      </w:r>
      <w:r>
        <w:rPr>
          <w:rFonts w:ascii="SimSun" w:hAnsi="SimSun" w:eastAsia="SimSun" w:cs="SimSun"/>
          <w:sz w:val="18"/>
          <w:szCs w:val="18"/>
          <w:spacing w:val="-10"/>
        </w:rPr>
        <w:t>12</w:t>
      </w:r>
      <w:r>
        <w:rPr>
          <w:rFonts w:ascii="SimSun" w:hAnsi="SimSun" w:eastAsia="SimSun" w:cs="SimSun"/>
          <w:sz w:val="18"/>
          <w:szCs w:val="18"/>
          <w:spacing w:val="-10"/>
        </w:rPr>
        <w:t xml:space="preserve"> </w:t>
      </w:r>
      <w:r>
        <w:rPr>
          <w:rFonts w:ascii="SimSun" w:hAnsi="SimSun" w:eastAsia="SimSun" w:cs="SimSun"/>
          <w:sz w:val="18"/>
          <w:szCs w:val="18"/>
          <w:spacing w:val="-10"/>
        </w:rPr>
        <w:t>时；</w:t>
      </w:r>
      <w:r>
        <w:rPr>
          <w:rFonts w:ascii="SimSun" w:hAnsi="SimSun" w:eastAsia="SimSun" w:cs="SimSun"/>
          <w:sz w:val="18"/>
          <w:szCs w:val="18"/>
          <w:spacing w:val="-10"/>
        </w:rPr>
        <w:t xml:space="preserve"> </w:t>
      </w:r>
      <w:r>
        <w:rPr>
          <w:rFonts w:ascii="SimSun" w:hAnsi="SimSun" w:eastAsia="SimSun" w:cs="SimSun"/>
          <w:sz w:val="18"/>
          <w:szCs w:val="18"/>
          <w:spacing w:val="-10"/>
        </w:rPr>
        <w:t>省级验收截止时间一季度季后</w:t>
      </w:r>
      <w:r>
        <w:rPr>
          <w:rFonts w:ascii="SimSun" w:hAnsi="SimSun" w:eastAsia="SimSun" w:cs="SimSun"/>
          <w:sz w:val="18"/>
          <w:szCs w:val="18"/>
          <w:spacing w:val="-10"/>
        </w:rPr>
        <w:t xml:space="preserve"> </w:t>
      </w:r>
      <w:r>
        <w:rPr>
          <w:rFonts w:ascii="SimSun" w:hAnsi="SimSun" w:eastAsia="SimSun" w:cs="SimSun"/>
          <w:sz w:val="18"/>
          <w:szCs w:val="18"/>
          <w:spacing w:val="-10"/>
        </w:rPr>
        <w:t>11</w:t>
      </w:r>
      <w:r>
        <w:rPr>
          <w:rFonts w:ascii="SimSun" w:hAnsi="SimSun" w:eastAsia="SimSun" w:cs="SimSun"/>
          <w:sz w:val="18"/>
          <w:szCs w:val="18"/>
          <w:spacing w:val="-10"/>
        </w:rPr>
        <w:t xml:space="preserve"> </w:t>
      </w:r>
      <w:r>
        <w:rPr>
          <w:rFonts w:ascii="SimSun" w:hAnsi="SimSun" w:eastAsia="SimSun" w:cs="SimSun"/>
          <w:sz w:val="18"/>
          <w:szCs w:val="18"/>
          <w:spacing w:val="-10"/>
        </w:rPr>
        <w:t>日，二季度</w:t>
      </w:r>
      <w:r>
        <w:rPr>
          <w:rFonts w:ascii="SimSun" w:hAnsi="SimSun" w:eastAsia="SimSun" w:cs="SimSun"/>
          <w:sz w:val="18"/>
          <w:szCs w:val="18"/>
        </w:rPr>
        <w:t xml:space="preserve"> </w:t>
      </w:r>
      <w:r>
        <w:rPr>
          <w:rFonts w:ascii="SimSun" w:hAnsi="SimSun" w:eastAsia="SimSun" w:cs="SimSun"/>
          <w:sz w:val="18"/>
          <w:szCs w:val="18"/>
          <w:spacing w:val="-16"/>
        </w:rPr>
        <w:t>季</w:t>
      </w:r>
      <w:r>
        <w:rPr>
          <w:rFonts w:ascii="SimSun" w:hAnsi="SimSun" w:eastAsia="SimSun" w:cs="SimSun"/>
          <w:sz w:val="18"/>
          <w:szCs w:val="18"/>
          <w:spacing w:val="-13"/>
        </w:rPr>
        <w:t>后</w:t>
      </w:r>
      <w:r>
        <w:rPr>
          <w:rFonts w:ascii="SimSun" w:hAnsi="SimSun" w:eastAsia="SimSun" w:cs="SimSun"/>
          <w:sz w:val="18"/>
          <w:szCs w:val="18"/>
          <w:spacing w:val="-13"/>
        </w:rPr>
        <w:t xml:space="preserve"> </w:t>
      </w:r>
      <w:r>
        <w:rPr>
          <w:rFonts w:ascii="SimSun" w:hAnsi="SimSun" w:eastAsia="SimSun" w:cs="SimSun"/>
          <w:sz w:val="18"/>
          <w:szCs w:val="18"/>
          <w:spacing w:val="-13"/>
        </w:rPr>
        <w:t>9</w:t>
      </w:r>
      <w:r>
        <w:rPr>
          <w:rFonts w:ascii="SimSun" w:hAnsi="SimSun" w:eastAsia="SimSun" w:cs="SimSun"/>
          <w:sz w:val="18"/>
          <w:szCs w:val="18"/>
          <w:spacing w:val="-13"/>
        </w:rPr>
        <w:t xml:space="preserve"> </w:t>
      </w:r>
      <w:r>
        <w:rPr>
          <w:rFonts w:ascii="SimSun" w:hAnsi="SimSun" w:eastAsia="SimSun" w:cs="SimSun"/>
          <w:sz w:val="18"/>
          <w:szCs w:val="18"/>
          <w:spacing w:val="-13"/>
        </w:rPr>
        <w:t>日，三季度季后</w:t>
      </w:r>
      <w:r>
        <w:rPr>
          <w:rFonts w:ascii="SimSun" w:hAnsi="SimSun" w:eastAsia="SimSun" w:cs="SimSun"/>
          <w:sz w:val="18"/>
          <w:szCs w:val="18"/>
          <w:spacing w:val="-13"/>
        </w:rPr>
        <w:t xml:space="preserve"> </w:t>
      </w:r>
      <w:r>
        <w:rPr>
          <w:rFonts w:ascii="SimSun" w:hAnsi="SimSun" w:eastAsia="SimSun" w:cs="SimSun"/>
          <w:sz w:val="18"/>
          <w:szCs w:val="18"/>
          <w:spacing w:val="-13"/>
        </w:rPr>
        <w:t>12</w:t>
      </w:r>
      <w:r>
        <w:rPr>
          <w:rFonts w:ascii="SimSun" w:hAnsi="SimSun" w:eastAsia="SimSun" w:cs="SimSun"/>
          <w:sz w:val="18"/>
          <w:szCs w:val="18"/>
          <w:spacing w:val="-13"/>
        </w:rPr>
        <w:t xml:space="preserve"> </w:t>
      </w:r>
      <w:r>
        <w:rPr>
          <w:rFonts w:ascii="SimSun" w:hAnsi="SimSun" w:eastAsia="SimSun" w:cs="SimSun"/>
          <w:sz w:val="18"/>
          <w:szCs w:val="18"/>
          <w:spacing w:val="-13"/>
        </w:rPr>
        <w:t>日，</w:t>
      </w:r>
      <w:r>
        <w:rPr>
          <w:rFonts w:ascii="SimSun" w:hAnsi="SimSun" w:eastAsia="SimSun" w:cs="SimSun"/>
          <w:sz w:val="18"/>
          <w:szCs w:val="18"/>
          <w:spacing w:val="-13"/>
        </w:rPr>
        <w:t xml:space="preserve"> </w:t>
      </w:r>
      <w:r>
        <w:rPr>
          <w:rFonts w:ascii="SimSun" w:hAnsi="SimSun" w:eastAsia="SimSun" w:cs="SimSun"/>
          <w:sz w:val="18"/>
          <w:szCs w:val="18"/>
          <w:spacing w:val="-13"/>
        </w:rPr>
        <w:t>四季度季后</w:t>
      </w:r>
      <w:r>
        <w:rPr>
          <w:rFonts w:ascii="SimSun" w:hAnsi="SimSun" w:eastAsia="SimSun" w:cs="SimSun"/>
          <w:sz w:val="18"/>
          <w:szCs w:val="18"/>
          <w:spacing w:val="-13"/>
        </w:rPr>
        <w:t xml:space="preserve"> </w:t>
      </w:r>
      <w:r>
        <w:rPr>
          <w:rFonts w:ascii="SimSun" w:hAnsi="SimSun" w:eastAsia="SimSun" w:cs="SimSun"/>
          <w:sz w:val="18"/>
          <w:szCs w:val="18"/>
          <w:spacing w:val="-13"/>
        </w:rPr>
        <w:t>10</w:t>
      </w:r>
      <w:r>
        <w:rPr>
          <w:rFonts w:ascii="SimSun" w:hAnsi="SimSun" w:eastAsia="SimSun" w:cs="SimSun"/>
          <w:sz w:val="18"/>
          <w:szCs w:val="18"/>
          <w:spacing w:val="-13"/>
        </w:rPr>
        <w:t xml:space="preserve"> </w:t>
      </w:r>
      <w:r>
        <w:rPr>
          <w:rFonts w:ascii="SimSun" w:hAnsi="SimSun" w:eastAsia="SimSun" w:cs="SimSun"/>
          <w:sz w:val="18"/>
          <w:szCs w:val="18"/>
          <w:spacing w:val="-13"/>
        </w:rPr>
        <w:t>日</w:t>
      </w:r>
      <w:r>
        <w:rPr>
          <w:rFonts w:ascii="SimSun" w:hAnsi="SimSun" w:eastAsia="SimSun" w:cs="SimSun"/>
          <w:sz w:val="18"/>
          <w:szCs w:val="18"/>
          <w:spacing w:val="-13"/>
        </w:rPr>
        <w:t xml:space="preserve"> </w:t>
      </w:r>
      <w:r>
        <w:rPr>
          <w:rFonts w:ascii="SimSun" w:hAnsi="SimSun" w:eastAsia="SimSun" w:cs="SimSun"/>
          <w:sz w:val="18"/>
          <w:szCs w:val="18"/>
          <w:spacing w:val="-13"/>
        </w:rPr>
        <w:t>12</w:t>
      </w:r>
      <w:r>
        <w:rPr>
          <w:rFonts w:ascii="SimSun" w:hAnsi="SimSun" w:eastAsia="SimSun" w:cs="SimSun"/>
          <w:sz w:val="18"/>
          <w:szCs w:val="18"/>
          <w:spacing w:val="-13"/>
        </w:rPr>
        <w:t xml:space="preserve"> </w:t>
      </w:r>
      <w:r>
        <w:rPr>
          <w:rFonts w:ascii="SimSun" w:hAnsi="SimSun" w:eastAsia="SimSun" w:cs="SimSun"/>
          <w:sz w:val="18"/>
          <w:szCs w:val="18"/>
          <w:spacing w:val="-13"/>
        </w:rPr>
        <w:t>时。</w:t>
      </w:r>
    </w:p>
    <w:p>
      <w:pPr>
        <w:ind w:left="613"/>
        <w:spacing w:before="54" w:line="185"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2"/>
        </w:rPr>
        <w:t>价值量指标保留两位小数。</w:t>
      </w:r>
    </w:p>
    <w:p>
      <w:pPr>
        <w:sectPr>
          <w:type w:val="continuous"/>
          <w:pgSz w:w="11905" w:h="16839"/>
          <w:pgMar w:top="1113" w:right="1207" w:bottom="400" w:left="1219" w:header="877" w:footer="0" w:gutter="0"/>
          <w:cols w:equalWidth="0" w:num="1">
            <w:col w:w="9477" w:space="0"/>
          </w:cols>
        </w:sectPr>
        <w:rPr/>
      </w:pPr>
    </w:p>
    <w:p>
      <w:pPr>
        <w:spacing w:line="245" w:lineRule="auto"/>
        <w:rPr>
          <w:rFonts w:ascii="Arial"/>
          <w:sz w:val="21"/>
        </w:rPr>
      </w:pPr>
      <w:r/>
    </w:p>
    <w:p>
      <w:pPr>
        <w:ind w:left="3146"/>
        <w:spacing w:before="101" w:line="226" w:lineRule="auto"/>
        <w:rPr>
          <w:rFonts w:ascii="SimSun" w:hAnsi="SimSun" w:eastAsia="SimSun" w:cs="SimSun"/>
          <w:sz w:val="31"/>
          <w:szCs w:val="31"/>
        </w:rPr>
      </w:pPr>
      <w:bookmarkStart w:name="_bookmark13" w:id="13"/>
      <w:bookmarkEnd w:id="13"/>
      <w:r>
        <w:rPr>
          <w:rFonts w:ascii="SimSun" w:hAnsi="SimSun" w:eastAsia="SimSun" w:cs="SimSun"/>
          <w:sz w:val="31"/>
          <w:szCs w:val="31"/>
          <w:spacing w:val="11"/>
        </w:rPr>
        <w:t>“</w:t>
      </w:r>
      <w:r>
        <w:rPr>
          <w:rFonts w:ascii="SimSun" w:hAnsi="SimSun" w:eastAsia="SimSun" w:cs="SimSun"/>
          <w:sz w:val="31"/>
          <w:szCs w:val="31"/>
          <w:spacing w:val="10"/>
        </w:rPr>
        <w:t>四下”企业调查问卷</w:t>
      </w:r>
    </w:p>
    <w:p>
      <w:pPr>
        <w:spacing w:line="123" w:lineRule="exact"/>
        <w:rPr/>
      </w:pPr>
      <w:r/>
    </w:p>
    <w:p>
      <w:pPr>
        <w:sectPr>
          <w:headerReference w:type="default" r:id="rId16"/>
          <w:pgSz w:w="11905" w:h="16839"/>
          <w:pgMar w:top="1113" w:right="1214" w:bottom="400" w:left="1202" w:header="877" w:footer="0" w:gutter="0"/>
          <w:cols w:equalWidth="0" w:num="1">
            <w:col w:w="9487" w:space="0"/>
          </w:cols>
        </w:sectPr>
        <w:rPr/>
      </w:pPr>
    </w:p>
    <w:p>
      <w:pPr>
        <w:spacing w:line="258" w:lineRule="auto"/>
        <w:rPr>
          <w:rFonts w:ascii="Arial"/>
          <w:sz w:val="21"/>
        </w:rPr>
      </w:pPr>
      <w:r/>
    </w:p>
    <w:p>
      <w:pPr>
        <w:ind w:left="25"/>
        <w:spacing w:before="59"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41"/>
        <w:spacing w:before="69" w:line="219" w:lineRule="auto"/>
        <w:rPr>
          <w:rFonts w:ascii="SimSun" w:hAnsi="SimSun" w:eastAsia="SimSun" w:cs="SimSun"/>
          <w:sz w:val="18"/>
          <w:szCs w:val="18"/>
        </w:rPr>
      </w:pPr>
      <w:r>
        <w:rPr>
          <w:rFonts w:ascii="SimSun" w:hAnsi="SimSun" w:eastAsia="SimSun" w:cs="SimSun"/>
          <w:sz w:val="18"/>
          <w:szCs w:val="18"/>
          <w:spacing w:val="-4"/>
        </w:rPr>
        <w:t>尚未领取统一社会信用代码</w:t>
      </w:r>
      <w:r>
        <w:rPr>
          <w:rFonts w:ascii="SimSun" w:hAnsi="SimSun" w:eastAsia="SimSun" w:cs="SimSun"/>
          <w:sz w:val="18"/>
          <w:szCs w:val="18"/>
          <w:spacing w:val="-2"/>
        </w:rPr>
        <w:t>的填写原组织机构代码□□□□□□□□-</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22"/>
        <w:spacing w:before="29" w:line="199" w:lineRule="auto"/>
        <w:rPr>
          <w:rFonts w:ascii="SimSun" w:hAnsi="SimSun" w:eastAsia="SimSun" w:cs="SimSun"/>
          <w:sz w:val="18"/>
          <w:szCs w:val="18"/>
        </w:rPr>
      </w:pPr>
      <w:r>
        <w:rPr>
          <w:rFonts w:ascii="SimSun" w:hAnsi="SimSun" w:eastAsia="SimSun" w:cs="SimSun"/>
          <w:sz w:val="18"/>
          <w:szCs w:val="18"/>
          <w:spacing w:val="6"/>
        </w:rPr>
        <w:t>单位详细</w:t>
      </w:r>
      <w:r>
        <w:rPr>
          <w:rFonts w:ascii="SimSun" w:hAnsi="SimSun" w:eastAsia="SimSun" w:cs="SimSun"/>
          <w:sz w:val="18"/>
          <w:szCs w:val="18"/>
          <w:spacing w:val="5"/>
        </w:rPr>
        <w:t>名</w:t>
      </w:r>
      <w:r>
        <w:rPr>
          <w:rFonts w:ascii="SimSun" w:hAnsi="SimSun" w:eastAsia="SimSun" w:cs="SimSun"/>
          <w:sz w:val="18"/>
          <w:szCs w:val="18"/>
          <w:spacing w:val="3"/>
        </w:rPr>
        <w:t>称：</w:t>
      </w:r>
      <w:r>
        <w:rPr>
          <w:rFonts w:ascii="SimSun" w:hAnsi="SimSun" w:eastAsia="SimSun" w:cs="SimSun"/>
          <w:sz w:val="18"/>
          <w:szCs w:val="18"/>
          <w:spacing w:val="3"/>
        </w:rPr>
        <w:t xml:space="preserve">                                 </w:t>
      </w:r>
      <w:r>
        <w:rPr>
          <w:rFonts w:ascii="SimSun" w:hAnsi="SimSun" w:eastAsia="SimSun" w:cs="SimSun"/>
          <w:sz w:val="18"/>
          <w:szCs w:val="18"/>
          <w:spacing w:val="3"/>
          <w:position w:val="1"/>
        </w:rPr>
        <w:t>20</w:t>
      </w:r>
      <w:r>
        <w:rPr>
          <w:rFonts w:ascii="SimSun" w:hAnsi="SimSun" w:eastAsia="SimSun" w:cs="SimSun"/>
          <w:sz w:val="18"/>
          <w:szCs w:val="18"/>
          <w:spacing w:val="3"/>
          <w:position w:val="1"/>
        </w:rPr>
        <w:t xml:space="preserve">  </w:t>
      </w:r>
      <w:r>
        <w:rPr>
          <w:rFonts w:ascii="SimSun" w:hAnsi="SimSun" w:eastAsia="SimSun" w:cs="SimSun"/>
          <w:sz w:val="18"/>
          <w:szCs w:val="18"/>
          <w:spacing w:val="3"/>
          <w:position w:val="1"/>
        </w:rPr>
        <w:t>年</w:t>
      </w:r>
      <w:r>
        <w:rPr>
          <w:rFonts w:ascii="SimSun" w:hAnsi="SimSun" w:eastAsia="SimSun" w:cs="SimSun"/>
          <w:sz w:val="18"/>
          <w:szCs w:val="18"/>
          <w:spacing w:val="3"/>
          <w:position w:val="1"/>
        </w:rPr>
        <w:t xml:space="preserve"> </w:t>
      </w:r>
      <w:r>
        <w:rPr>
          <w:rFonts w:ascii="SimSun" w:hAnsi="SimSun" w:eastAsia="SimSun" w:cs="SimSun"/>
          <w:sz w:val="18"/>
          <w:szCs w:val="18"/>
          <w:spacing w:val="3"/>
          <w:position w:val="1"/>
        </w:rPr>
        <w:t>1－</w:t>
      </w:r>
      <w:r>
        <w:rPr>
          <w:rFonts w:ascii="SimSun" w:hAnsi="SimSun" w:eastAsia="SimSun" w:cs="SimSun"/>
          <w:sz w:val="18"/>
          <w:szCs w:val="18"/>
          <w:spacing w:val="3"/>
          <w:position w:val="1"/>
        </w:rPr>
        <w:t xml:space="preserve"> </w:t>
      </w:r>
      <w:r>
        <w:rPr>
          <w:rFonts w:ascii="SimSun" w:hAnsi="SimSun" w:eastAsia="SimSun" w:cs="SimSun"/>
          <w:sz w:val="18"/>
          <w:szCs w:val="18"/>
          <w:spacing w:val="3"/>
          <w:position w:val="1"/>
        </w:rPr>
        <w:t>月</w:t>
      </w:r>
    </w:p>
    <w:p>
      <w:pPr>
        <w:spacing w:line="14" w:lineRule="auto"/>
        <w:rPr>
          <w:rFonts w:ascii="Arial"/>
          <w:sz w:val="2"/>
        </w:rPr>
      </w:pPr>
      <w:r>
        <w:rPr>
          <w:rFonts w:ascii="Arial" w:hAnsi="Arial" w:eastAsia="Arial" w:cs="Arial"/>
          <w:sz w:val="2"/>
          <w:szCs w:val="2"/>
        </w:rPr>
        <w:br w:type="column"/>
      </w:r>
    </w:p>
    <w:p>
      <w:pPr>
        <w:spacing w:before="34" w:line="221" w:lineRule="auto"/>
        <w:rPr>
          <w:rFonts w:ascii="SimSun" w:hAnsi="SimSun" w:eastAsia="SimSun" w:cs="SimSun"/>
          <w:sz w:val="18"/>
          <w:szCs w:val="18"/>
        </w:rPr>
      </w:pPr>
      <w:r>
        <w:rPr>
          <w:rFonts w:ascii="SimSun" w:hAnsi="SimSun" w:eastAsia="SimSun" w:cs="SimSun"/>
          <w:sz w:val="18"/>
          <w:szCs w:val="18"/>
          <w:spacing w:val="-2"/>
        </w:rPr>
        <w:t>表</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表</w:t>
      </w:r>
    </w:p>
    <w:p>
      <w:pPr>
        <w:ind w:left="1"/>
        <w:spacing w:before="67" w:line="219" w:lineRule="auto"/>
        <w:rPr>
          <w:rFonts w:ascii="SimSun" w:hAnsi="SimSun" w:eastAsia="SimSun" w:cs="SimSun"/>
          <w:sz w:val="18"/>
          <w:szCs w:val="18"/>
        </w:rPr>
      </w:pPr>
      <w:r>
        <w:rPr>
          <w:rFonts w:ascii="SimSun" w:hAnsi="SimSun" w:eastAsia="SimSun" w:cs="SimSun"/>
          <w:sz w:val="18"/>
          <w:szCs w:val="18"/>
          <w:spacing w:val="14"/>
        </w:rPr>
        <w:t>制</w:t>
      </w:r>
      <w:r>
        <w:rPr>
          <w:rFonts w:ascii="SimSun" w:hAnsi="SimSun" w:eastAsia="SimSun" w:cs="SimSun"/>
          <w:sz w:val="18"/>
          <w:szCs w:val="18"/>
          <w:spacing w:val="7"/>
        </w:rPr>
        <w:t>定机关：</w:t>
      </w:r>
      <w:r>
        <w:rPr>
          <w:rFonts w:ascii="SimSun" w:hAnsi="SimSun" w:eastAsia="SimSun" w:cs="SimSun"/>
          <w:sz w:val="18"/>
          <w:szCs w:val="18"/>
          <w:spacing w:val="7"/>
        </w:rPr>
        <w:t xml:space="preserve"> </w:t>
      </w:r>
      <w:r>
        <w:rPr>
          <w:rFonts w:ascii="SimSun" w:hAnsi="SimSun" w:eastAsia="SimSun" w:cs="SimSun"/>
          <w:sz w:val="18"/>
          <w:szCs w:val="18"/>
          <w:spacing w:val="7"/>
        </w:rPr>
        <w:t>国</w:t>
      </w:r>
      <w:r>
        <w:rPr>
          <w:rFonts w:ascii="SimSun" w:hAnsi="SimSun" w:eastAsia="SimSun" w:cs="SimSun"/>
          <w:sz w:val="18"/>
          <w:szCs w:val="18"/>
          <w:spacing w:val="7"/>
        </w:rPr>
        <w:t xml:space="preserve">  </w:t>
      </w:r>
      <w:r>
        <w:rPr>
          <w:rFonts w:ascii="SimSun" w:hAnsi="SimSun" w:eastAsia="SimSun" w:cs="SimSun"/>
          <w:sz w:val="18"/>
          <w:szCs w:val="18"/>
          <w:spacing w:val="7"/>
        </w:rPr>
        <w:t>家</w:t>
      </w:r>
      <w:r>
        <w:rPr>
          <w:rFonts w:ascii="SimSun" w:hAnsi="SimSun" w:eastAsia="SimSun" w:cs="SimSun"/>
          <w:sz w:val="18"/>
          <w:szCs w:val="18"/>
          <w:spacing w:val="7"/>
        </w:rPr>
        <w:t xml:space="preserve">  </w:t>
      </w:r>
      <w:r>
        <w:rPr>
          <w:rFonts w:ascii="SimSun" w:hAnsi="SimSun" w:eastAsia="SimSun" w:cs="SimSun"/>
          <w:sz w:val="18"/>
          <w:szCs w:val="18"/>
          <w:spacing w:val="7"/>
        </w:rPr>
        <w:t>统</w:t>
      </w:r>
      <w:r>
        <w:rPr>
          <w:rFonts w:ascii="SimSun" w:hAnsi="SimSun" w:eastAsia="SimSun" w:cs="SimSun"/>
          <w:sz w:val="18"/>
          <w:szCs w:val="18"/>
          <w:spacing w:val="7"/>
        </w:rPr>
        <w:t xml:space="preserve">  </w:t>
      </w:r>
      <w:r>
        <w:rPr>
          <w:rFonts w:ascii="SimSun" w:hAnsi="SimSun" w:eastAsia="SimSun" w:cs="SimSun"/>
          <w:sz w:val="18"/>
          <w:szCs w:val="18"/>
          <w:spacing w:val="7"/>
        </w:rPr>
        <w:t>计</w:t>
      </w:r>
      <w:r>
        <w:rPr>
          <w:rFonts w:ascii="SimSun" w:hAnsi="SimSun" w:eastAsia="SimSun" w:cs="SimSun"/>
          <w:sz w:val="18"/>
          <w:szCs w:val="18"/>
          <w:spacing w:val="7"/>
        </w:rPr>
        <w:t xml:space="preserve">  </w:t>
      </w:r>
      <w:r>
        <w:rPr>
          <w:rFonts w:ascii="SimSun" w:hAnsi="SimSun" w:eastAsia="SimSun" w:cs="SimSun"/>
          <w:sz w:val="18"/>
          <w:szCs w:val="18"/>
          <w:spacing w:val="7"/>
        </w:rPr>
        <w:t>局</w:t>
      </w:r>
    </w:p>
    <w:p>
      <w:pPr>
        <w:ind w:left="2"/>
        <w:spacing w:before="69" w:line="220" w:lineRule="auto"/>
        <w:rPr>
          <w:rFonts w:ascii="SimSun" w:hAnsi="SimSun" w:eastAsia="SimSun" w:cs="SimSun"/>
          <w:sz w:val="18"/>
          <w:szCs w:val="18"/>
        </w:rPr>
      </w:pPr>
      <w:r>
        <w:rPr>
          <w:rFonts w:ascii="SimSun" w:hAnsi="SimSun" w:eastAsia="SimSun" w:cs="SimSun"/>
          <w:sz w:val="18"/>
          <w:szCs w:val="18"/>
          <w:spacing w:val="-2"/>
        </w:rPr>
        <w:t>文</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spacing w:val="-2"/>
        </w:rPr>
        <w:t xml:space="preserve"> </w:t>
      </w:r>
      <w:r>
        <w:rPr>
          <w:rFonts w:ascii="SimSun" w:hAnsi="SimSun" w:eastAsia="SimSun" w:cs="SimSun"/>
          <w:sz w:val="18"/>
          <w:szCs w:val="18"/>
          <w:spacing w:val="-2"/>
        </w:rPr>
        <w:t>国统字〔2021〕</w:t>
      </w:r>
      <w:r>
        <w:rPr>
          <w:rFonts w:ascii="SimSun" w:hAnsi="SimSun" w:eastAsia="SimSun" w:cs="SimSun"/>
          <w:sz w:val="18"/>
          <w:szCs w:val="18"/>
          <w:spacing w:val="-1"/>
        </w:rPr>
        <w:t>117</w:t>
      </w:r>
      <w:r>
        <w:rPr>
          <w:rFonts w:ascii="SimSun" w:hAnsi="SimSun" w:eastAsia="SimSun" w:cs="SimSun"/>
          <w:sz w:val="18"/>
          <w:szCs w:val="18"/>
          <w:spacing w:val="-1"/>
        </w:rPr>
        <w:t xml:space="preserve"> </w:t>
      </w:r>
      <w:r>
        <w:rPr>
          <w:rFonts w:ascii="SimSun" w:hAnsi="SimSun" w:eastAsia="SimSun" w:cs="SimSun"/>
          <w:sz w:val="18"/>
          <w:szCs w:val="18"/>
          <w:spacing w:val="-1"/>
        </w:rPr>
        <w:t>号</w:t>
      </w:r>
    </w:p>
    <w:p>
      <w:pPr>
        <w:ind w:left="1"/>
        <w:spacing w:before="52" w:line="185" w:lineRule="auto"/>
        <w:rPr>
          <w:rFonts w:ascii="SimSun" w:hAnsi="SimSun" w:eastAsia="SimSun" w:cs="SimSun"/>
          <w:sz w:val="18"/>
          <w:szCs w:val="18"/>
        </w:rPr>
      </w:pPr>
      <w:r>
        <w:rPr>
          <w:rFonts w:ascii="SimSun" w:hAnsi="SimSun" w:eastAsia="SimSun" w:cs="SimSun"/>
          <w:sz w:val="18"/>
          <w:szCs w:val="18"/>
          <w:spacing w:val="4"/>
        </w:rPr>
        <w:t>有效期</w:t>
      </w:r>
      <w:r>
        <w:rPr>
          <w:rFonts w:ascii="SimSun" w:hAnsi="SimSun" w:eastAsia="SimSun" w:cs="SimSun"/>
          <w:sz w:val="18"/>
          <w:szCs w:val="18"/>
          <w:spacing w:val="2"/>
        </w:rPr>
        <w:t>至：</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0</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3</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月</w:t>
      </w:r>
    </w:p>
    <w:p>
      <w:pPr>
        <w:sectPr>
          <w:type w:val="continuous"/>
          <w:pgSz w:w="11905" w:h="16839"/>
          <w:pgMar w:top="1113" w:right="1214" w:bottom="400" w:left="1202" w:header="877" w:footer="0" w:gutter="0"/>
          <w:cols w:equalWidth="0" w:num="2">
            <w:col w:w="6585" w:space="100"/>
            <w:col w:w="2803" w:space="0"/>
          </w:cols>
        </w:sectPr>
        <w:rPr/>
      </w:pPr>
    </w:p>
    <w:p>
      <w:pPr>
        <w:spacing w:line="35" w:lineRule="exact"/>
        <w:rPr/>
      </w:pPr>
      <w:r/>
    </w:p>
    <w:tbl>
      <w:tblPr>
        <w:tblStyle w:val="2"/>
        <w:tblW w:w="944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44"/>
        <w:gridCol w:w="520"/>
        <w:gridCol w:w="1880"/>
        <w:gridCol w:w="1077"/>
        <w:gridCol w:w="3027"/>
      </w:tblGrid>
      <w:tr>
        <w:trPr>
          <w:trHeight w:val="369" w:hRule="atLeast"/>
        </w:trPr>
        <w:tc>
          <w:tcPr>
            <w:tcW w:w="2944" w:type="dxa"/>
            <w:vAlign w:val="top"/>
          </w:tcPr>
          <w:p>
            <w:pPr>
              <w:ind w:left="1320"/>
              <w:spacing w:before="104" w:line="222" w:lineRule="auto"/>
              <w:rPr>
                <w:rFonts w:ascii="SimSun" w:hAnsi="SimSun" w:eastAsia="SimSun" w:cs="SimSun"/>
                <w:sz w:val="18"/>
                <w:szCs w:val="18"/>
              </w:rPr>
            </w:pPr>
            <w:r>
              <w:rPr>
                <w:rFonts w:ascii="SimSun" w:hAnsi="SimSun" w:eastAsia="SimSun" w:cs="SimSun"/>
                <w:sz w:val="18"/>
                <w:szCs w:val="18"/>
                <w:spacing w:val="-7"/>
              </w:rPr>
              <w:t>问题</w:t>
            </w:r>
          </w:p>
        </w:tc>
        <w:tc>
          <w:tcPr>
            <w:tcW w:w="520" w:type="dxa"/>
            <w:vAlign w:val="top"/>
          </w:tcPr>
          <w:p>
            <w:pPr>
              <w:ind w:left="81"/>
              <w:spacing w:before="103" w:line="220" w:lineRule="auto"/>
              <w:rPr>
                <w:rFonts w:ascii="SimSun" w:hAnsi="SimSun" w:eastAsia="SimSun" w:cs="SimSun"/>
                <w:sz w:val="18"/>
                <w:szCs w:val="18"/>
              </w:rPr>
            </w:pPr>
            <w:r>
              <w:rPr>
                <w:rFonts w:ascii="SimSun" w:hAnsi="SimSun" w:eastAsia="SimSun" w:cs="SimSun"/>
                <w:sz w:val="18"/>
                <w:szCs w:val="18"/>
                <w:spacing w:val="-2"/>
              </w:rPr>
              <w:t>代码</w:t>
            </w:r>
          </w:p>
        </w:tc>
        <w:tc>
          <w:tcPr>
            <w:tcW w:w="5984" w:type="dxa"/>
            <w:vAlign w:val="top"/>
            <w:gridSpan w:val="3"/>
          </w:tcPr>
          <w:p>
            <w:pPr>
              <w:ind w:left="2807"/>
              <w:spacing w:before="104" w:line="220" w:lineRule="auto"/>
              <w:rPr>
                <w:rFonts w:ascii="SimSun" w:hAnsi="SimSun" w:eastAsia="SimSun" w:cs="SimSun"/>
                <w:sz w:val="18"/>
                <w:szCs w:val="18"/>
              </w:rPr>
            </w:pPr>
            <w:r>
              <w:rPr>
                <w:rFonts w:ascii="SimSun" w:hAnsi="SimSun" w:eastAsia="SimSun" w:cs="SimSun"/>
                <w:sz w:val="18"/>
                <w:szCs w:val="18"/>
                <w:spacing w:val="-2"/>
              </w:rPr>
              <w:t>选项</w:t>
            </w:r>
          </w:p>
        </w:tc>
      </w:tr>
      <w:tr>
        <w:trPr>
          <w:trHeight w:val="338" w:hRule="atLeast"/>
        </w:trPr>
        <w:tc>
          <w:tcPr>
            <w:tcW w:w="9448" w:type="dxa"/>
            <w:vAlign w:val="top"/>
            <w:gridSpan w:val="5"/>
          </w:tcPr>
          <w:p>
            <w:pPr>
              <w:ind w:left="4368"/>
              <w:spacing w:before="75" w:line="221" w:lineRule="auto"/>
              <w:rPr>
                <w:rFonts w:ascii="SimSun" w:hAnsi="SimSun" w:eastAsia="SimSun" w:cs="SimSun"/>
                <w:sz w:val="18"/>
                <w:szCs w:val="18"/>
              </w:rPr>
            </w:pPr>
            <w:r>
              <w:rPr>
                <w:rFonts w:ascii="SimSun" w:hAnsi="SimSun" w:eastAsia="SimSun" w:cs="SimSun"/>
                <w:sz w:val="18"/>
                <w:szCs w:val="18"/>
                <w:spacing w:val="-2"/>
              </w:rPr>
              <w:t>通用</w:t>
            </w:r>
            <w:r>
              <w:rPr>
                <w:rFonts w:ascii="SimSun" w:hAnsi="SimSun" w:eastAsia="SimSun" w:cs="SimSun"/>
                <w:sz w:val="18"/>
                <w:szCs w:val="18"/>
                <w:spacing w:val="-1"/>
              </w:rPr>
              <w:t>问题</w:t>
            </w:r>
          </w:p>
        </w:tc>
      </w:tr>
      <w:tr>
        <w:trPr>
          <w:trHeight w:val="340" w:hRule="atLeast"/>
        </w:trPr>
        <w:tc>
          <w:tcPr>
            <w:tcW w:w="2944" w:type="dxa"/>
            <w:vAlign w:val="top"/>
          </w:tcPr>
          <w:p>
            <w:pPr>
              <w:ind w:left="48"/>
              <w:spacing w:before="78" w:line="218" w:lineRule="auto"/>
              <w:rPr>
                <w:rFonts w:ascii="SimSun" w:hAnsi="SimSun" w:eastAsia="SimSun" w:cs="SimSun"/>
                <w:sz w:val="18"/>
                <w:szCs w:val="18"/>
              </w:rPr>
            </w:pPr>
            <w:r>
              <w:rPr>
                <w:rFonts w:ascii="SimSun" w:hAnsi="SimSun" w:eastAsia="SimSun" w:cs="SimSun"/>
                <w:sz w:val="18"/>
                <w:szCs w:val="18"/>
                <w:spacing w:val="-1"/>
              </w:rPr>
              <w:t>本报告期企业经营</w:t>
            </w:r>
            <w:r>
              <w:rPr>
                <w:rFonts w:ascii="SimSun" w:hAnsi="SimSun" w:eastAsia="SimSun" w:cs="SimSun"/>
                <w:sz w:val="18"/>
                <w:szCs w:val="18"/>
              </w:rPr>
              <w:t>情况比上报告期</w:t>
            </w:r>
          </w:p>
        </w:tc>
        <w:tc>
          <w:tcPr>
            <w:tcW w:w="520" w:type="dxa"/>
            <w:vAlign w:val="top"/>
          </w:tcPr>
          <w:p>
            <w:pPr>
              <w:ind w:left="175"/>
              <w:spacing w:before="108" w:line="183" w:lineRule="auto"/>
              <w:rPr>
                <w:rFonts w:ascii="SimSun" w:hAnsi="SimSun" w:eastAsia="SimSun" w:cs="SimSun"/>
                <w:sz w:val="18"/>
                <w:szCs w:val="18"/>
              </w:rPr>
            </w:pPr>
            <w:r>
              <w:rPr>
                <w:rFonts w:ascii="SimSun" w:hAnsi="SimSun" w:eastAsia="SimSun" w:cs="SimSun"/>
                <w:sz w:val="18"/>
                <w:szCs w:val="18"/>
                <w:spacing w:val="-2"/>
              </w:rPr>
              <w:t>01</w:t>
            </w:r>
          </w:p>
        </w:tc>
        <w:tc>
          <w:tcPr>
            <w:tcW w:w="5984" w:type="dxa"/>
            <w:vAlign w:val="top"/>
            <w:gridSpan w:val="3"/>
          </w:tcPr>
          <w:p>
            <w:pPr>
              <w:ind w:left="46"/>
              <w:spacing w:before="78"/>
              <w:rPr>
                <w:rFonts w:ascii="SimSun" w:hAnsi="SimSun" w:eastAsia="SimSun" w:cs="SimSun"/>
                <w:sz w:val="18"/>
                <w:szCs w:val="18"/>
              </w:rPr>
            </w:pPr>
            <w:r>
              <w:rPr>
                <w:rFonts w:ascii="SimSun" w:hAnsi="SimSun" w:eastAsia="SimSun" w:cs="SimSun"/>
                <w:sz w:val="18"/>
                <w:szCs w:val="18"/>
                <w:spacing w:val="-1"/>
              </w:rPr>
              <w:t>1.明显好□</w:t>
            </w:r>
            <w:r>
              <w:rPr>
                <w:rFonts w:ascii="SimSun" w:hAnsi="SimSun" w:eastAsia="SimSun" w:cs="SimSun"/>
                <w:sz w:val="18"/>
                <w:szCs w:val="18"/>
                <w:spacing w:val="-1"/>
              </w:rPr>
              <w:t xml:space="preserve">     </w:t>
            </w:r>
            <w:r>
              <w:rPr>
                <w:rFonts w:ascii="SimSun" w:hAnsi="SimSun" w:eastAsia="SimSun" w:cs="SimSun"/>
                <w:sz w:val="18"/>
                <w:szCs w:val="18"/>
                <w:spacing w:val="-1"/>
              </w:rPr>
              <w:t>2.稍好□</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3.差不多□</w:t>
            </w:r>
            <w:r>
              <w:rPr>
                <w:rFonts w:ascii="SimSun" w:hAnsi="SimSun" w:eastAsia="SimSun" w:cs="SimSun"/>
                <w:sz w:val="18"/>
                <w:szCs w:val="18"/>
              </w:rPr>
              <w:t xml:space="preserve">    </w:t>
            </w:r>
            <w:r>
              <w:rPr>
                <w:rFonts w:ascii="SimSun" w:hAnsi="SimSun" w:eastAsia="SimSun" w:cs="SimSun"/>
                <w:sz w:val="18"/>
                <w:szCs w:val="18"/>
              </w:rPr>
              <w:t>4.稍差□</w:t>
            </w:r>
            <w:r>
              <w:rPr>
                <w:rFonts w:ascii="SimSun" w:hAnsi="SimSun" w:eastAsia="SimSun" w:cs="SimSun"/>
                <w:sz w:val="18"/>
                <w:szCs w:val="18"/>
              </w:rPr>
              <w:t xml:space="preserve">    </w:t>
            </w:r>
            <w:r>
              <w:rPr>
                <w:rFonts w:ascii="SimSun" w:hAnsi="SimSun" w:eastAsia="SimSun" w:cs="SimSun"/>
                <w:sz w:val="18"/>
                <w:szCs w:val="18"/>
              </w:rPr>
              <w:t>5.明显差□</w:t>
            </w:r>
          </w:p>
        </w:tc>
      </w:tr>
      <w:tr>
        <w:trPr>
          <w:trHeight w:val="468" w:hRule="atLeast"/>
        </w:trPr>
        <w:tc>
          <w:tcPr>
            <w:tcW w:w="2944" w:type="dxa"/>
            <w:vAlign w:val="top"/>
          </w:tcPr>
          <w:p>
            <w:pPr>
              <w:ind w:left="67" w:right="46" w:hanging="18"/>
              <w:spacing w:before="23" w:line="228" w:lineRule="auto"/>
              <w:rPr>
                <w:rFonts w:ascii="SimSun" w:hAnsi="SimSun" w:eastAsia="SimSun" w:cs="SimSun"/>
                <w:sz w:val="18"/>
                <w:szCs w:val="18"/>
              </w:rPr>
            </w:pPr>
            <w:r>
              <w:rPr>
                <w:rFonts w:ascii="SimSun" w:hAnsi="SimSun" w:eastAsia="SimSun" w:cs="SimSun"/>
                <w:sz w:val="18"/>
                <w:szCs w:val="18"/>
                <w:spacing w:val="6"/>
              </w:rPr>
              <w:t>预</w:t>
            </w:r>
            <w:r>
              <w:rPr>
                <w:rFonts w:ascii="SimSun" w:hAnsi="SimSun" w:eastAsia="SimSun" w:cs="SimSun"/>
                <w:sz w:val="18"/>
                <w:szCs w:val="18"/>
                <w:spacing w:val="5"/>
              </w:rPr>
              <w:t>计</w:t>
            </w:r>
            <w:r>
              <w:rPr>
                <w:rFonts w:ascii="SimSun" w:hAnsi="SimSun" w:eastAsia="SimSun" w:cs="SimSun"/>
                <w:sz w:val="18"/>
                <w:szCs w:val="18"/>
                <w:spacing w:val="3"/>
              </w:rPr>
              <w:t>下报告期企业生产经营情况(同</w:t>
            </w:r>
            <w:r>
              <w:rPr>
                <w:rFonts w:ascii="SimSun" w:hAnsi="SimSun" w:eastAsia="SimSun" w:cs="SimSun"/>
                <w:sz w:val="18"/>
                <w:szCs w:val="18"/>
              </w:rPr>
              <w:t xml:space="preserve"> </w:t>
            </w:r>
            <w:r>
              <w:rPr>
                <w:rFonts w:ascii="SimSun" w:hAnsi="SimSun" w:eastAsia="SimSun" w:cs="SimSun"/>
                <w:sz w:val="18"/>
                <w:szCs w:val="18"/>
                <w:spacing w:val="9"/>
              </w:rPr>
              <w:t>比</w:t>
            </w:r>
            <w:r>
              <w:rPr>
                <w:rFonts w:ascii="SimSun" w:hAnsi="SimSun" w:eastAsia="SimSun" w:cs="SimSun"/>
                <w:sz w:val="18"/>
                <w:szCs w:val="18"/>
                <w:spacing w:val="6"/>
              </w:rPr>
              <w:t>增速)比本报告期会</w:t>
            </w:r>
          </w:p>
        </w:tc>
        <w:tc>
          <w:tcPr>
            <w:tcW w:w="520" w:type="dxa"/>
            <w:vAlign w:val="top"/>
          </w:tcPr>
          <w:p>
            <w:pPr>
              <w:ind w:left="175"/>
              <w:spacing w:before="171"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2</w:t>
            </w:r>
          </w:p>
        </w:tc>
        <w:tc>
          <w:tcPr>
            <w:tcW w:w="5984" w:type="dxa"/>
            <w:vAlign w:val="top"/>
            <w:gridSpan w:val="3"/>
          </w:tcPr>
          <w:p>
            <w:pPr>
              <w:ind w:left="46"/>
              <w:spacing w:before="23" w:line="239" w:lineRule="auto"/>
              <w:rPr>
                <w:rFonts w:ascii="SimSun" w:hAnsi="SimSun" w:eastAsia="SimSun" w:cs="SimSun"/>
                <w:sz w:val="18"/>
                <w:szCs w:val="18"/>
              </w:rPr>
            </w:pPr>
            <w:r>
              <w:rPr>
                <w:rFonts w:ascii="SimSun" w:hAnsi="SimSun" w:eastAsia="SimSun" w:cs="SimSun"/>
                <w:sz w:val="18"/>
                <w:szCs w:val="18"/>
                <w:spacing w:val="-1"/>
              </w:rPr>
              <w:t>1.明显加快□</w:t>
            </w:r>
            <w:r>
              <w:rPr>
                <w:rFonts w:ascii="SimSun" w:hAnsi="SimSun" w:eastAsia="SimSun" w:cs="SimSun"/>
                <w:sz w:val="18"/>
                <w:szCs w:val="18"/>
                <w:spacing w:val="-1"/>
              </w:rPr>
              <w:t xml:space="preserve">   </w:t>
            </w:r>
            <w:r>
              <w:rPr>
                <w:rFonts w:ascii="SimSun" w:hAnsi="SimSun" w:eastAsia="SimSun" w:cs="SimSun"/>
                <w:sz w:val="18"/>
                <w:szCs w:val="18"/>
                <w:spacing w:val="-1"/>
              </w:rPr>
              <w:t>2.有所加快□</w:t>
            </w:r>
            <w:r>
              <w:rPr>
                <w:rFonts w:ascii="SimSun" w:hAnsi="SimSun" w:eastAsia="SimSun" w:cs="SimSun"/>
                <w:sz w:val="18"/>
                <w:szCs w:val="18"/>
              </w:rPr>
              <w:t xml:space="preserve">    </w:t>
            </w:r>
            <w:r>
              <w:rPr>
                <w:rFonts w:ascii="SimSun" w:hAnsi="SimSun" w:eastAsia="SimSun" w:cs="SimSun"/>
                <w:sz w:val="18"/>
                <w:szCs w:val="18"/>
              </w:rPr>
              <w:t>3.基本持平□</w:t>
            </w:r>
            <w:r>
              <w:rPr>
                <w:rFonts w:ascii="SimSun" w:hAnsi="SimSun" w:eastAsia="SimSun" w:cs="SimSun"/>
                <w:sz w:val="18"/>
                <w:szCs w:val="18"/>
              </w:rPr>
              <w:t xml:space="preserve">   </w:t>
            </w:r>
            <w:r>
              <w:rPr>
                <w:rFonts w:ascii="SimSun" w:hAnsi="SimSun" w:eastAsia="SimSun" w:cs="SimSun"/>
                <w:sz w:val="18"/>
                <w:szCs w:val="18"/>
              </w:rPr>
              <w:t>4.有所放慢□</w:t>
            </w:r>
          </w:p>
          <w:p>
            <w:pPr>
              <w:ind w:left="36"/>
              <w:spacing w:line="216"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明显放慢□</w:t>
            </w:r>
          </w:p>
        </w:tc>
      </w:tr>
      <w:tr>
        <w:trPr>
          <w:trHeight w:val="1166" w:hRule="atLeast"/>
        </w:trPr>
        <w:tc>
          <w:tcPr>
            <w:tcW w:w="2944" w:type="dxa"/>
            <w:vAlign w:val="top"/>
          </w:tcPr>
          <w:p>
            <w:pPr>
              <w:spacing w:line="313" w:lineRule="auto"/>
              <w:rPr>
                <w:rFonts w:ascii="Arial"/>
                <w:sz w:val="21"/>
              </w:rPr>
            </w:pPr>
            <w:r/>
          </w:p>
          <w:p>
            <w:pPr>
              <w:ind w:left="46" w:right="47" w:firstLine="1"/>
              <w:spacing w:before="59" w:line="254" w:lineRule="auto"/>
              <w:rPr>
                <w:rFonts w:ascii="SimSun" w:hAnsi="SimSun" w:eastAsia="SimSun" w:cs="SimSun"/>
                <w:sz w:val="18"/>
                <w:szCs w:val="18"/>
              </w:rPr>
            </w:pPr>
            <w:r>
              <w:rPr>
                <w:rFonts w:ascii="SimSun" w:hAnsi="SimSun" w:eastAsia="SimSun" w:cs="SimSun"/>
                <w:sz w:val="18"/>
                <w:szCs w:val="18"/>
                <w:spacing w:val="6"/>
              </w:rPr>
              <w:t>本</w:t>
            </w:r>
            <w:r>
              <w:rPr>
                <w:rFonts w:ascii="SimSun" w:hAnsi="SimSun" w:eastAsia="SimSun" w:cs="SimSun"/>
                <w:sz w:val="18"/>
                <w:szCs w:val="18"/>
                <w:spacing w:val="5"/>
              </w:rPr>
              <w:t>报</w:t>
            </w:r>
            <w:r>
              <w:rPr>
                <w:rFonts w:ascii="SimSun" w:hAnsi="SimSun" w:eastAsia="SimSun" w:cs="SimSun"/>
                <w:sz w:val="18"/>
                <w:szCs w:val="18"/>
                <w:spacing w:val="3"/>
              </w:rPr>
              <w:t>告期企业面临的突出问题(可多</w:t>
            </w:r>
            <w:r>
              <w:rPr>
                <w:rFonts w:ascii="SimSun" w:hAnsi="SimSun" w:eastAsia="SimSun" w:cs="SimSun"/>
                <w:sz w:val="18"/>
                <w:szCs w:val="18"/>
              </w:rPr>
              <w:t xml:space="preserve"> </w:t>
            </w:r>
            <w:r>
              <w:rPr>
                <w:rFonts w:ascii="SimSun" w:hAnsi="SimSun" w:eastAsia="SimSun" w:cs="SimSun"/>
                <w:sz w:val="18"/>
                <w:szCs w:val="18"/>
                <w:spacing w:val="-10"/>
              </w:rPr>
              <w:t>选，最多选</w:t>
            </w:r>
            <w:r>
              <w:rPr>
                <w:rFonts w:ascii="SimSun" w:hAnsi="SimSun" w:eastAsia="SimSun" w:cs="SimSun"/>
                <w:sz w:val="18"/>
                <w:szCs w:val="18"/>
                <w:spacing w:val="-10"/>
              </w:rPr>
              <w:t xml:space="preserve"> </w:t>
            </w:r>
            <w:r>
              <w:rPr>
                <w:rFonts w:ascii="SimSun" w:hAnsi="SimSun" w:eastAsia="SimSun" w:cs="SimSun"/>
                <w:sz w:val="18"/>
                <w:szCs w:val="18"/>
                <w:spacing w:val="-10"/>
              </w:rPr>
              <w:t>3</w:t>
            </w:r>
            <w:r>
              <w:rPr>
                <w:rFonts w:ascii="SimSun" w:hAnsi="SimSun" w:eastAsia="SimSun" w:cs="SimSun"/>
                <w:sz w:val="18"/>
                <w:szCs w:val="18"/>
                <w:spacing w:val="-10"/>
              </w:rPr>
              <w:t xml:space="preserve"> </w:t>
            </w:r>
            <w:r>
              <w:rPr>
                <w:rFonts w:ascii="SimSun" w:hAnsi="SimSun" w:eastAsia="SimSun" w:cs="SimSun"/>
                <w:sz w:val="18"/>
                <w:szCs w:val="18"/>
                <w:spacing w:val="-10"/>
              </w:rPr>
              <w:t>项</w:t>
            </w:r>
            <w:r>
              <w:rPr>
                <w:rFonts w:ascii="SimSun" w:hAnsi="SimSun" w:eastAsia="SimSun" w:cs="SimSun"/>
                <w:sz w:val="18"/>
                <w:szCs w:val="18"/>
                <w:spacing w:val="-9"/>
              </w:rPr>
              <w:t>)</w:t>
            </w:r>
          </w:p>
        </w:tc>
        <w:tc>
          <w:tcPr>
            <w:tcW w:w="520" w:type="dxa"/>
            <w:vAlign w:val="top"/>
          </w:tcPr>
          <w:p>
            <w:pPr>
              <w:spacing w:line="457" w:lineRule="auto"/>
              <w:rPr>
                <w:rFonts w:ascii="Arial"/>
                <w:sz w:val="21"/>
              </w:rPr>
            </w:pPr>
            <w:r/>
          </w:p>
          <w:p>
            <w:pPr>
              <w:ind w:left="175"/>
              <w:spacing w:before="59" w:line="183" w:lineRule="auto"/>
              <w:rPr>
                <w:rFonts w:ascii="SimSun" w:hAnsi="SimSun" w:eastAsia="SimSun" w:cs="SimSun"/>
                <w:sz w:val="18"/>
                <w:szCs w:val="18"/>
              </w:rPr>
            </w:pPr>
            <w:r>
              <w:rPr>
                <w:rFonts w:ascii="SimSun" w:hAnsi="SimSun" w:eastAsia="SimSun" w:cs="SimSun"/>
                <w:sz w:val="18"/>
                <w:szCs w:val="18"/>
                <w:spacing w:val="-2"/>
              </w:rPr>
              <w:t>03</w:t>
            </w:r>
          </w:p>
        </w:tc>
        <w:tc>
          <w:tcPr>
            <w:tcW w:w="5984" w:type="dxa"/>
            <w:vAlign w:val="top"/>
            <w:gridSpan w:val="3"/>
          </w:tcPr>
          <w:p>
            <w:pPr>
              <w:ind w:left="46"/>
              <w:spacing w:before="23" w:line="219" w:lineRule="auto"/>
              <w:rPr>
                <w:rFonts w:ascii="SimSun" w:hAnsi="SimSun" w:eastAsia="SimSun" w:cs="SimSun"/>
                <w:sz w:val="18"/>
                <w:szCs w:val="18"/>
              </w:rPr>
            </w:pPr>
            <w:r>
              <w:rPr>
                <w:rFonts w:ascii="SimSun" w:hAnsi="SimSun" w:eastAsia="SimSun" w:cs="SimSun"/>
                <w:sz w:val="18"/>
                <w:szCs w:val="18"/>
                <w:spacing w:val="-1"/>
              </w:rPr>
              <w:t>1.市场需求不足□</w:t>
            </w:r>
            <w:r>
              <w:rPr>
                <w:rFonts w:ascii="SimSun" w:hAnsi="SimSun" w:eastAsia="SimSun" w:cs="SimSun"/>
                <w:sz w:val="18"/>
                <w:szCs w:val="18"/>
                <w:spacing w:val="-1"/>
              </w:rPr>
              <w:t xml:space="preserve">    </w:t>
            </w:r>
            <w:r>
              <w:rPr>
                <w:rFonts w:ascii="SimSun" w:hAnsi="SimSun" w:eastAsia="SimSun" w:cs="SimSun"/>
                <w:sz w:val="18"/>
                <w:szCs w:val="18"/>
                <w:spacing w:val="-1"/>
              </w:rPr>
              <w:t>2.招工难□</w:t>
            </w:r>
            <w:r>
              <w:rPr>
                <w:rFonts w:ascii="SimSun" w:hAnsi="SimSun" w:eastAsia="SimSun" w:cs="SimSun"/>
                <w:sz w:val="18"/>
                <w:szCs w:val="18"/>
              </w:rPr>
              <w:t xml:space="preserve">     </w:t>
            </w:r>
            <w:r>
              <w:rPr>
                <w:rFonts w:ascii="SimSun" w:hAnsi="SimSun" w:eastAsia="SimSun" w:cs="SimSun"/>
                <w:sz w:val="18"/>
                <w:szCs w:val="18"/>
              </w:rPr>
              <w:t>3.融资难□</w:t>
            </w:r>
            <w:r>
              <w:rPr>
                <w:rFonts w:ascii="SimSun" w:hAnsi="SimSun" w:eastAsia="SimSun" w:cs="SimSun"/>
                <w:sz w:val="18"/>
                <w:szCs w:val="18"/>
              </w:rPr>
              <w:t xml:space="preserve">  </w:t>
            </w:r>
            <w:r>
              <w:rPr>
                <w:rFonts w:ascii="SimSun" w:hAnsi="SimSun" w:eastAsia="SimSun" w:cs="SimSun"/>
                <w:sz w:val="18"/>
                <w:szCs w:val="18"/>
              </w:rPr>
              <w:t>4.用工成本上升快□</w:t>
            </w:r>
          </w:p>
          <w:p>
            <w:pPr>
              <w:ind w:left="36"/>
              <w:spacing w:before="19" w:line="239" w:lineRule="auto"/>
              <w:rPr>
                <w:rFonts w:ascii="SimSun" w:hAnsi="SimSun" w:eastAsia="SimSun" w:cs="SimSun"/>
                <w:sz w:val="18"/>
                <w:szCs w:val="18"/>
              </w:rPr>
            </w:pPr>
            <w:r>
              <w:rPr>
                <w:rFonts w:ascii="SimSun" w:hAnsi="SimSun" w:eastAsia="SimSun" w:cs="SimSun"/>
                <w:sz w:val="18"/>
                <w:szCs w:val="18"/>
                <w:spacing w:val="-1"/>
              </w:rPr>
              <w:t>5.资金紧张□</w:t>
            </w:r>
            <w:r>
              <w:rPr>
                <w:rFonts w:ascii="SimSun" w:hAnsi="SimSun" w:eastAsia="SimSun" w:cs="SimSun"/>
                <w:sz w:val="18"/>
                <w:szCs w:val="18"/>
              </w:rPr>
              <w:t xml:space="preserve">  </w:t>
            </w:r>
            <w:r>
              <w:rPr>
                <w:rFonts w:ascii="SimSun" w:hAnsi="SimSun" w:eastAsia="SimSun" w:cs="SimSun"/>
                <w:sz w:val="18"/>
                <w:szCs w:val="18"/>
              </w:rPr>
              <w:t>6.原材料成本高□</w:t>
            </w:r>
            <w:r>
              <w:rPr>
                <w:rFonts w:ascii="SimSun" w:hAnsi="SimSun" w:eastAsia="SimSun" w:cs="SimSun"/>
                <w:sz w:val="18"/>
                <w:szCs w:val="18"/>
              </w:rPr>
              <w:t xml:space="preserve">  </w:t>
            </w:r>
            <w:r>
              <w:rPr>
                <w:rFonts w:ascii="SimSun" w:hAnsi="SimSun" w:eastAsia="SimSun" w:cs="SimSun"/>
                <w:sz w:val="18"/>
                <w:szCs w:val="18"/>
              </w:rPr>
              <w:t>7.市场竞争激烈□</w:t>
            </w:r>
            <w:r>
              <w:rPr>
                <w:rFonts w:ascii="SimSun" w:hAnsi="SimSun" w:eastAsia="SimSun" w:cs="SimSun"/>
                <w:sz w:val="18"/>
                <w:szCs w:val="18"/>
              </w:rPr>
              <w:t xml:space="preserve">     </w:t>
            </w:r>
            <w:r>
              <w:rPr>
                <w:rFonts w:ascii="SimSun" w:hAnsi="SimSun" w:eastAsia="SimSun" w:cs="SimSun"/>
                <w:sz w:val="18"/>
                <w:szCs w:val="18"/>
              </w:rPr>
              <w:t>8.市场萎缩□</w:t>
            </w:r>
          </w:p>
          <w:p>
            <w:pPr>
              <w:ind w:left="33"/>
              <w:spacing w:line="238" w:lineRule="auto"/>
              <w:rPr>
                <w:rFonts w:ascii="SimSun" w:hAnsi="SimSun" w:eastAsia="SimSun" w:cs="SimSun"/>
                <w:sz w:val="18"/>
                <w:szCs w:val="18"/>
              </w:rPr>
            </w:pPr>
            <w:r>
              <w:rPr>
                <w:rFonts w:ascii="SimSun" w:hAnsi="SimSun" w:eastAsia="SimSun" w:cs="SimSun"/>
                <w:sz w:val="18"/>
                <w:szCs w:val="18"/>
                <w:spacing w:val="5"/>
              </w:rPr>
              <w:t>9.工程太少很难揽到活(建筑业单位可选)</w:t>
            </w:r>
            <w:r>
              <w:rPr>
                <w:rFonts w:ascii="SimSun" w:hAnsi="SimSun" w:eastAsia="SimSun" w:cs="SimSun"/>
                <w:sz w:val="18"/>
                <w:szCs w:val="18"/>
                <w:spacing w:val="5"/>
              </w:rPr>
              <w:t xml:space="preserve"> </w:t>
            </w:r>
            <w:r>
              <w:rPr>
                <w:rFonts w:ascii="SimSun" w:hAnsi="SimSun" w:eastAsia="SimSun" w:cs="SimSun"/>
                <w:sz w:val="18"/>
                <w:szCs w:val="18"/>
                <w:spacing w:val="3"/>
              </w:rPr>
              <w:t>□</w:t>
            </w:r>
          </w:p>
          <w:p>
            <w:pPr>
              <w:ind w:left="212"/>
              <w:spacing w:before="2" w:line="239" w:lineRule="auto"/>
              <w:rPr>
                <w:rFonts w:ascii="SimSun" w:hAnsi="SimSun" w:eastAsia="SimSun" w:cs="SimSun"/>
                <w:sz w:val="18"/>
                <w:szCs w:val="18"/>
              </w:rPr>
            </w:pPr>
            <w:r>
              <w:rPr>
                <w:rFonts w:ascii="Times New Roman" w:hAnsi="Times New Roman" w:eastAsia="Times New Roman" w:cs="Times New Roman"/>
                <w:sz w:val="18"/>
                <w:szCs w:val="18"/>
              </w:rPr>
              <w:t>a</w:t>
            </w:r>
            <w:r>
              <w:rPr>
                <w:rFonts w:ascii="SimSun" w:hAnsi="SimSun" w:eastAsia="SimSun" w:cs="SimSun"/>
                <w:sz w:val="18"/>
                <w:szCs w:val="18"/>
                <w:spacing w:val="10"/>
              </w:rPr>
              <w:t>.</w:t>
            </w:r>
            <w:r>
              <w:rPr>
                <w:rFonts w:ascii="SimSun" w:hAnsi="SimSun" w:eastAsia="SimSun" w:cs="SimSun"/>
                <w:sz w:val="18"/>
                <w:szCs w:val="18"/>
                <w:spacing w:val="5"/>
              </w:rPr>
              <w:t>被拖欠的工程款严重(建筑业单位可选)</w:t>
            </w:r>
            <w:r>
              <w:rPr>
                <w:rFonts w:ascii="SimSun" w:hAnsi="SimSun" w:eastAsia="SimSun" w:cs="SimSun"/>
                <w:sz w:val="18"/>
                <w:szCs w:val="18"/>
                <w:spacing w:val="5"/>
              </w:rPr>
              <w:t xml:space="preserve"> </w:t>
            </w:r>
            <w:r>
              <w:rPr>
                <w:rFonts w:ascii="SimSun" w:hAnsi="SimSun" w:eastAsia="SimSun" w:cs="SimSun"/>
                <w:sz w:val="18"/>
                <w:szCs w:val="18"/>
                <w:spacing w:val="5"/>
              </w:rPr>
              <w:t>□</w:t>
            </w:r>
          </w:p>
          <w:p>
            <w:pPr>
              <w:ind w:left="205"/>
              <w:spacing w:line="21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b</w:t>
            </w:r>
            <w:r>
              <w:rPr>
                <w:rFonts w:ascii="SimSun" w:hAnsi="SimSun" w:eastAsia="SimSun" w:cs="SimSun"/>
                <w:sz w:val="18"/>
                <w:szCs w:val="18"/>
                <w:spacing w:val="10"/>
              </w:rPr>
              <w:t>.</w:t>
            </w:r>
            <w:r>
              <w:rPr>
                <w:rFonts w:ascii="SimSun" w:hAnsi="SimSun" w:eastAsia="SimSun" w:cs="SimSun"/>
                <w:sz w:val="18"/>
                <w:szCs w:val="18"/>
                <w:spacing w:val="9"/>
              </w:rPr>
              <w:t>其</w:t>
            </w:r>
            <w:r>
              <w:rPr>
                <w:rFonts w:ascii="SimSun" w:hAnsi="SimSun" w:eastAsia="SimSun" w:cs="SimSun"/>
                <w:sz w:val="18"/>
                <w:szCs w:val="18"/>
                <w:spacing w:val="5"/>
              </w:rPr>
              <w:t>他(请注明)</w:t>
            </w:r>
            <w:r>
              <w:rPr>
                <w:rFonts w:ascii="SimSun" w:hAnsi="SimSun" w:eastAsia="SimSun" w:cs="SimSun"/>
                <w:sz w:val="18"/>
                <w:szCs w:val="18"/>
                <w:spacing w:val="5"/>
              </w:rPr>
              <w:t xml:space="preserve"> </w:t>
            </w:r>
            <w:r>
              <w:rPr>
                <w:rFonts w:ascii="Times New Roman" w:hAnsi="Times New Roman" w:eastAsia="Times New Roman" w:cs="Times New Roman"/>
                <w:sz w:val="18"/>
                <w:szCs w:val="18"/>
                <w:spacing w:val="5"/>
              </w:rPr>
              <w:t>________</w:t>
            </w:r>
          </w:p>
        </w:tc>
      </w:tr>
      <w:tr>
        <w:trPr>
          <w:trHeight w:val="468" w:hRule="atLeast"/>
        </w:trPr>
        <w:tc>
          <w:tcPr>
            <w:tcW w:w="2944" w:type="dxa"/>
            <w:vAlign w:val="top"/>
          </w:tcPr>
          <w:p>
            <w:pPr>
              <w:ind w:left="48"/>
              <w:spacing w:before="142" w:line="218" w:lineRule="auto"/>
              <w:rPr>
                <w:rFonts w:ascii="SimSun" w:hAnsi="SimSun" w:eastAsia="SimSun" w:cs="SimSun"/>
                <w:sz w:val="18"/>
                <w:szCs w:val="18"/>
              </w:rPr>
            </w:pPr>
            <w:r>
              <w:rPr>
                <w:rFonts w:ascii="SimSun" w:hAnsi="SimSun" w:eastAsia="SimSun" w:cs="SimSun"/>
                <w:sz w:val="18"/>
                <w:szCs w:val="18"/>
                <w:spacing w:val="-1"/>
              </w:rPr>
              <w:t>本报告期企业用工</w:t>
            </w:r>
            <w:r>
              <w:rPr>
                <w:rFonts w:ascii="SimSun" w:hAnsi="SimSun" w:eastAsia="SimSun" w:cs="SimSun"/>
                <w:sz w:val="18"/>
                <w:szCs w:val="18"/>
              </w:rPr>
              <w:t>需求比上报告期</w:t>
            </w:r>
          </w:p>
        </w:tc>
        <w:tc>
          <w:tcPr>
            <w:tcW w:w="520" w:type="dxa"/>
            <w:vAlign w:val="top"/>
          </w:tcPr>
          <w:p>
            <w:pPr>
              <w:ind w:left="175"/>
              <w:spacing w:before="172" w:line="183" w:lineRule="auto"/>
              <w:rPr>
                <w:rFonts w:ascii="SimSun" w:hAnsi="SimSun" w:eastAsia="SimSun" w:cs="SimSun"/>
                <w:sz w:val="18"/>
                <w:szCs w:val="18"/>
              </w:rPr>
            </w:pPr>
            <w:r>
              <w:rPr>
                <w:rFonts w:ascii="SimSun" w:hAnsi="SimSun" w:eastAsia="SimSun" w:cs="SimSun"/>
                <w:sz w:val="18"/>
                <w:szCs w:val="18"/>
                <w:spacing w:val="-2"/>
              </w:rPr>
              <w:t>04</w:t>
            </w:r>
          </w:p>
        </w:tc>
        <w:tc>
          <w:tcPr>
            <w:tcW w:w="5984" w:type="dxa"/>
            <w:vAlign w:val="top"/>
            <w:gridSpan w:val="3"/>
          </w:tcPr>
          <w:p>
            <w:pPr>
              <w:ind w:left="46"/>
              <w:spacing w:before="24" w:line="239" w:lineRule="auto"/>
              <w:rPr>
                <w:rFonts w:ascii="SimSun" w:hAnsi="SimSun" w:eastAsia="SimSun" w:cs="SimSun"/>
                <w:sz w:val="18"/>
                <w:szCs w:val="18"/>
              </w:rPr>
            </w:pPr>
            <w:r>
              <w:rPr>
                <w:rFonts w:ascii="SimSun" w:hAnsi="SimSun" w:eastAsia="SimSun" w:cs="SimSun"/>
                <w:sz w:val="18"/>
                <w:szCs w:val="18"/>
                <w:spacing w:val="6"/>
              </w:rPr>
              <w:t>1.明显增</w:t>
            </w:r>
            <w:r>
              <w:rPr>
                <w:rFonts w:ascii="SimSun" w:hAnsi="SimSun" w:eastAsia="SimSun" w:cs="SimSun"/>
                <w:sz w:val="18"/>
                <w:szCs w:val="18"/>
                <w:spacing w:val="4"/>
              </w:rPr>
              <w:t>加</w:t>
            </w:r>
            <w:r>
              <w:rPr>
                <w:rFonts w:ascii="SimSun" w:hAnsi="SimSun" w:eastAsia="SimSun" w:cs="SimSun"/>
                <w:sz w:val="18"/>
                <w:szCs w:val="18"/>
                <w:spacing w:val="3"/>
              </w:rPr>
              <w:t>□</w:t>
            </w:r>
            <w:r>
              <w:rPr>
                <w:rFonts w:ascii="SimSun" w:hAnsi="SimSun" w:eastAsia="SimSun" w:cs="SimSun"/>
                <w:sz w:val="18"/>
                <w:szCs w:val="18"/>
                <w:spacing w:val="3"/>
              </w:rPr>
              <w:t xml:space="preserve">  </w:t>
            </w:r>
            <w:r>
              <w:rPr>
                <w:rFonts w:ascii="SimSun" w:hAnsi="SimSun" w:eastAsia="SimSun" w:cs="SimSun"/>
                <w:sz w:val="18"/>
                <w:szCs w:val="18"/>
                <w:spacing w:val="3"/>
              </w:rPr>
              <w:t>2.有所增加□</w:t>
            </w:r>
            <w:r>
              <w:rPr>
                <w:rFonts w:ascii="SimSun" w:hAnsi="SimSun" w:eastAsia="SimSun" w:cs="SimSun"/>
                <w:sz w:val="18"/>
                <w:szCs w:val="18"/>
                <w:spacing w:val="3"/>
              </w:rPr>
              <w:t xml:space="preserve">  </w:t>
            </w:r>
            <w:r>
              <w:rPr>
                <w:rFonts w:ascii="SimSun" w:hAnsi="SimSun" w:eastAsia="SimSun" w:cs="SimSun"/>
                <w:sz w:val="18"/>
                <w:szCs w:val="18"/>
                <w:spacing w:val="3"/>
              </w:rPr>
              <w:t>3.基本持平□</w:t>
            </w:r>
            <w:r>
              <w:rPr>
                <w:rFonts w:ascii="SimSun" w:hAnsi="SimSun" w:eastAsia="SimSun" w:cs="SimSun"/>
                <w:sz w:val="18"/>
                <w:szCs w:val="18"/>
                <w:spacing w:val="3"/>
              </w:rPr>
              <w:t xml:space="preserve">  </w:t>
            </w:r>
            <w:r>
              <w:rPr>
                <w:rFonts w:ascii="SimSun" w:hAnsi="SimSun" w:eastAsia="SimSun" w:cs="SimSun"/>
                <w:sz w:val="18"/>
                <w:szCs w:val="18"/>
                <w:spacing w:val="3"/>
              </w:rPr>
              <w:t>4.有所减少□</w:t>
            </w:r>
            <w:r>
              <w:rPr>
                <w:rFonts w:ascii="SimSun" w:hAnsi="SimSun" w:eastAsia="SimSun" w:cs="SimSun"/>
                <w:sz w:val="18"/>
                <w:szCs w:val="18"/>
                <w:spacing w:val="3"/>
              </w:rPr>
              <w:t xml:space="preserve">  </w:t>
            </w:r>
            <w:r>
              <w:rPr>
                <w:rFonts w:ascii="SimSun" w:hAnsi="SimSun" w:eastAsia="SimSun" w:cs="SimSun"/>
                <w:sz w:val="18"/>
                <w:szCs w:val="18"/>
                <w:spacing w:val="3"/>
              </w:rPr>
              <w:t>5.明显减</w:t>
            </w:r>
          </w:p>
          <w:p>
            <w:pPr>
              <w:ind w:left="33"/>
              <w:spacing w:line="216" w:lineRule="auto"/>
              <w:rPr>
                <w:rFonts w:ascii="SimSun" w:hAnsi="SimSun" w:eastAsia="SimSun" w:cs="SimSun"/>
                <w:sz w:val="18"/>
                <w:szCs w:val="18"/>
              </w:rPr>
            </w:pPr>
            <w:r>
              <w:rPr>
                <w:rFonts w:ascii="SimSun" w:hAnsi="SimSun" w:eastAsia="SimSun" w:cs="SimSun"/>
                <w:sz w:val="18"/>
                <w:szCs w:val="18"/>
                <w:spacing w:val="-4"/>
              </w:rPr>
              <w:t>少□</w:t>
            </w:r>
          </w:p>
        </w:tc>
      </w:tr>
      <w:tr>
        <w:trPr>
          <w:trHeight w:val="1166" w:hRule="atLeast"/>
        </w:trPr>
        <w:tc>
          <w:tcPr>
            <w:tcW w:w="2944" w:type="dxa"/>
            <w:vAlign w:val="top"/>
          </w:tcPr>
          <w:p>
            <w:pPr>
              <w:spacing w:line="428" w:lineRule="auto"/>
              <w:rPr>
                <w:rFonts w:ascii="Arial"/>
                <w:sz w:val="21"/>
              </w:rPr>
            </w:pPr>
            <w:r/>
          </w:p>
          <w:p>
            <w:pPr>
              <w:ind w:left="48"/>
              <w:spacing w:before="59" w:line="218" w:lineRule="auto"/>
              <w:rPr>
                <w:rFonts w:ascii="SimSun" w:hAnsi="SimSun" w:eastAsia="SimSun" w:cs="SimSun"/>
                <w:sz w:val="18"/>
                <w:szCs w:val="18"/>
              </w:rPr>
            </w:pPr>
            <w:r>
              <w:rPr>
                <w:rFonts w:ascii="SimSun" w:hAnsi="SimSun" w:eastAsia="SimSun" w:cs="SimSun"/>
                <w:sz w:val="18"/>
                <w:szCs w:val="18"/>
                <w:spacing w:val="-1"/>
              </w:rPr>
              <w:t>本报告期企业招</w:t>
            </w:r>
            <w:r>
              <w:rPr>
                <w:rFonts w:ascii="SimSun" w:hAnsi="SimSun" w:eastAsia="SimSun" w:cs="SimSun"/>
                <w:sz w:val="18"/>
                <w:szCs w:val="18"/>
              </w:rPr>
              <w:t>工情况</w:t>
            </w:r>
          </w:p>
        </w:tc>
        <w:tc>
          <w:tcPr>
            <w:tcW w:w="520" w:type="dxa"/>
            <w:vAlign w:val="top"/>
          </w:tcPr>
          <w:p>
            <w:pPr>
              <w:spacing w:line="458" w:lineRule="auto"/>
              <w:rPr>
                <w:rFonts w:ascii="Arial"/>
                <w:sz w:val="21"/>
              </w:rPr>
            </w:pPr>
            <w:r/>
          </w:p>
          <w:p>
            <w:pPr>
              <w:ind w:left="175"/>
              <w:spacing w:before="59" w:line="183" w:lineRule="auto"/>
              <w:rPr>
                <w:rFonts w:ascii="SimSun" w:hAnsi="SimSun" w:eastAsia="SimSun" w:cs="SimSun"/>
                <w:sz w:val="18"/>
                <w:szCs w:val="18"/>
              </w:rPr>
            </w:pPr>
            <w:r>
              <w:rPr>
                <w:rFonts w:ascii="SimSun" w:hAnsi="SimSun" w:eastAsia="SimSun" w:cs="SimSun"/>
                <w:sz w:val="18"/>
                <w:szCs w:val="18"/>
                <w:spacing w:val="-2"/>
              </w:rPr>
              <w:t>05</w:t>
            </w:r>
          </w:p>
        </w:tc>
        <w:tc>
          <w:tcPr>
            <w:tcW w:w="5984" w:type="dxa"/>
            <w:vAlign w:val="top"/>
            <w:gridSpan w:val="3"/>
          </w:tcPr>
          <w:p>
            <w:pPr>
              <w:ind w:left="46"/>
              <w:spacing w:before="24" w:line="239"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1"/>
              </w:rPr>
              <w:t>有招工需求，并招到全部所需员工□</w:t>
            </w:r>
          </w:p>
          <w:p>
            <w:pPr>
              <w:ind w:left="35"/>
              <w:spacing w:line="219" w:lineRule="auto"/>
              <w:rPr>
                <w:rFonts w:ascii="SimSun" w:hAnsi="SimSun" w:eastAsia="SimSun" w:cs="SimSun"/>
                <w:sz w:val="18"/>
                <w:szCs w:val="18"/>
              </w:rPr>
            </w:pPr>
            <w:r>
              <w:rPr>
                <w:rFonts w:ascii="SimSun" w:hAnsi="SimSun" w:eastAsia="SimSun" w:cs="SimSun"/>
                <w:sz w:val="18"/>
                <w:szCs w:val="18"/>
                <w:spacing w:val="-1"/>
              </w:rPr>
              <w:t>2.有招工需求，招</w:t>
            </w:r>
            <w:r>
              <w:rPr>
                <w:rFonts w:ascii="SimSun" w:hAnsi="SimSun" w:eastAsia="SimSun" w:cs="SimSun"/>
                <w:sz w:val="18"/>
                <w:szCs w:val="18"/>
              </w:rPr>
              <w:t>到大部分所需员工□</w:t>
            </w:r>
          </w:p>
          <w:p>
            <w:pPr>
              <w:ind w:left="36"/>
              <w:spacing w:before="18" w:line="220" w:lineRule="auto"/>
              <w:rPr>
                <w:rFonts w:ascii="SimSun" w:hAnsi="SimSun" w:eastAsia="SimSun" w:cs="SimSun"/>
                <w:sz w:val="18"/>
                <w:szCs w:val="18"/>
              </w:rPr>
            </w:pPr>
            <w:r>
              <w:rPr>
                <w:rFonts w:ascii="SimSun" w:hAnsi="SimSun" w:eastAsia="SimSun" w:cs="SimSun"/>
                <w:sz w:val="18"/>
                <w:szCs w:val="18"/>
                <w:spacing w:val="-1"/>
              </w:rPr>
              <w:t>3.有招工需求，招到少</w:t>
            </w:r>
            <w:r>
              <w:rPr>
                <w:rFonts w:ascii="SimSun" w:hAnsi="SimSun" w:eastAsia="SimSun" w:cs="SimSun"/>
                <w:sz w:val="18"/>
                <w:szCs w:val="18"/>
              </w:rPr>
              <w:t>部分所需员工□</w:t>
            </w:r>
          </w:p>
          <w:p>
            <w:pPr>
              <w:ind w:left="32"/>
              <w:spacing w:before="21" w:line="220" w:lineRule="auto"/>
              <w:rPr>
                <w:rFonts w:ascii="SimSun" w:hAnsi="SimSun" w:eastAsia="SimSun" w:cs="SimSun"/>
                <w:sz w:val="18"/>
                <w:szCs w:val="18"/>
              </w:rPr>
            </w:pPr>
            <w:r>
              <w:rPr>
                <w:rFonts w:ascii="SimSun" w:hAnsi="SimSun" w:eastAsia="SimSun" w:cs="SimSun"/>
                <w:sz w:val="18"/>
                <w:szCs w:val="18"/>
                <w:spacing w:val="-1"/>
              </w:rPr>
              <w:t>4.有招工需</w:t>
            </w:r>
            <w:r>
              <w:rPr>
                <w:rFonts w:ascii="SimSun" w:hAnsi="SimSun" w:eastAsia="SimSun" w:cs="SimSun"/>
                <w:sz w:val="18"/>
                <w:szCs w:val="18"/>
              </w:rPr>
              <w:t>求，没能招到所需员工□</w:t>
            </w:r>
          </w:p>
          <w:p>
            <w:pPr>
              <w:ind w:left="36"/>
              <w:spacing w:before="18" w:line="213"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.无招工需求□</w:t>
            </w:r>
          </w:p>
        </w:tc>
      </w:tr>
      <w:tr>
        <w:trPr>
          <w:trHeight w:val="468" w:hRule="atLeast"/>
        </w:trPr>
        <w:tc>
          <w:tcPr>
            <w:tcW w:w="2944" w:type="dxa"/>
            <w:vAlign w:val="top"/>
          </w:tcPr>
          <w:p>
            <w:pPr>
              <w:ind w:left="48"/>
              <w:spacing w:before="142" w:line="218" w:lineRule="auto"/>
              <w:rPr>
                <w:rFonts w:ascii="SimSun" w:hAnsi="SimSun" w:eastAsia="SimSun" w:cs="SimSun"/>
                <w:sz w:val="18"/>
                <w:szCs w:val="18"/>
              </w:rPr>
            </w:pPr>
            <w:r>
              <w:rPr>
                <w:rFonts w:ascii="SimSun" w:hAnsi="SimSun" w:eastAsia="SimSun" w:cs="SimSun"/>
                <w:sz w:val="18"/>
                <w:szCs w:val="18"/>
                <w:spacing w:val="-1"/>
              </w:rPr>
              <w:t>本报告期企业流动</w:t>
            </w:r>
            <w:r>
              <w:rPr>
                <w:rFonts w:ascii="SimSun" w:hAnsi="SimSun" w:eastAsia="SimSun" w:cs="SimSun"/>
                <w:sz w:val="18"/>
                <w:szCs w:val="18"/>
              </w:rPr>
              <w:t>资金情况</w:t>
            </w:r>
          </w:p>
        </w:tc>
        <w:tc>
          <w:tcPr>
            <w:tcW w:w="520" w:type="dxa"/>
            <w:vAlign w:val="top"/>
          </w:tcPr>
          <w:p>
            <w:pPr>
              <w:ind w:left="175"/>
              <w:spacing w:before="172" w:line="183" w:lineRule="auto"/>
              <w:rPr>
                <w:rFonts w:ascii="SimSun" w:hAnsi="SimSun" w:eastAsia="SimSun" w:cs="SimSun"/>
                <w:sz w:val="18"/>
                <w:szCs w:val="18"/>
              </w:rPr>
            </w:pPr>
            <w:r>
              <w:rPr>
                <w:rFonts w:ascii="SimSun" w:hAnsi="SimSun" w:eastAsia="SimSun" w:cs="SimSun"/>
                <w:sz w:val="18"/>
                <w:szCs w:val="18"/>
                <w:spacing w:val="-2"/>
              </w:rPr>
              <w:t>06</w:t>
            </w:r>
          </w:p>
        </w:tc>
        <w:tc>
          <w:tcPr>
            <w:tcW w:w="5984" w:type="dxa"/>
            <w:vAlign w:val="top"/>
            <w:gridSpan w:val="3"/>
          </w:tcPr>
          <w:p>
            <w:pPr>
              <w:ind w:left="46"/>
              <w:spacing w:before="24" w:line="220" w:lineRule="auto"/>
              <w:rPr>
                <w:rFonts w:ascii="SimSun" w:hAnsi="SimSun" w:eastAsia="SimSun" w:cs="SimSun"/>
                <w:sz w:val="18"/>
                <w:szCs w:val="18"/>
              </w:rPr>
            </w:pPr>
            <w:r>
              <w:rPr>
                <w:rFonts w:ascii="SimSun" w:hAnsi="SimSun" w:eastAsia="SimSun" w:cs="SimSun"/>
                <w:sz w:val="18"/>
                <w:szCs w:val="18"/>
                <w:spacing w:val="4"/>
              </w:rPr>
              <w:t>1.很紧张(缺口</w:t>
            </w:r>
            <w:r>
              <w:rPr>
                <w:rFonts w:ascii="SimSun" w:hAnsi="SimSun" w:eastAsia="SimSun" w:cs="SimSun"/>
                <w:sz w:val="18"/>
                <w:szCs w:val="18"/>
                <w:spacing w:val="4"/>
              </w:rPr>
              <w:t xml:space="preserve"> </w:t>
            </w:r>
            <w:r>
              <w:rPr>
                <w:rFonts w:ascii="SimSun" w:hAnsi="SimSun" w:eastAsia="SimSun" w:cs="SimSun"/>
                <w:sz w:val="18"/>
                <w:szCs w:val="18"/>
                <w:spacing w:val="4"/>
              </w:rPr>
              <w:t>20%以</w:t>
            </w:r>
            <w:r>
              <w:rPr>
                <w:rFonts w:ascii="SimSun" w:hAnsi="SimSun" w:eastAsia="SimSun" w:cs="SimSun"/>
                <w:sz w:val="18"/>
                <w:szCs w:val="18"/>
                <w:spacing w:val="2"/>
              </w:rPr>
              <w:t>上)</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2.紧张(缺口</w:t>
            </w:r>
            <w:r>
              <w:rPr>
                <w:rFonts w:ascii="SimSun" w:hAnsi="SimSun" w:eastAsia="SimSun" w:cs="SimSun"/>
                <w:sz w:val="18"/>
                <w:szCs w:val="18"/>
                <w:spacing w:val="2"/>
              </w:rPr>
              <w:t xml:space="preserve"> </w:t>
            </w:r>
            <w:r>
              <w:rPr>
                <w:rFonts w:ascii="SimSun" w:hAnsi="SimSun" w:eastAsia="SimSun" w:cs="SimSun"/>
                <w:sz w:val="18"/>
                <w:szCs w:val="18"/>
                <w:spacing w:val="2"/>
              </w:rPr>
              <w:t>1-20%)</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36"/>
              <w:spacing w:before="18" w:line="216" w:lineRule="auto"/>
              <w:rPr>
                <w:rFonts w:ascii="SimSun" w:hAnsi="SimSun" w:eastAsia="SimSun" w:cs="SimSun"/>
                <w:sz w:val="18"/>
                <w:szCs w:val="18"/>
              </w:rPr>
            </w:pPr>
            <w:r>
              <w:rPr>
                <w:rFonts w:ascii="SimSun" w:hAnsi="SimSun" w:eastAsia="SimSun" w:cs="SimSun"/>
                <w:sz w:val="18"/>
                <w:szCs w:val="18"/>
                <w:spacing w:val="-1"/>
              </w:rPr>
              <w:t>3.基本正常□</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4.资金宽裕□</w:t>
            </w:r>
          </w:p>
        </w:tc>
      </w:tr>
      <w:tr>
        <w:trPr>
          <w:trHeight w:val="700" w:hRule="atLeast"/>
        </w:trPr>
        <w:tc>
          <w:tcPr>
            <w:tcW w:w="2944" w:type="dxa"/>
            <w:vAlign w:val="top"/>
          </w:tcPr>
          <w:p>
            <w:pPr>
              <w:ind w:left="46" w:right="27" w:firstLine="2"/>
              <w:spacing w:before="54" w:line="217" w:lineRule="auto"/>
              <w:rPr>
                <w:rFonts w:ascii="SimSun" w:hAnsi="SimSun" w:eastAsia="SimSun" w:cs="SimSun"/>
                <w:sz w:val="18"/>
                <w:szCs w:val="18"/>
              </w:rPr>
            </w:pPr>
            <w:r>
              <w:rPr>
                <w:rFonts w:ascii="SimSun" w:hAnsi="SimSun" w:eastAsia="SimSun" w:cs="SimSun"/>
                <w:sz w:val="18"/>
                <w:szCs w:val="18"/>
                <w:spacing w:val="-10"/>
              </w:rPr>
              <w:t>本</w:t>
            </w:r>
            <w:r>
              <w:rPr>
                <w:rFonts w:ascii="SimSun" w:hAnsi="SimSun" w:eastAsia="SimSun" w:cs="SimSun"/>
                <w:sz w:val="18"/>
                <w:szCs w:val="18"/>
                <w:spacing w:val="-7"/>
              </w:rPr>
              <w:t>报</w:t>
            </w:r>
            <w:r>
              <w:rPr>
                <w:rFonts w:ascii="SimSun" w:hAnsi="SimSun" w:eastAsia="SimSun" w:cs="SimSun"/>
                <w:sz w:val="18"/>
                <w:szCs w:val="18"/>
                <w:spacing w:val="-5"/>
              </w:rPr>
              <w:t>告期资金紧张(03</w:t>
            </w:r>
            <w:r>
              <w:rPr>
                <w:rFonts w:ascii="SimSun" w:hAnsi="SimSun" w:eastAsia="SimSun" w:cs="SimSun"/>
                <w:sz w:val="18"/>
                <w:szCs w:val="18"/>
                <w:spacing w:val="-5"/>
              </w:rPr>
              <w:t xml:space="preserve"> </w:t>
            </w:r>
            <w:r>
              <w:rPr>
                <w:rFonts w:ascii="SimSun" w:hAnsi="SimSun" w:eastAsia="SimSun" w:cs="SimSun"/>
                <w:sz w:val="18"/>
                <w:szCs w:val="18"/>
                <w:spacing w:val="-5"/>
              </w:rPr>
              <w:t>问题选</w:t>
            </w:r>
            <w:r>
              <w:rPr>
                <w:rFonts w:ascii="SimSun" w:hAnsi="SimSun" w:eastAsia="SimSun" w:cs="SimSun"/>
                <w:sz w:val="18"/>
                <w:szCs w:val="18"/>
                <w:spacing w:val="-5"/>
              </w:rPr>
              <w:t xml:space="preserve"> </w:t>
            </w:r>
            <w:r>
              <w:rPr>
                <w:rFonts w:ascii="SimSun" w:hAnsi="SimSun" w:eastAsia="SimSun" w:cs="SimSun"/>
                <w:sz w:val="18"/>
                <w:szCs w:val="18"/>
                <w:spacing w:val="-5"/>
              </w:rPr>
              <w:t>5</w:t>
            </w:r>
            <w:r>
              <w:rPr>
                <w:rFonts w:ascii="SimSun" w:hAnsi="SimSun" w:eastAsia="SimSun" w:cs="SimSun"/>
                <w:sz w:val="18"/>
                <w:szCs w:val="18"/>
                <w:spacing w:val="-5"/>
              </w:rPr>
              <w:t xml:space="preserve"> </w:t>
            </w:r>
            <w:r>
              <w:rPr>
                <w:rFonts w:ascii="SimSun" w:hAnsi="SimSun" w:eastAsia="SimSun" w:cs="SimSun"/>
                <w:sz w:val="18"/>
                <w:szCs w:val="18"/>
                <w:spacing w:val="-5"/>
              </w:rPr>
              <w:t>的填</w:t>
            </w:r>
            <w:r>
              <w:rPr>
                <w:rFonts w:ascii="SimSun" w:hAnsi="SimSun" w:eastAsia="SimSun" w:cs="SimSun"/>
                <w:sz w:val="18"/>
                <w:szCs w:val="18"/>
              </w:rPr>
              <w:t xml:space="preserve"> </w:t>
            </w:r>
            <w:r>
              <w:rPr>
                <w:rFonts w:ascii="SimSun" w:hAnsi="SimSun" w:eastAsia="SimSun" w:cs="SimSun"/>
                <w:sz w:val="18"/>
                <w:szCs w:val="18"/>
                <w:spacing w:val="-18"/>
              </w:rPr>
              <w:t>报</w:t>
            </w:r>
            <w:r>
              <w:rPr>
                <w:rFonts w:ascii="SimSun" w:hAnsi="SimSun" w:eastAsia="SimSun" w:cs="SimSun"/>
                <w:sz w:val="18"/>
                <w:szCs w:val="18"/>
                <w:spacing w:val="-16"/>
              </w:rPr>
              <w:t>)</w:t>
            </w:r>
            <w:r>
              <w:rPr>
                <w:rFonts w:ascii="SimSun" w:hAnsi="SimSun" w:eastAsia="SimSun" w:cs="SimSun"/>
                <w:sz w:val="18"/>
                <w:szCs w:val="18"/>
                <w:spacing w:val="-9"/>
              </w:rPr>
              <w:t>，主要原因是</w:t>
            </w:r>
            <w:r>
              <w:rPr>
                <w:rFonts w:ascii="SimSun" w:hAnsi="SimSun" w:eastAsia="SimSun" w:cs="SimSun"/>
                <w:sz w:val="18"/>
                <w:szCs w:val="18"/>
                <w:spacing w:val="-9"/>
              </w:rPr>
              <w:t xml:space="preserve"> </w:t>
            </w:r>
            <w:r>
              <w:rPr>
                <w:rFonts w:ascii="SimSun" w:hAnsi="SimSun" w:eastAsia="SimSun" w:cs="SimSun"/>
                <w:sz w:val="18"/>
                <w:szCs w:val="18"/>
                <w:spacing w:val="-9"/>
              </w:rPr>
              <w:t>(可多选，</w:t>
            </w:r>
            <w:r>
              <w:rPr>
                <w:rFonts w:ascii="SimSun" w:hAnsi="SimSun" w:eastAsia="SimSun" w:cs="SimSun"/>
                <w:sz w:val="18"/>
                <w:szCs w:val="18"/>
                <w:spacing w:val="-9"/>
              </w:rPr>
              <w:t xml:space="preserve"> </w:t>
            </w:r>
            <w:r>
              <w:rPr>
                <w:rFonts w:ascii="SimSun" w:hAnsi="SimSun" w:eastAsia="SimSun" w:cs="SimSun"/>
                <w:sz w:val="18"/>
                <w:szCs w:val="18"/>
                <w:spacing w:val="-9"/>
              </w:rPr>
              <w:t>最多选</w:t>
            </w:r>
            <w:r>
              <w:rPr>
                <w:rFonts w:ascii="SimSun" w:hAnsi="SimSun" w:eastAsia="SimSun" w:cs="SimSun"/>
                <w:sz w:val="18"/>
                <w:szCs w:val="18"/>
                <w:spacing w:val="-9"/>
              </w:rPr>
              <w:t xml:space="preserve"> </w:t>
            </w:r>
            <w:r>
              <w:rPr>
                <w:rFonts w:ascii="SimSun" w:hAnsi="SimSun" w:eastAsia="SimSun" w:cs="SimSun"/>
                <w:sz w:val="18"/>
                <w:szCs w:val="18"/>
                <w:spacing w:val="-9"/>
              </w:rPr>
              <w:t>3</w:t>
            </w:r>
            <w:r>
              <w:rPr>
                <w:rFonts w:ascii="SimSun" w:hAnsi="SimSun" w:eastAsia="SimSun" w:cs="SimSun"/>
                <w:sz w:val="18"/>
                <w:szCs w:val="18"/>
              </w:rPr>
              <w:t xml:space="preserve"> </w:t>
            </w:r>
            <w:r>
              <w:rPr>
                <w:rFonts w:ascii="SimSun" w:hAnsi="SimSun" w:eastAsia="SimSun" w:cs="SimSun"/>
                <w:sz w:val="18"/>
                <w:szCs w:val="18"/>
                <w:spacing w:val="-4"/>
              </w:rPr>
              <w:t>项</w:t>
            </w:r>
            <w:r>
              <w:rPr>
                <w:rFonts w:ascii="SimSun" w:hAnsi="SimSun" w:eastAsia="SimSun" w:cs="SimSun"/>
                <w:sz w:val="18"/>
                <w:szCs w:val="18"/>
                <w:spacing w:val="-2"/>
              </w:rPr>
              <w:t>)</w:t>
            </w:r>
          </w:p>
        </w:tc>
        <w:tc>
          <w:tcPr>
            <w:tcW w:w="520" w:type="dxa"/>
            <w:vAlign w:val="top"/>
          </w:tcPr>
          <w:p>
            <w:pPr>
              <w:ind w:left="175"/>
              <w:spacing w:before="284" w:line="183" w:lineRule="auto"/>
              <w:rPr>
                <w:rFonts w:ascii="SimSun" w:hAnsi="SimSun" w:eastAsia="SimSun" w:cs="SimSun"/>
                <w:sz w:val="18"/>
                <w:szCs w:val="18"/>
              </w:rPr>
            </w:pPr>
            <w:r>
              <w:rPr>
                <w:rFonts w:ascii="SimSun" w:hAnsi="SimSun" w:eastAsia="SimSun" w:cs="SimSun"/>
                <w:sz w:val="18"/>
                <w:szCs w:val="18"/>
                <w:spacing w:val="-2"/>
              </w:rPr>
              <w:t>07</w:t>
            </w:r>
          </w:p>
        </w:tc>
        <w:tc>
          <w:tcPr>
            <w:tcW w:w="5984" w:type="dxa"/>
            <w:vAlign w:val="top"/>
            <w:gridSpan w:val="3"/>
          </w:tcPr>
          <w:p>
            <w:pPr>
              <w:ind w:left="46"/>
              <w:spacing w:before="55" w:line="204" w:lineRule="auto"/>
              <w:rPr>
                <w:rFonts w:ascii="SimSun" w:hAnsi="SimSun" w:eastAsia="SimSun" w:cs="SimSun"/>
                <w:sz w:val="18"/>
                <w:szCs w:val="18"/>
              </w:rPr>
            </w:pPr>
            <w:r>
              <w:rPr>
                <w:rFonts w:ascii="SimSun" w:hAnsi="SimSun" w:eastAsia="SimSun" w:cs="SimSun"/>
                <w:sz w:val="18"/>
                <w:szCs w:val="18"/>
                <w:spacing w:val="-1"/>
              </w:rPr>
              <w:t>1.融资成本高□</w:t>
            </w:r>
            <w:r>
              <w:rPr>
                <w:rFonts w:ascii="SimSun" w:hAnsi="SimSun" w:eastAsia="SimSun" w:cs="SimSun"/>
                <w:sz w:val="18"/>
                <w:szCs w:val="18"/>
                <w:spacing w:val="-1"/>
              </w:rPr>
              <w:t xml:space="preserve">  </w:t>
            </w:r>
            <w:r>
              <w:rPr>
                <w:rFonts w:ascii="SimSun" w:hAnsi="SimSun" w:eastAsia="SimSun" w:cs="SimSun"/>
                <w:sz w:val="18"/>
                <w:szCs w:val="18"/>
                <w:spacing w:val="-1"/>
              </w:rPr>
              <w:t>2.融资难□</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3.存货资金占用较多□</w:t>
            </w:r>
          </w:p>
          <w:p>
            <w:pPr>
              <w:ind w:left="37" w:right="192" w:hanging="5"/>
              <w:spacing w:line="223" w:lineRule="auto"/>
              <w:rPr>
                <w:rFonts w:ascii="SimSun" w:hAnsi="SimSun" w:eastAsia="SimSun" w:cs="SimSun"/>
                <w:sz w:val="18"/>
                <w:szCs w:val="18"/>
              </w:rPr>
            </w:pPr>
            <w:r>
              <w:rPr>
                <w:rFonts w:ascii="SimSun" w:hAnsi="SimSun" w:eastAsia="SimSun" w:cs="SimSun"/>
                <w:sz w:val="18"/>
                <w:szCs w:val="18"/>
                <w:spacing w:val="-1"/>
              </w:rPr>
              <w:t>4.货款回笼</w:t>
            </w:r>
            <w:r>
              <w:rPr>
                <w:rFonts w:ascii="SimSun" w:hAnsi="SimSun" w:eastAsia="SimSun" w:cs="SimSun"/>
                <w:sz w:val="18"/>
                <w:szCs w:val="18"/>
              </w:rPr>
              <w:t>慢□</w:t>
            </w:r>
            <w:r>
              <w:rPr>
                <w:rFonts w:ascii="SimSun" w:hAnsi="SimSun" w:eastAsia="SimSun" w:cs="SimSun"/>
                <w:sz w:val="18"/>
                <w:szCs w:val="18"/>
              </w:rPr>
              <w:t xml:space="preserve">  </w:t>
            </w:r>
            <w:r>
              <w:rPr>
                <w:rFonts w:ascii="SimSun" w:hAnsi="SimSun" w:eastAsia="SimSun" w:cs="SimSun"/>
                <w:sz w:val="18"/>
                <w:szCs w:val="18"/>
              </w:rPr>
              <w:t>5.工资等刚性支出较多□</w:t>
            </w:r>
            <w:r>
              <w:rPr>
                <w:rFonts w:ascii="SimSun" w:hAnsi="SimSun" w:eastAsia="SimSun" w:cs="SimSun"/>
                <w:sz w:val="18"/>
                <w:szCs w:val="18"/>
              </w:rPr>
              <w:t xml:space="preserve">  </w:t>
            </w:r>
            <w:r>
              <w:rPr>
                <w:rFonts w:ascii="SimSun" w:hAnsi="SimSun" w:eastAsia="SimSun" w:cs="SimSun"/>
                <w:sz w:val="18"/>
                <w:szCs w:val="18"/>
              </w:rPr>
              <w:t>6.扩大再生产、基建投资□</w:t>
            </w:r>
            <w:r>
              <w:rPr>
                <w:rFonts w:ascii="SimSun" w:hAnsi="SimSun" w:eastAsia="SimSun" w:cs="SimSun"/>
                <w:sz w:val="18"/>
                <w:szCs w:val="18"/>
              </w:rPr>
              <w:t xml:space="preserve"> </w:t>
            </w:r>
            <w:r>
              <w:rPr>
                <w:rFonts w:ascii="SimSun" w:hAnsi="SimSun" w:eastAsia="SimSun" w:cs="SimSun"/>
                <w:sz w:val="18"/>
                <w:szCs w:val="18"/>
                <w:spacing w:val="-1"/>
              </w:rPr>
              <w:t>7.投资金融性资产□</w:t>
            </w:r>
            <w:r>
              <w:rPr>
                <w:rFonts w:ascii="SimSun" w:hAnsi="SimSun" w:eastAsia="SimSun" w:cs="SimSun"/>
                <w:sz w:val="18"/>
                <w:szCs w:val="18"/>
              </w:rPr>
              <w:t xml:space="preserve">  </w:t>
            </w:r>
            <w:r>
              <w:rPr>
                <w:rFonts w:ascii="SimSun" w:hAnsi="SimSun" w:eastAsia="SimSun" w:cs="SimSun"/>
                <w:sz w:val="18"/>
                <w:szCs w:val="18"/>
              </w:rPr>
              <w:t>8.其他(请注明)</w:t>
            </w:r>
            <w:r>
              <w:rPr>
                <w:rFonts w:ascii="SimSun" w:hAnsi="SimSun" w:eastAsia="SimSun" w:cs="SimSun"/>
                <w:sz w:val="18"/>
                <w:szCs w:val="18"/>
                <w:u w:val="single" w:color="auto"/>
              </w:rPr>
              <w:t xml:space="preserve">          </w:t>
            </w:r>
          </w:p>
        </w:tc>
      </w:tr>
      <w:tr>
        <w:trPr>
          <w:trHeight w:val="600" w:hRule="atLeast"/>
        </w:trPr>
        <w:tc>
          <w:tcPr>
            <w:tcW w:w="2944" w:type="dxa"/>
            <w:vAlign w:val="top"/>
          </w:tcPr>
          <w:p>
            <w:pPr>
              <w:ind w:left="48"/>
              <w:spacing w:before="207" w:line="218" w:lineRule="auto"/>
              <w:rPr>
                <w:rFonts w:ascii="SimSun" w:hAnsi="SimSun" w:eastAsia="SimSun" w:cs="SimSun"/>
                <w:sz w:val="18"/>
                <w:szCs w:val="18"/>
              </w:rPr>
            </w:pPr>
            <w:r>
              <w:rPr>
                <w:rFonts w:ascii="SimSun" w:hAnsi="SimSun" w:eastAsia="SimSun" w:cs="SimSun"/>
                <w:sz w:val="18"/>
                <w:szCs w:val="18"/>
                <w:spacing w:val="-1"/>
              </w:rPr>
              <w:t>本报告期企业向银</w:t>
            </w:r>
            <w:r>
              <w:rPr>
                <w:rFonts w:ascii="SimSun" w:hAnsi="SimSun" w:eastAsia="SimSun" w:cs="SimSun"/>
                <w:sz w:val="18"/>
                <w:szCs w:val="18"/>
              </w:rPr>
              <w:t>行贷款情况</w:t>
            </w:r>
          </w:p>
        </w:tc>
        <w:tc>
          <w:tcPr>
            <w:tcW w:w="520" w:type="dxa"/>
            <w:vAlign w:val="top"/>
          </w:tcPr>
          <w:p>
            <w:pPr>
              <w:ind w:left="175"/>
              <w:spacing w:before="237" w:line="183" w:lineRule="auto"/>
              <w:rPr>
                <w:rFonts w:ascii="SimSun" w:hAnsi="SimSun" w:eastAsia="SimSun" w:cs="SimSun"/>
                <w:sz w:val="18"/>
                <w:szCs w:val="18"/>
              </w:rPr>
            </w:pPr>
            <w:r>
              <w:rPr>
                <w:rFonts w:ascii="SimSun" w:hAnsi="SimSun" w:eastAsia="SimSun" w:cs="SimSun"/>
                <w:sz w:val="18"/>
                <w:szCs w:val="18"/>
                <w:spacing w:val="-2"/>
              </w:rPr>
              <w:t>08</w:t>
            </w:r>
          </w:p>
        </w:tc>
        <w:tc>
          <w:tcPr>
            <w:tcW w:w="2957" w:type="dxa"/>
            <w:vAlign w:val="top"/>
            <w:gridSpan w:val="2"/>
            <w:tcBorders>
              <w:right w:val="none" w:color="000000" w:sz="8" w:space="0"/>
            </w:tcBorders>
          </w:tcPr>
          <w:p>
            <w:pPr>
              <w:ind w:left="36" w:right="228" w:firstLine="9"/>
              <w:spacing w:before="6" w:line="203" w:lineRule="auto"/>
              <w:rPr>
                <w:rFonts w:ascii="SimSun" w:hAnsi="SimSun" w:eastAsia="SimSun" w:cs="SimSun"/>
                <w:sz w:val="18"/>
                <w:szCs w:val="18"/>
              </w:rPr>
            </w:pPr>
            <w:r>
              <w:rPr>
                <w:rFonts w:ascii="SimSun" w:hAnsi="SimSun" w:eastAsia="SimSun" w:cs="SimSun"/>
                <w:sz w:val="18"/>
                <w:szCs w:val="18"/>
                <w:spacing w:val="-2"/>
              </w:rPr>
              <w:t>1.有贷</w:t>
            </w:r>
            <w:r>
              <w:rPr>
                <w:rFonts w:ascii="SimSun" w:hAnsi="SimSun" w:eastAsia="SimSun" w:cs="SimSun"/>
                <w:sz w:val="18"/>
                <w:szCs w:val="18"/>
                <w:spacing w:val="-1"/>
              </w:rPr>
              <w:t>款需求，并全部贷到□</w:t>
            </w:r>
            <w:r>
              <w:rPr>
                <w:rFonts w:ascii="SimSun" w:hAnsi="SimSun" w:eastAsia="SimSun" w:cs="SimSun"/>
                <w:sz w:val="18"/>
                <w:szCs w:val="18"/>
              </w:rPr>
              <w:t xml:space="preserve">    </w:t>
            </w:r>
            <w:r>
              <w:rPr>
                <w:rFonts w:ascii="SimSun" w:hAnsi="SimSun" w:eastAsia="SimSun" w:cs="SimSun"/>
                <w:sz w:val="18"/>
                <w:szCs w:val="18"/>
                <w:spacing w:val="-1"/>
              </w:rPr>
              <w:t>3.有贷款需求，</w:t>
            </w:r>
            <w:r>
              <w:rPr>
                <w:rFonts w:ascii="SimSun" w:hAnsi="SimSun" w:eastAsia="SimSun" w:cs="SimSun"/>
                <w:sz w:val="18"/>
                <w:szCs w:val="18"/>
              </w:rPr>
              <w:t>少部分贷到□</w:t>
            </w:r>
            <w:r>
              <w:rPr>
                <w:rFonts w:ascii="SimSun" w:hAnsi="SimSun" w:eastAsia="SimSun" w:cs="SimSun"/>
                <w:sz w:val="18"/>
                <w:szCs w:val="18"/>
              </w:rPr>
              <w:t xml:space="preserve">    </w:t>
            </w:r>
            <w:r>
              <w:rPr>
                <w:rFonts w:ascii="SimSun" w:hAnsi="SimSun" w:eastAsia="SimSun" w:cs="SimSun"/>
                <w:sz w:val="18"/>
                <w:szCs w:val="18"/>
                <w:spacing w:val="8"/>
              </w:rPr>
              <w:t>5.</w:t>
            </w:r>
            <w:r>
              <w:rPr>
                <w:rFonts w:ascii="SimSun" w:hAnsi="SimSun" w:eastAsia="SimSun" w:cs="SimSun"/>
                <w:sz w:val="18"/>
                <w:szCs w:val="18"/>
                <w:spacing w:val="7"/>
              </w:rPr>
              <w:t>无</w:t>
            </w:r>
            <w:r>
              <w:rPr>
                <w:rFonts w:ascii="SimSun" w:hAnsi="SimSun" w:eastAsia="SimSun" w:cs="SimSun"/>
                <w:sz w:val="18"/>
                <w:szCs w:val="18"/>
                <w:spacing w:val="4"/>
              </w:rPr>
              <w:t>贷款需求(依靠自有资金)</w:t>
            </w:r>
            <w:r>
              <w:rPr>
                <w:rFonts w:ascii="SimSun" w:hAnsi="SimSun" w:eastAsia="SimSun" w:cs="SimSun"/>
                <w:sz w:val="18"/>
                <w:szCs w:val="18"/>
                <w:spacing w:val="4"/>
              </w:rPr>
              <w:t xml:space="preserve"> </w:t>
            </w:r>
            <w:r>
              <w:rPr>
                <w:rFonts w:ascii="SimSun" w:hAnsi="SimSun" w:eastAsia="SimSun" w:cs="SimSun"/>
                <w:sz w:val="18"/>
                <w:szCs w:val="18"/>
                <w:spacing w:val="4"/>
              </w:rPr>
              <w:t>□</w:t>
            </w:r>
          </w:p>
        </w:tc>
        <w:tc>
          <w:tcPr>
            <w:tcW w:w="3027" w:type="dxa"/>
            <w:vAlign w:val="top"/>
            <w:tcBorders>
              <w:left w:val="none" w:color="000000" w:sz="8" w:space="0"/>
            </w:tcBorders>
          </w:tcPr>
          <w:p>
            <w:pPr>
              <w:ind w:left="229" w:right="460" w:firstLine="5"/>
              <w:spacing w:before="4" w:line="224" w:lineRule="auto"/>
              <w:rPr>
                <w:rFonts w:ascii="SimSun" w:hAnsi="SimSun" w:eastAsia="SimSun" w:cs="SimSun"/>
                <w:sz w:val="18"/>
                <w:szCs w:val="18"/>
              </w:rPr>
            </w:pPr>
            <w:r>
              <w:rPr>
                <w:rFonts w:ascii="SimSun" w:hAnsi="SimSun" w:eastAsia="SimSun" w:cs="SimSun"/>
                <w:sz w:val="18"/>
                <w:szCs w:val="18"/>
                <w:spacing w:val="-1"/>
              </w:rPr>
              <w:t>2.有贷款需求，大部分</w:t>
            </w:r>
            <w:r>
              <w:rPr>
                <w:rFonts w:ascii="SimSun" w:hAnsi="SimSun" w:eastAsia="SimSun" w:cs="SimSun"/>
                <w:sz w:val="18"/>
                <w:szCs w:val="18"/>
              </w:rPr>
              <w:t>贷到□</w:t>
            </w:r>
            <w:r>
              <w:rPr>
                <w:rFonts w:ascii="SimSun" w:hAnsi="SimSun" w:eastAsia="SimSun" w:cs="SimSun"/>
                <w:sz w:val="18"/>
                <w:szCs w:val="18"/>
              </w:rPr>
              <w:t xml:space="preserve"> </w:t>
            </w:r>
            <w:r>
              <w:rPr>
                <w:rFonts w:ascii="SimSun" w:hAnsi="SimSun" w:eastAsia="SimSun" w:cs="SimSun"/>
                <w:sz w:val="18"/>
                <w:szCs w:val="18"/>
                <w:spacing w:val="-1"/>
              </w:rPr>
              <w:t>4.有贷款需</w:t>
            </w:r>
            <w:r>
              <w:rPr>
                <w:rFonts w:ascii="SimSun" w:hAnsi="SimSun" w:eastAsia="SimSun" w:cs="SimSun"/>
                <w:sz w:val="18"/>
                <w:szCs w:val="18"/>
              </w:rPr>
              <w:t>求，没能贷到□</w:t>
            </w:r>
          </w:p>
        </w:tc>
      </w:tr>
      <w:tr>
        <w:trPr>
          <w:trHeight w:val="1048" w:hRule="atLeast"/>
        </w:trPr>
        <w:tc>
          <w:tcPr>
            <w:tcW w:w="2944" w:type="dxa"/>
            <w:vAlign w:val="top"/>
          </w:tcPr>
          <w:p>
            <w:pPr>
              <w:spacing w:line="275" w:lineRule="auto"/>
              <w:rPr>
                <w:rFonts w:ascii="Arial"/>
                <w:sz w:val="21"/>
              </w:rPr>
            </w:pPr>
            <w:r/>
          </w:p>
          <w:p>
            <w:pPr>
              <w:ind w:left="78" w:right="378" w:hanging="30"/>
              <w:spacing w:before="59" w:line="221" w:lineRule="auto"/>
              <w:rPr>
                <w:rFonts w:ascii="SimSun" w:hAnsi="SimSun" w:eastAsia="SimSun" w:cs="SimSun"/>
                <w:sz w:val="18"/>
                <w:szCs w:val="18"/>
              </w:rPr>
            </w:pPr>
            <w:r>
              <w:rPr>
                <w:rFonts w:ascii="SimSun" w:hAnsi="SimSun" w:eastAsia="SimSun" w:cs="SimSun"/>
                <w:sz w:val="18"/>
                <w:szCs w:val="18"/>
                <w:spacing w:val="-1"/>
              </w:rPr>
              <w:t>本报告期企业享受</w:t>
            </w:r>
            <w:r>
              <w:rPr>
                <w:rFonts w:ascii="SimSun" w:hAnsi="SimSun" w:eastAsia="SimSun" w:cs="SimSun"/>
                <w:sz w:val="18"/>
                <w:szCs w:val="18"/>
              </w:rPr>
              <w:t>到的政策优惠</w:t>
            </w:r>
            <w:r>
              <w:rPr>
                <w:rFonts w:ascii="SimSun" w:hAnsi="SimSun" w:eastAsia="SimSun" w:cs="SimSun"/>
                <w:sz w:val="18"/>
                <w:szCs w:val="18"/>
              </w:rPr>
              <w:t xml:space="preserve"> </w:t>
            </w:r>
            <w:r>
              <w:rPr>
                <w:rFonts w:ascii="SimSun" w:hAnsi="SimSun" w:eastAsia="SimSun" w:cs="SimSun"/>
                <w:sz w:val="18"/>
                <w:szCs w:val="18"/>
                <w:spacing w:val="-11"/>
              </w:rPr>
              <w:t>(</w:t>
            </w:r>
            <w:r>
              <w:rPr>
                <w:rFonts w:ascii="SimSun" w:hAnsi="SimSun" w:eastAsia="SimSun" w:cs="SimSun"/>
                <w:sz w:val="18"/>
                <w:szCs w:val="18"/>
                <w:spacing w:val="-9"/>
              </w:rPr>
              <w:t>多选)</w:t>
            </w:r>
          </w:p>
        </w:tc>
        <w:tc>
          <w:tcPr>
            <w:tcW w:w="520" w:type="dxa"/>
            <w:vAlign w:val="top"/>
          </w:tcPr>
          <w:p>
            <w:pPr>
              <w:spacing w:line="404" w:lineRule="auto"/>
              <w:rPr>
                <w:rFonts w:ascii="Arial"/>
                <w:sz w:val="21"/>
              </w:rPr>
            </w:pPr>
            <w:r/>
          </w:p>
          <w:p>
            <w:pPr>
              <w:ind w:left="175"/>
              <w:spacing w:before="59" w:line="183" w:lineRule="auto"/>
              <w:rPr>
                <w:rFonts w:ascii="SimSun" w:hAnsi="SimSun" w:eastAsia="SimSun" w:cs="SimSun"/>
                <w:sz w:val="18"/>
                <w:szCs w:val="18"/>
              </w:rPr>
            </w:pPr>
            <w:r>
              <w:rPr>
                <w:rFonts w:ascii="SimSun" w:hAnsi="SimSun" w:eastAsia="SimSun" w:cs="SimSun"/>
                <w:sz w:val="18"/>
                <w:szCs w:val="18"/>
                <w:spacing w:val="-2"/>
              </w:rPr>
              <w:t>09</w:t>
            </w:r>
          </w:p>
        </w:tc>
        <w:tc>
          <w:tcPr>
            <w:tcW w:w="5984" w:type="dxa"/>
            <w:vAlign w:val="top"/>
            <w:gridSpan w:val="3"/>
          </w:tcPr>
          <w:p>
            <w:pPr>
              <w:ind w:left="33" w:right="41" w:firstLine="12"/>
              <w:spacing w:before="33" w:line="208" w:lineRule="auto"/>
              <w:rPr>
                <w:rFonts w:ascii="SimSun" w:hAnsi="SimSun" w:eastAsia="SimSun" w:cs="SimSun"/>
                <w:sz w:val="18"/>
                <w:szCs w:val="18"/>
              </w:rPr>
            </w:pPr>
            <w:r>
              <w:rPr>
                <w:rFonts w:ascii="SimSun" w:hAnsi="SimSun" w:eastAsia="SimSun" w:cs="SimSun"/>
                <w:sz w:val="18"/>
                <w:szCs w:val="18"/>
                <w:spacing w:val="-1"/>
              </w:rPr>
              <w:t>1.国家财政资金支持□</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2.地方财政资金支持□</w:t>
            </w:r>
            <w:r>
              <w:rPr>
                <w:rFonts w:ascii="SimSun" w:hAnsi="SimSun" w:eastAsia="SimSun" w:cs="SimSun"/>
                <w:sz w:val="18"/>
                <w:szCs w:val="18"/>
              </w:rPr>
              <w:t xml:space="preserve">                  </w:t>
            </w:r>
            <w:r>
              <w:rPr>
                <w:rFonts w:ascii="SimSun" w:hAnsi="SimSun" w:eastAsia="SimSun" w:cs="SimSun"/>
                <w:sz w:val="18"/>
                <w:szCs w:val="18"/>
                <w:spacing w:val="2"/>
              </w:rPr>
              <w:t>3.税收政策优惠(包括减半征收所得税、</w:t>
            </w:r>
            <w:r>
              <w:rPr>
                <w:rFonts w:ascii="SimSun" w:hAnsi="SimSun" w:eastAsia="SimSun" w:cs="SimSun"/>
                <w:sz w:val="18"/>
                <w:szCs w:val="18"/>
                <w:spacing w:val="1"/>
              </w:rPr>
              <w:t>免征金融机构借款合同印花税、免</w:t>
            </w:r>
            <w:r>
              <w:rPr>
                <w:rFonts w:ascii="SimSun" w:hAnsi="SimSun" w:eastAsia="SimSun" w:cs="SimSun"/>
                <w:sz w:val="18"/>
                <w:szCs w:val="18"/>
              </w:rPr>
              <w:t xml:space="preserve"> </w:t>
            </w:r>
            <w:r>
              <w:rPr>
                <w:rFonts w:ascii="SimSun" w:hAnsi="SimSun" w:eastAsia="SimSun" w:cs="SimSun"/>
                <w:sz w:val="18"/>
                <w:szCs w:val="18"/>
                <w:spacing w:val="-1"/>
              </w:rPr>
              <w:t>征增值税政策)</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4.开拓市场的政策支持□</w:t>
            </w:r>
            <w:r>
              <w:rPr>
                <w:rFonts w:ascii="SimSun" w:hAnsi="SimSun" w:eastAsia="SimSun" w:cs="SimSun"/>
                <w:sz w:val="18"/>
                <w:szCs w:val="18"/>
              </w:rPr>
              <w:t xml:space="preserve">  </w:t>
            </w:r>
            <w:r>
              <w:rPr>
                <w:rFonts w:ascii="SimSun" w:hAnsi="SimSun" w:eastAsia="SimSun" w:cs="SimSun"/>
                <w:sz w:val="18"/>
                <w:szCs w:val="18"/>
              </w:rPr>
              <w:t>5.社会保险的政策扶持□</w:t>
            </w:r>
            <w:r>
              <w:rPr>
                <w:rFonts w:ascii="SimSun" w:hAnsi="SimSun" w:eastAsia="SimSun" w:cs="SimSun"/>
                <w:sz w:val="18"/>
                <w:szCs w:val="18"/>
              </w:rPr>
              <w:t xml:space="preserve"> </w:t>
            </w:r>
            <w:r>
              <w:rPr>
                <w:rFonts w:ascii="SimSun" w:hAnsi="SimSun" w:eastAsia="SimSun" w:cs="SimSun"/>
                <w:sz w:val="18"/>
                <w:szCs w:val="18"/>
                <w:spacing w:val="-4"/>
              </w:rPr>
              <w:t>6.银行贷款优惠□</w:t>
            </w:r>
            <w:r>
              <w:rPr>
                <w:rFonts w:ascii="SimSun" w:hAnsi="SimSun" w:eastAsia="SimSun" w:cs="SimSun"/>
                <w:sz w:val="18"/>
                <w:szCs w:val="18"/>
                <w:spacing w:val="-3"/>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7.</w:t>
            </w:r>
            <w:r>
              <w:rPr>
                <w:rFonts w:ascii="SimSun" w:hAnsi="SimSun" w:eastAsia="SimSun" w:cs="SimSun"/>
                <w:sz w:val="18"/>
                <w:szCs w:val="18"/>
                <w:spacing w:val="-2"/>
              </w:rPr>
              <w:t xml:space="preserve"> </w:t>
            </w:r>
            <w:r>
              <w:rPr>
                <w:rFonts w:ascii="SimSun" w:hAnsi="SimSun" w:eastAsia="SimSun" w:cs="SimSun"/>
                <w:sz w:val="18"/>
                <w:szCs w:val="18"/>
                <w:spacing w:val="-2"/>
              </w:rPr>
              <w:t>“国家中小企业发展基金”支持□</w:t>
            </w:r>
            <w:r>
              <w:rPr>
                <w:rFonts w:ascii="SimSun" w:hAnsi="SimSun" w:eastAsia="SimSun" w:cs="SimSun"/>
                <w:sz w:val="18"/>
                <w:szCs w:val="18"/>
                <w:spacing w:val="-2"/>
              </w:rPr>
              <w:t xml:space="preserve">  </w:t>
            </w:r>
            <w:r>
              <w:rPr>
                <w:rFonts w:ascii="SimSun" w:hAnsi="SimSun" w:eastAsia="SimSun" w:cs="SimSun"/>
                <w:sz w:val="18"/>
                <w:szCs w:val="18"/>
                <w:spacing w:val="-2"/>
              </w:rPr>
              <w:t>8.简政放权□</w:t>
            </w:r>
            <w:r>
              <w:rPr>
                <w:rFonts w:ascii="SimSun" w:hAnsi="SimSun" w:eastAsia="SimSun" w:cs="SimSun"/>
                <w:sz w:val="18"/>
                <w:szCs w:val="18"/>
              </w:rPr>
              <w:t xml:space="preserve"> </w:t>
            </w:r>
            <w:r>
              <w:rPr>
                <w:rFonts w:ascii="SimSun" w:hAnsi="SimSun" w:eastAsia="SimSun" w:cs="SimSun"/>
                <w:sz w:val="18"/>
                <w:szCs w:val="18"/>
                <w:spacing w:val="4"/>
              </w:rPr>
              <w:t>9.创新支持□</w:t>
            </w:r>
            <w:r>
              <w:rPr>
                <w:rFonts w:ascii="SimSun" w:hAnsi="SimSun" w:eastAsia="SimSun" w:cs="SimSun"/>
                <w:sz w:val="18"/>
                <w:szCs w:val="18"/>
                <w:spacing w:val="4"/>
              </w:rPr>
              <w:t xml:space="preserve">  </w:t>
            </w:r>
            <w:r>
              <w:rPr>
                <w:rFonts w:ascii="SimSun" w:hAnsi="SimSun" w:eastAsia="SimSun" w:cs="SimSun"/>
                <w:sz w:val="18"/>
                <w:szCs w:val="18"/>
                <w:spacing w:val="4"/>
              </w:rPr>
              <w:t>10.其他(请注明)</w:t>
            </w:r>
          </w:p>
        </w:tc>
      </w:tr>
      <w:tr>
        <w:trPr>
          <w:trHeight w:val="569" w:hRule="atLeast"/>
        </w:trPr>
        <w:tc>
          <w:tcPr>
            <w:tcW w:w="2944" w:type="dxa"/>
            <w:vAlign w:val="top"/>
          </w:tcPr>
          <w:p>
            <w:pPr>
              <w:ind w:left="67" w:right="28" w:hanging="19"/>
              <w:spacing w:before="81" w:line="250" w:lineRule="auto"/>
              <w:rPr>
                <w:rFonts w:ascii="SimSun" w:hAnsi="SimSun" w:eastAsia="SimSun" w:cs="SimSun"/>
                <w:sz w:val="18"/>
                <w:szCs w:val="18"/>
              </w:rPr>
            </w:pPr>
            <w:r>
              <w:rPr>
                <w:rFonts w:ascii="SimSun" w:hAnsi="SimSun" w:eastAsia="SimSun" w:cs="SimSun"/>
                <w:sz w:val="18"/>
                <w:szCs w:val="18"/>
                <w:spacing w:val="7"/>
              </w:rPr>
              <w:t>本</w:t>
            </w:r>
            <w:r>
              <w:rPr>
                <w:rFonts w:ascii="SimSun" w:hAnsi="SimSun" w:eastAsia="SimSun" w:cs="SimSun"/>
                <w:sz w:val="18"/>
                <w:szCs w:val="18"/>
                <w:spacing w:val="4"/>
              </w:rPr>
              <w:t>报告期企业享受到的创新支持(09</w:t>
            </w:r>
            <w:r>
              <w:rPr>
                <w:rFonts w:ascii="SimSun" w:hAnsi="SimSun" w:eastAsia="SimSun" w:cs="SimSun"/>
                <w:sz w:val="18"/>
                <w:szCs w:val="18"/>
              </w:rPr>
              <w:t xml:space="preserve"> </w:t>
            </w:r>
            <w:r>
              <w:rPr>
                <w:rFonts w:ascii="SimSun" w:hAnsi="SimSun" w:eastAsia="SimSun" w:cs="SimSun"/>
                <w:sz w:val="18"/>
                <w:szCs w:val="18"/>
                <w:spacing w:val="-17"/>
              </w:rPr>
              <w:t>问</w:t>
            </w:r>
            <w:r>
              <w:rPr>
                <w:rFonts w:ascii="SimSun" w:hAnsi="SimSun" w:eastAsia="SimSun" w:cs="SimSun"/>
                <w:sz w:val="18"/>
                <w:szCs w:val="18"/>
                <w:spacing w:val="-9"/>
              </w:rPr>
              <w:t>题选</w:t>
            </w:r>
            <w:r>
              <w:rPr>
                <w:rFonts w:ascii="SimSun" w:hAnsi="SimSun" w:eastAsia="SimSun" w:cs="SimSun"/>
                <w:sz w:val="18"/>
                <w:szCs w:val="18"/>
                <w:spacing w:val="-9"/>
              </w:rPr>
              <w:t xml:space="preserve"> </w:t>
            </w:r>
            <w:r>
              <w:rPr>
                <w:rFonts w:ascii="SimSun" w:hAnsi="SimSun" w:eastAsia="SimSun" w:cs="SimSun"/>
                <w:sz w:val="18"/>
                <w:szCs w:val="18"/>
                <w:spacing w:val="-9"/>
              </w:rPr>
              <w:t>9</w:t>
            </w:r>
            <w:r>
              <w:rPr>
                <w:rFonts w:ascii="SimSun" w:hAnsi="SimSun" w:eastAsia="SimSun" w:cs="SimSun"/>
                <w:sz w:val="18"/>
                <w:szCs w:val="18"/>
                <w:spacing w:val="-9"/>
              </w:rPr>
              <w:t xml:space="preserve"> </w:t>
            </w:r>
            <w:r>
              <w:rPr>
                <w:rFonts w:ascii="SimSun" w:hAnsi="SimSun" w:eastAsia="SimSun" w:cs="SimSun"/>
                <w:sz w:val="18"/>
                <w:szCs w:val="18"/>
                <w:spacing w:val="-9"/>
              </w:rPr>
              <w:t>的填报，多选)</w:t>
            </w:r>
          </w:p>
        </w:tc>
        <w:tc>
          <w:tcPr>
            <w:tcW w:w="520" w:type="dxa"/>
            <w:vAlign w:val="top"/>
          </w:tcPr>
          <w:p>
            <w:pPr>
              <w:ind w:left="187"/>
              <w:spacing w:before="22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0</w:t>
            </w:r>
          </w:p>
        </w:tc>
        <w:tc>
          <w:tcPr>
            <w:tcW w:w="5984" w:type="dxa"/>
            <w:vAlign w:val="top"/>
            <w:gridSpan w:val="3"/>
          </w:tcPr>
          <w:p>
            <w:pPr>
              <w:ind w:left="46"/>
              <w:spacing w:before="78" w:line="278" w:lineRule="exact"/>
              <w:rPr>
                <w:rFonts w:ascii="SimSun" w:hAnsi="SimSun" w:eastAsia="SimSun" w:cs="SimSun"/>
                <w:sz w:val="18"/>
                <w:szCs w:val="18"/>
              </w:rPr>
            </w:pPr>
            <w:r>
              <w:rPr>
                <w:rFonts w:ascii="SimSun" w:hAnsi="SimSun" w:eastAsia="SimSun" w:cs="SimSun"/>
                <w:sz w:val="18"/>
                <w:szCs w:val="18"/>
                <w:spacing w:val="-1"/>
                <w:position w:val="7"/>
              </w:rPr>
              <w:t>1.降费□</w:t>
            </w:r>
            <w:r>
              <w:rPr>
                <w:rFonts w:ascii="SimSun" w:hAnsi="SimSun" w:eastAsia="SimSun" w:cs="SimSun"/>
                <w:sz w:val="18"/>
                <w:szCs w:val="18"/>
                <w:spacing w:val="-1"/>
                <w:position w:val="7"/>
              </w:rPr>
              <w:t xml:space="preserve">   </w:t>
            </w:r>
            <w:r>
              <w:rPr>
                <w:rFonts w:ascii="SimSun" w:hAnsi="SimSun" w:eastAsia="SimSun" w:cs="SimSun"/>
                <w:sz w:val="18"/>
                <w:szCs w:val="18"/>
                <w:spacing w:val="-1"/>
                <w:position w:val="7"/>
              </w:rPr>
              <w:t>2.降息□</w:t>
            </w:r>
            <w:r>
              <w:rPr>
                <w:rFonts w:ascii="SimSun" w:hAnsi="SimSun" w:eastAsia="SimSun" w:cs="SimSun"/>
                <w:sz w:val="18"/>
                <w:szCs w:val="18"/>
                <w:spacing w:val="-1"/>
                <w:position w:val="7"/>
              </w:rPr>
              <w:t xml:space="preserve">   </w:t>
            </w:r>
            <w:r>
              <w:rPr>
                <w:rFonts w:ascii="SimSun" w:hAnsi="SimSun" w:eastAsia="SimSun" w:cs="SimSun"/>
                <w:sz w:val="18"/>
                <w:szCs w:val="18"/>
                <w:spacing w:val="-1"/>
                <w:position w:val="7"/>
              </w:rPr>
              <w:t>3.“</w:t>
            </w:r>
            <w:r>
              <w:rPr>
                <w:rFonts w:ascii="SimSun" w:hAnsi="SimSun" w:eastAsia="SimSun" w:cs="SimSun"/>
                <w:sz w:val="18"/>
                <w:szCs w:val="18"/>
                <w:position w:val="7"/>
              </w:rPr>
              <w:t>互联网+”扶持政策□</w:t>
            </w:r>
          </w:p>
          <w:p>
            <w:pPr>
              <w:ind w:left="32"/>
              <w:spacing w:line="217" w:lineRule="auto"/>
              <w:rPr>
                <w:rFonts w:ascii="SimSun" w:hAnsi="SimSun" w:eastAsia="SimSun" w:cs="SimSun"/>
                <w:sz w:val="18"/>
                <w:szCs w:val="18"/>
              </w:rPr>
            </w:pPr>
            <w:r>
              <w:rPr>
                <w:rFonts w:ascii="SimSun" w:hAnsi="SimSun" w:eastAsia="SimSun" w:cs="SimSun"/>
                <w:sz w:val="18"/>
                <w:szCs w:val="18"/>
                <w:spacing w:val="-1"/>
              </w:rPr>
              <w:t>4.促</w:t>
            </w:r>
            <w:r>
              <w:rPr>
                <w:rFonts w:ascii="SimSun" w:hAnsi="SimSun" w:eastAsia="SimSun" w:cs="SimSun"/>
                <w:sz w:val="18"/>
                <w:szCs w:val="18"/>
              </w:rPr>
              <w:t>进外贸稳定增长政策□</w:t>
            </w:r>
            <w:r>
              <w:rPr>
                <w:rFonts w:ascii="SimSun" w:hAnsi="SimSun" w:eastAsia="SimSun" w:cs="SimSun"/>
                <w:sz w:val="18"/>
                <w:szCs w:val="18"/>
              </w:rPr>
              <w:t xml:space="preserve">  </w:t>
            </w:r>
            <w:r>
              <w:rPr>
                <w:rFonts w:ascii="SimSun" w:hAnsi="SimSun" w:eastAsia="SimSun" w:cs="SimSun"/>
                <w:sz w:val="18"/>
                <w:szCs w:val="18"/>
              </w:rPr>
              <w:t>5.其他优惠政策□</w:t>
            </w:r>
          </w:p>
        </w:tc>
      </w:tr>
      <w:tr>
        <w:trPr>
          <w:trHeight w:val="340" w:hRule="atLeast"/>
        </w:trPr>
        <w:tc>
          <w:tcPr>
            <w:tcW w:w="9448" w:type="dxa"/>
            <w:vAlign w:val="top"/>
            <w:gridSpan w:val="5"/>
          </w:tcPr>
          <w:p>
            <w:pPr>
              <w:ind w:left="3830"/>
              <w:spacing w:before="77" w:line="220" w:lineRule="auto"/>
              <w:rPr>
                <w:rFonts w:ascii="SimSun" w:hAnsi="SimSun" w:eastAsia="SimSun" w:cs="SimSun"/>
                <w:sz w:val="18"/>
                <w:szCs w:val="18"/>
              </w:rPr>
            </w:pPr>
            <w:r>
              <w:rPr>
                <w:rFonts w:ascii="SimSun" w:hAnsi="SimSun" w:eastAsia="SimSun" w:cs="SimSun"/>
                <w:sz w:val="18"/>
                <w:szCs w:val="18"/>
                <w:spacing w:val="-1"/>
              </w:rPr>
              <w:t>工业单位补充填报问</w:t>
            </w:r>
            <w:r>
              <w:rPr>
                <w:rFonts w:ascii="SimSun" w:hAnsi="SimSun" w:eastAsia="SimSun" w:cs="SimSun"/>
                <w:sz w:val="18"/>
                <w:szCs w:val="18"/>
              </w:rPr>
              <w:t>题</w:t>
            </w:r>
          </w:p>
        </w:tc>
      </w:tr>
      <w:tr>
        <w:trPr>
          <w:trHeight w:val="338" w:hRule="atLeast"/>
        </w:trPr>
        <w:tc>
          <w:tcPr>
            <w:tcW w:w="2944" w:type="dxa"/>
            <w:vAlign w:val="top"/>
          </w:tcPr>
          <w:p>
            <w:pPr>
              <w:ind w:left="48"/>
              <w:spacing w:before="78" w:line="218" w:lineRule="auto"/>
              <w:rPr>
                <w:rFonts w:ascii="SimSun" w:hAnsi="SimSun" w:eastAsia="SimSun" w:cs="SimSun"/>
                <w:sz w:val="18"/>
                <w:szCs w:val="18"/>
              </w:rPr>
            </w:pPr>
            <w:r>
              <w:rPr>
                <w:rFonts w:ascii="SimSun" w:hAnsi="SimSun" w:eastAsia="SimSun" w:cs="SimSun"/>
                <w:sz w:val="18"/>
                <w:szCs w:val="18"/>
                <w:spacing w:val="-1"/>
              </w:rPr>
              <w:t>本报告期企业产品</w:t>
            </w:r>
            <w:r>
              <w:rPr>
                <w:rFonts w:ascii="SimSun" w:hAnsi="SimSun" w:eastAsia="SimSun" w:cs="SimSun"/>
                <w:sz w:val="18"/>
                <w:szCs w:val="18"/>
              </w:rPr>
              <w:t>订货量</w:t>
            </w:r>
          </w:p>
        </w:tc>
        <w:tc>
          <w:tcPr>
            <w:tcW w:w="520" w:type="dxa"/>
            <w:vAlign w:val="top"/>
          </w:tcPr>
          <w:p>
            <w:pPr>
              <w:ind w:left="124"/>
              <w:spacing w:before="108"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1</w:t>
            </w:r>
          </w:p>
        </w:tc>
        <w:tc>
          <w:tcPr>
            <w:tcW w:w="5984" w:type="dxa"/>
            <w:vAlign w:val="top"/>
            <w:gridSpan w:val="3"/>
          </w:tcPr>
          <w:p>
            <w:pPr>
              <w:ind w:left="46"/>
              <w:spacing w:before="97" w:line="220" w:lineRule="auto"/>
              <w:rPr>
                <w:rFonts w:ascii="SimSun" w:hAnsi="SimSun" w:eastAsia="SimSun" w:cs="SimSun"/>
                <w:sz w:val="18"/>
                <w:szCs w:val="18"/>
              </w:rPr>
            </w:pPr>
            <w:r>
              <w:rPr>
                <w:rFonts w:ascii="SimSun" w:hAnsi="SimSun" w:eastAsia="SimSun" w:cs="SimSun"/>
                <w:sz w:val="18"/>
                <w:szCs w:val="18"/>
                <w:spacing w:val="-1"/>
              </w:rPr>
              <w:t>1.高于正常水平□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rPr>
              <w:t>.处于正常水平□</w:t>
            </w:r>
            <w:r>
              <w:rPr>
                <w:rFonts w:ascii="SimSun" w:hAnsi="SimSun" w:eastAsia="SimSun" w:cs="SimSun"/>
                <w:sz w:val="18"/>
                <w:szCs w:val="18"/>
              </w:rPr>
              <w:t xml:space="preserve">       </w:t>
            </w:r>
            <w:r>
              <w:rPr>
                <w:rFonts w:ascii="SimSun" w:hAnsi="SimSun" w:eastAsia="SimSun" w:cs="SimSun"/>
                <w:sz w:val="18"/>
                <w:szCs w:val="18"/>
              </w:rPr>
              <w:t>3.低于正常水平□</w:t>
            </w:r>
          </w:p>
        </w:tc>
      </w:tr>
      <w:tr>
        <w:trPr>
          <w:trHeight w:val="340" w:hRule="atLeast"/>
        </w:trPr>
        <w:tc>
          <w:tcPr>
            <w:tcW w:w="2944" w:type="dxa"/>
            <w:vAlign w:val="top"/>
          </w:tcPr>
          <w:p>
            <w:pPr>
              <w:ind w:left="48"/>
              <w:spacing w:before="81" w:line="218" w:lineRule="auto"/>
              <w:rPr>
                <w:rFonts w:ascii="SimSun" w:hAnsi="SimSun" w:eastAsia="SimSun" w:cs="SimSun"/>
                <w:sz w:val="18"/>
                <w:szCs w:val="18"/>
              </w:rPr>
            </w:pPr>
            <w:r>
              <w:rPr>
                <w:rFonts w:ascii="SimSun" w:hAnsi="SimSun" w:eastAsia="SimSun" w:cs="SimSun"/>
                <w:sz w:val="18"/>
                <w:szCs w:val="18"/>
                <w:spacing w:val="-1"/>
              </w:rPr>
              <w:t>本报告期企业产成</w:t>
            </w:r>
            <w:r>
              <w:rPr>
                <w:rFonts w:ascii="SimSun" w:hAnsi="SimSun" w:eastAsia="SimSun" w:cs="SimSun"/>
                <w:sz w:val="18"/>
                <w:szCs w:val="18"/>
              </w:rPr>
              <w:t>品库存数量</w:t>
            </w:r>
          </w:p>
        </w:tc>
        <w:tc>
          <w:tcPr>
            <w:tcW w:w="520" w:type="dxa"/>
            <w:vAlign w:val="top"/>
          </w:tcPr>
          <w:p>
            <w:pPr>
              <w:ind w:left="124"/>
              <w:spacing w:before="111"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2</w:t>
            </w:r>
          </w:p>
        </w:tc>
        <w:tc>
          <w:tcPr>
            <w:tcW w:w="5984" w:type="dxa"/>
            <w:vAlign w:val="top"/>
            <w:gridSpan w:val="3"/>
          </w:tcPr>
          <w:p>
            <w:pPr>
              <w:ind w:left="46"/>
              <w:spacing w:before="100" w:line="220" w:lineRule="auto"/>
              <w:rPr>
                <w:rFonts w:ascii="SimSun" w:hAnsi="SimSun" w:eastAsia="SimSun" w:cs="SimSun"/>
                <w:sz w:val="18"/>
                <w:szCs w:val="18"/>
              </w:rPr>
            </w:pPr>
            <w:r>
              <w:rPr>
                <w:rFonts w:ascii="SimSun" w:hAnsi="SimSun" w:eastAsia="SimSun" w:cs="SimSun"/>
                <w:sz w:val="18"/>
                <w:szCs w:val="18"/>
                <w:spacing w:val="-1"/>
              </w:rPr>
              <w:t>1.高于正常水平□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rPr>
              <w:t>.处于正常水平□</w:t>
            </w:r>
            <w:r>
              <w:rPr>
                <w:rFonts w:ascii="SimSun" w:hAnsi="SimSun" w:eastAsia="SimSun" w:cs="SimSun"/>
                <w:sz w:val="18"/>
                <w:szCs w:val="18"/>
              </w:rPr>
              <w:t xml:space="preserve">       </w:t>
            </w:r>
            <w:r>
              <w:rPr>
                <w:rFonts w:ascii="SimSun" w:hAnsi="SimSun" w:eastAsia="SimSun" w:cs="SimSun"/>
                <w:sz w:val="18"/>
                <w:szCs w:val="18"/>
              </w:rPr>
              <w:t>3.低于正常水平□</w:t>
            </w:r>
          </w:p>
        </w:tc>
      </w:tr>
      <w:tr>
        <w:trPr>
          <w:trHeight w:val="340" w:hRule="atLeast"/>
        </w:trPr>
        <w:tc>
          <w:tcPr>
            <w:tcW w:w="2944" w:type="dxa"/>
            <w:vAlign w:val="top"/>
          </w:tcPr>
          <w:p>
            <w:pPr>
              <w:ind w:left="48"/>
              <w:spacing w:before="79" w:line="218" w:lineRule="auto"/>
              <w:rPr>
                <w:rFonts w:ascii="SimSun" w:hAnsi="SimSun" w:eastAsia="SimSun" w:cs="SimSun"/>
                <w:sz w:val="18"/>
                <w:szCs w:val="18"/>
              </w:rPr>
            </w:pPr>
            <w:r>
              <w:rPr>
                <w:rFonts w:ascii="SimSun" w:hAnsi="SimSun" w:eastAsia="SimSun" w:cs="SimSun"/>
                <w:sz w:val="18"/>
                <w:szCs w:val="18"/>
                <w:spacing w:val="-10"/>
              </w:rPr>
              <w:t>本</w:t>
            </w:r>
            <w:r>
              <w:rPr>
                <w:rFonts w:ascii="SimSun" w:hAnsi="SimSun" w:eastAsia="SimSun" w:cs="SimSun"/>
                <w:sz w:val="18"/>
                <w:szCs w:val="18"/>
                <w:spacing w:val="-6"/>
              </w:rPr>
              <w:t>报</w:t>
            </w:r>
            <w:r>
              <w:rPr>
                <w:rFonts w:ascii="SimSun" w:hAnsi="SimSun" w:eastAsia="SimSun" w:cs="SimSun"/>
                <w:sz w:val="18"/>
                <w:szCs w:val="18"/>
                <w:spacing w:val="-5"/>
              </w:rPr>
              <w:t>告期企业生产能力(设备)</w:t>
            </w:r>
            <w:r>
              <w:rPr>
                <w:rFonts w:ascii="SimSun" w:hAnsi="SimSun" w:eastAsia="SimSun" w:cs="SimSun"/>
                <w:sz w:val="18"/>
                <w:szCs w:val="18"/>
                <w:spacing w:val="-5"/>
              </w:rPr>
              <w:t xml:space="preserve"> </w:t>
            </w:r>
            <w:r>
              <w:rPr>
                <w:rFonts w:ascii="SimSun" w:hAnsi="SimSun" w:eastAsia="SimSun" w:cs="SimSun"/>
                <w:sz w:val="18"/>
                <w:szCs w:val="18"/>
                <w:spacing w:val="-5"/>
              </w:rPr>
              <w:t>利用率</w:t>
            </w:r>
          </w:p>
        </w:tc>
        <w:tc>
          <w:tcPr>
            <w:tcW w:w="520" w:type="dxa"/>
            <w:vAlign w:val="top"/>
          </w:tcPr>
          <w:p>
            <w:pPr>
              <w:ind w:left="124"/>
              <w:spacing w:before="109"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3</w:t>
            </w:r>
          </w:p>
        </w:tc>
        <w:tc>
          <w:tcPr>
            <w:tcW w:w="5984" w:type="dxa"/>
            <w:vAlign w:val="top"/>
            <w:gridSpan w:val="3"/>
          </w:tcPr>
          <w:p>
            <w:pPr>
              <w:ind w:left="46"/>
              <w:spacing w:before="100" w:line="220" w:lineRule="auto"/>
              <w:rPr>
                <w:rFonts w:ascii="SimSun" w:hAnsi="SimSun" w:eastAsia="SimSun" w:cs="SimSun"/>
                <w:sz w:val="18"/>
                <w:szCs w:val="18"/>
              </w:rPr>
            </w:pPr>
            <w:r>
              <w:rPr>
                <w:rFonts w:ascii="SimSun" w:hAnsi="SimSun" w:eastAsia="SimSun" w:cs="SimSun"/>
                <w:sz w:val="18"/>
                <w:szCs w:val="18"/>
                <w:spacing w:val="-1"/>
              </w:rPr>
              <w:t>1.高于正常水平□</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rPr>
              <w:t>.处于正常水平□</w:t>
            </w:r>
            <w:r>
              <w:rPr>
                <w:rFonts w:ascii="SimSun" w:hAnsi="SimSun" w:eastAsia="SimSun" w:cs="SimSun"/>
                <w:sz w:val="18"/>
                <w:szCs w:val="18"/>
              </w:rPr>
              <w:t xml:space="preserve">       </w:t>
            </w:r>
            <w:r>
              <w:rPr>
                <w:rFonts w:ascii="SimSun" w:hAnsi="SimSun" w:eastAsia="SimSun" w:cs="SimSun"/>
                <w:sz w:val="18"/>
                <w:szCs w:val="18"/>
              </w:rPr>
              <w:t>3.低于正常水平□</w:t>
            </w:r>
          </w:p>
        </w:tc>
      </w:tr>
      <w:tr>
        <w:trPr>
          <w:trHeight w:val="761" w:hRule="atLeast"/>
        </w:trPr>
        <w:tc>
          <w:tcPr>
            <w:tcW w:w="2944" w:type="dxa"/>
            <w:vAlign w:val="top"/>
          </w:tcPr>
          <w:p>
            <w:pPr>
              <w:ind w:left="55" w:right="198" w:hanging="7"/>
              <w:spacing w:before="173" w:line="254" w:lineRule="auto"/>
              <w:rPr>
                <w:rFonts w:ascii="SimSun" w:hAnsi="SimSun" w:eastAsia="SimSun" w:cs="SimSun"/>
                <w:sz w:val="18"/>
                <w:szCs w:val="18"/>
              </w:rPr>
            </w:pPr>
            <w:r>
              <w:rPr>
                <w:rFonts w:ascii="SimSun" w:hAnsi="SimSun" w:eastAsia="SimSun" w:cs="SimSun"/>
                <w:sz w:val="18"/>
                <w:szCs w:val="18"/>
                <w:spacing w:val="-1"/>
              </w:rPr>
              <w:t>本报告期企业发生</w:t>
            </w:r>
            <w:r>
              <w:rPr>
                <w:rFonts w:ascii="SimSun" w:hAnsi="SimSun" w:eastAsia="SimSun" w:cs="SimSun"/>
                <w:sz w:val="18"/>
                <w:szCs w:val="18"/>
              </w:rPr>
              <w:t>的银行贷款年利</w:t>
            </w:r>
            <w:r>
              <w:rPr>
                <w:rFonts w:ascii="SimSun" w:hAnsi="SimSun" w:eastAsia="SimSun" w:cs="SimSun"/>
                <w:sz w:val="18"/>
                <w:szCs w:val="18"/>
              </w:rPr>
              <w:t xml:space="preserve"> </w:t>
            </w:r>
            <w:r>
              <w:rPr>
                <w:rFonts w:ascii="SimSun" w:hAnsi="SimSun" w:eastAsia="SimSun" w:cs="SimSun"/>
                <w:sz w:val="18"/>
                <w:szCs w:val="18"/>
                <w:spacing w:val="-4"/>
              </w:rPr>
              <w:t>息</w:t>
            </w:r>
            <w:r>
              <w:rPr>
                <w:rFonts w:ascii="SimSun" w:hAnsi="SimSun" w:eastAsia="SimSun" w:cs="SimSun"/>
                <w:sz w:val="18"/>
                <w:szCs w:val="18"/>
                <w:spacing w:val="-2"/>
              </w:rPr>
              <w:t>及费用率</w:t>
            </w:r>
          </w:p>
        </w:tc>
        <w:tc>
          <w:tcPr>
            <w:tcW w:w="520" w:type="dxa"/>
            <w:vAlign w:val="top"/>
          </w:tcPr>
          <w:p>
            <w:pPr>
              <w:spacing w:line="261" w:lineRule="auto"/>
              <w:rPr>
                <w:rFonts w:ascii="Arial"/>
                <w:sz w:val="21"/>
              </w:rPr>
            </w:pPr>
            <w:r/>
          </w:p>
          <w:p>
            <w:pPr>
              <w:ind w:left="124"/>
              <w:spacing w:before="59"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4</w:t>
            </w:r>
          </w:p>
        </w:tc>
        <w:tc>
          <w:tcPr>
            <w:tcW w:w="5984" w:type="dxa"/>
            <w:vAlign w:val="top"/>
            <w:gridSpan w:val="3"/>
          </w:tcPr>
          <w:p>
            <w:pPr>
              <w:ind w:left="35" w:right="39" w:firstLine="11"/>
              <w:spacing w:before="39" w:line="258" w:lineRule="auto"/>
              <w:rPr>
                <w:rFonts w:ascii="SimSun" w:hAnsi="SimSun" w:eastAsia="SimSun" w:cs="SimSun"/>
                <w:sz w:val="18"/>
                <w:szCs w:val="18"/>
              </w:rPr>
            </w:pPr>
            <w:r>
              <w:rPr>
                <w:rFonts w:ascii="SimSun" w:hAnsi="SimSun" w:eastAsia="SimSun" w:cs="SimSun"/>
                <w:sz w:val="18"/>
                <w:szCs w:val="18"/>
                <w:spacing w:val="2"/>
              </w:rPr>
              <w:t>1.本报</w:t>
            </w:r>
            <w:r>
              <w:rPr>
                <w:rFonts w:ascii="SimSun" w:hAnsi="SimSun" w:eastAsia="SimSun" w:cs="SimSun"/>
                <w:sz w:val="18"/>
                <w:szCs w:val="18"/>
                <w:spacing w:val="1"/>
              </w:rPr>
              <w:t>告期发生银行贷款，年利息及费用率为________%，其中，年利息率</w:t>
            </w:r>
            <w:r>
              <w:rPr>
                <w:rFonts w:ascii="SimSun" w:hAnsi="SimSun" w:eastAsia="SimSun" w:cs="SimSun"/>
                <w:sz w:val="18"/>
                <w:szCs w:val="18"/>
              </w:rPr>
              <w:t xml:space="preserve"> </w:t>
            </w:r>
            <w:r>
              <w:rPr>
                <w:rFonts w:ascii="SimSun" w:hAnsi="SimSun" w:eastAsia="SimSun" w:cs="SimSun"/>
                <w:sz w:val="18"/>
                <w:szCs w:val="18"/>
                <w:spacing w:val="-3"/>
              </w:rPr>
              <w:t>为_____%。银行贷款为_______千元。</w:t>
            </w:r>
            <w:r>
              <w:rPr>
                <w:rFonts w:ascii="SimSun" w:hAnsi="SimSun" w:eastAsia="SimSun" w:cs="SimSun"/>
                <w:sz w:val="18"/>
                <w:szCs w:val="18"/>
                <w:spacing w:val="-3"/>
              </w:rPr>
              <w:t xml:space="preserve"> </w:t>
            </w:r>
            <w:r>
              <w:rPr>
                <w:rFonts w:ascii="SimSun" w:hAnsi="SimSun" w:eastAsia="SimSun" w:cs="SimSun"/>
                <w:sz w:val="18"/>
                <w:szCs w:val="18"/>
                <w:spacing w:val="-1"/>
              </w:rPr>
              <w:t>□</w:t>
            </w:r>
          </w:p>
          <w:p>
            <w:pPr>
              <w:ind w:left="35"/>
              <w:spacing w:before="9" w:line="215" w:lineRule="auto"/>
              <w:rPr>
                <w:rFonts w:ascii="SimSun" w:hAnsi="SimSun" w:eastAsia="SimSun" w:cs="SimSun"/>
                <w:sz w:val="18"/>
                <w:szCs w:val="18"/>
              </w:rPr>
            </w:pPr>
            <w:r>
              <w:rPr>
                <w:rFonts w:ascii="SimSun" w:hAnsi="SimSun" w:eastAsia="SimSun" w:cs="SimSun"/>
                <w:sz w:val="18"/>
                <w:szCs w:val="18"/>
                <w:spacing w:val="2"/>
              </w:rPr>
              <w:t>2.本报告</w:t>
            </w:r>
            <w:r>
              <w:rPr>
                <w:rFonts w:ascii="SimSun" w:hAnsi="SimSun" w:eastAsia="SimSun" w:cs="SimSun"/>
                <w:sz w:val="18"/>
                <w:szCs w:val="18"/>
                <w:spacing w:val="1"/>
              </w:rPr>
              <w:t>期未发生银行贷款</w:t>
            </w:r>
            <w:r>
              <w:rPr>
                <w:rFonts w:ascii="SimSun" w:hAnsi="SimSun" w:eastAsia="SimSun" w:cs="SimSun"/>
                <w:sz w:val="18"/>
                <w:szCs w:val="18"/>
                <w:spacing w:val="1"/>
              </w:rPr>
              <w:t xml:space="preserve"> </w:t>
            </w:r>
            <w:r>
              <w:rPr>
                <w:rFonts w:ascii="SimSun" w:hAnsi="SimSun" w:eastAsia="SimSun" w:cs="SimSun"/>
                <w:sz w:val="18"/>
                <w:szCs w:val="18"/>
                <w:spacing w:val="1"/>
              </w:rPr>
              <w:t>□</w:t>
            </w:r>
          </w:p>
        </w:tc>
      </w:tr>
      <w:tr>
        <w:trPr>
          <w:trHeight w:val="587" w:hRule="atLeast"/>
        </w:trPr>
        <w:tc>
          <w:tcPr>
            <w:tcW w:w="2944" w:type="dxa"/>
            <w:vAlign w:val="top"/>
          </w:tcPr>
          <w:p>
            <w:pPr>
              <w:ind w:left="55" w:right="198" w:hanging="7"/>
              <w:spacing w:before="86" w:line="254" w:lineRule="auto"/>
              <w:rPr>
                <w:rFonts w:ascii="SimSun" w:hAnsi="SimSun" w:eastAsia="SimSun" w:cs="SimSun"/>
                <w:sz w:val="18"/>
                <w:szCs w:val="18"/>
              </w:rPr>
            </w:pPr>
            <w:r>
              <w:rPr>
                <w:rFonts w:ascii="SimSun" w:hAnsi="SimSun" w:eastAsia="SimSun" w:cs="SimSun"/>
                <w:sz w:val="18"/>
                <w:szCs w:val="18"/>
                <w:spacing w:val="-1"/>
              </w:rPr>
              <w:t>本报告期企业发生</w:t>
            </w:r>
            <w:r>
              <w:rPr>
                <w:rFonts w:ascii="SimSun" w:hAnsi="SimSun" w:eastAsia="SimSun" w:cs="SimSun"/>
                <w:sz w:val="18"/>
                <w:szCs w:val="18"/>
              </w:rPr>
              <w:t>的民间借款月利</w:t>
            </w:r>
            <w:r>
              <w:rPr>
                <w:rFonts w:ascii="SimSun" w:hAnsi="SimSun" w:eastAsia="SimSun" w:cs="SimSun"/>
                <w:sz w:val="18"/>
                <w:szCs w:val="18"/>
              </w:rPr>
              <w:t xml:space="preserve"> </w:t>
            </w:r>
            <w:r>
              <w:rPr>
                <w:rFonts w:ascii="SimSun" w:hAnsi="SimSun" w:eastAsia="SimSun" w:cs="SimSun"/>
                <w:sz w:val="18"/>
                <w:szCs w:val="18"/>
                <w:spacing w:val="-5"/>
              </w:rPr>
              <w:t>息</w:t>
            </w:r>
            <w:r>
              <w:rPr>
                <w:rFonts w:ascii="SimSun" w:hAnsi="SimSun" w:eastAsia="SimSun" w:cs="SimSun"/>
                <w:sz w:val="18"/>
                <w:szCs w:val="18"/>
                <w:spacing w:val="-3"/>
              </w:rPr>
              <w:t>率</w:t>
            </w:r>
          </w:p>
        </w:tc>
        <w:tc>
          <w:tcPr>
            <w:tcW w:w="520" w:type="dxa"/>
            <w:vAlign w:val="top"/>
          </w:tcPr>
          <w:p>
            <w:pPr>
              <w:ind w:left="124"/>
              <w:spacing w:before="235"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5</w:t>
            </w:r>
          </w:p>
        </w:tc>
        <w:tc>
          <w:tcPr>
            <w:tcW w:w="5984" w:type="dxa"/>
            <w:vAlign w:val="top"/>
            <w:gridSpan w:val="3"/>
          </w:tcPr>
          <w:p>
            <w:pPr>
              <w:ind w:left="46"/>
              <w:spacing w:before="73" w:line="271" w:lineRule="exact"/>
              <w:rPr>
                <w:rFonts w:ascii="SimSun" w:hAnsi="SimSun" w:eastAsia="SimSun" w:cs="SimSun"/>
                <w:sz w:val="18"/>
                <w:szCs w:val="18"/>
              </w:rPr>
            </w:pPr>
            <w:r>
              <w:rPr>
                <w:rFonts w:ascii="SimSun" w:hAnsi="SimSun" w:eastAsia="SimSun" w:cs="SimSun"/>
                <w:sz w:val="18"/>
                <w:szCs w:val="18"/>
                <w:spacing w:val="-1"/>
                <w:position w:val="7"/>
              </w:rPr>
              <w:t>1.本报告期发生民间借款，月利息</w:t>
            </w:r>
            <w:r>
              <w:rPr>
                <w:rFonts w:ascii="SimSun" w:hAnsi="SimSun" w:eastAsia="SimSun" w:cs="SimSun"/>
                <w:sz w:val="18"/>
                <w:szCs w:val="18"/>
                <w:position w:val="7"/>
              </w:rPr>
              <w:t>率为________%□</w:t>
            </w:r>
          </w:p>
          <w:p>
            <w:pPr>
              <w:ind w:left="35"/>
              <w:spacing w:line="218" w:lineRule="auto"/>
              <w:rPr>
                <w:rFonts w:ascii="SimSun" w:hAnsi="SimSun" w:eastAsia="SimSun" w:cs="SimSun"/>
                <w:sz w:val="18"/>
                <w:szCs w:val="18"/>
              </w:rPr>
            </w:pPr>
            <w:r>
              <w:rPr>
                <w:rFonts w:ascii="SimSun" w:hAnsi="SimSun" w:eastAsia="SimSun" w:cs="SimSun"/>
                <w:sz w:val="18"/>
                <w:szCs w:val="18"/>
                <w:spacing w:val="2"/>
              </w:rPr>
              <w:t>2.本报告</w:t>
            </w:r>
            <w:r>
              <w:rPr>
                <w:rFonts w:ascii="SimSun" w:hAnsi="SimSun" w:eastAsia="SimSun" w:cs="SimSun"/>
                <w:sz w:val="18"/>
                <w:szCs w:val="18"/>
                <w:spacing w:val="1"/>
              </w:rPr>
              <w:t>期未发生民间借款</w:t>
            </w:r>
            <w:r>
              <w:rPr>
                <w:rFonts w:ascii="SimSun" w:hAnsi="SimSun" w:eastAsia="SimSun" w:cs="SimSun"/>
                <w:sz w:val="18"/>
                <w:szCs w:val="18"/>
                <w:spacing w:val="1"/>
              </w:rPr>
              <w:t xml:space="preserve"> </w:t>
            </w:r>
            <w:r>
              <w:rPr>
                <w:rFonts w:ascii="SimSun" w:hAnsi="SimSun" w:eastAsia="SimSun" w:cs="SimSun"/>
                <w:sz w:val="18"/>
                <w:szCs w:val="18"/>
                <w:spacing w:val="1"/>
              </w:rPr>
              <w:t>□</w:t>
            </w:r>
          </w:p>
        </w:tc>
      </w:tr>
      <w:tr>
        <w:trPr>
          <w:trHeight w:val="729" w:hRule="atLeast"/>
        </w:trPr>
        <w:tc>
          <w:tcPr>
            <w:tcW w:w="2944" w:type="dxa"/>
            <w:vAlign w:val="top"/>
          </w:tcPr>
          <w:p>
            <w:pPr>
              <w:ind w:left="46" w:firstLine="1"/>
              <w:spacing w:before="27" w:line="254" w:lineRule="auto"/>
              <w:rPr>
                <w:rFonts w:ascii="SimSun" w:hAnsi="SimSun" w:eastAsia="SimSun" w:cs="SimSun"/>
                <w:sz w:val="17"/>
                <w:szCs w:val="17"/>
              </w:rPr>
            </w:pPr>
            <w:r>
              <w:rPr>
                <w:rFonts w:ascii="SimSun" w:hAnsi="SimSun" w:eastAsia="SimSun" w:cs="SimSun"/>
                <w:sz w:val="17"/>
                <w:szCs w:val="17"/>
                <w:spacing w:val="14"/>
              </w:rPr>
              <w:t>本报告期企业主要投资方向(可多</w:t>
            </w:r>
            <w:r>
              <w:rPr>
                <w:rFonts w:ascii="SimSun" w:hAnsi="SimSun" w:eastAsia="SimSun" w:cs="SimSun"/>
                <w:sz w:val="17"/>
                <w:szCs w:val="17"/>
              </w:rPr>
              <w:t xml:space="preserve">  </w:t>
            </w:r>
            <w:r>
              <w:rPr>
                <w:rFonts w:ascii="SimSun" w:hAnsi="SimSun" w:eastAsia="SimSun" w:cs="SimSun"/>
                <w:sz w:val="17"/>
                <w:szCs w:val="17"/>
                <w:spacing w:val="-8"/>
              </w:rPr>
              <w:t>选，</w:t>
            </w:r>
            <w:r>
              <w:rPr>
                <w:rFonts w:ascii="SimSun" w:hAnsi="SimSun" w:eastAsia="SimSun" w:cs="SimSun"/>
                <w:sz w:val="17"/>
                <w:szCs w:val="17"/>
                <w:spacing w:val="-8"/>
              </w:rPr>
              <w:t xml:space="preserve"> </w:t>
            </w:r>
            <w:r>
              <w:rPr>
                <w:rFonts w:ascii="SimSun" w:hAnsi="SimSun" w:eastAsia="SimSun" w:cs="SimSun"/>
                <w:sz w:val="17"/>
                <w:szCs w:val="17"/>
                <w:spacing w:val="-8"/>
              </w:rPr>
              <w:t>最多选</w:t>
            </w:r>
            <w:r>
              <w:rPr>
                <w:rFonts w:ascii="SimSun" w:hAnsi="SimSun" w:eastAsia="SimSun" w:cs="SimSun"/>
                <w:sz w:val="17"/>
                <w:szCs w:val="17"/>
                <w:spacing w:val="-8"/>
              </w:rPr>
              <w:t xml:space="preserve"> </w:t>
            </w:r>
            <w:r>
              <w:rPr>
                <w:rFonts w:ascii="SimSun" w:hAnsi="SimSun" w:eastAsia="SimSun" w:cs="SimSun"/>
                <w:sz w:val="17"/>
                <w:szCs w:val="17"/>
                <w:spacing w:val="-8"/>
              </w:rPr>
              <w:t>3</w:t>
            </w:r>
            <w:r>
              <w:rPr>
                <w:rFonts w:ascii="SimSun" w:hAnsi="SimSun" w:eastAsia="SimSun" w:cs="SimSun"/>
                <w:sz w:val="17"/>
                <w:szCs w:val="17"/>
                <w:spacing w:val="-8"/>
              </w:rPr>
              <w:t xml:space="preserve"> </w:t>
            </w:r>
            <w:r>
              <w:rPr>
                <w:rFonts w:ascii="SimSun" w:hAnsi="SimSun" w:eastAsia="SimSun" w:cs="SimSun"/>
                <w:sz w:val="17"/>
                <w:szCs w:val="17"/>
                <w:spacing w:val="-8"/>
              </w:rPr>
              <w:t>项。若选“6.无投资”，</w:t>
            </w:r>
            <w:r>
              <w:rPr>
                <w:rFonts w:ascii="SimSun" w:hAnsi="SimSun" w:eastAsia="SimSun" w:cs="SimSun"/>
                <w:sz w:val="17"/>
                <w:szCs w:val="17"/>
              </w:rPr>
              <w:t xml:space="preserve"> </w:t>
            </w:r>
            <w:r>
              <w:rPr>
                <w:rFonts w:ascii="SimSun" w:hAnsi="SimSun" w:eastAsia="SimSun" w:cs="SimSun"/>
                <w:sz w:val="17"/>
                <w:szCs w:val="17"/>
                <w:spacing w:val="6"/>
              </w:rPr>
              <w:t>则不应选其他项)</w:t>
            </w:r>
          </w:p>
        </w:tc>
        <w:tc>
          <w:tcPr>
            <w:tcW w:w="520" w:type="dxa"/>
            <w:vAlign w:val="top"/>
          </w:tcPr>
          <w:p>
            <w:pPr>
              <w:ind w:left="124"/>
              <w:spacing w:before="293" w:line="183"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0</w:t>
            </w:r>
            <w:r>
              <w:rPr>
                <w:rFonts w:ascii="SimSun" w:hAnsi="SimSun" w:eastAsia="SimSun" w:cs="SimSun"/>
                <w:sz w:val="18"/>
                <w:szCs w:val="18"/>
              </w:rPr>
              <w:t>6</w:t>
            </w:r>
          </w:p>
        </w:tc>
        <w:tc>
          <w:tcPr>
            <w:tcW w:w="1880" w:type="dxa"/>
            <w:vAlign w:val="top"/>
            <w:tcBorders>
              <w:right w:val="none" w:color="000000" w:sz="8" w:space="0"/>
            </w:tcBorders>
          </w:tcPr>
          <w:p>
            <w:pPr>
              <w:ind w:left="32" w:right="228" w:firstLine="14"/>
              <w:spacing w:before="150" w:line="261" w:lineRule="auto"/>
              <w:rPr>
                <w:rFonts w:ascii="SimSun" w:hAnsi="SimSun" w:eastAsia="SimSun" w:cs="SimSun"/>
                <w:sz w:val="18"/>
                <w:szCs w:val="18"/>
              </w:rPr>
            </w:pPr>
            <w:r>
              <w:rPr>
                <w:rFonts w:ascii="SimSun" w:hAnsi="SimSun" w:eastAsia="SimSun" w:cs="SimSun"/>
                <w:sz w:val="18"/>
                <w:szCs w:val="18"/>
                <w:spacing w:val="-2"/>
              </w:rPr>
              <w:t>1.开发新产品</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 xml:space="preserve">  </w:t>
            </w:r>
            <w:r>
              <w:rPr>
                <w:rFonts w:ascii="SimSun" w:hAnsi="SimSun" w:eastAsia="SimSun" w:cs="SimSun"/>
                <w:sz w:val="18"/>
                <w:szCs w:val="18"/>
                <w:spacing w:val="-1"/>
              </w:rPr>
              <w:t>4.跨行</w:t>
            </w:r>
            <w:r>
              <w:rPr>
                <w:rFonts w:ascii="SimSun" w:hAnsi="SimSun" w:eastAsia="SimSun" w:cs="SimSun"/>
                <w:sz w:val="18"/>
                <w:szCs w:val="18"/>
              </w:rPr>
              <w:t>业转型投资□</w:t>
            </w:r>
          </w:p>
        </w:tc>
        <w:tc>
          <w:tcPr>
            <w:tcW w:w="4104" w:type="dxa"/>
            <w:vAlign w:val="top"/>
            <w:gridSpan w:val="2"/>
            <w:tcBorders>
              <w:left w:val="none" w:color="000000" w:sz="8" w:space="0"/>
            </w:tcBorders>
          </w:tcPr>
          <w:p>
            <w:pPr>
              <w:ind w:left="230" w:right="189" w:hanging="1"/>
              <w:spacing w:before="151" w:line="257" w:lineRule="auto"/>
              <w:rPr>
                <w:rFonts w:ascii="SimSun" w:hAnsi="SimSun" w:eastAsia="SimSun" w:cs="SimSun"/>
                <w:sz w:val="18"/>
                <w:szCs w:val="18"/>
              </w:rPr>
            </w:pPr>
            <w:r>
              <w:rPr>
                <w:rFonts w:ascii="SimSun" w:hAnsi="SimSun" w:eastAsia="SimSun" w:cs="SimSun"/>
                <w:sz w:val="18"/>
                <w:szCs w:val="18"/>
                <w:spacing w:val="-1"/>
              </w:rPr>
              <w:t>2.设备升级改造</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3.扩大生产规模□</w:t>
            </w:r>
            <w:r>
              <w:rPr>
                <w:rFonts w:ascii="SimSun" w:hAnsi="SimSun" w:eastAsia="SimSun" w:cs="SimSun"/>
                <w:sz w:val="18"/>
                <w:szCs w:val="18"/>
              </w:rPr>
              <w:t xml:space="preserve"> </w:t>
            </w:r>
            <w:r>
              <w:rPr>
                <w:rFonts w:ascii="SimSun" w:hAnsi="SimSun" w:eastAsia="SimSun" w:cs="SimSun"/>
                <w:sz w:val="18"/>
                <w:szCs w:val="18"/>
                <w:spacing w:val="-1"/>
              </w:rPr>
              <w:t>5.其他投资(请注</w:t>
            </w:r>
            <w:r>
              <w:rPr>
                <w:rFonts w:ascii="SimSun" w:hAnsi="SimSun" w:eastAsia="SimSun" w:cs="SimSun"/>
                <w:sz w:val="18"/>
                <w:szCs w:val="18"/>
              </w:rPr>
              <w:t>明)</w:t>
            </w:r>
            <w:r>
              <w:rPr>
                <w:rFonts w:ascii="SimSun" w:hAnsi="SimSun" w:eastAsia="SimSun" w:cs="SimSun"/>
                <w:sz w:val="18"/>
                <w:szCs w:val="18"/>
              </w:rPr>
              <w:t xml:space="preserve"> </w:t>
            </w:r>
            <w:r>
              <w:rPr>
                <w:rFonts w:ascii="SimSun" w:hAnsi="SimSun" w:eastAsia="SimSun" w:cs="SimSun"/>
                <w:sz w:val="18"/>
                <w:szCs w:val="18"/>
              </w:rPr>
              <w:t>_____</w:t>
            </w:r>
            <w:r>
              <w:rPr>
                <w:rFonts w:ascii="SimSun" w:hAnsi="SimSun" w:eastAsia="SimSun" w:cs="SimSun"/>
                <w:sz w:val="18"/>
                <w:szCs w:val="18"/>
              </w:rPr>
              <w:t xml:space="preserve"> </w:t>
            </w:r>
            <w:r>
              <w:rPr>
                <w:rFonts w:ascii="SimSun" w:hAnsi="SimSun" w:eastAsia="SimSun" w:cs="SimSun"/>
                <w:sz w:val="18"/>
                <w:szCs w:val="18"/>
              </w:rPr>
              <w:t>6.无投资□</w:t>
            </w:r>
          </w:p>
        </w:tc>
      </w:tr>
    </w:tbl>
    <w:p>
      <w:pPr>
        <w:ind w:left="56"/>
        <w:spacing w:before="25" w:line="220" w:lineRule="auto"/>
        <w:rPr>
          <w:rFonts w:ascii="SimSun" w:hAnsi="SimSun" w:eastAsia="SimSun" w:cs="SimSun"/>
          <w:sz w:val="18"/>
          <w:szCs w:val="18"/>
        </w:rPr>
      </w:pP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1"/>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rPr>
        <w:t>日</w:t>
      </w:r>
    </w:p>
    <w:p>
      <w:pPr>
        <w:rPr>
          <w:rFonts w:ascii="Arial"/>
          <w:sz w:val="21"/>
        </w:rPr>
      </w:pPr>
      <w:r/>
    </w:p>
    <w:p>
      <w:pPr>
        <w:rPr>
          <w:rFonts w:ascii="Arial"/>
          <w:sz w:val="21"/>
        </w:rPr>
      </w:pPr>
      <w:r/>
    </w:p>
    <w:p>
      <w:pPr>
        <w:ind w:left="83"/>
        <w:spacing w:before="58" w:line="219" w:lineRule="auto"/>
        <w:rPr>
          <w:rFonts w:ascii="SimSun" w:hAnsi="SimSun" w:eastAsia="SimSun" w:cs="SimSun"/>
          <w:sz w:val="18"/>
          <w:szCs w:val="18"/>
        </w:rPr>
      </w:pPr>
      <w:r>
        <w:rPr>
          <w:rFonts w:ascii="SimSun" w:hAnsi="SimSun" w:eastAsia="SimSun" w:cs="SimSun"/>
          <w:sz w:val="18"/>
          <w:szCs w:val="18"/>
          <w:spacing w:val="-4"/>
        </w:rPr>
        <w:t>说明：</w:t>
      </w:r>
      <w:r>
        <w:rPr>
          <w:rFonts w:ascii="SimSun" w:hAnsi="SimSun" w:eastAsia="SimSun" w:cs="SimSun"/>
          <w:sz w:val="18"/>
          <w:szCs w:val="18"/>
          <w:spacing w:val="-4"/>
        </w:rPr>
        <w:t xml:space="preserve"> </w:t>
      </w:r>
      <w:r>
        <w:rPr>
          <w:rFonts w:ascii="SimSun" w:hAnsi="SimSun" w:eastAsia="SimSun" w:cs="SimSun"/>
          <w:sz w:val="18"/>
          <w:szCs w:val="18"/>
          <w:spacing w:val="-4"/>
        </w:rPr>
        <w:t>1.统计范围：</w:t>
      </w:r>
      <w:r>
        <w:rPr>
          <w:rFonts w:ascii="SimSun" w:hAnsi="SimSun" w:eastAsia="SimSun" w:cs="SimSun"/>
          <w:sz w:val="18"/>
          <w:szCs w:val="18"/>
          <w:spacing w:val="-4"/>
        </w:rPr>
        <w:t xml:space="preserve"> </w:t>
      </w:r>
      <w:r>
        <w:rPr>
          <w:rFonts w:ascii="SimSun" w:hAnsi="SimSun" w:eastAsia="SimSun" w:cs="SimSun"/>
          <w:sz w:val="18"/>
          <w:szCs w:val="18"/>
          <w:spacing w:val="-4"/>
        </w:rPr>
        <w:t>辖区内抽中的规模以下工业企业、资质外建筑业企业、限额以下批发和零售业企业、限额以下住</w:t>
      </w:r>
      <w:r>
        <w:rPr>
          <w:rFonts w:ascii="SimSun" w:hAnsi="SimSun" w:eastAsia="SimSun" w:cs="SimSun"/>
          <w:sz w:val="18"/>
          <w:szCs w:val="18"/>
          <w:spacing w:val="-2"/>
        </w:rPr>
        <w:t>宿</w:t>
      </w:r>
    </w:p>
    <w:p>
      <w:pPr>
        <w:ind w:left="1673"/>
        <w:spacing w:before="65" w:line="185" w:lineRule="auto"/>
        <w:rPr>
          <w:rFonts w:ascii="SimSun" w:hAnsi="SimSun" w:eastAsia="SimSun" w:cs="SimSun"/>
          <w:sz w:val="18"/>
          <w:szCs w:val="18"/>
        </w:rPr>
      </w:pPr>
      <w:r>
        <w:rPr>
          <w:rFonts w:ascii="SimSun" w:hAnsi="SimSun" w:eastAsia="SimSun" w:cs="SimSun"/>
          <w:sz w:val="18"/>
          <w:szCs w:val="18"/>
          <w:spacing w:val="-2"/>
        </w:rPr>
        <w:t>和餐饮业企业、规模以下服务业企业</w:t>
      </w:r>
      <w:r>
        <w:rPr>
          <w:rFonts w:ascii="SimSun" w:hAnsi="SimSun" w:eastAsia="SimSun" w:cs="SimSun"/>
          <w:sz w:val="18"/>
          <w:szCs w:val="18"/>
        </w:rPr>
        <w:t>。</w:t>
      </w:r>
    </w:p>
    <w:p>
      <w:pPr>
        <w:sectPr>
          <w:type w:val="continuous"/>
          <w:pgSz w:w="11905" w:h="16839"/>
          <w:pgMar w:top="1113" w:right="1214" w:bottom="400" w:left="1202" w:header="877" w:footer="0" w:gutter="0"/>
          <w:cols w:equalWidth="0" w:num="1">
            <w:col w:w="9487" w:space="0"/>
          </w:cols>
        </w:sectPr>
        <w:rPr/>
      </w:pPr>
    </w:p>
    <w:p>
      <w:pPr>
        <w:spacing w:line="287" w:lineRule="auto"/>
        <w:rPr>
          <w:rFonts w:ascii="Arial"/>
          <w:sz w:val="21"/>
        </w:rPr>
      </w:pPr>
      <w:r/>
    </w:p>
    <w:p>
      <w:pPr>
        <w:ind w:left="622" w:right="58" w:hanging="1"/>
        <w:spacing w:before="58" w:line="228" w:lineRule="auto"/>
        <w:rPr>
          <w:rFonts w:ascii="SimSun" w:hAnsi="SimSun" w:eastAsia="SimSun" w:cs="SimSun"/>
          <w:sz w:val="18"/>
          <w:szCs w:val="18"/>
        </w:rPr>
      </w:pPr>
      <w:r>
        <w:rPr>
          <w:rFonts w:ascii="SimSun" w:hAnsi="SimSun" w:eastAsia="SimSun" w:cs="SimSun"/>
          <w:sz w:val="18"/>
          <w:szCs w:val="18"/>
          <w:spacing w:val="-11"/>
          <w:position w:val="1"/>
        </w:rPr>
        <w:t>2</w:t>
      </w:r>
      <w:r>
        <w:rPr>
          <w:rFonts w:ascii="SimSun" w:hAnsi="SimSun" w:eastAsia="SimSun" w:cs="SimSun"/>
          <w:sz w:val="18"/>
          <w:szCs w:val="18"/>
          <w:spacing w:val="-6"/>
          <w:position w:val="1"/>
        </w:rPr>
        <w:t>.</w:t>
      </w:r>
      <w:r>
        <w:rPr>
          <w:rFonts w:ascii="SimSun" w:hAnsi="SimSun" w:eastAsia="SimSun" w:cs="SimSun"/>
          <w:sz w:val="18"/>
          <w:szCs w:val="18"/>
          <w:spacing w:val="-6"/>
          <w:position w:val="1"/>
        </w:rPr>
        <w:t xml:space="preserve"> </w:t>
      </w:r>
      <w:r>
        <w:rPr>
          <w:rFonts w:ascii="SimSun" w:hAnsi="SimSun" w:eastAsia="SimSun" w:cs="SimSun"/>
          <w:sz w:val="18"/>
          <w:szCs w:val="18"/>
          <w:spacing w:val="-6"/>
        </w:rPr>
        <w:t>报</w:t>
      </w:r>
      <w:r>
        <w:rPr>
          <w:rFonts w:ascii="SimSun" w:hAnsi="SimSun" w:eastAsia="SimSun" w:cs="SimSun"/>
          <w:sz w:val="18"/>
          <w:szCs w:val="18"/>
          <w:spacing w:val="-6"/>
        </w:rPr>
        <w:t xml:space="preserve"> </w:t>
      </w:r>
      <w:r>
        <w:rPr>
          <w:rFonts w:ascii="SimSun" w:hAnsi="SimSun" w:eastAsia="SimSun" w:cs="SimSun"/>
          <w:sz w:val="18"/>
          <w:szCs w:val="18"/>
          <w:spacing w:val="-6"/>
        </w:rPr>
        <w:t>送</w:t>
      </w:r>
      <w:r>
        <w:rPr>
          <w:rFonts w:ascii="SimSun" w:hAnsi="SimSun" w:eastAsia="SimSun" w:cs="SimSun"/>
          <w:sz w:val="18"/>
          <w:szCs w:val="18"/>
          <w:spacing w:val="-6"/>
        </w:rPr>
        <w:t xml:space="preserve"> </w:t>
      </w:r>
      <w:r>
        <w:rPr>
          <w:rFonts w:ascii="SimSun" w:hAnsi="SimSun" w:eastAsia="SimSun" w:cs="SimSun"/>
          <w:sz w:val="18"/>
          <w:szCs w:val="18"/>
          <w:spacing w:val="-6"/>
        </w:rPr>
        <w:t>日</w:t>
      </w:r>
      <w:r>
        <w:rPr>
          <w:rFonts w:ascii="SimSun" w:hAnsi="SimSun" w:eastAsia="SimSun" w:cs="SimSun"/>
          <w:sz w:val="18"/>
          <w:szCs w:val="18"/>
          <w:spacing w:val="-6"/>
        </w:rPr>
        <w:t xml:space="preserve"> </w:t>
      </w:r>
      <w:r>
        <w:rPr>
          <w:rFonts w:ascii="SimSun" w:hAnsi="SimSun" w:eastAsia="SimSun" w:cs="SimSun"/>
          <w:sz w:val="18"/>
          <w:szCs w:val="18"/>
          <w:spacing w:val="-6"/>
        </w:rPr>
        <w:t>期</w:t>
      </w:r>
      <w:r>
        <w:rPr>
          <w:rFonts w:ascii="SimSun" w:hAnsi="SimSun" w:eastAsia="SimSun" w:cs="SimSun"/>
          <w:sz w:val="18"/>
          <w:szCs w:val="18"/>
          <w:spacing w:val="-6"/>
        </w:rPr>
        <w:t xml:space="preserve"> </w:t>
      </w:r>
      <w:r>
        <w:rPr>
          <w:rFonts w:ascii="SimSun" w:hAnsi="SimSun" w:eastAsia="SimSun" w:cs="SimSun"/>
          <w:sz w:val="18"/>
          <w:szCs w:val="18"/>
          <w:spacing w:val="-6"/>
        </w:rPr>
        <w:t>及</w:t>
      </w:r>
      <w:r>
        <w:rPr>
          <w:rFonts w:ascii="SimSun" w:hAnsi="SimSun" w:eastAsia="SimSun" w:cs="SimSun"/>
          <w:sz w:val="18"/>
          <w:szCs w:val="18"/>
          <w:spacing w:val="-6"/>
        </w:rPr>
        <w:t xml:space="preserve"> </w:t>
      </w:r>
      <w:r>
        <w:rPr>
          <w:rFonts w:ascii="SimSun" w:hAnsi="SimSun" w:eastAsia="SimSun" w:cs="SimSun"/>
          <w:sz w:val="18"/>
          <w:szCs w:val="18"/>
          <w:spacing w:val="-6"/>
        </w:rPr>
        <w:t>方</w:t>
      </w:r>
      <w:r>
        <w:rPr>
          <w:rFonts w:ascii="SimSun" w:hAnsi="SimSun" w:eastAsia="SimSun" w:cs="SimSun"/>
          <w:sz w:val="18"/>
          <w:szCs w:val="18"/>
          <w:spacing w:val="-6"/>
        </w:rPr>
        <w:t xml:space="preserve"> </w:t>
      </w:r>
      <w:r>
        <w:rPr>
          <w:rFonts w:ascii="SimSun" w:hAnsi="SimSun" w:eastAsia="SimSun" w:cs="SimSun"/>
          <w:sz w:val="18"/>
          <w:szCs w:val="18"/>
          <w:spacing w:val="-6"/>
        </w:rPr>
        <w:t>联网直报企业通过国家统计局联网直报平台上报数据，非联网直报单位由调查员或统计机构</w:t>
      </w:r>
      <w:r>
        <w:rPr>
          <w:rFonts w:ascii="SimSun" w:hAnsi="SimSun" w:eastAsia="SimSun" w:cs="SimSun"/>
          <w:sz w:val="18"/>
          <w:szCs w:val="18"/>
        </w:rPr>
        <w:t xml:space="preserve"> </w:t>
      </w:r>
      <w:r>
        <w:rPr>
          <w:rFonts w:ascii="SimSun" w:hAnsi="SimSun" w:eastAsia="SimSun" w:cs="SimSun"/>
          <w:sz w:val="18"/>
          <w:szCs w:val="18"/>
          <w:spacing w:val="-12"/>
          <w:position w:val="1"/>
        </w:rPr>
        <w:t>式：</w:t>
      </w:r>
      <w:r>
        <w:rPr>
          <w:rFonts w:ascii="SimSun" w:hAnsi="SimSun" w:eastAsia="SimSun" w:cs="SimSun"/>
          <w:sz w:val="18"/>
          <w:szCs w:val="18"/>
          <w:spacing w:val="-8"/>
          <w:position w:val="1"/>
        </w:rPr>
        <w:t xml:space="preserve"> </w:t>
      </w:r>
      <w:r>
        <w:rPr>
          <w:rFonts w:ascii="SimSun" w:hAnsi="SimSun" w:eastAsia="SimSun" w:cs="SimSun"/>
          <w:sz w:val="18"/>
          <w:szCs w:val="18"/>
          <w:spacing w:val="-6"/>
          <w:position w:val="1"/>
        </w:rPr>
        <w:t xml:space="preserve">             </w:t>
      </w:r>
      <w:r>
        <w:rPr>
          <w:rFonts w:ascii="SimSun" w:hAnsi="SimSun" w:eastAsia="SimSun" w:cs="SimSun"/>
          <w:sz w:val="18"/>
          <w:szCs w:val="18"/>
          <w:spacing w:val="-6"/>
        </w:rPr>
        <w:t>录入基层表数据。</w:t>
      </w:r>
      <w:r>
        <w:rPr>
          <w:rFonts w:ascii="SimSun" w:hAnsi="SimSun" w:eastAsia="SimSun" w:cs="SimSun"/>
          <w:sz w:val="18"/>
          <w:szCs w:val="18"/>
          <w:spacing w:val="-6"/>
        </w:rPr>
        <w:t xml:space="preserve"> </w:t>
      </w:r>
      <w:r>
        <w:rPr>
          <w:rFonts w:ascii="SimSun" w:hAnsi="SimSun" w:eastAsia="SimSun" w:cs="SimSun"/>
          <w:sz w:val="18"/>
          <w:szCs w:val="18"/>
          <w:spacing w:val="-6"/>
        </w:rPr>
        <w:t>规模以下工业、资质外建筑业、规模以下服务业企业报告期为</w:t>
      </w:r>
      <w:r>
        <w:rPr>
          <w:rFonts w:ascii="SimSun" w:hAnsi="SimSun" w:eastAsia="SimSun" w:cs="SimSun"/>
          <w:sz w:val="18"/>
          <w:szCs w:val="18"/>
          <w:spacing w:val="-6"/>
        </w:rPr>
        <w:t xml:space="preserve"> </w:t>
      </w:r>
      <w:r>
        <w:rPr>
          <w:rFonts w:ascii="SimSun" w:hAnsi="SimSun" w:eastAsia="SimSun" w:cs="SimSun"/>
          <w:sz w:val="18"/>
          <w:szCs w:val="18"/>
          <w:spacing w:val="-6"/>
        </w:rPr>
        <w:t>1-2</w:t>
      </w:r>
      <w:r>
        <w:rPr>
          <w:rFonts w:ascii="SimSun" w:hAnsi="SimSun" w:eastAsia="SimSun" w:cs="SimSun"/>
          <w:sz w:val="18"/>
          <w:szCs w:val="18"/>
          <w:spacing w:val="-6"/>
        </w:rPr>
        <w:t xml:space="preserve"> </w:t>
      </w:r>
      <w:r>
        <w:rPr>
          <w:rFonts w:ascii="SimSun" w:hAnsi="SimSun" w:eastAsia="SimSun" w:cs="SimSun"/>
          <w:sz w:val="18"/>
          <w:szCs w:val="18"/>
          <w:spacing w:val="-6"/>
        </w:rPr>
        <w:t>月、</w:t>
      </w:r>
      <w:r>
        <w:rPr>
          <w:rFonts w:ascii="SimSun" w:hAnsi="SimSun" w:eastAsia="SimSun" w:cs="SimSun"/>
          <w:sz w:val="18"/>
          <w:szCs w:val="18"/>
          <w:spacing w:val="-6"/>
        </w:rPr>
        <w:t xml:space="preserve"> </w:t>
      </w:r>
      <w:r>
        <w:rPr>
          <w:rFonts w:ascii="SimSun" w:hAnsi="SimSun" w:eastAsia="SimSun" w:cs="SimSun"/>
          <w:sz w:val="18"/>
          <w:szCs w:val="18"/>
          <w:spacing w:val="-6"/>
        </w:rPr>
        <w:t>1-5</w:t>
      </w:r>
    </w:p>
    <w:p>
      <w:pPr>
        <w:ind w:left="2183" w:right="86" w:firstLine="5"/>
        <w:spacing w:before="27" w:line="251" w:lineRule="auto"/>
        <w:rPr>
          <w:rFonts w:ascii="SimSun" w:hAnsi="SimSun" w:eastAsia="SimSun" w:cs="SimSun"/>
          <w:sz w:val="18"/>
          <w:szCs w:val="18"/>
        </w:rPr>
      </w:pPr>
      <w:r>
        <w:rPr>
          <w:rFonts w:ascii="SimSun" w:hAnsi="SimSun" w:eastAsia="SimSun" w:cs="SimSun"/>
          <w:sz w:val="18"/>
          <w:szCs w:val="18"/>
          <w:spacing w:val="-10"/>
        </w:rPr>
        <w:t>月</w:t>
      </w:r>
      <w:r>
        <w:rPr>
          <w:rFonts w:ascii="SimSun" w:hAnsi="SimSun" w:eastAsia="SimSun" w:cs="SimSun"/>
          <w:sz w:val="18"/>
          <w:szCs w:val="18"/>
          <w:spacing w:val="-9"/>
        </w:rPr>
        <w:t>、</w:t>
      </w:r>
      <w:r>
        <w:rPr>
          <w:rFonts w:ascii="SimSun" w:hAnsi="SimSun" w:eastAsia="SimSun" w:cs="SimSun"/>
          <w:sz w:val="18"/>
          <w:szCs w:val="18"/>
          <w:spacing w:val="-9"/>
        </w:rPr>
        <w:t xml:space="preserve"> </w:t>
      </w:r>
      <w:r>
        <w:rPr>
          <w:rFonts w:ascii="SimSun" w:hAnsi="SimSun" w:eastAsia="SimSun" w:cs="SimSun"/>
          <w:sz w:val="18"/>
          <w:szCs w:val="18"/>
          <w:spacing w:val="-9"/>
        </w:rPr>
        <w:t>1-8</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1-11</w:t>
      </w:r>
      <w:r>
        <w:rPr>
          <w:rFonts w:ascii="SimSun" w:hAnsi="SimSun" w:eastAsia="SimSun" w:cs="SimSun"/>
          <w:sz w:val="18"/>
          <w:szCs w:val="18"/>
          <w:spacing w:val="-9"/>
        </w:rPr>
        <w:t xml:space="preserve"> </w:t>
      </w:r>
      <w:r>
        <w:rPr>
          <w:rFonts w:ascii="SimSun" w:hAnsi="SimSun" w:eastAsia="SimSun" w:cs="SimSun"/>
          <w:sz w:val="18"/>
          <w:szCs w:val="18"/>
          <w:spacing w:val="-9"/>
        </w:rPr>
        <w:t>月，报送单位网上填报开始时间为季度末月</w:t>
      </w:r>
      <w:r>
        <w:rPr>
          <w:rFonts w:ascii="SimSun" w:hAnsi="SimSun" w:eastAsia="SimSun" w:cs="SimSun"/>
          <w:sz w:val="18"/>
          <w:szCs w:val="18"/>
          <w:spacing w:val="-9"/>
        </w:rPr>
        <w:t xml:space="preserve"> </w:t>
      </w:r>
      <w:r>
        <w:rPr>
          <w:rFonts w:ascii="SimSun" w:hAnsi="SimSun" w:eastAsia="SimSun" w:cs="SimSun"/>
          <w:sz w:val="18"/>
          <w:szCs w:val="18"/>
          <w:spacing w:val="-9"/>
        </w:rPr>
        <w:t>1</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0</w:t>
      </w:r>
      <w:r>
        <w:rPr>
          <w:rFonts w:ascii="SimSun" w:hAnsi="SimSun" w:eastAsia="SimSun" w:cs="SimSun"/>
          <w:sz w:val="18"/>
          <w:szCs w:val="18"/>
          <w:spacing w:val="-9"/>
        </w:rPr>
        <w:t xml:space="preserve"> </w:t>
      </w:r>
      <w:r>
        <w:rPr>
          <w:rFonts w:ascii="SimSun" w:hAnsi="SimSun" w:eastAsia="SimSun" w:cs="SimSun"/>
          <w:sz w:val="18"/>
          <w:szCs w:val="18"/>
          <w:spacing w:val="-9"/>
        </w:rPr>
        <w:t>时；填报截止时间为季</w:t>
      </w:r>
      <w:r>
        <w:rPr>
          <w:rFonts w:ascii="SimSun" w:hAnsi="SimSun" w:eastAsia="SimSun" w:cs="SimSun"/>
          <w:sz w:val="18"/>
          <w:szCs w:val="18"/>
        </w:rPr>
        <w:t xml:space="preserve"> </w:t>
      </w:r>
      <w:r>
        <w:rPr>
          <w:rFonts w:ascii="SimSun" w:hAnsi="SimSun" w:eastAsia="SimSun" w:cs="SimSun"/>
          <w:sz w:val="18"/>
          <w:szCs w:val="18"/>
          <w:spacing w:val="-14"/>
        </w:rPr>
        <w:t>度末</w:t>
      </w:r>
      <w:r>
        <w:rPr>
          <w:rFonts w:ascii="SimSun" w:hAnsi="SimSun" w:eastAsia="SimSun" w:cs="SimSun"/>
          <w:sz w:val="18"/>
          <w:szCs w:val="18"/>
          <w:spacing w:val="-8"/>
        </w:rPr>
        <w:t>月</w:t>
      </w:r>
      <w:r>
        <w:rPr>
          <w:rFonts w:ascii="SimSun" w:hAnsi="SimSun" w:eastAsia="SimSun" w:cs="SimSun"/>
          <w:sz w:val="18"/>
          <w:szCs w:val="18"/>
          <w:spacing w:val="-7"/>
        </w:rPr>
        <w:t xml:space="preserve"> </w:t>
      </w:r>
      <w:r>
        <w:rPr>
          <w:rFonts w:ascii="SimSun" w:hAnsi="SimSun" w:eastAsia="SimSun" w:cs="SimSun"/>
          <w:sz w:val="18"/>
          <w:szCs w:val="18"/>
          <w:spacing w:val="-7"/>
        </w:rPr>
        <w:t>20</w:t>
      </w:r>
      <w:r>
        <w:rPr>
          <w:rFonts w:ascii="SimSun" w:hAnsi="SimSun" w:eastAsia="SimSun" w:cs="SimSun"/>
          <w:sz w:val="18"/>
          <w:szCs w:val="18"/>
          <w:spacing w:val="-7"/>
        </w:rPr>
        <w:t xml:space="preserve"> </w:t>
      </w:r>
      <w:r>
        <w:rPr>
          <w:rFonts w:ascii="SimSun" w:hAnsi="SimSun" w:eastAsia="SimSun" w:cs="SimSun"/>
          <w:sz w:val="18"/>
          <w:szCs w:val="18"/>
          <w:spacing w:val="-7"/>
        </w:rPr>
        <w:t>日</w:t>
      </w:r>
      <w:r>
        <w:rPr>
          <w:rFonts w:ascii="SimSun" w:hAnsi="SimSun" w:eastAsia="SimSun" w:cs="SimSun"/>
          <w:sz w:val="18"/>
          <w:szCs w:val="18"/>
          <w:spacing w:val="-7"/>
        </w:rPr>
        <w:t xml:space="preserve"> </w:t>
      </w:r>
      <w:r>
        <w:rPr>
          <w:rFonts w:ascii="SimSun" w:hAnsi="SimSun" w:eastAsia="SimSun" w:cs="SimSun"/>
          <w:sz w:val="18"/>
          <w:szCs w:val="18"/>
          <w:spacing w:val="-7"/>
        </w:rPr>
        <w:t>12</w:t>
      </w:r>
      <w:r>
        <w:rPr>
          <w:rFonts w:ascii="SimSun" w:hAnsi="SimSun" w:eastAsia="SimSun" w:cs="SimSun"/>
          <w:sz w:val="18"/>
          <w:szCs w:val="18"/>
          <w:spacing w:val="-7"/>
        </w:rPr>
        <w:t xml:space="preserve"> </w:t>
      </w:r>
      <w:r>
        <w:rPr>
          <w:rFonts w:ascii="SimSun" w:hAnsi="SimSun" w:eastAsia="SimSun" w:cs="SimSun"/>
          <w:sz w:val="18"/>
          <w:szCs w:val="18"/>
          <w:spacing w:val="-7"/>
        </w:rPr>
        <w:t>时；省级验收截止时间为季度末月</w:t>
      </w:r>
      <w:r>
        <w:rPr>
          <w:rFonts w:ascii="SimSun" w:hAnsi="SimSun" w:eastAsia="SimSun" w:cs="SimSun"/>
          <w:sz w:val="18"/>
          <w:szCs w:val="18"/>
          <w:spacing w:val="-7"/>
        </w:rPr>
        <w:t xml:space="preserve"> </w:t>
      </w:r>
      <w:r>
        <w:rPr>
          <w:rFonts w:ascii="SimSun" w:hAnsi="SimSun" w:eastAsia="SimSun" w:cs="SimSun"/>
          <w:sz w:val="18"/>
          <w:szCs w:val="18"/>
          <w:spacing w:val="-7"/>
        </w:rPr>
        <w:t>25</w:t>
      </w:r>
      <w:r>
        <w:rPr>
          <w:rFonts w:ascii="SimSun" w:hAnsi="SimSun" w:eastAsia="SimSun" w:cs="SimSun"/>
          <w:sz w:val="18"/>
          <w:szCs w:val="18"/>
          <w:spacing w:val="-7"/>
        </w:rPr>
        <w:t xml:space="preserve"> </w:t>
      </w:r>
      <w:r>
        <w:rPr>
          <w:rFonts w:ascii="SimSun" w:hAnsi="SimSun" w:eastAsia="SimSun" w:cs="SimSun"/>
          <w:sz w:val="18"/>
          <w:szCs w:val="18"/>
          <w:spacing w:val="-7"/>
        </w:rPr>
        <w:t>日</w:t>
      </w:r>
      <w:r>
        <w:rPr>
          <w:rFonts w:ascii="SimSun" w:hAnsi="SimSun" w:eastAsia="SimSun" w:cs="SimSun"/>
          <w:sz w:val="18"/>
          <w:szCs w:val="18"/>
          <w:spacing w:val="-7"/>
        </w:rPr>
        <w:t xml:space="preserve"> </w:t>
      </w:r>
      <w:r>
        <w:rPr>
          <w:rFonts w:ascii="SimSun" w:hAnsi="SimSun" w:eastAsia="SimSun" w:cs="SimSun"/>
          <w:sz w:val="18"/>
          <w:szCs w:val="18"/>
          <w:spacing w:val="-7"/>
        </w:rPr>
        <w:t>12</w:t>
      </w:r>
      <w:r>
        <w:rPr>
          <w:rFonts w:ascii="SimSun" w:hAnsi="SimSun" w:eastAsia="SimSun" w:cs="SimSun"/>
          <w:sz w:val="18"/>
          <w:szCs w:val="18"/>
          <w:spacing w:val="-7"/>
        </w:rPr>
        <w:t xml:space="preserve"> </w:t>
      </w:r>
      <w:r>
        <w:rPr>
          <w:rFonts w:ascii="SimSun" w:hAnsi="SimSun" w:eastAsia="SimSun" w:cs="SimSun"/>
          <w:sz w:val="18"/>
          <w:szCs w:val="18"/>
          <w:spacing w:val="-7"/>
        </w:rPr>
        <w:t>时。限额以下批发和零售业、限</w:t>
      </w:r>
      <w:r>
        <w:rPr>
          <w:rFonts w:ascii="SimSun" w:hAnsi="SimSun" w:eastAsia="SimSun" w:cs="SimSun"/>
          <w:sz w:val="18"/>
          <w:szCs w:val="18"/>
        </w:rPr>
        <w:t xml:space="preserve"> </w:t>
      </w:r>
      <w:r>
        <w:rPr>
          <w:rFonts w:ascii="SimSun" w:hAnsi="SimSun" w:eastAsia="SimSun" w:cs="SimSun"/>
          <w:sz w:val="18"/>
          <w:szCs w:val="18"/>
          <w:spacing w:val="-18"/>
        </w:rPr>
        <w:t>额以</w:t>
      </w:r>
      <w:r>
        <w:rPr>
          <w:rFonts w:ascii="SimSun" w:hAnsi="SimSun" w:eastAsia="SimSun" w:cs="SimSun"/>
          <w:sz w:val="18"/>
          <w:szCs w:val="18"/>
          <w:spacing w:val="-10"/>
        </w:rPr>
        <w:t>下</w:t>
      </w:r>
      <w:r>
        <w:rPr>
          <w:rFonts w:ascii="SimSun" w:hAnsi="SimSun" w:eastAsia="SimSun" w:cs="SimSun"/>
          <w:sz w:val="18"/>
          <w:szCs w:val="18"/>
          <w:spacing w:val="-9"/>
        </w:rPr>
        <w:t>住宿和餐饮业企业报告期为</w:t>
      </w:r>
      <w:r>
        <w:rPr>
          <w:rFonts w:ascii="SimSun" w:hAnsi="SimSun" w:eastAsia="SimSun" w:cs="SimSun"/>
          <w:sz w:val="18"/>
          <w:szCs w:val="18"/>
          <w:spacing w:val="-9"/>
        </w:rPr>
        <w:t xml:space="preserve"> </w:t>
      </w:r>
      <w:r>
        <w:rPr>
          <w:rFonts w:ascii="SimSun" w:hAnsi="SimSun" w:eastAsia="SimSun" w:cs="SimSun"/>
          <w:sz w:val="18"/>
          <w:szCs w:val="18"/>
          <w:spacing w:val="-9"/>
        </w:rPr>
        <w:t>1-3</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1-6</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1-9</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1-12</w:t>
      </w:r>
      <w:r>
        <w:rPr>
          <w:rFonts w:ascii="SimSun" w:hAnsi="SimSun" w:eastAsia="SimSun" w:cs="SimSun"/>
          <w:sz w:val="18"/>
          <w:szCs w:val="18"/>
          <w:spacing w:val="-9"/>
        </w:rPr>
        <w:t xml:space="preserve"> </w:t>
      </w:r>
      <w:r>
        <w:rPr>
          <w:rFonts w:ascii="SimSun" w:hAnsi="SimSun" w:eastAsia="SimSun" w:cs="SimSun"/>
          <w:sz w:val="18"/>
          <w:szCs w:val="18"/>
          <w:spacing w:val="-9"/>
        </w:rPr>
        <w:t>月，报送单位网上填报开</w:t>
      </w:r>
      <w:r>
        <w:rPr>
          <w:rFonts w:ascii="SimSun" w:hAnsi="SimSun" w:eastAsia="SimSun" w:cs="SimSun"/>
          <w:sz w:val="18"/>
          <w:szCs w:val="18"/>
        </w:rPr>
        <w:t xml:space="preserve"> </w:t>
      </w:r>
      <w:r>
        <w:rPr>
          <w:rFonts w:ascii="SimSun" w:hAnsi="SimSun" w:eastAsia="SimSun" w:cs="SimSun"/>
          <w:sz w:val="18"/>
          <w:szCs w:val="18"/>
          <w:spacing w:val="-9"/>
        </w:rPr>
        <w:t>始时间为季度末月</w:t>
      </w:r>
      <w:r>
        <w:rPr>
          <w:rFonts w:ascii="SimSun" w:hAnsi="SimSun" w:eastAsia="SimSun" w:cs="SimSun"/>
          <w:sz w:val="18"/>
          <w:szCs w:val="18"/>
          <w:spacing w:val="-9"/>
        </w:rPr>
        <w:t xml:space="preserve"> </w:t>
      </w:r>
      <w:r>
        <w:rPr>
          <w:rFonts w:ascii="SimSun" w:hAnsi="SimSun" w:eastAsia="SimSun" w:cs="SimSun"/>
          <w:sz w:val="18"/>
          <w:szCs w:val="18"/>
          <w:spacing w:val="-9"/>
        </w:rPr>
        <w:t>25</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0</w:t>
      </w:r>
      <w:r>
        <w:rPr>
          <w:rFonts w:ascii="SimSun" w:hAnsi="SimSun" w:eastAsia="SimSun" w:cs="SimSun"/>
          <w:sz w:val="18"/>
          <w:szCs w:val="18"/>
          <w:spacing w:val="-9"/>
        </w:rPr>
        <w:t xml:space="preserve"> </w:t>
      </w:r>
      <w:r>
        <w:rPr>
          <w:rFonts w:ascii="SimSun" w:hAnsi="SimSun" w:eastAsia="SimSun" w:cs="SimSun"/>
          <w:sz w:val="18"/>
          <w:szCs w:val="18"/>
          <w:spacing w:val="-9"/>
        </w:rPr>
        <w:t>时；</w:t>
      </w:r>
      <w:r>
        <w:rPr>
          <w:rFonts w:ascii="SimSun" w:hAnsi="SimSun" w:eastAsia="SimSun" w:cs="SimSun"/>
          <w:sz w:val="18"/>
          <w:szCs w:val="18"/>
          <w:spacing w:val="-9"/>
        </w:rPr>
        <w:t xml:space="preserve"> </w:t>
      </w:r>
      <w:r>
        <w:rPr>
          <w:rFonts w:ascii="SimSun" w:hAnsi="SimSun" w:eastAsia="SimSun" w:cs="SimSun"/>
          <w:sz w:val="18"/>
          <w:szCs w:val="18"/>
          <w:spacing w:val="-9"/>
        </w:rPr>
        <w:t>填报截止时间为一季度季后</w:t>
      </w:r>
      <w:r>
        <w:rPr>
          <w:rFonts w:ascii="SimSun" w:hAnsi="SimSun" w:eastAsia="SimSun" w:cs="SimSun"/>
          <w:sz w:val="18"/>
          <w:szCs w:val="18"/>
          <w:spacing w:val="-9"/>
        </w:rPr>
        <w:t xml:space="preserve"> </w:t>
      </w:r>
      <w:r>
        <w:rPr>
          <w:rFonts w:ascii="SimSun" w:hAnsi="SimSun" w:eastAsia="SimSun" w:cs="SimSun"/>
          <w:sz w:val="18"/>
          <w:szCs w:val="18"/>
          <w:spacing w:val="-9"/>
        </w:rPr>
        <w:t>8</w:t>
      </w:r>
      <w:r>
        <w:rPr>
          <w:rFonts w:ascii="SimSun" w:hAnsi="SimSun" w:eastAsia="SimSun" w:cs="SimSun"/>
          <w:sz w:val="18"/>
          <w:szCs w:val="18"/>
          <w:spacing w:val="-9"/>
        </w:rPr>
        <w:t xml:space="preserve"> </w:t>
      </w:r>
      <w:r>
        <w:rPr>
          <w:rFonts w:ascii="SimSun" w:hAnsi="SimSun" w:eastAsia="SimSun" w:cs="SimSun"/>
          <w:sz w:val="18"/>
          <w:szCs w:val="18"/>
          <w:spacing w:val="-9"/>
        </w:rPr>
        <w:t>日,二、四季度季后</w:t>
      </w:r>
      <w:r>
        <w:rPr>
          <w:rFonts w:ascii="SimSun" w:hAnsi="SimSun" w:eastAsia="SimSun" w:cs="SimSun"/>
          <w:sz w:val="18"/>
          <w:szCs w:val="18"/>
          <w:spacing w:val="-9"/>
        </w:rPr>
        <w:t xml:space="preserve"> </w:t>
      </w:r>
      <w:r>
        <w:rPr>
          <w:rFonts w:ascii="SimSun" w:hAnsi="SimSun" w:eastAsia="SimSun" w:cs="SimSun"/>
          <w:sz w:val="18"/>
          <w:szCs w:val="18"/>
          <w:spacing w:val="-9"/>
        </w:rPr>
        <w:t>7</w:t>
      </w:r>
      <w:r>
        <w:rPr>
          <w:rFonts w:ascii="SimSun" w:hAnsi="SimSun" w:eastAsia="SimSun" w:cs="SimSun"/>
          <w:sz w:val="18"/>
          <w:szCs w:val="18"/>
          <w:spacing w:val="-9"/>
        </w:rPr>
        <w:t xml:space="preserve"> </w:t>
      </w:r>
      <w:r>
        <w:rPr>
          <w:rFonts w:ascii="SimSun" w:hAnsi="SimSun" w:eastAsia="SimSun" w:cs="SimSun"/>
          <w:sz w:val="18"/>
          <w:szCs w:val="18"/>
          <w:spacing w:val="-9"/>
        </w:rPr>
        <w:t>日，三季</w:t>
      </w:r>
      <w:r>
        <w:rPr>
          <w:rFonts w:ascii="SimSun" w:hAnsi="SimSun" w:eastAsia="SimSun" w:cs="SimSun"/>
          <w:sz w:val="18"/>
          <w:szCs w:val="18"/>
        </w:rPr>
        <w:t xml:space="preserve"> </w:t>
      </w:r>
      <w:r>
        <w:rPr>
          <w:rFonts w:ascii="SimSun" w:hAnsi="SimSun" w:eastAsia="SimSun" w:cs="SimSun"/>
          <w:sz w:val="18"/>
          <w:szCs w:val="18"/>
          <w:spacing w:val="-11"/>
        </w:rPr>
        <w:t>度</w:t>
      </w:r>
      <w:r>
        <w:rPr>
          <w:rFonts w:ascii="SimSun" w:hAnsi="SimSun" w:eastAsia="SimSun" w:cs="SimSun"/>
          <w:sz w:val="18"/>
          <w:szCs w:val="18"/>
          <w:spacing w:val="-9"/>
        </w:rPr>
        <w:t>季后</w:t>
      </w:r>
      <w:r>
        <w:rPr>
          <w:rFonts w:ascii="SimSun" w:hAnsi="SimSun" w:eastAsia="SimSun" w:cs="SimSun"/>
          <w:sz w:val="18"/>
          <w:szCs w:val="18"/>
          <w:spacing w:val="-9"/>
        </w:rPr>
        <w:t xml:space="preserve"> </w:t>
      </w:r>
      <w:r>
        <w:rPr>
          <w:rFonts w:ascii="SimSun" w:hAnsi="SimSun" w:eastAsia="SimSun" w:cs="SimSun"/>
          <w:sz w:val="18"/>
          <w:szCs w:val="18"/>
          <w:spacing w:val="-9"/>
        </w:rPr>
        <w:t>10</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时；省级验收截止时间为一季度季后</w:t>
      </w:r>
      <w:r>
        <w:rPr>
          <w:rFonts w:ascii="SimSun" w:hAnsi="SimSun" w:eastAsia="SimSun" w:cs="SimSun"/>
          <w:sz w:val="18"/>
          <w:szCs w:val="18"/>
          <w:spacing w:val="-9"/>
        </w:rPr>
        <w:t xml:space="preserve"> </w:t>
      </w:r>
      <w:r>
        <w:rPr>
          <w:rFonts w:ascii="SimSun" w:hAnsi="SimSun" w:eastAsia="SimSun" w:cs="SimSun"/>
          <w:sz w:val="18"/>
          <w:szCs w:val="18"/>
          <w:spacing w:val="-9"/>
        </w:rPr>
        <w:t>11</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二季度季后</w:t>
      </w:r>
      <w:r>
        <w:rPr>
          <w:rFonts w:ascii="SimSun" w:hAnsi="SimSun" w:eastAsia="SimSun" w:cs="SimSun"/>
          <w:sz w:val="18"/>
          <w:szCs w:val="18"/>
          <w:spacing w:val="-9"/>
        </w:rPr>
        <w:t xml:space="preserve"> </w:t>
      </w:r>
      <w:r>
        <w:rPr>
          <w:rFonts w:ascii="SimSun" w:hAnsi="SimSun" w:eastAsia="SimSun" w:cs="SimSun"/>
          <w:sz w:val="18"/>
          <w:szCs w:val="18"/>
          <w:spacing w:val="-9"/>
        </w:rPr>
        <w:t>9</w:t>
      </w:r>
      <w:r>
        <w:rPr>
          <w:rFonts w:ascii="SimSun" w:hAnsi="SimSun" w:eastAsia="SimSun" w:cs="SimSun"/>
          <w:sz w:val="18"/>
          <w:szCs w:val="18"/>
          <w:spacing w:val="-9"/>
        </w:rPr>
        <w:t xml:space="preserve"> </w:t>
      </w:r>
      <w:r>
        <w:rPr>
          <w:rFonts w:ascii="SimSun" w:hAnsi="SimSun" w:eastAsia="SimSun" w:cs="SimSun"/>
          <w:sz w:val="18"/>
          <w:szCs w:val="18"/>
          <w:spacing w:val="-9"/>
        </w:rPr>
        <w:t>日，三季度季后</w:t>
      </w:r>
      <w:r>
        <w:rPr>
          <w:rFonts w:ascii="SimSun" w:hAnsi="SimSun" w:eastAsia="SimSun" w:cs="SimSun"/>
          <w:sz w:val="18"/>
          <w:szCs w:val="18"/>
        </w:rPr>
        <w:t xml:space="preserve"> </w:t>
      </w:r>
      <w:bookmarkStart w:name="_bookmark14" w:id="14"/>
      <w:bookmarkEnd w:id="14"/>
      <w:r>
        <w:rPr>
          <w:rFonts w:ascii="SimSun" w:hAnsi="SimSun" w:eastAsia="SimSun" w:cs="SimSun"/>
          <w:sz w:val="18"/>
          <w:szCs w:val="18"/>
          <w:spacing w:val="-15"/>
        </w:rPr>
        <w:t>1</w:t>
      </w:r>
      <w:r>
        <w:rPr>
          <w:rFonts w:ascii="SimSun" w:hAnsi="SimSun" w:eastAsia="SimSun" w:cs="SimSun"/>
          <w:sz w:val="18"/>
          <w:szCs w:val="18"/>
          <w:spacing w:val="-11"/>
        </w:rPr>
        <w:t>2</w:t>
      </w:r>
      <w:r>
        <w:rPr>
          <w:rFonts w:ascii="SimSun" w:hAnsi="SimSun" w:eastAsia="SimSun" w:cs="SimSun"/>
          <w:sz w:val="18"/>
          <w:szCs w:val="18"/>
          <w:spacing w:val="-11"/>
        </w:rPr>
        <w:t xml:space="preserve"> </w:t>
      </w:r>
      <w:r>
        <w:rPr>
          <w:rFonts w:ascii="SimSun" w:hAnsi="SimSun" w:eastAsia="SimSun" w:cs="SimSun"/>
          <w:sz w:val="18"/>
          <w:szCs w:val="18"/>
          <w:spacing w:val="-11"/>
        </w:rPr>
        <w:t>日，四季度季后</w:t>
      </w:r>
      <w:r>
        <w:rPr>
          <w:rFonts w:ascii="SimSun" w:hAnsi="SimSun" w:eastAsia="SimSun" w:cs="SimSun"/>
          <w:sz w:val="18"/>
          <w:szCs w:val="18"/>
          <w:spacing w:val="-11"/>
        </w:rPr>
        <w:t xml:space="preserve"> </w:t>
      </w:r>
      <w:r>
        <w:rPr>
          <w:rFonts w:ascii="SimSun" w:hAnsi="SimSun" w:eastAsia="SimSun" w:cs="SimSun"/>
          <w:sz w:val="18"/>
          <w:szCs w:val="18"/>
          <w:spacing w:val="-11"/>
        </w:rPr>
        <w:t>10</w:t>
      </w:r>
      <w:r>
        <w:rPr>
          <w:rFonts w:ascii="SimSun" w:hAnsi="SimSun" w:eastAsia="SimSun" w:cs="SimSun"/>
          <w:sz w:val="18"/>
          <w:szCs w:val="18"/>
          <w:spacing w:val="-11"/>
        </w:rPr>
        <w:t xml:space="preserve"> </w:t>
      </w:r>
      <w:r>
        <w:rPr>
          <w:rFonts w:ascii="SimSun" w:hAnsi="SimSun" w:eastAsia="SimSun" w:cs="SimSun"/>
          <w:sz w:val="18"/>
          <w:szCs w:val="18"/>
          <w:spacing w:val="-11"/>
        </w:rPr>
        <w:t>日</w:t>
      </w:r>
      <w:r>
        <w:rPr>
          <w:rFonts w:ascii="SimSun" w:hAnsi="SimSun" w:eastAsia="SimSun" w:cs="SimSun"/>
          <w:sz w:val="18"/>
          <w:szCs w:val="18"/>
          <w:spacing w:val="-11"/>
        </w:rPr>
        <w:t xml:space="preserve"> </w:t>
      </w:r>
      <w:r>
        <w:rPr>
          <w:rFonts w:ascii="SimSun" w:hAnsi="SimSun" w:eastAsia="SimSun" w:cs="SimSun"/>
          <w:sz w:val="18"/>
          <w:szCs w:val="18"/>
          <w:spacing w:val="-11"/>
        </w:rPr>
        <w:t>12</w:t>
      </w:r>
      <w:r>
        <w:rPr>
          <w:rFonts w:ascii="SimSun" w:hAnsi="SimSun" w:eastAsia="SimSun" w:cs="SimSun"/>
          <w:sz w:val="18"/>
          <w:szCs w:val="18"/>
          <w:spacing w:val="-11"/>
        </w:rPr>
        <w:t xml:space="preserve"> </w:t>
      </w:r>
      <w:r>
        <w:rPr>
          <w:rFonts w:ascii="SimSun" w:hAnsi="SimSun" w:eastAsia="SimSun" w:cs="SimSun"/>
          <w:sz w:val="18"/>
          <w:szCs w:val="18"/>
          <w:spacing w:val="-11"/>
        </w:rPr>
        <w:t>时。</w:t>
      </w:r>
    </w:p>
    <w:p>
      <w:pPr>
        <w:sectPr>
          <w:headerReference w:type="default" r:id="rId17"/>
          <w:pgSz w:w="11905" w:h="16839"/>
          <w:pgMar w:top="1094" w:right="1214" w:bottom="400" w:left="1219" w:header="877" w:footer="0" w:gutter="0"/>
        </w:sectPr>
        <w:rPr/>
      </w:pPr>
    </w:p>
    <w:p>
      <w:pPr>
        <w:spacing w:line="386" w:lineRule="auto"/>
        <w:rPr>
          <w:rFonts w:ascii="Arial"/>
          <w:sz w:val="21"/>
        </w:rPr>
      </w:pPr>
      <w:r>
        <w:pict>
          <v:shape id="_x0000_s35" style="position:absolute;margin-left:60.864pt;margin-top:574.39pt;mso-position-vertical-relative:page;mso-position-horizontal-relative:page;width:473.3pt;height:0.25pt;z-index:251667456;" o:allowincell="f" fillcolor="#000000" filled="true" stroked="false" coordsize="9465,5" coordorigin="0,0" path="m0,4l9465,4l9465,0l0,0l0,4xe"/>
        </w:pict>
      </w:r>
      <w:r>
        <w:pict>
          <v:shape id="_x0000_s36" style="position:absolute;margin-left:60.144pt;margin-top:591.67pt;mso-position-vertical-relative:page;mso-position-horizontal-relative:page;width:474pt;height:1pt;z-index:251666432;" o:allowincell="f" fillcolor="#000000" filled="true" stroked="false" coordsize="9480,20" coordorigin="0,0" path="m0,19l9479,19l9479,0l0,0l0,19xe"/>
        </w:pict>
      </w:r>
      <w:r/>
    </w:p>
    <w:p>
      <w:pPr>
        <w:ind w:left="2524"/>
        <w:spacing w:before="101" w:line="225" w:lineRule="auto"/>
        <w:rPr>
          <w:rFonts w:ascii="SimSun" w:hAnsi="SimSun" w:eastAsia="SimSun" w:cs="SimSun"/>
          <w:sz w:val="31"/>
          <w:szCs w:val="31"/>
        </w:rPr>
      </w:pPr>
      <w:r>
        <w:rPr>
          <w:rFonts w:ascii="SimSun" w:hAnsi="SimSun" w:eastAsia="SimSun" w:cs="SimSun"/>
          <w:sz w:val="31"/>
          <w:szCs w:val="31"/>
          <w:spacing w:val="16"/>
        </w:rPr>
        <w:t>规</w:t>
      </w:r>
      <w:r>
        <w:rPr>
          <w:rFonts w:ascii="SimSun" w:hAnsi="SimSun" w:eastAsia="SimSun" w:cs="SimSun"/>
          <w:sz w:val="31"/>
          <w:szCs w:val="31"/>
          <w:spacing w:val="9"/>
        </w:rPr>
        <w:t>模</w:t>
      </w:r>
      <w:r>
        <w:rPr>
          <w:rFonts w:ascii="SimSun" w:hAnsi="SimSun" w:eastAsia="SimSun" w:cs="SimSun"/>
          <w:sz w:val="31"/>
          <w:szCs w:val="31"/>
          <w:spacing w:val="8"/>
        </w:rPr>
        <w:t>以下工业非目录企业核查表</w:t>
      </w:r>
    </w:p>
    <w:p>
      <w:pPr>
        <w:spacing w:line="256" w:lineRule="auto"/>
        <w:rPr>
          <w:rFonts w:ascii="Arial"/>
          <w:sz w:val="21"/>
        </w:rPr>
      </w:pPr>
      <w:r/>
    </w:p>
    <w:p>
      <w:pPr>
        <w:spacing w:line="256" w:lineRule="auto"/>
        <w:rPr>
          <w:rFonts w:ascii="Arial"/>
          <w:sz w:val="21"/>
        </w:rPr>
      </w:pPr>
      <w:r/>
    </w:p>
    <w:p>
      <w:pPr>
        <w:ind w:right="1"/>
        <w:spacing w:before="59" w:line="221" w:lineRule="auto"/>
        <w:jc w:val="right"/>
        <w:rPr>
          <w:rFonts w:ascii="SimSun" w:hAnsi="SimSun" w:eastAsia="SimSun" w:cs="SimSun"/>
          <w:sz w:val="18"/>
          <w:szCs w:val="18"/>
        </w:rPr>
      </w:pPr>
      <w:r>
        <w:rPr>
          <w:rFonts w:ascii="SimSun" w:hAnsi="SimSun" w:eastAsia="SimSun" w:cs="SimSun"/>
          <w:sz w:val="18"/>
          <w:szCs w:val="18"/>
          <w:spacing w:val="4"/>
        </w:rPr>
        <w:t>表</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rPr>
        <w:t>B</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表</w:t>
      </w:r>
    </w:p>
    <w:p>
      <w:pPr>
        <w:ind w:right="44"/>
        <w:spacing w:before="12" w:line="219" w:lineRule="auto"/>
        <w:jc w:val="right"/>
        <w:rPr>
          <w:rFonts w:ascii="SimSun" w:hAnsi="SimSun" w:eastAsia="SimSun" w:cs="SimSun"/>
          <w:sz w:val="18"/>
          <w:szCs w:val="18"/>
        </w:rPr>
      </w:pPr>
      <w:r>
        <w:rPr>
          <w:rFonts w:ascii="SimSun" w:hAnsi="SimSun" w:eastAsia="SimSun" w:cs="SimSun"/>
          <w:sz w:val="18"/>
          <w:szCs w:val="18"/>
          <w:spacing w:val="-8"/>
        </w:rPr>
        <w:t>制</w:t>
      </w:r>
      <w:r>
        <w:rPr>
          <w:rFonts w:ascii="SimSun" w:hAnsi="SimSun" w:eastAsia="SimSun" w:cs="SimSun"/>
          <w:sz w:val="18"/>
          <w:szCs w:val="18"/>
          <w:spacing w:val="-5"/>
        </w:rPr>
        <w:t>定</w:t>
      </w:r>
      <w:r>
        <w:rPr>
          <w:rFonts w:ascii="SimSun" w:hAnsi="SimSun" w:eastAsia="SimSun" w:cs="SimSun"/>
          <w:sz w:val="18"/>
          <w:szCs w:val="18"/>
          <w:spacing w:val="-4"/>
        </w:rPr>
        <w:t>机关：</w:t>
      </w:r>
      <w:r>
        <w:rPr>
          <w:rFonts w:ascii="SimSun" w:hAnsi="SimSun" w:eastAsia="SimSun" w:cs="SimSun"/>
          <w:sz w:val="18"/>
          <w:szCs w:val="18"/>
          <w:spacing w:val="-4"/>
        </w:rPr>
        <w:t xml:space="preserve"> </w:t>
      </w:r>
      <w:r>
        <w:rPr>
          <w:rFonts w:ascii="SimSun" w:hAnsi="SimSun" w:eastAsia="SimSun" w:cs="SimSun"/>
          <w:sz w:val="18"/>
          <w:szCs w:val="18"/>
          <w:spacing w:val="-4"/>
        </w:rPr>
        <w:t>国</w:t>
      </w:r>
      <w:r>
        <w:rPr>
          <w:rFonts w:ascii="SimSun" w:hAnsi="SimSun" w:eastAsia="SimSun" w:cs="SimSun"/>
          <w:sz w:val="18"/>
          <w:szCs w:val="18"/>
          <w:spacing w:val="-4"/>
        </w:rPr>
        <w:t xml:space="preserve">  </w:t>
      </w:r>
      <w:r>
        <w:rPr>
          <w:rFonts w:ascii="SimSun" w:hAnsi="SimSun" w:eastAsia="SimSun" w:cs="SimSun"/>
          <w:sz w:val="18"/>
          <w:szCs w:val="18"/>
          <w:spacing w:val="-4"/>
        </w:rPr>
        <w:t>家</w:t>
      </w:r>
      <w:r>
        <w:rPr>
          <w:rFonts w:ascii="SimSun" w:hAnsi="SimSun" w:eastAsia="SimSun" w:cs="SimSun"/>
          <w:sz w:val="18"/>
          <w:szCs w:val="18"/>
          <w:spacing w:val="-4"/>
        </w:rPr>
        <w:t xml:space="preserve">  </w:t>
      </w:r>
      <w:r>
        <w:rPr>
          <w:rFonts w:ascii="SimSun" w:hAnsi="SimSun" w:eastAsia="SimSun" w:cs="SimSun"/>
          <w:sz w:val="18"/>
          <w:szCs w:val="18"/>
          <w:spacing w:val="-4"/>
        </w:rPr>
        <w:t>统</w:t>
      </w:r>
      <w:r>
        <w:rPr>
          <w:rFonts w:ascii="SimSun" w:hAnsi="SimSun" w:eastAsia="SimSun" w:cs="SimSun"/>
          <w:sz w:val="18"/>
          <w:szCs w:val="18"/>
          <w:spacing w:val="-4"/>
        </w:rPr>
        <w:t xml:space="preserve">  </w:t>
      </w:r>
      <w:r>
        <w:rPr>
          <w:rFonts w:ascii="SimSun" w:hAnsi="SimSun" w:eastAsia="SimSun" w:cs="SimSun"/>
          <w:sz w:val="18"/>
          <w:szCs w:val="18"/>
          <w:spacing w:val="-4"/>
        </w:rPr>
        <w:t>计</w:t>
      </w:r>
      <w:r>
        <w:rPr>
          <w:rFonts w:ascii="SimSun" w:hAnsi="SimSun" w:eastAsia="SimSun" w:cs="SimSun"/>
          <w:sz w:val="18"/>
          <w:szCs w:val="18"/>
          <w:spacing w:val="-4"/>
        </w:rPr>
        <w:t xml:space="preserve">  </w:t>
      </w:r>
      <w:r>
        <w:rPr>
          <w:rFonts w:ascii="SimSun" w:hAnsi="SimSun" w:eastAsia="SimSun" w:cs="SimSun"/>
          <w:sz w:val="18"/>
          <w:szCs w:val="18"/>
          <w:spacing w:val="-4"/>
        </w:rPr>
        <w:t>局</w:t>
      </w:r>
    </w:p>
    <w:p>
      <w:pPr>
        <w:spacing w:before="14" w:line="219" w:lineRule="auto"/>
        <w:jc w:val="right"/>
        <w:rPr>
          <w:rFonts w:ascii="SimSun" w:hAnsi="SimSun" w:eastAsia="SimSun" w:cs="SimSun"/>
          <w:sz w:val="18"/>
          <w:szCs w:val="18"/>
        </w:rPr>
      </w:pPr>
      <w:r>
        <w:rPr>
          <w:rFonts w:ascii="SimSun" w:hAnsi="SimSun" w:eastAsia="SimSun" w:cs="SimSun"/>
          <w:sz w:val="18"/>
          <w:szCs w:val="18"/>
          <w:spacing w:val="-12"/>
        </w:rPr>
        <w:t>文</w:t>
      </w:r>
      <w:r>
        <w:rPr>
          <w:rFonts w:ascii="SimSun" w:hAnsi="SimSun" w:eastAsia="SimSun" w:cs="SimSun"/>
          <w:sz w:val="18"/>
          <w:szCs w:val="18"/>
          <w:spacing w:val="-10"/>
        </w:rPr>
        <w:t xml:space="preserve"> </w:t>
      </w:r>
      <w:r>
        <w:rPr>
          <w:rFonts w:ascii="SimSun" w:hAnsi="SimSun" w:eastAsia="SimSun" w:cs="SimSun"/>
          <w:sz w:val="18"/>
          <w:szCs w:val="18"/>
          <w:spacing w:val="-6"/>
        </w:rPr>
        <w:t xml:space="preserve">   </w:t>
      </w:r>
      <w:r>
        <w:rPr>
          <w:rFonts w:ascii="SimSun" w:hAnsi="SimSun" w:eastAsia="SimSun" w:cs="SimSun"/>
          <w:sz w:val="18"/>
          <w:szCs w:val="18"/>
          <w:spacing w:val="-6"/>
        </w:rPr>
        <w:t>号：国统字〔2021〕117</w:t>
      </w:r>
      <w:r>
        <w:rPr>
          <w:rFonts w:ascii="SimSun" w:hAnsi="SimSun" w:eastAsia="SimSun" w:cs="SimSun"/>
          <w:sz w:val="18"/>
          <w:szCs w:val="18"/>
          <w:spacing w:val="-6"/>
        </w:rPr>
        <w:t xml:space="preserve"> </w:t>
      </w:r>
      <w:r>
        <w:rPr>
          <w:rFonts w:ascii="SimSun" w:hAnsi="SimSun" w:eastAsia="SimSun" w:cs="SimSun"/>
          <w:sz w:val="18"/>
          <w:szCs w:val="18"/>
          <w:spacing w:val="-6"/>
        </w:rPr>
        <w:t>号</w:t>
      </w:r>
    </w:p>
    <w:p>
      <w:pPr>
        <w:ind w:right="1"/>
        <w:spacing w:line="231" w:lineRule="auto"/>
        <w:jc w:val="right"/>
        <w:rPr>
          <w:rFonts w:ascii="SimSun" w:hAnsi="SimSun" w:eastAsia="SimSun" w:cs="SimSun"/>
          <w:sz w:val="18"/>
          <w:szCs w:val="18"/>
        </w:rPr>
      </w:pPr>
      <w:r>
        <w:rPr>
          <w:rFonts w:ascii="SimSun" w:hAnsi="SimSun" w:eastAsia="SimSun" w:cs="SimSun"/>
          <w:sz w:val="18"/>
          <w:szCs w:val="18"/>
          <w:spacing w:val="6"/>
        </w:rPr>
        <w:t>20</w:t>
      </w:r>
      <w:r>
        <w:rPr>
          <w:rFonts w:ascii="SimSun" w:hAnsi="SimSun" w:eastAsia="SimSun" w:cs="SimSun"/>
          <w:sz w:val="18"/>
          <w:szCs w:val="18"/>
          <w:spacing w:val="6"/>
        </w:rPr>
        <w:t xml:space="preserve">    </w:t>
      </w:r>
      <w:r>
        <w:rPr>
          <w:rFonts w:ascii="SimSun" w:hAnsi="SimSun" w:eastAsia="SimSun" w:cs="SimSun"/>
          <w:sz w:val="18"/>
          <w:szCs w:val="18"/>
          <w:spacing w:val="6"/>
        </w:rPr>
        <w:t>年</w:t>
      </w:r>
      <w:r>
        <w:rPr>
          <w:rFonts w:ascii="SimSun" w:hAnsi="SimSun" w:eastAsia="SimSun" w:cs="SimSun"/>
          <w:sz w:val="18"/>
          <w:szCs w:val="18"/>
          <w:spacing w:val="6"/>
        </w:rPr>
        <w:t xml:space="preserve"> </w:t>
      </w:r>
      <w:r>
        <w:rPr>
          <w:rFonts w:ascii="SimSun" w:hAnsi="SimSun" w:eastAsia="SimSun" w:cs="SimSun"/>
          <w:sz w:val="18"/>
          <w:szCs w:val="18"/>
          <w:spacing w:val="4"/>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月</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u w:val="single" w:color="auto"/>
          <w:spacing w:val="3"/>
        </w:rPr>
        <w:t xml:space="preserve">  </w:t>
      </w:r>
      <w:r>
        <w:rPr>
          <w:rFonts w:ascii="SimSun" w:hAnsi="SimSun" w:eastAsia="SimSun" w:cs="SimSun"/>
          <w:sz w:val="18"/>
          <w:szCs w:val="18"/>
          <w:spacing w:val="3"/>
        </w:rPr>
        <w:t>张表</w:t>
      </w:r>
      <w:r>
        <w:rPr>
          <w:rFonts w:ascii="SimSun" w:hAnsi="SimSun" w:eastAsia="SimSun" w:cs="SimSun"/>
          <w:sz w:val="18"/>
          <w:szCs w:val="18"/>
          <w:spacing w:val="3"/>
        </w:rPr>
        <w:t xml:space="preserve"> </w:t>
      </w:r>
      <w:r>
        <w:rPr>
          <w:rFonts w:ascii="SimSun" w:hAnsi="SimSun" w:eastAsia="SimSun" w:cs="SimSun"/>
          <w:sz w:val="18"/>
          <w:szCs w:val="18"/>
          <w:spacing w:val="3"/>
        </w:rPr>
        <w:t>共</w:t>
      </w:r>
      <w:r>
        <w:rPr>
          <w:rFonts w:ascii="SimSun" w:hAnsi="SimSun" w:eastAsia="SimSun" w:cs="SimSun"/>
          <w:sz w:val="18"/>
          <w:szCs w:val="18"/>
          <w:u w:val="single" w:color="auto"/>
          <w:spacing w:val="3"/>
        </w:rPr>
        <w:t xml:space="preserve">  </w:t>
      </w:r>
      <w:r>
        <w:rPr>
          <w:rFonts w:ascii="SimSun" w:hAnsi="SimSun" w:eastAsia="SimSun" w:cs="SimSun"/>
          <w:sz w:val="18"/>
          <w:szCs w:val="18"/>
          <w:spacing w:val="3"/>
        </w:rPr>
        <w:t>张表</w:t>
      </w:r>
      <w:r>
        <w:rPr>
          <w:rFonts w:ascii="SimSun" w:hAnsi="SimSun" w:eastAsia="SimSun" w:cs="SimSun"/>
          <w:sz w:val="18"/>
          <w:szCs w:val="18"/>
          <w:spacing w:val="3"/>
        </w:rPr>
        <w:t xml:space="preserve">    </w:t>
      </w:r>
      <w:r>
        <w:rPr>
          <w:rFonts w:ascii="SimSun" w:hAnsi="SimSun" w:eastAsia="SimSun" w:cs="SimSun"/>
          <w:sz w:val="18"/>
          <w:szCs w:val="18"/>
          <w:spacing w:val="3"/>
        </w:rPr>
        <w:t>有效期至：</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0</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3</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18"/>
          <w:szCs w:val="18"/>
          <w:spacing w:val="3"/>
        </w:rPr>
        <w:t>月</w:t>
      </w:r>
    </w:p>
    <w:p>
      <w:pPr>
        <w:spacing w:line="84" w:lineRule="auto"/>
        <w:rPr>
          <w:rFonts w:ascii="Arial"/>
          <w:sz w:val="2"/>
        </w:rPr>
      </w:pPr>
      <w:r>
        <w:rPr>
          <w:rFonts w:ascii="Arial"/>
          <w:sz w:val="2"/>
        </w:rPr>
      </w:r>
    </w:p>
    <w:tbl>
      <w:tblPr>
        <w:tblStyle w:val="2"/>
        <w:tblW w:w="9465" w:type="dxa"/>
        <w:tblInd w:w="1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407"/>
        <w:gridCol w:w="5058"/>
      </w:tblGrid>
      <w:tr>
        <w:trPr>
          <w:trHeight w:val="413" w:hRule="atLeast"/>
        </w:trPr>
        <w:tc>
          <w:tcPr>
            <w:tcW w:w="9465" w:type="dxa"/>
            <w:vAlign w:val="top"/>
            <w:gridSpan w:val="2"/>
            <w:tcBorders>
              <w:bottom w:val="single" w:color="000000" w:sz="2" w:space="0"/>
              <w:top w:val="single" w:color="000000" w:sz="2" w:space="0"/>
            </w:tcBorders>
          </w:tcPr>
          <w:p>
            <w:pPr>
              <w:ind w:left="3480"/>
              <w:spacing w:before="120" w:line="219" w:lineRule="auto"/>
              <w:rPr>
                <w:rFonts w:ascii="SimSun" w:hAnsi="SimSun" w:eastAsia="SimSun" w:cs="SimSun"/>
                <w:sz w:val="18"/>
                <w:szCs w:val="18"/>
              </w:rPr>
            </w:pPr>
            <w:r>
              <w:rPr>
                <w:rFonts w:ascii="SimSun" w:hAnsi="SimSun" w:eastAsia="SimSun" w:cs="SimSun"/>
                <w:sz w:val="18"/>
                <w:szCs w:val="18"/>
                <w:spacing w:val="10"/>
              </w:rPr>
              <w:t>一</w:t>
            </w:r>
            <w:r>
              <w:rPr>
                <w:rFonts w:ascii="SimSun" w:hAnsi="SimSun" w:eastAsia="SimSun" w:cs="SimSun"/>
                <w:sz w:val="18"/>
                <w:szCs w:val="18"/>
                <w:spacing w:val="7"/>
              </w:rPr>
              <w:t>、</w:t>
            </w:r>
            <w:r>
              <w:rPr>
                <w:rFonts w:ascii="SimSun" w:hAnsi="SimSun" w:eastAsia="SimSun" w:cs="SimSun"/>
                <w:sz w:val="18"/>
                <w:szCs w:val="18"/>
                <w:spacing w:val="5"/>
              </w:rPr>
              <w:t>样本村(居委会)</w:t>
            </w:r>
            <w:r>
              <w:rPr>
                <w:rFonts w:ascii="SimSun" w:hAnsi="SimSun" w:eastAsia="SimSun" w:cs="SimSun"/>
                <w:sz w:val="18"/>
                <w:szCs w:val="18"/>
                <w:spacing w:val="5"/>
              </w:rPr>
              <w:t xml:space="preserve"> </w:t>
            </w:r>
            <w:r>
              <w:rPr>
                <w:rFonts w:ascii="SimSun" w:hAnsi="SimSun" w:eastAsia="SimSun" w:cs="SimSun"/>
                <w:sz w:val="18"/>
                <w:szCs w:val="18"/>
                <w:spacing w:val="5"/>
              </w:rPr>
              <w:t>基本情况</w:t>
            </w:r>
          </w:p>
        </w:tc>
      </w:tr>
      <w:tr>
        <w:trPr>
          <w:trHeight w:val="743" w:hRule="atLeast"/>
        </w:trPr>
        <w:tc>
          <w:tcPr>
            <w:tcW w:w="4407" w:type="dxa"/>
            <w:vAlign w:val="top"/>
            <w:tcBorders>
              <w:bottom w:val="single" w:color="000000" w:sz="2" w:space="0"/>
              <w:top w:val="single" w:color="000000" w:sz="2" w:space="0"/>
            </w:tcBorders>
          </w:tcPr>
          <w:p>
            <w:pPr>
              <w:ind w:left="115"/>
              <w:spacing w:before="46" w:line="219" w:lineRule="auto"/>
              <w:rPr>
                <w:rFonts w:ascii="SimSun" w:hAnsi="SimSun" w:eastAsia="SimSun" w:cs="SimSun"/>
                <w:sz w:val="18"/>
                <w:szCs w:val="18"/>
              </w:rPr>
            </w:pPr>
            <w:r>
              <w:rPr>
                <w:rFonts w:ascii="SimSun" w:hAnsi="SimSun" w:eastAsia="SimSun" w:cs="SimSun"/>
                <w:sz w:val="18"/>
                <w:szCs w:val="18"/>
                <w:spacing w:val="-3"/>
              </w:rPr>
              <w:t>村(居委会)名称：</w:t>
            </w:r>
            <w:r>
              <w:rPr>
                <w:rFonts w:ascii="SimSun" w:hAnsi="SimSun" w:eastAsia="SimSun" w:cs="SimSun"/>
                <w:sz w:val="18"/>
                <w:szCs w:val="18"/>
                <w:u w:val="single" w:color="auto"/>
                <w:spacing w:val="-3"/>
              </w:rPr>
              <w:t xml:space="preserve">              </w:t>
            </w:r>
            <w:r>
              <w:rPr>
                <w:rFonts w:ascii="SimSun" w:hAnsi="SimSun" w:eastAsia="SimSun" w:cs="SimSun"/>
                <w:sz w:val="18"/>
                <w:szCs w:val="18"/>
                <w:spacing w:val="-3"/>
              </w:rPr>
              <w:t>省(直辖市、自治</w:t>
            </w:r>
            <w:r>
              <w:rPr>
                <w:rFonts w:ascii="SimSun" w:hAnsi="SimSun" w:eastAsia="SimSun" w:cs="SimSun"/>
                <w:sz w:val="18"/>
                <w:szCs w:val="18"/>
              </w:rPr>
              <w:t>区)</w:t>
            </w:r>
          </w:p>
          <w:p>
            <w:pPr>
              <w:ind w:left="128" w:firstLine="1363"/>
              <w:spacing w:before="19" w:line="252" w:lineRule="auto"/>
              <w:tabs>
                <w:tab w:val="left" w:leader="empty" w:pos="2691"/>
              </w:tabs>
              <w:rPr>
                <w:rFonts w:ascii="SimSun" w:hAnsi="SimSun" w:eastAsia="SimSun" w:cs="SimSun"/>
                <w:sz w:val="17"/>
                <w:szCs w:val="17"/>
              </w:rPr>
            </w:pPr>
            <w:r>
              <w:rPr>
                <w:rFonts w:ascii="SimSun" w:hAnsi="SimSun" w:eastAsia="SimSun" w:cs="SimSun"/>
                <w:sz w:val="17"/>
                <w:szCs w:val="17"/>
                <w:u w:val="single" w:color="auto"/>
              </w:rPr>
              <w:tab/>
            </w:r>
            <w:r>
              <w:rPr>
                <w:rFonts w:ascii="SimSun" w:hAnsi="SimSun" w:eastAsia="SimSun" w:cs="SimSun"/>
                <w:sz w:val="17"/>
                <w:szCs w:val="17"/>
                <w:spacing w:val="2"/>
              </w:rPr>
              <w:t>乡</w:t>
            </w:r>
            <w:r>
              <w:rPr>
                <w:rFonts w:ascii="SimSun" w:hAnsi="SimSun" w:eastAsia="SimSun" w:cs="SimSun"/>
                <w:sz w:val="17"/>
                <w:szCs w:val="17"/>
                <w:spacing w:val="1"/>
              </w:rPr>
              <w:t>(镇、街道)</w:t>
            </w:r>
            <w:r>
              <w:rPr>
                <w:rFonts w:ascii="SimSun" w:hAnsi="SimSun" w:eastAsia="SimSun" w:cs="SimSun"/>
                <w:sz w:val="17"/>
                <w:szCs w:val="17"/>
                <w:u w:val="single" w:color="auto"/>
                <w:spacing w:val="1"/>
              </w:rPr>
              <w:t xml:space="preserve">        </w:t>
            </w:r>
            <w:r>
              <w:rPr>
                <w:rFonts w:ascii="SimSun" w:hAnsi="SimSun" w:eastAsia="SimSun" w:cs="SimSun"/>
                <w:sz w:val="17"/>
                <w:szCs w:val="17"/>
              </w:rPr>
              <w:t xml:space="preserve"> </w:t>
            </w:r>
            <w:r>
              <w:rPr>
                <w:rFonts w:ascii="SimSun" w:hAnsi="SimSun" w:eastAsia="SimSun" w:cs="SimSun"/>
                <w:sz w:val="17"/>
                <w:szCs w:val="17"/>
                <w:spacing w:val="-9"/>
              </w:rPr>
              <w:t>区</w:t>
            </w:r>
            <w:r>
              <w:rPr>
                <w:rFonts w:ascii="SimSun" w:hAnsi="SimSun" w:eastAsia="SimSun" w:cs="SimSun"/>
                <w:sz w:val="17"/>
                <w:szCs w:val="17"/>
                <w:spacing w:val="-6"/>
              </w:rPr>
              <w:t>划代码：□□□□□□—</w:t>
            </w:r>
            <w:r>
              <w:rPr>
                <w:rFonts w:ascii="SimSun" w:hAnsi="SimSun" w:eastAsia="SimSun" w:cs="SimSun"/>
                <w:sz w:val="17"/>
                <w:szCs w:val="17"/>
                <w:spacing w:val="-6"/>
              </w:rPr>
              <w:t xml:space="preserve"> </w:t>
            </w:r>
            <w:r>
              <w:rPr>
                <w:rFonts w:ascii="SimSun" w:hAnsi="SimSun" w:eastAsia="SimSun" w:cs="SimSun"/>
                <w:sz w:val="17"/>
                <w:szCs w:val="17"/>
                <w:spacing w:val="-6"/>
              </w:rPr>
              <w:t>□□□—</w:t>
            </w:r>
            <w:r>
              <w:rPr>
                <w:rFonts w:ascii="SimSun" w:hAnsi="SimSun" w:eastAsia="SimSun" w:cs="SimSun"/>
                <w:sz w:val="17"/>
                <w:szCs w:val="17"/>
                <w:spacing w:val="-6"/>
              </w:rPr>
              <w:t xml:space="preserve"> </w:t>
            </w:r>
            <w:r>
              <w:rPr>
                <w:rFonts w:ascii="SimSun" w:hAnsi="SimSun" w:eastAsia="SimSun" w:cs="SimSun"/>
                <w:sz w:val="17"/>
                <w:szCs w:val="17"/>
                <w:spacing w:val="-6"/>
              </w:rPr>
              <w:t>□□□</w:t>
            </w:r>
          </w:p>
        </w:tc>
        <w:tc>
          <w:tcPr>
            <w:tcW w:w="5058" w:type="dxa"/>
            <w:vAlign w:val="top"/>
            <w:tcBorders>
              <w:bottom w:val="single" w:color="000000" w:sz="2" w:space="0"/>
              <w:top w:val="single" w:color="000000" w:sz="2" w:space="0"/>
            </w:tcBorders>
          </w:tcPr>
          <w:p>
            <w:pPr>
              <w:spacing w:before="46" w:line="253" w:lineRule="auto"/>
              <w:tabs>
                <w:tab w:val="left" w:leader="empty" w:pos="720"/>
              </w:tabs>
              <w:rPr>
                <w:rFonts w:ascii="SimSun" w:hAnsi="SimSun" w:eastAsia="SimSun" w:cs="SimSun"/>
                <w:sz w:val="17"/>
                <w:szCs w:val="17"/>
              </w:rPr>
            </w:pPr>
            <w:r>
              <w:rPr>
                <w:rFonts w:ascii="SimSun" w:hAnsi="SimSun" w:eastAsia="SimSun" w:cs="SimSun"/>
                <w:sz w:val="17"/>
                <w:szCs w:val="17"/>
                <w:u w:val="single" w:color="auto"/>
              </w:rPr>
              <w:tab/>
            </w:r>
            <w:r>
              <w:rPr>
                <w:rFonts w:ascii="SimSun" w:hAnsi="SimSun" w:eastAsia="SimSun" w:cs="SimSun"/>
                <w:sz w:val="17"/>
                <w:szCs w:val="17"/>
                <w:spacing w:val="2"/>
              </w:rPr>
              <w:t>市(地、</w:t>
            </w:r>
            <w:r>
              <w:rPr>
                <w:rFonts w:ascii="SimSun" w:hAnsi="SimSun" w:eastAsia="SimSun" w:cs="SimSun"/>
                <w:sz w:val="17"/>
                <w:szCs w:val="17"/>
                <w:spacing w:val="1"/>
              </w:rPr>
              <w:t>州、盟)</w:t>
            </w:r>
            <w:r>
              <w:rPr>
                <w:rFonts w:ascii="SimSun" w:hAnsi="SimSun" w:eastAsia="SimSun" w:cs="SimSun"/>
                <w:sz w:val="17"/>
                <w:szCs w:val="17"/>
                <w:u w:val="single" w:color="auto"/>
                <w:spacing w:val="1"/>
              </w:rPr>
              <w:t xml:space="preserve">        </w:t>
            </w:r>
            <w:r>
              <w:rPr>
                <w:rFonts w:ascii="SimSun" w:hAnsi="SimSun" w:eastAsia="SimSun" w:cs="SimSun"/>
                <w:sz w:val="17"/>
                <w:szCs w:val="17"/>
                <w:spacing w:val="1"/>
              </w:rPr>
              <w:t xml:space="preserve"> </w:t>
            </w:r>
            <w:r>
              <w:rPr>
                <w:rFonts w:ascii="SimSun" w:hAnsi="SimSun" w:eastAsia="SimSun" w:cs="SimSun"/>
                <w:sz w:val="17"/>
                <w:szCs w:val="17"/>
                <w:spacing w:val="1"/>
              </w:rPr>
              <w:t>县(市、区、旗)</w:t>
            </w:r>
          </w:p>
          <w:p>
            <w:pPr>
              <w:ind w:left="243"/>
              <w:spacing w:line="229" w:lineRule="auto"/>
              <w:rPr>
                <w:rFonts w:ascii="SimSun" w:hAnsi="SimSun" w:eastAsia="SimSun" w:cs="SimSun"/>
                <w:sz w:val="17"/>
                <w:szCs w:val="17"/>
              </w:rPr>
            </w:pPr>
            <w:r>
              <w:rPr>
                <w:rFonts w:ascii="SimSun" w:hAnsi="SimSun" w:eastAsia="SimSun" w:cs="SimSun"/>
                <w:sz w:val="17"/>
                <w:szCs w:val="17"/>
                <w:spacing w:val="6"/>
              </w:rPr>
              <w:t>村</w:t>
            </w:r>
            <w:r>
              <w:rPr>
                <w:rFonts w:ascii="SimSun" w:hAnsi="SimSun" w:eastAsia="SimSun" w:cs="SimSun"/>
                <w:sz w:val="17"/>
                <w:szCs w:val="17"/>
                <w:spacing w:val="4"/>
              </w:rPr>
              <w:t>(居委会)</w:t>
            </w:r>
          </w:p>
          <w:p>
            <w:pPr>
              <w:ind w:left="1847"/>
              <w:spacing w:before="20" w:line="220" w:lineRule="auto"/>
              <w:rPr>
                <w:rFonts w:ascii="SimSun" w:hAnsi="SimSun" w:eastAsia="SimSun" w:cs="SimSun"/>
                <w:sz w:val="18"/>
                <w:szCs w:val="18"/>
              </w:rPr>
            </w:pPr>
            <w:r>
              <w:rPr>
                <w:rFonts w:ascii="SimSun" w:hAnsi="SimSun" w:eastAsia="SimSun" w:cs="SimSun"/>
                <w:sz w:val="18"/>
                <w:szCs w:val="18"/>
                <w:spacing w:val="-3"/>
              </w:rPr>
              <w:t>邮</w:t>
            </w:r>
            <w:r>
              <w:rPr>
                <w:rFonts w:ascii="SimSun" w:hAnsi="SimSun" w:eastAsia="SimSun" w:cs="SimSun"/>
                <w:sz w:val="18"/>
                <w:szCs w:val="18"/>
                <w:spacing w:val="-2"/>
              </w:rPr>
              <w:t>政编码：□□□□□□</w:t>
            </w:r>
          </w:p>
        </w:tc>
      </w:tr>
    </w:tbl>
    <w:p>
      <w:pPr>
        <w:ind w:left="1423"/>
        <w:spacing w:before="106" w:line="219" w:lineRule="auto"/>
        <w:rPr>
          <w:rFonts w:ascii="SimSun" w:hAnsi="SimSun" w:eastAsia="SimSun" w:cs="SimSun"/>
          <w:sz w:val="18"/>
          <w:szCs w:val="18"/>
        </w:rPr>
      </w:pPr>
      <w:r>
        <w:rPr>
          <w:rFonts w:ascii="SimSun" w:hAnsi="SimSun" w:eastAsia="SimSun" w:cs="SimSun"/>
          <w:sz w:val="18"/>
          <w:szCs w:val="18"/>
          <w:spacing w:val="2"/>
        </w:rPr>
        <w:t>二、目录企业</w:t>
      </w:r>
      <w:r>
        <w:rPr>
          <w:rFonts w:ascii="SimSun" w:hAnsi="SimSun" w:eastAsia="SimSun" w:cs="SimSun"/>
          <w:sz w:val="18"/>
          <w:szCs w:val="18"/>
          <w:spacing w:val="2"/>
        </w:rPr>
        <w:t xml:space="preserve"> </w:t>
      </w:r>
      <w:r>
        <w:rPr>
          <w:rFonts w:ascii="SimSun" w:hAnsi="SimSun" w:eastAsia="SimSun" w:cs="SimSun"/>
          <w:sz w:val="18"/>
          <w:szCs w:val="18"/>
          <w:spacing w:val="2"/>
        </w:rPr>
        <w:t>(包含在目录企业抽样框中、在样本村(居委会)</w:t>
      </w:r>
      <w:r>
        <w:rPr>
          <w:rFonts w:ascii="SimSun" w:hAnsi="SimSun" w:eastAsia="SimSun" w:cs="SimSun"/>
          <w:sz w:val="18"/>
          <w:szCs w:val="18"/>
          <w:spacing w:val="2"/>
        </w:rPr>
        <w:t xml:space="preserve"> </w:t>
      </w:r>
      <w:r>
        <w:rPr>
          <w:rFonts w:ascii="SimSun" w:hAnsi="SimSun" w:eastAsia="SimSun" w:cs="SimSun"/>
          <w:sz w:val="18"/>
          <w:szCs w:val="18"/>
          <w:spacing w:val="2"/>
        </w:rPr>
        <w:t>地域范围内</w:t>
      </w:r>
      <w:r>
        <w:rPr>
          <w:rFonts w:ascii="SimSun" w:hAnsi="SimSun" w:eastAsia="SimSun" w:cs="SimSun"/>
          <w:sz w:val="18"/>
          <w:szCs w:val="18"/>
        </w:rPr>
        <w:t>的企业)</w:t>
      </w:r>
    </w:p>
    <w:p>
      <w:pPr>
        <w:spacing w:line="76" w:lineRule="exact"/>
        <w:rPr/>
      </w:pPr>
      <w:r/>
    </w:p>
    <w:tbl>
      <w:tblPr>
        <w:tblStyle w:val="2"/>
        <w:tblW w:w="9465" w:type="dxa"/>
        <w:tblInd w:w="1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034"/>
        <w:gridCol w:w="5235"/>
        <w:gridCol w:w="3196"/>
      </w:tblGrid>
      <w:tr>
        <w:trPr>
          <w:trHeight w:val="343" w:hRule="atLeast"/>
        </w:trPr>
        <w:tc>
          <w:tcPr>
            <w:tcW w:w="1034" w:type="dxa"/>
            <w:vAlign w:val="top"/>
            <w:tcBorders>
              <w:bottom w:val="single" w:color="000000" w:sz="2" w:space="0"/>
              <w:right w:val="single" w:color="000000" w:sz="2" w:space="0"/>
              <w:top w:val="single" w:color="000000" w:sz="2" w:space="0"/>
            </w:tcBorders>
          </w:tcPr>
          <w:p>
            <w:pPr>
              <w:ind w:left="342"/>
              <w:spacing w:before="80" w:line="221" w:lineRule="auto"/>
              <w:rPr>
                <w:rFonts w:ascii="SimSun" w:hAnsi="SimSun" w:eastAsia="SimSun" w:cs="SimSun"/>
                <w:sz w:val="18"/>
                <w:szCs w:val="18"/>
              </w:rPr>
            </w:pPr>
            <w:r>
              <w:rPr>
                <w:rFonts w:ascii="SimSun" w:hAnsi="SimSun" w:eastAsia="SimSun" w:cs="SimSun"/>
                <w:sz w:val="18"/>
                <w:szCs w:val="18"/>
                <w:spacing w:val="-2"/>
              </w:rPr>
              <w:t>序号</w:t>
            </w:r>
          </w:p>
        </w:tc>
        <w:tc>
          <w:tcPr>
            <w:tcW w:w="5235" w:type="dxa"/>
            <w:vAlign w:val="top"/>
            <w:tcBorders>
              <w:left w:val="single" w:color="000000" w:sz="2" w:space="0"/>
              <w:bottom w:val="single" w:color="000000" w:sz="2" w:space="0"/>
              <w:right w:val="single" w:color="000000" w:sz="2" w:space="0"/>
              <w:top w:val="single" w:color="000000" w:sz="2" w:space="0"/>
            </w:tcBorders>
          </w:tcPr>
          <w:p>
            <w:pPr>
              <w:ind w:left="2264"/>
              <w:spacing w:before="80" w:line="222" w:lineRule="auto"/>
              <w:rPr>
                <w:rFonts w:ascii="SimSun" w:hAnsi="SimSun" w:eastAsia="SimSun" w:cs="SimSun"/>
                <w:sz w:val="18"/>
                <w:szCs w:val="18"/>
              </w:rPr>
            </w:pPr>
            <w:r>
              <w:rPr>
                <w:rFonts w:ascii="SimSun" w:hAnsi="SimSun" w:eastAsia="SimSun" w:cs="SimSun"/>
                <w:sz w:val="18"/>
                <w:szCs w:val="18"/>
                <w:spacing w:val="-2"/>
              </w:rPr>
              <w:t>企业名称</w:t>
            </w:r>
          </w:p>
        </w:tc>
        <w:tc>
          <w:tcPr>
            <w:tcW w:w="3196" w:type="dxa"/>
            <w:vAlign w:val="top"/>
            <w:tcBorders>
              <w:left w:val="single" w:color="000000" w:sz="2" w:space="0"/>
              <w:bottom w:val="single" w:color="000000" w:sz="2" w:space="0"/>
              <w:top w:val="single" w:color="000000" w:sz="2" w:space="0"/>
            </w:tcBorders>
          </w:tcPr>
          <w:p>
            <w:pPr>
              <w:ind w:left="1061"/>
              <w:spacing w:before="80" w:line="219" w:lineRule="auto"/>
              <w:rPr>
                <w:rFonts w:ascii="SimSun" w:hAnsi="SimSun" w:eastAsia="SimSun" w:cs="SimSun"/>
                <w:sz w:val="18"/>
                <w:szCs w:val="18"/>
              </w:rPr>
            </w:pPr>
            <w:r>
              <w:rPr>
                <w:rFonts w:ascii="SimSun" w:hAnsi="SimSun" w:eastAsia="SimSun" w:cs="SimSun"/>
                <w:sz w:val="18"/>
                <w:szCs w:val="18"/>
                <w:spacing w:val="-2"/>
              </w:rPr>
              <w:t>组织</w:t>
            </w:r>
            <w:r>
              <w:rPr>
                <w:rFonts w:ascii="SimSun" w:hAnsi="SimSun" w:eastAsia="SimSun" w:cs="SimSun"/>
                <w:sz w:val="18"/>
                <w:szCs w:val="18"/>
                <w:spacing w:val="-1"/>
              </w:rPr>
              <w:t>机构代码</w:t>
            </w:r>
          </w:p>
        </w:tc>
      </w:tr>
      <w:tr>
        <w:trPr>
          <w:trHeight w:val="338" w:hRule="atLeast"/>
        </w:trPr>
        <w:tc>
          <w:tcPr>
            <w:tcW w:w="1034" w:type="dxa"/>
            <w:vAlign w:val="top"/>
            <w:tcBorders>
              <w:right w:val="single" w:color="000000" w:sz="2" w:space="0"/>
              <w:top w:val="single" w:color="000000" w:sz="2" w:space="0"/>
            </w:tcBorders>
          </w:tcPr>
          <w:p>
            <w:pPr>
              <w:ind w:left="490"/>
              <w:spacing w:before="105" w:line="185" w:lineRule="auto"/>
              <w:rPr>
                <w:rFonts w:ascii="SimSun" w:hAnsi="SimSun" w:eastAsia="SimSun" w:cs="SimSun"/>
                <w:sz w:val="18"/>
                <w:szCs w:val="18"/>
              </w:rPr>
            </w:pPr>
            <w:r>
              <w:rPr>
                <w:rFonts w:ascii="SimSun" w:hAnsi="SimSun" w:eastAsia="SimSun" w:cs="SimSun"/>
                <w:sz w:val="18"/>
                <w:szCs w:val="18"/>
              </w:rPr>
              <w:t>1</w:t>
            </w:r>
          </w:p>
        </w:tc>
        <w:tc>
          <w:tcPr>
            <w:tcW w:w="8431" w:type="dxa"/>
            <w:vAlign w:val="top"/>
            <w:gridSpan w:val="2"/>
            <w:tcBorders>
              <w:left w:val="single" w:color="000000" w:sz="2" w:space="0"/>
              <w:top w:val="single" w:color="000000" w:sz="2" w:space="0"/>
            </w:tcBorders>
          </w:tcPr>
          <w:p>
            <w:pPr>
              <w:rPr>
                <w:rFonts w:ascii="Arial"/>
                <w:sz w:val="21"/>
              </w:rPr>
            </w:pPr>
            <w:r/>
          </w:p>
        </w:tc>
      </w:tr>
      <w:tr>
        <w:trPr>
          <w:trHeight w:val="340" w:hRule="atLeast"/>
        </w:trPr>
        <w:tc>
          <w:tcPr>
            <w:tcW w:w="1034" w:type="dxa"/>
            <w:vAlign w:val="top"/>
            <w:tcBorders>
              <w:right w:val="single" w:color="000000" w:sz="2" w:space="0"/>
            </w:tcBorders>
          </w:tcPr>
          <w:p>
            <w:pPr>
              <w:ind w:left="479"/>
              <w:spacing w:before="109" w:line="184" w:lineRule="auto"/>
              <w:rPr>
                <w:rFonts w:ascii="SimSun" w:hAnsi="SimSun" w:eastAsia="SimSun" w:cs="SimSun"/>
                <w:sz w:val="18"/>
                <w:szCs w:val="18"/>
              </w:rPr>
            </w:pPr>
            <w:r>
              <w:rPr>
                <w:rFonts w:ascii="SimSun" w:hAnsi="SimSun" w:eastAsia="SimSun" w:cs="SimSun"/>
                <w:sz w:val="18"/>
                <w:szCs w:val="18"/>
              </w:rPr>
              <w:t>2</w:t>
            </w:r>
          </w:p>
        </w:tc>
        <w:tc>
          <w:tcPr>
            <w:tcW w:w="8431" w:type="dxa"/>
            <w:vAlign w:val="top"/>
            <w:gridSpan w:val="2"/>
            <w:tcBorders>
              <w:left w:val="single" w:color="000000" w:sz="2" w:space="0"/>
            </w:tcBorders>
          </w:tcPr>
          <w:p>
            <w:pPr>
              <w:rPr>
                <w:rFonts w:ascii="Arial"/>
                <w:sz w:val="21"/>
              </w:rPr>
            </w:pPr>
            <w:r/>
          </w:p>
        </w:tc>
      </w:tr>
      <w:tr>
        <w:trPr>
          <w:trHeight w:val="339" w:hRule="atLeast"/>
        </w:trPr>
        <w:tc>
          <w:tcPr>
            <w:tcW w:w="1034" w:type="dxa"/>
            <w:vAlign w:val="top"/>
            <w:tcBorders>
              <w:right w:val="single" w:color="000000" w:sz="2" w:space="0"/>
            </w:tcBorders>
          </w:tcPr>
          <w:p>
            <w:pPr>
              <w:ind w:left="481"/>
              <w:spacing w:before="109" w:line="183" w:lineRule="auto"/>
              <w:rPr>
                <w:rFonts w:ascii="SimSun" w:hAnsi="SimSun" w:eastAsia="SimSun" w:cs="SimSun"/>
                <w:sz w:val="18"/>
                <w:szCs w:val="18"/>
              </w:rPr>
            </w:pPr>
            <w:r>
              <w:rPr>
                <w:rFonts w:ascii="SimSun" w:hAnsi="SimSun" w:eastAsia="SimSun" w:cs="SimSun"/>
                <w:sz w:val="18"/>
                <w:szCs w:val="18"/>
              </w:rPr>
              <w:t>3</w:t>
            </w:r>
          </w:p>
        </w:tc>
        <w:tc>
          <w:tcPr>
            <w:tcW w:w="8431" w:type="dxa"/>
            <w:vAlign w:val="top"/>
            <w:gridSpan w:val="2"/>
            <w:tcBorders>
              <w:left w:val="single" w:color="000000" w:sz="2" w:space="0"/>
            </w:tcBorders>
          </w:tcPr>
          <w:p>
            <w:pPr>
              <w:rPr>
                <w:rFonts w:ascii="Arial"/>
                <w:sz w:val="21"/>
              </w:rPr>
            </w:pPr>
            <w:r/>
          </w:p>
        </w:tc>
      </w:tr>
      <w:tr>
        <w:trPr>
          <w:trHeight w:val="340" w:hRule="atLeast"/>
        </w:trPr>
        <w:tc>
          <w:tcPr>
            <w:tcW w:w="1034" w:type="dxa"/>
            <w:vAlign w:val="top"/>
            <w:tcBorders>
              <w:right w:val="single" w:color="000000" w:sz="2" w:space="0"/>
            </w:tcBorders>
          </w:tcPr>
          <w:p>
            <w:pPr>
              <w:ind w:left="476"/>
              <w:spacing w:before="109" w:line="184" w:lineRule="auto"/>
              <w:rPr>
                <w:rFonts w:ascii="SimSun" w:hAnsi="SimSun" w:eastAsia="SimSun" w:cs="SimSun"/>
                <w:sz w:val="18"/>
                <w:szCs w:val="18"/>
              </w:rPr>
            </w:pPr>
            <w:r>
              <w:rPr>
                <w:rFonts w:ascii="SimSun" w:hAnsi="SimSun" w:eastAsia="SimSun" w:cs="SimSun"/>
                <w:sz w:val="18"/>
                <w:szCs w:val="18"/>
              </w:rPr>
              <w:t>4</w:t>
            </w:r>
          </w:p>
        </w:tc>
        <w:tc>
          <w:tcPr>
            <w:tcW w:w="8431" w:type="dxa"/>
            <w:vAlign w:val="top"/>
            <w:gridSpan w:val="2"/>
            <w:tcBorders>
              <w:left w:val="single" w:color="000000" w:sz="2" w:space="0"/>
            </w:tcBorders>
          </w:tcPr>
          <w:p>
            <w:pPr>
              <w:rPr>
                <w:rFonts w:ascii="Arial"/>
                <w:sz w:val="21"/>
              </w:rPr>
            </w:pPr>
            <w:r/>
          </w:p>
        </w:tc>
      </w:tr>
      <w:tr>
        <w:trPr>
          <w:trHeight w:val="340" w:hRule="atLeast"/>
        </w:trPr>
        <w:tc>
          <w:tcPr>
            <w:tcW w:w="1034" w:type="dxa"/>
            <w:vAlign w:val="top"/>
            <w:tcBorders>
              <w:right w:val="single" w:color="000000" w:sz="2" w:space="0"/>
            </w:tcBorders>
          </w:tcPr>
          <w:p>
            <w:pPr>
              <w:ind w:left="481"/>
              <w:spacing w:before="111" w:line="181" w:lineRule="auto"/>
              <w:rPr>
                <w:rFonts w:ascii="SimSun" w:hAnsi="SimSun" w:eastAsia="SimSun" w:cs="SimSun"/>
                <w:sz w:val="18"/>
                <w:szCs w:val="18"/>
              </w:rPr>
            </w:pPr>
            <w:r>
              <w:rPr>
                <w:rFonts w:ascii="SimSun" w:hAnsi="SimSun" w:eastAsia="SimSun" w:cs="SimSun"/>
                <w:sz w:val="18"/>
                <w:szCs w:val="18"/>
              </w:rPr>
              <w:t>5</w:t>
            </w:r>
          </w:p>
        </w:tc>
        <w:tc>
          <w:tcPr>
            <w:tcW w:w="8431" w:type="dxa"/>
            <w:vAlign w:val="top"/>
            <w:gridSpan w:val="2"/>
            <w:tcBorders>
              <w:left w:val="single" w:color="000000" w:sz="2" w:space="0"/>
            </w:tcBorders>
          </w:tcPr>
          <w:p>
            <w:pPr>
              <w:rPr>
                <w:rFonts w:ascii="Arial"/>
                <w:sz w:val="21"/>
              </w:rPr>
            </w:pPr>
            <w:r/>
          </w:p>
        </w:tc>
      </w:tr>
      <w:tr>
        <w:trPr>
          <w:trHeight w:val="340" w:hRule="atLeast"/>
        </w:trPr>
        <w:tc>
          <w:tcPr>
            <w:tcW w:w="1034" w:type="dxa"/>
            <w:vAlign w:val="top"/>
            <w:tcBorders>
              <w:right w:val="single" w:color="000000" w:sz="2" w:space="0"/>
            </w:tcBorders>
          </w:tcPr>
          <w:p>
            <w:pPr>
              <w:ind w:left="478"/>
              <w:spacing w:before="110" w:line="183" w:lineRule="auto"/>
              <w:rPr>
                <w:rFonts w:ascii="SimSun" w:hAnsi="SimSun" w:eastAsia="SimSun" w:cs="SimSun"/>
                <w:sz w:val="18"/>
                <w:szCs w:val="18"/>
              </w:rPr>
            </w:pPr>
            <w:r>
              <w:rPr>
                <w:rFonts w:ascii="SimSun" w:hAnsi="SimSun" w:eastAsia="SimSun" w:cs="SimSun"/>
                <w:sz w:val="18"/>
                <w:szCs w:val="18"/>
              </w:rPr>
              <w:t>6</w:t>
            </w:r>
          </w:p>
        </w:tc>
        <w:tc>
          <w:tcPr>
            <w:tcW w:w="8431" w:type="dxa"/>
            <w:vAlign w:val="top"/>
            <w:gridSpan w:val="2"/>
            <w:tcBorders>
              <w:left w:val="single" w:color="000000" w:sz="2" w:space="0"/>
            </w:tcBorders>
          </w:tcPr>
          <w:p>
            <w:pPr>
              <w:rPr>
                <w:rFonts w:ascii="Arial"/>
                <w:sz w:val="21"/>
              </w:rPr>
            </w:pPr>
            <w:r/>
          </w:p>
        </w:tc>
      </w:tr>
      <w:tr>
        <w:trPr>
          <w:trHeight w:val="338" w:hRule="atLeast"/>
        </w:trPr>
        <w:tc>
          <w:tcPr>
            <w:tcW w:w="1034" w:type="dxa"/>
            <w:vAlign w:val="top"/>
            <w:tcBorders>
              <w:right w:val="single" w:color="000000" w:sz="2" w:space="0"/>
            </w:tcBorders>
          </w:tcPr>
          <w:p>
            <w:pPr>
              <w:ind w:left="481"/>
              <w:spacing w:before="111" w:line="181" w:lineRule="auto"/>
              <w:rPr>
                <w:rFonts w:ascii="SimSun" w:hAnsi="SimSun" w:eastAsia="SimSun" w:cs="SimSun"/>
                <w:sz w:val="18"/>
                <w:szCs w:val="18"/>
              </w:rPr>
            </w:pPr>
            <w:r>
              <w:rPr>
                <w:rFonts w:ascii="SimSun" w:hAnsi="SimSun" w:eastAsia="SimSun" w:cs="SimSun"/>
                <w:sz w:val="18"/>
                <w:szCs w:val="18"/>
              </w:rPr>
              <w:t>7</w:t>
            </w:r>
          </w:p>
        </w:tc>
        <w:tc>
          <w:tcPr>
            <w:tcW w:w="8431" w:type="dxa"/>
            <w:vAlign w:val="top"/>
            <w:gridSpan w:val="2"/>
            <w:tcBorders>
              <w:left w:val="single" w:color="000000" w:sz="2" w:space="0"/>
            </w:tcBorders>
          </w:tcPr>
          <w:p>
            <w:pPr>
              <w:rPr>
                <w:rFonts w:ascii="Arial"/>
                <w:sz w:val="21"/>
              </w:rPr>
            </w:pPr>
            <w:r/>
          </w:p>
        </w:tc>
      </w:tr>
      <w:tr>
        <w:trPr>
          <w:trHeight w:val="340" w:hRule="atLeast"/>
        </w:trPr>
        <w:tc>
          <w:tcPr>
            <w:tcW w:w="1034" w:type="dxa"/>
            <w:vAlign w:val="top"/>
            <w:tcBorders>
              <w:right w:val="single" w:color="000000" w:sz="2" w:space="0"/>
            </w:tcBorders>
          </w:tcPr>
          <w:p>
            <w:pPr>
              <w:ind w:left="478"/>
              <w:spacing w:before="111" w:line="183" w:lineRule="auto"/>
              <w:rPr>
                <w:rFonts w:ascii="SimSun" w:hAnsi="SimSun" w:eastAsia="SimSun" w:cs="SimSun"/>
                <w:sz w:val="18"/>
                <w:szCs w:val="18"/>
              </w:rPr>
            </w:pPr>
            <w:r>
              <w:rPr>
                <w:rFonts w:ascii="SimSun" w:hAnsi="SimSun" w:eastAsia="SimSun" w:cs="SimSun"/>
                <w:sz w:val="18"/>
                <w:szCs w:val="18"/>
              </w:rPr>
              <w:t>8</w:t>
            </w:r>
          </w:p>
        </w:tc>
        <w:tc>
          <w:tcPr>
            <w:tcW w:w="8431" w:type="dxa"/>
            <w:vAlign w:val="top"/>
            <w:gridSpan w:val="2"/>
            <w:tcBorders>
              <w:left w:val="single" w:color="000000" w:sz="2" w:space="0"/>
            </w:tcBorders>
          </w:tcPr>
          <w:p>
            <w:pPr>
              <w:rPr>
                <w:rFonts w:ascii="Arial"/>
                <w:sz w:val="21"/>
              </w:rPr>
            </w:pPr>
            <w:r/>
          </w:p>
        </w:tc>
      </w:tr>
      <w:tr>
        <w:trPr>
          <w:trHeight w:val="339" w:hRule="atLeast"/>
        </w:trPr>
        <w:tc>
          <w:tcPr>
            <w:tcW w:w="1034" w:type="dxa"/>
            <w:vAlign w:val="top"/>
            <w:tcBorders>
              <w:right w:val="single" w:color="000000" w:sz="2" w:space="0"/>
            </w:tcBorders>
          </w:tcPr>
          <w:p>
            <w:pPr>
              <w:ind w:left="478"/>
              <w:spacing w:before="112" w:line="183" w:lineRule="auto"/>
              <w:rPr>
                <w:rFonts w:ascii="SimSun" w:hAnsi="SimSun" w:eastAsia="SimSun" w:cs="SimSun"/>
                <w:sz w:val="18"/>
                <w:szCs w:val="18"/>
              </w:rPr>
            </w:pPr>
            <w:r>
              <w:rPr>
                <w:rFonts w:ascii="SimSun" w:hAnsi="SimSun" w:eastAsia="SimSun" w:cs="SimSun"/>
                <w:sz w:val="18"/>
                <w:szCs w:val="18"/>
              </w:rPr>
              <w:t>9</w:t>
            </w:r>
          </w:p>
        </w:tc>
        <w:tc>
          <w:tcPr>
            <w:tcW w:w="8431" w:type="dxa"/>
            <w:vAlign w:val="top"/>
            <w:gridSpan w:val="2"/>
            <w:tcBorders>
              <w:left w:val="single" w:color="000000" w:sz="2" w:space="0"/>
            </w:tcBorders>
          </w:tcPr>
          <w:p>
            <w:pPr>
              <w:rPr>
                <w:rFonts w:ascii="Arial"/>
                <w:sz w:val="21"/>
              </w:rPr>
            </w:pPr>
            <w:r/>
          </w:p>
        </w:tc>
      </w:tr>
      <w:tr>
        <w:trPr>
          <w:trHeight w:val="344" w:hRule="atLeast"/>
        </w:trPr>
        <w:tc>
          <w:tcPr>
            <w:tcW w:w="1034" w:type="dxa"/>
            <w:vAlign w:val="top"/>
            <w:tcBorders>
              <w:bottom w:val="single" w:color="000000" w:sz="2" w:space="0"/>
              <w:right w:val="single" w:color="000000" w:sz="2" w:space="0"/>
            </w:tcBorders>
          </w:tcPr>
          <w:p>
            <w:pPr>
              <w:ind w:left="447"/>
              <w:spacing w:before="11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0</w:t>
            </w:r>
          </w:p>
        </w:tc>
        <w:tc>
          <w:tcPr>
            <w:tcW w:w="8431" w:type="dxa"/>
            <w:vAlign w:val="top"/>
            <w:gridSpan w:val="2"/>
            <w:tcBorders>
              <w:left w:val="single" w:color="000000" w:sz="2" w:space="0"/>
              <w:bottom w:val="single" w:color="000000" w:sz="2" w:space="0"/>
            </w:tcBorders>
          </w:tcPr>
          <w:p>
            <w:pPr>
              <w:rPr>
                <w:rFonts w:ascii="Arial"/>
                <w:sz w:val="21"/>
              </w:rPr>
            </w:pPr>
            <w:r/>
          </w:p>
        </w:tc>
      </w:tr>
    </w:tbl>
    <w:p>
      <w:pPr>
        <w:ind w:left="700"/>
        <w:spacing w:before="107" w:line="219" w:lineRule="auto"/>
        <w:rPr>
          <w:rFonts w:ascii="SimSun" w:hAnsi="SimSun" w:eastAsia="SimSun" w:cs="SimSun"/>
          <w:sz w:val="18"/>
          <w:szCs w:val="18"/>
        </w:rPr>
      </w:pPr>
      <w:r>
        <w:rPr>
          <w:rFonts w:ascii="SimSun" w:hAnsi="SimSun" w:eastAsia="SimSun" w:cs="SimSun"/>
          <w:sz w:val="18"/>
          <w:szCs w:val="18"/>
          <w:spacing w:val="2"/>
        </w:rPr>
        <w:t>三、非目录企业</w:t>
      </w:r>
      <w:r>
        <w:rPr>
          <w:rFonts w:ascii="SimSun" w:hAnsi="SimSun" w:eastAsia="SimSun" w:cs="SimSun"/>
          <w:sz w:val="18"/>
          <w:szCs w:val="18"/>
          <w:spacing w:val="2"/>
        </w:rPr>
        <w:t xml:space="preserve"> </w:t>
      </w:r>
      <w:r>
        <w:rPr>
          <w:rFonts w:ascii="SimSun" w:hAnsi="SimSun" w:eastAsia="SimSun" w:cs="SimSun"/>
          <w:sz w:val="18"/>
          <w:szCs w:val="18"/>
          <w:spacing w:val="2"/>
        </w:rPr>
        <w:t>(不在目录企业抽样框中、存在于样本</w:t>
      </w:r>
      <w:r>
        <w:rPr>
          <w:rFonts w:ascii="SimSun" w:hAnsi="SimSun" w:eastAsia="SimSun" w:cs="SimSun"/>
          <w:sz w:val="18"/>
          <w:szCs w:val="18"/>
          <w:spacing w:val="1"/>
        </w:rPr>
        <w:t>村(居委会)</w:t>
      </w:r>
      <w:r>
        <w:rPr>
          <w:rFonts w:ascii="SimSun" w:hAnsi="SimSun" w:eastAsia="SimSun" w:cs="SimSun"/>
          <w:sz w:val="18"/>
          <w:szCs w:val="18"/>
          <w:spacing w:val="1"/>
        </w:rPr>
        <w:t xml:space="preserve"> </w:t>
      </w:r>
      <w:r>
        <w:rPr>
          <w:rFonts w:ascii="SimSun" w:hAnsi="SimSun" w:eastAsia="SimSun" w:cs="SimSun"/>
          <w:sz w:val="18"/>
          <w:szCs w:val="18"/>
          <w:spacing w:val="1"/>
        </w:rPr>
        <w:t>地域范围内的规模以下工业企业)</w:t>
      </w:r>
    </w:p>
    <w:p>
      <w:pPr>
        <w:spacing w:line="76" w:lineRule="exact"/>
        <w:rPr/>
      </w:pPr>
      <w:r/>
    </w:p>
    <w:tbl>
      <w:tblPr>
        <w:tblStyle w:val="2"/>
        <w:tblW w:w="9465" w:type="dxa"/>
        <w:tblInd w:w="1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034"/>
        <w:gridCol w:w="4770"/>
        <w:gridCol w:w="1825"/>
        <w:gridCol w:w="1836"/>
      </w:tblGrid>
      <w:tr>
        <w:trPr>
          <w:trHeight w:val="342" w:hRule="atLeast"/>
        </w:trPr>
        <w:tc>
          <w:tcPr>
            <w:tcW w:w="1034" w:type="dxa"/>
            <w:vAlign w:val="top"/>
            <w:tcBorders>
              <w:bottom w:val="single" w:color="000000" w:sz="2" w:space="0"/>
              <w:right w:val="single" w:color="000000" w:sz="2" w:space="0"/>
              <w:top w:val="single" w:color="000000" w:sz="2" w:space="0"/>
            </w:tcBorders>
          </w:tcPr>
          <w:p>
            <w:pPr>
              <w:ind w:left="342"/>
              <w:spacing w:before="80" w:line="221" w:lineRule="auto"/>
              <w:rPr>
                <w:rFonts w:ascii="SimSun" w:hAnsi="SimSun" w:eastAsia="SimSun" w:cs="SimSun"/>
                <w:sz w:val="18"/>
                <w:szCs w:val="18"/>
              </w:rPr>
            </w:pPr>
            <w:r>
              <w:rPr>
                <w:rFonts w:ascii="SimSun" w:hAnsi="SimSun" w:eastAsia="SimSun" w:cs="SimSun"/>
                <w:sz w:val="18"/>
                <w:szCs w:val="18"/>
                <w:spacing w:val="-2"/>
              </w:rPr>
              <w:t>序号</w:t>
            </w:r>
          </w:p>
        </w:tc>
        <w:tc>
          <w:tcPr>
            <w:tcW w:w="4770" w:type="dxa"/>
            <w:vAlign w:val="top"/>
            <w:tcBorders>
              <w:left w:val="single" w:color="000000" w:sz="2" w:space="0"/>
              <w:bottom w:val="single" w:color="000000" w:sz="2" w:space="0"/>
              <w:right w:val="single" w:color="000000" w:sz="2" w:space="0"/>
              <w:top w:val="single" w:color="000000" w:sz="2" w:space="0"/>
            </w:tcBorders>
          </w:tcPr>
          <w:p>
            <w:pPr>
              <w:ind w:left="2031"/>
              <w:spacing w:before="80" w:line="222" w:lineRule="auto"/>
              <w:rPr>
                <w:rFonts w:ascii="SimSun" w:hAnsi="SimSun" w:eastAsia="SimSun" w:cs="SimSun"/>
                <w:sz w:val="18"/>
                <w:szCs w:val="18"/>
              </w:rPr>
            </w:pPr>
            <w:r>
              <w:rPr>
                <w:rFonts w:ascii="SimSun" w:hAnsi="SimSun" w:eastAsia="SimSun" w:cs="SimSun"/>
                <w:sz w:val="18"/>
                <w:szCs w:val="18"/>
                <w:spacing w:val="-2"/>
              </w:rPr>
              <w:t>企业名称</w:t>
            </w:r>
          </w:p>
        </w:tc>
        <w:tc>
          <w:tcPr>
            <w:tcW w:w="1825" w:type="dxa"/>
            <w:vAlign w:val="top"/>
            <w:tcBorders>
              <w:left w:val="single" w:color="000000" w:sz="2" w:space="0"/>
              <w:bottom w:val="single" w:color="000000" w:sz="2" w:space="0"/>
              <w:right w:val="single" w:color="000000" w:sz="2" w:space="0"/>
              <w:top w:val="single" w:color="000000" w:sz="2" w:space="0"/>
            </w:tcBorders>
          </w:tcPr>
          <w:p>
            <w:pPr>
              <w:ind w:left="378"/>
              <w:spacing w:before="80" w:line="219" w:lineRule="auto"/>
              <w:rPr>
                <w:rFonts w:ascii="SimSun" w:hAnsi="SimSun" w:eastAsia="SimSun" w:cs="SimSun"/>
                <w:sz w:val="18"/>
                <w:szCs w:val="18"/>
              </w:rPr>
            </w:pPr>
            <w:r>
              <w:rPr>
                <w:rFonts w:ascii="SimSun" w:hAnsi="SimSun" w:eastAsia="SimSun" w:cs="SimSun"/>
                <w:sz w:val="18"/>
                <w:szCs w:val="18"/>
                <w:spacing w:val="-2"/>
              </w:rPr>
              <w:t>组织</w:t>
            </w:r>
            <w:r>
              <w:rPr>
                <w:rFonts w:ascii="SimSun" w:hAnsi="SimSun" w:eastAsia="SimSun" w:cs="SimSun"/>
                <w:sz w:val="18"/>
                <w:szCs w:val="18"/>
                <w:spacing w:val="-1"/>
              </w:rPr>
              <w:t>机构代码</w:t>
            </w:r>
          </w:p>
        </w:tc>
        <w:tc>
          <w:tcPr>
            <w:tcW w:w="1836" w:type="dxa"/>
            <w:vAlign w:val="top"/>
            <w:tcBorders>
              <w:left w:val="single" w:color="000000" w:sz="2" w:space="0"/>
              <w:bottom w:val="single" w:color="000000" w:sz="2" w:space="0"/>
              <w:top w:val="single" w:color="000000" w:sz="2" w:space="0"/>
            </w:tcBorders>
          </w:tcPr>
          <w:p>
            <w:pPr>
              <w:ind w:left="205"/>
              <w:spacing w:before="80" w:line="219" w:lineRule="auto"/>
              <w:rPr>
                <w:rFonts w:ascii="SimSun" w:hAnsi="SimSun" w:eastAsia="SimSun" w:cs="SimSun"/>
                <w:sz w:val="18"/>
                <w:szCs w:val="18"/>
              </w:rPr>
            </w:pPr>
            <w:r>
              <w:rPr>
                <w:rFonts w:ascii="SimSun" w:hAnsi="SimSun" w:eastAsia="SimSun" w:cs="SimSun"/>
                <w:sz w:val="18"/>
                <w:szCs w:val="18"/>
                <w:spacing w:val="-2"/>
              </w:rPr>
              <w:t>统一</w:t>
            </w:r>
            <w:r>
              <w:rPr>
                <w:rFonts w:ascii="SimSun" w:hAnsi="SimSun" w:eastAsia="SimSun" w:cs="SimSun"/>
                <w:sz w:val="18"/>
                <w:szCs w:val="18"/>
                <w:spacing w:val="-1"/>
              </w:rPr>
              <w:t>社会信用代码</w:t>
            </w:r>
          </w:p>
        </w:tc>
      </w:tr>
      <w:tr>
        <w:trPr>
          <w:trHeight w:val="342" w:hRule="atLeast"/>
        </w:trPr>
        <w:tc>
          <w:tcPr>
            <w:tcW w:w="1034" w:type="dxa"/>
            <w:vAlign w:val="top"/>
            <w:tcBorders>
              <w:right w:val="single" w:color="000000" w:sz="2" w:space="0"/>
              <w:top w:val="single" w:color="000000" w:sz="2" w:space="0"/>
            </w:tcBorders>
          </w:tcPr>
          <w:p>
            <w:pPr>
              <w:ind w:left="490"/>
              <w:spacing w:before="105" w:line="185" w:lineRule="auto"/>
              <w:rPr>
                <w:rFonts w:ascii="SimSun" w:hAnsi="SimSun" w:eastAsia="SimSun" w:cs="SimSun"/>
                <w:sz w:val="18"/>
                <w:szCs w:val="18"/>
              </w:rPr>
            </w:pPr>
            <w:r>
              <w:rPr>
                <w:rFonts w:ascii="SimSun" w:hAnsi="SimSun" w:eastAsia="SimSun" w:cs="SimSun"/>
                <w:sz w:val="18"/>
                <w:szCs w:val="18"/>
              </w:rPr>
              <w:t>1</w:t>
            </w:r>
          </w:p>
        </w:tc>
        <w:tc>
          <w:tcPr>
            <w:tcW w:w="8431" w:type="dxa"/>
            <w:vAlign w:val="top"/>
            <w:gridSpan w:val="3"/>
            <w:tcBorders>
              <w:left w:val="single" w:color="000000" w:sz="2" w:space="0"/>
              <w:top w:val="single" w:color="000000" w:sz="2" w:space="0"/>
            </w:tcBorders>
          </w:tcPr>
          <w:p>
            <w:pPr>
              <w:rPr>
                <w:rFonts w:ascii="Arial"/>
                <w:sz w:val="21"/>
              </w:rPr>
            </w:pPr>
            <w:r/>
          </w:p>
        </w:tc>
      </w:tr>
      <w:tr>
        <w:trPr>
          <w:trHeight w:val="350" w:hRule="atLeast"/>
        </w:trPr>
        <w:tc>
          <w:tcPr>
            <w:tcW w:w="1034" w:type="dxa"/>
            <w:vAlign w:val="top"/>
            <w:tcBorders>
              <w:right w:val="single" w:color="000000" w:sz="2" w:space="0"/>
            </w:tcBorders>
          </w:tcPr>
          <w:p>
            <w:pPr>
              <w:ind w:left="479"/>
              <w:spacing w:before="115" w:line="184" w:lineRule="auto"/>
              <w:rPr>
                <w:rFonts w:ascii="SimSun" w:hAnsi="SimSun" w:eastAsia="SimSun" w:cs="SimSun"/>
                <w:sz w:val="18"/>
                <w:szCs w:val="18"/>
              </w:rPr>
            </w:pPr>
            <w:r>
              <w:rPr>
                <w:rFonts w:ascii="SimSun" w:hAnsi="SimSun" w:eastAsia="SimSun" w:cs="SimSun"/>
                <w:sz w:val="18"/>
                <w:szCs w:val="18"/>
              </w:rPr>
              <w:t>2</w:t>
            </w:r>
          </w:p>
        </w:tc>
        <w:tc>
          <w:tcPr>
            <w:tcW w:w="8431" w:type="dxa"/>
            <w:vAlign w:val="top"/>
            <w:gridSpan w:val="3"/>
            <w:tcBorders>
              <w:left w:val="single" w:color="000000" w:sz="2" w:space="0"/>
            </w:tcBorders>
          </w:tcPr>
          <w:p>
            <w:pPr>
              <w:rPr>
                <w:rFonts w:ascii="Arial"/>
                <w:sz w:val="21"/>
              </w:rPr>
            </w:pPr>
            <w:r/>
          </w:p>
        </w:tc>
      </w:tr>
      <w:tr>
        <w:trPr>
          <w:trHeight w:val="345" w:hRule="atLeast"/>
        </w:trPr>
        <w:tc>
          <w:tcPr>
            <w:tcW w:w="1034" w:type="dxa"/>
            <w:vAlign w:val="top"/>
            <w:tcBorders>
              <w:right w:val="single" w:color="000000" w:sz="2" w:space="0"/>
            </w:tcBorders>
          </w:tcPr>
          <w:p>
            <w:pPr>
              <w:ind w:left="481"/>
              <w:spacing w:before="115" w:line="183" w:lineRule="auto"/>
              <w:rPr>
                <w:rFonts w:ascii="SimSun" w:hAnsi="SimSun" w:eastAsia="SimSun" w:cs="SimSun"/>
                <w:sz w:val="18"/>
                <w:szCs w:val="18"/>
              </w:rPr>
            </w:pPr>
            <w:r>
              <w:rPr>
                <w:rFonts w:ascii="SimSun" w:hAnsi="SimSun" w:eastAsia="SimSun" w:cs="SimSun"/>
                <w:sz w:val="18"/>
                <w:szCs w:val="18"/>
              </w:rPr>
              <w:t>3</w:t>
            </w:r>
          </w:p>
        </w:tc>
        <w:tc>
          <w:tcPr>
            <w:tcW w:w="8431" w:type="dxa"/>
            <w:vAlign w:val="top"/>
            <w:gridSpan w:val="3"/>
            <w:tcBorders>
              <w:left w:val="single" w:color="000000" w:sz="2" w:space="0"/>
            </w:tcBorders>
          </w:tcPr>
          <w:p>
            <w:pPr>
              <w:rPr>
                <w:rFonts w:ascii="Arial"/>
                <w:sz w:val="21"/>
              </w:rPr>
            </w:pPr>
            <w:r/>
          </w:p>
        </w:tc>
      </w:tr>
      <w:tr>
        <w:trPr>
          <w:trHeight w:val="313" w:hRule="atLeast"/>
        </w:trPr>
        <w:tc>
          <w:tcPr>
            <w:tcW w:w="1034" w:type="dxa"/>
            <w:vAlign w:val="top"/>
            <w:tcBorders>
              <w:right w:val="single" w:color="000000" w:sz="2" w:space="0"/>
            </w:tcBorders>
          </w:tcPr>
          <w:p>
            <w:pPr>
              <w:ind w:left="476"/>
              <w:spacing w:before="111" w:line="184" w:lineRule="auto"/>
              <w:rPr>
                <w:rFonts w:ascii="SimSun" w:hAnsi="SimSun" w:eastAsia="SimSun" w:cs="SimSun"/>
                <w:sz w:val="18"/>
                <w:szCs w:val="18"/>
              </w:rPr>
            </w:pPr>
            <w:r>
              <w:rPr>
                <w:rFonts w:ascii="SimSun" w:hAnsi="SimSun" w:eastAsia="SimSun" w:cs="SimSun"/>
                <w:sz w:val="18"/>
                <w:szCs w:val="18"/>
              </w:rPr>
              <w:t>4</w:t>
            </w:r>
          </w:p>
        </w:tc>
        <w:tc>
          <w:tcPr>
            <w:tcW w:w="8431" w:type="dxa"/>
            <w:vAlign w:val="top"/>
            <w:gridSpan w:val="3"/>
            <w:tcBorders>
              <w:left w:val="single" w:color="000000" w:sz="2" w:space="0"/>
            </w:tcBorders>
          </w:tcPr>
          <w:p>
            <w:pPr>
              <w:rPr>
                <w:rFonts w:ascii="Arial"/>
                <w:sz w:val="21"/>
              </w:rPr>
            </w:pPr>
            <w:r/>
          </w:p>
        </w:tc>
      </w:tr>
      <w:tr>
        <w:trPr>
          <w:trHeight w:val="261" w:hRule="atLeast"/>
        </w:trPr>
        <w:tc>
          <w:tcPr>
            <w:tcW w:w="1034" w:type="dxa"/>
            <w:vAlign w:val="top"/>
            <w:tcBorders>
              <w:bottom w:val="single" w:color="000000" w:sz="2" w:space="0"/>
              <w:right w:val="single" w:color="000000" w:sz="2" w:space="0"/>
            </w:tcBorders>
          </w:tcPr>
          <w:p>
            <w:pPr>
              <w:ind w:left="481"/>
              <w:spacing w:before="85" w:line="180" w:lineRule="auto"/>
              <w:rPr>
                <w:rFonts w:ascii="SimSun" w:hAnsi="SimSun" w:eastAsia="SimSun" w:cs="SimSun"/>
                <w:sz w:val="18"/>
                <w:szCs w:val="18"/>
              </w:rPr>
            </w:pPr>
            <w:r>
              <w:rPr>
                <w:rFonts w:ascii="SimSun" w:hAnsi="SimSun" w:eastAsia="SimSun" w:cs="SimSun"/>
                <w:sz w:val="18"/>
                <w:szCs w:val="18"/>
              </w:rPr>
              <w:t>5</w:t>
            </w:r>
          </w:p>
        </w:tc>
        <w:tc>
          <w:tcPr>
            <w:tcW w:w="8431" w:type="dxa"/>
            <w:vAlign w:val="top"/>
            <w:gridSpan w:val="3"/>
            <w:tcBorders>
              <w:left w:val="single" w:color="000000" w:sz="2" w:space="0"/>
              <w:bottom w:val="single" w:color="000000" w:sz="2" w:space="0"/>
            </w:tcBorders>
          </w:tcPr>
          <w:p>
            <w:pPr>
              <w:rPr>
                <w:rFonts w:ascii="Arial"/>
                <w:sz w:val="21"/>
              </w:rPr>
            </w:pPr>
            <w:r/>
          </w:p>
        </w:tc>
      </w:tr>
    </w:tbl>
    <w:p>
      <w:pPr>
        <w:ind w:left="3689"/>
        <w:spacing w:before="81" w:line="220" w:lineRule="auto"/>
        <w:rPr>
          <w:rFonts w:ascii="SimSun" w:hAnsi="SimSun" w:eastAsia="SimSun" w:cs="SimSun"/>
          <w:sz w:val="18"/>
          <w:szCs w:val="18"/>
        </w:rPr>
      </w:pPr>
      <w:r>
        <w:rPr>
          <w:rFonts w:ascii="SimSun" w:hAnsi="SimSun" w:eastAsia="SimSun" w:cs="SimSun"/>
          <w:sz w:val="18"/>
          <w:szCs w:val="18"/>
          <w:spacing w:val="-2"/>
        </w:rPr>
        <w:t>四、核查人情况及核查日</w:t>
      </w:r>
      <w:r>
        <w:rPr>
          <w:rFonts w:ascii="SimSun" w:hAnsi="SimSun" w:eastAsia="SimSun" w:cs="SimSun"/>
          <w:sz w:val="18"/>
          <w:szCs w:val="18"/>
        </w:rPr>
        <w:t>期</w:t>
      </w:r>
    </w:p>
    <w:p>
      <w:pPr>
        <w:ind w:left="158"/>
        <w:spacing w:before="128" w:line="220" w:lineRule="auto"/>
        <w:rPr>
          <w:rFonts w:ascii="SimSun" w:hAnsi="SimSun" w:eastAsia="SimSun" w:cs="SimSun"/>
          <w:sz w:val="18"/>
          <w:szCs w:val="18"/>
        </w:rPr>
      </w:pPr>
      <w:r>
        <w:rPr>
          <w:rFonts w:ascii="SimSun" w:hAnsi="SimSun" w:eastAsia="SimSun" w:cs="SimSun"/>
          <w:sz w:val="18"/>
          <w:szCs w:val="18"/>
          <w:spacing w:val="-1"/>
        </w:rPr>
        <w:t>姓名</w:t>
      </w:r>
      <w:r>
        <w:rPr>
          <w:rFonts w:ascii="SimSun" w:hAnsi="SimSun" w:eastAsia="SimSun" w:cs="SimSun"/>
          <w:sz w:val="18"/>
          <w:szCs w:val="18"/>
          <w:u w:val="single" w:color="auto"/>
          <w:spacing w:val="-1"/>
        </w:rPr>
        <w:t xml:space="preserve">                             </w:t>
      </w:r>
      <w:r>
        <w:rPr>
          <w:rFonts w:ascii="SimSun" w:hAnsi="SimSun" w:eastAsia="SimSun" w:cs="SimSun"/>
          <w:sz w:val="18"/>
          <w:szCs w:val="18"/>
          <w:spacing w:val="-1"/>
        </w:rPr>
        <w:t>联系电话</w:t>
      </w:r>
      <w:r>
        <w:rPr>
          <w:rFonts w:ascii="SimSun" w:hAnsi="SimSun" w:eastAsia="SimSun" w:cs="SimSun"/>
          <w:sz w:val="18"/>
          <w:szCs w:val="18"/>
          <w:u w:val="single" w:color="auto"/>
          <w:spacing w:val="-1"/>
        </w:rPr>
        <w:t xml:space="preserve">                </w:t>
      </w:r>
      <w:r>
        <w:rPr>
          <w:rFonts w:ascii="SimSun" w:hAnsi="SimSun" w:eastAsia="SimSun" w:cs="SimSun"/>
          <w:sz w:val="18"/>
          <w:szCs w:val="18"/>
          <w:u w:val="single" w:color="auto"/>
        </w:rPr>
        <w:t xml:space="preserve">            </w:t>
      </w:r>
      <w:r>
        <w:rPr>
          <w:rFonts w:ascii="SimSun" w:hAnsi="SimSun" w:eastAsia="SimSun" w:cs="SimSun"/>
          <w:sz w:val="18"/>
          <w:szCs w:val="18"/>
        </w:rPr>
        <w:t>核查日期</w:t>
      </w:r>
      <w:r>
        <w:rPr>
          <w:rFonts w:ascii="SimSun" w:hAnsi="SimSun" w:eastAsia="SimSun" w:cs="SimSun"/>
          <w:sz w:val="18"/>
          <w:szCs w:val="18"/>
          <w:u w:val="single" w:color="auto"/>
        </w:rPr>
        <w:t xml:space="preserve">      </w:t>
      </w:r>
      <w:r>
        <w:rPr>
          <w:rFonts w:ascii="SimSun" w:hAnsi="SimSun" w:eastAsia="SimSun" w:cs="SimSun"/>
          <w:sz w:val="18"/>
          <w:szCs w:val="18"/>
        </w:rPr>
        <w:t xml:space="preserve"> </w:t>
      </w:r>
      <w:r>
        <w:rPr>
          <w:rFonts w:ascii="SimSun" w:hAnsi="SimSun" w:eastAsia="SimSun" w:cs="SimSun"/>
          <w:sz w:val="18"/>
          <w:szCs w:val="18"/>
        </w:rPr>
        <w:t>年</w:t>
      </w:r>
      <w:r>
        <w:rPr>
          <w:rFonts w:ascii="SimSun" w:hAnsi="SimSun" w:eastAsia="SimSun" w:cs="SimSun"/>
          <w:sz w:val="18"/>
          <w:szCs w:val="18"/>
          <w:u w:val="single" w:color="auto"/>
        </w:rPr>
        <w:t xml:space="preserve">      </w:t>
      </w:r>
      <w:r>
        <w:rPr>
          <w:rFonts w:ascii="SimSun" w:hAnsi="SimSun" w:eastAsia="SimSun" w:cs="SimSun"/>
          <w:sz w:val="18"/>
          <w:szCs w:val="18"/>
        </w:rPr>
        <w:t>月</w:t>
      </w:r>
      <w:r>
        <w:rPr>
          <w:rFonts w:ascii="SimSun" w:hAnsi="SimSun" w:eastAsia="SimSun" w:cs="SimSun"/>
          <w:sz w:val="18"/>
          <w:szCs w:val="18"/>
          <w:u w:val="single" w:color="auto"/>
        </w:rPr>
        <w:t xml:space="preserve">       </w:t>
      </w:r>
      <w:r>
        <w:rPr>
          <w:rFonts w:ascii="SimSun" w:hAnsi="SimSun" w:eastAsia="SimSun" w:cs="SimSun"/>
          <w:sz w:val="18"/>
          <w:szCs w:val="18"/>
        </w:rPr>
        <w:t>日</w:t>
      </w:r>
    </w:p>
    <w:p>
      <w:pPr>
        <w:spacing w:line="296" w:lineRule="auto"/>
        <w:rPr>
          <w:rFonts w:ascii="Arial"/>
          <w:sz w:val="21"/>
        </w:rPr>
      </w:pPr>
      <w:r/>
    </w:p>
    <w:p>
      <w:pPr>
        <w:ind w:left="54"/>
        <w:spacing w:before="59" w:line="219" w:lineRule="auto"/>
        <w:rPr>
          <w:rFonts w:ascii="SimSun" w:hAnsi="SimSun" w:eastAsia="SimSun" w:cs="SimSun"/>
          <w:sz w:val="18"/>
          <w:szCs w:val="18"/>
        </w:rPr>
      </w:pPr>
      <w:r>
        <w:rPr>
          <w:rFonts w:ascii="SimSun" w:hAnsi="SimSun" w:eastAsia="SimSun" w:cs="SimSun"/>
          <w:sz w:val="18"/>
          <w:szCs w:val="18"/>
          <w:spacing w:val="2"/>
        </w:rPr>
        <w:t>说明：</w:t>
      </w:r>
      <w:r>
        <w:rPr>
          <w:rFonts w:ascii="SimSun" w:hAnsi="SimSun" w:eastAsia="SimSun" w:cs="SimSun"/>
          <w:sz w:val="18"/>
          <w:szCs w:val="18"/>
          <w:spacing w:val="2"/>
        </w:rPr>
        <w:t xml:space="preserve"> </w:t>
      </w:r>
      <w:r>
        <w:rPr>
          <w:rFonts w:ascii="SimSun" w:hAnsi="SimSun" w:eastAsia="SimSun" w:cs="SimSun"/>
          <w:sz w:val="18"/>
          <w:szCs w:val="18"/>
          <w:spacing w:val="2"/>
        </w:rPr>
        <w:t>1.填报范围：本表由工业非目录企业样</w:t>
      </w:r>
      <w:r>
        <w:rPr>
          <w:rFonts w:ascii="SimSun" w:hAnsi="SimSun" w:eastAsia="SimSun" w:cs="SimSun"/>
          <w:sz w:val="18"/>
          <w:szCs w:val="18"/>
          <w:spacing w:val="1"/>
        </w:rPr>
        <w:t>本村(居委会)填报。</w:t>
      </w:r>
    </w:p>
    <w:p>
      <w:pPr>
        <w:ind w:left="2186" w:right="26" w:hanging="1597"/>
        <w:spacing w:before="48" w:line="266" w:lineRule="auto"/>
        <w:rPr>
          <w:rFonts w:ascii="SimSun" w:hAnsi="SimSun" w:eastAsia="SimSun" w:cs="SimSun"/>
          <w:sz w:val="18"/>
          <w:szCs w:val="18"/>
        </w:rPr>
      </w:pPr>
      <w:r>
        <w:rPr>
          <w:rFonts w:ascii="SimSun" w:hAnsi="SimSun" w:eastAsia="SimSun" w:cs="SimSun"/>
          <w:sz w:val="18"/>
          <w:szCs w:val="18"/>
          <w:spacing w:val="-9"/>
        </w:rPr>
        <w:t>2.报送日期及方式：</w:t>
      </w:r>
      <w:r>
        <w:rPr>
          <w:rFonts w:ascii="SimSun" w:hAnsi="SimSun" w:eastAsia="SimSun" w:cs="SimSun"/>
          <w:sz w:val="18"/>
          <w:szCs w:val="18"/>
          <w:spacing w:val="-9"/>
        </w:rPr>
        <w:t xml:space="preserve"> </w:t>
      </w:r>
      <w:r>
        <w:rPr>
          <w:rFonts w:ascii="SimSun" w:hAnsi="SimSun" w:eastAsia="SimSun" w:cs="SimSun"/>
          <w:sz w:val="18"/>
          <w:szCs w:val="18"/>
          <w:spacing w:val="-9"/>
        </w:rPr>
        <w:t>调查时期为</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1-5</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1-8</w:t>
      </w:r>
      <w:r>
        <w:rPr>
          <w:rFonts w:ascii="SimSun" w:hAnsi="SimSun" w:eastAsia="SimSun" w:cs="SimSun"/>
          <w:sz w:val="18"/>
          <w:szCs w:val="18"/>
          <w:spacing w:val="-9"/>
        </w:rPr>
        <w:t xml:space="preserve"> </w:t>
      </w:r>
      <w:r>
        <w:rPr>
          <w:rFonts w:ascii="SimSun" w:hAnsi="SimSun" w:eastAsia="SimSun" w:cs="SimSun"/>
          <w:sz w:val="18"/>
          <w:szCs w:val="18"/>
          <w:spacing w:val="-9"/>
        </w:rPr>
        <w:t>月、</w:t>
      </w:r>
      <w:r>
        <w:rPr>
          <w:rFonts w:ascii="SimSun" w:hAnsi="SimSun" w:eastAsia="SimSun" w:cs="SimSun"/>
          <w:sz w:val="18"/>
          <w:szCs w:val="18"/>
          <w:spacing w:val="-9"/>
        </w:rPr>
        <w:t xml:space="preserve"> </w:t>
      </w:r>
      <w:r>
        <w:rPr>
          <w:rFonts w:ascii="SimSun" w:hAnsi="SimSun" w:eastAsia="SimSun" w:cs="SimSun"/>
          <w:sz w:val="18"/>
          <w:szCs w:val="18"/>
          <w:spacing w:val="-9"/>
        </w:rPr>
        <w:t>1-11</w:t>
      </w:r>
      <w:r>
        <w:rPr>
          <w:rFonts w:ascii="SimSun" w:hAnsi="SimSun" w:eastAsia="SimSun" w:cs="SimSun"/>
          <w:sz w:val="18"/>
          <w:szCs w:val="18"/>
          <w:spacing w:val="-9"/>
        </w:rPr>
        <w:t xml:space="preserve"> </w:t>
      </w:r>
      <w:r>
        <w:rPr>
          <w:rFonts w:ascii="SimSun" w:hAnsi="SimSun" w:eastAsia="SimSun" w:cs="SimSun"/>
          <w:sz w:val="18"/>
          <w:szCs w:val="18"/>
          <w:spacing w:val="-9"/>
        </w:rPr>
        <w:t>月。样本村(居委会)</w:t>
      </w:r>
      <w:r>
        <w:rPr>
          <w:rFonts w:ascii="SimSun" w:hAnsi="SimSun" w:eastAsia="SimSun" w:cs="SimSun"/>
          <w:sz w:val="18"/>
          <w:szCs w:val="18"/>
          <w:spacing w:val="-9"/>
        </w:rPr>
        <w:t xml:space="preserve"> </w:t>
      </w:r>
      <w:r>
        <w:rPr>
          <w:rFonts w:ascii="SimSun" w:hAnsi="SimSun" w:eastAsia="SimSun" w:cs="SimSun"/>
          <w:sz w:val="18"/>
          <w:szCs w:val="18"/>
          <w:spacing w:val="-9"/>
        </w:rPr>
        <w:t>通过国家统计局联网直</w:t>
      </w:r>
      <w:r>
        <w:rPr>
          <w:rFonts w:ascii="SimSun" w:hAnsi="SimSun" w:eastAsia="SimSun" w:cs="SimSun"/>
          <w:sz w:val="18"/>
          <w:szCs w:val="18"/>
          <w:spacing w:val="-8"/>
        </w:rPr>
        <w:t>报</w:t>
      </w:r>
      <w:r>
        <w:rPr>
          <w:rFonts w:ascii="SimSun" w:hAnsi="SimSun" w:eastAsia="SimSun" w:cs="SimSun"/>
          <w:sz w:val="18"/>
          <w:szCs w:val="18"/>
        </w:rPr>
        <w:t>平</w:t>
      </w:r>
      <w:r>
        <w:rPr>
          <w:rFonts w:ascii="SimSun" w:hAnsi="SimSun" w:eastAsia="SimSun" w:cs="SimSun"/>
          <w:sz w:val="18"/>
          <w:szCs w:val="18"/>
        </w:rPr>
        <w:t xml:space="preserve"> </w:t>
      </w:r>
      <w:r>
        <w:rPr>
          <w:rFonts w:ascii="SimSun" w:hAnsi="SimSun" w:eastAsia="SimSun" w:cs="SimSun"/>
          <w:sz w:val="18"/>
          <w:szCs w:val="18"/>
          <w:spacing w:val="12"/>
        </w:rPr>
        <w:t>台</w:t>
      </w:r>
      <w:r>
        <w:rPr>
          <w:rFonts w:ascii="SimSun" w:hAnsi="SimSun" w:eastAsia="SimSun" w:cs="SimSun"/>
          <w:sz w:val="18"/>
          <w:szCs w:val="18"/>
          <w:spacing w:val="11"/>
        </w:rPr>
        <w:t>上</w:t>
      </w:r>
      <w:r>
        <w:rPr>
          <w:rFonts w:ascii="SimSun" w:hAnsi="SimSun" w:eastAsia="SimSun" w:cs="SimSun"/>
          <w:sz w:val="18"/>
          <w:szCs w:val="18"/>
          <w:spacing w:val="6"/>
        </w:rPr>
        <w:t>报数据，调查单位按所在地统计机构规定的时间报送。样本村(居委会)网上填报开始</w:t>
      </w:r>
      <w:r>
        <w:rPr>
          <w:rFonts w:ascii="SimSun" w:hAnsi="SimSun" w:eastAsia="SimSun" w:cs="SimSun"/>
          <w:sz w:val="18"/>
          <w:szCs w:val="18"/>
        </w:rPr>
        <w:t xml:space="preserve"> </w:t>
      </w:r>
      <w:r>
        <w:rPr>
          <w:rFonts w:ascii="SimSun" w:hAnsi="SimSun" w:eastAsia="SimSun" w:cs="SimSun"/>
          <w:sz w:val="18"/>
          <w:szCs w:val="18"/>
          <w:spacing w:val="-16"/>
        </w:rPr>
        <w:t>时间为</w:t>
      </w:r>
      <w:r>
        <w:rPr>
          <w:rFonts w:ascii="SimSun" w:hAnsi="SimSun" w:eastAsia="SimSun" w:cs="SimSun"/>
          <w:sz w:val="18"/>
          <w:szCs w:val="18"/>
          <w:spacing w:val="-12"/>
        </w:rPr>
        <w:t xml:space="preserve"> </w:t>
      </w:r>
      <w:r>
        <w:rPr>
          <w:rFonts w:ascii="SimSun" w:hAnsi="SimSun" w:eastAsia="SimSun" w:cs="SimSun"/>
          <w:sz w:val="18"/>
          <w:szCs w:val="18"/>
          <w:spacing w:val="-8"/>
        </w:rPr>
        <w:t>2、5、8、11</w:t>
      </w:r>
      <w:r>
        <w:rPr>
          <w:rFonts w:ascii="SimSun" w:hAnsi="SimSun" w:eastAsia="SimSun" w:cs="SimSun"/>
          <w:sz w:val="18"/>
          <w:szCs w:val="18"/>
          <w:spacing w:val="-8"/>
        </w:rPr>
        <w:t xml:space="preserve"> </w:t>
      </w:r>
      <w:r>
        <w:rPr>
          <w:rFonts w:ascii="SimSun" w:hAnsi="SimSun" w:eastAsia="SimSun" w:cs="SimSun"/>
          <w:sz w:val="18"/>
          <w:szCs w:val="18"/>
          <w:spacing w:val="-8"/>
        </w:rPr>
        <w:t>月</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spacing w:val="-8"/>
        </w:rPr>
        <w:t xml:space="preserve"> </w:t>
      </w:r>
      <w:r>
        <w:rPr>
          <w:rFonts w:ascii="SimSun" w:hAnsi="SimSun" w:eastAsia="SimSun" w:cs="SimSun"/>
          <w:sz w:val="18"/>
          <w:szCs w:val="18"/>
          <w:spacing w:val="-8"/>
        </w:rPr>
        <w:t>日</w:t>
      </w:r>
      <w:r>
        <w:rPr>
          <w:rFonts w:ascii="SimSun" w:hAnsi="SimSun" w:eastAsia="SimSun" w:cs="SimSun"/>
          <w:sz w:val="18"/>
          <w:szCs w:val="18"/>
          <w:spacing w:val="-8"/>
        </w:rPr>
        <w:t xml:space="preserve"> </w:t>
      </w:r>
      <w:r>
        <w:rPr>
          <w:rFonts w:ascii="SimSun" w:hAnsi="SimSun" w:eastAsia="SimSun" w:cs="SimSun"/>
          <w:sz w:val="18"/>
          <w:szCs w:val="18"/>
          <w:spacing w:val="-8"/>
        </w:rPr>
        <w:t>0</w:t>
      </w:r>
      <w:r>
        <w:rPr>
          <w:rFonts w:ascii="SimSun" w:hAnsi="SimSun" w:eastAsia="SimSun" w:cs="SimSun"/>
          <w:sz w:val="18"/>
          <w:szCs w:val="18"/>
          <w:spacing w:val="-8"/>
        </w:rPr>
        <w:t xml:space="preserve"> </w:t>
      </w:r>
      <w:r>
        <w:rPr>
          <w:rFonts w:ascii="SimSun" w:hAnsi="SimSun" w:eastAsia="SimSun" w:cs="SimSun"/>
          <w:sz w:val="18"/>
          <w:szCs w:val="18"/>
          <w:spacing w:val="-8"/>
        </w:rPr>
        <w:t>时；填报和省级统计机构验收截止时间为</w:t>
      </w:r>
      <w:r>
        <w:rPr>
          <w:rFonts w:ascii="SimSun" w:hAnsi="SimSun" w:eastAsia="SimSun" w:cs="SimSun"/>
          <w:sz w:val="18"/>
          <w:szCs w:val="18"/>
          <w:spacing w:val="-8"/>
        </w:rPr>
        <w:t xml:space="preserve"> </w:t>
      </w:r>
      <w:r>
        <w:rPr>
          <w:rFonts w:ascii="SimSun" w:hAnsi="SimSun" w:eastAsia="SimSun" w:cs="SimSun"/>
          <w:sz w:val="18"/>
          <w:szCs w:val="18"/>
          <w:spacing w:val="-8"/>
        </w:rPr>
        <w:t>2、5、8、11</w:t>
      </w:r>
      <w:r>
        <w:rPr>
          <w:rFonts w:ascii="SimSun" w:hAnsi="SimSun" w:eastAsia="SimSun" w:cs="SimSun"/>
          <w:sz w:val="18"/>
          <w:szCs w:val="18"/>
          <w:spacing w:val="-8"/>
        </w:rPr>
        <w:t xml:space="preserve"> </w:t>
      </w:r>
      <w:r>
        <w:rPr>
          <w:rFonts w:ascii="SimSun" w:hAnsi="SimSun" w:eastAsia="SimSun" w:cs="SimSun"/>
          <w:sz w:val="18"/>
          <w:szCs w:val="18"/>
          <w:spacing w:val="-8"/>
        </w:rPr>
        <w:t>月</w:t>
      </w:r>
      <w:r>
        <w:rPr>
          <w:rFonts w:ascii="SimSun" w:hAnsi="SimSun" w:eastAsia="SimSun" w:cs="SimSun"/>
          <w:sz w:val="18"/>
          <w:szCs w:val="18"/>
          <w:spacing w:val="-8"/>
        </w:rPr>
        <w:t xml:space="preserve"> </w:t>
      </w:r>
      <w:r>
        <w:rPr>
          <w:rFonts w:ascii="SimSun" w:hAnsi="SimSun" w:eastAsia="SimSun" w:cs="SimSun"/>
          <w:sz w:val="18"/>
          <w:szCs w:val="18"/>
          <w:spacing w:val="-8"/>
        </w:rPr>
        <w:t>20</w:t>
      </w:r>
      <w:r>
        <w:rPr>
          <w:rFonts w:ascii="SimSun" w:hAnsi="SimSun" w:eastAsia="SimSun" w:cs="SimSun"/>
          <w:sz w:val="18"/>
          <w:szCs w:val="18"/>
          <w:spacing w:val="-8"/>
        </w:rPr>
        <w:t xml:space="preserve"> </w:t>
      </w:r>
      <w:r>
        <w:rPr>
          <w:rFonts w:ascii="SimSun" w:hAnsi="SimSun" w:eastAsia="SimSun" w:cs="SimSun"/>
          <w:sz w:val="18"/>
          <w:szCs w:val="18"/>
          <w:spacing w:val="-8"/>
        </w:rPr>
        <w:t>日</w:t>
      </w:r>
      <w:r>
        <w:rPr>
          <w:rFonts w:ascii="SimSun" w:hAnsi="SimSun" w:eastAsia="SimSun" w:cs="SimSun"/>
          <w:sz w:val="18"/>
          <w:szCs w:val="18"/>
        </w:rPr>
        <w:t xml:space="preserve"> </w:t>
      </w:r>
      <w:r>
        <w:rPr>
          <w:rFonts w:ascii="SimSun" w:hAnsi="SimSun" w:eastAsia="SimSun" w:cs="SimSun"/>
          <w:sz w:val="18"/>
          <w:szCs w:val="18"/>
          <w:spacing w:val="-13"/>
        </w:rPr>
        <w:t>1</w:t>
      </w:r>
      <w:r>
        <w:rPr>
          <w:rFonts w:ascii="SimSun" w:hAnsi="SimSun" w:eastAsia="SimSun" w:cs="SimSun"/>
          <w:sz w:val="18"/>
          <w:szCs w:val="18"/>
          <w:spacing w:val="-11"/>
        </w:rPr>
        <w:t>2</w:t>
      </w:r>
      <w:r>
        <w:rPr>
          <w:rFonts w:ascii="SimSun" w:hAnsi="SimSun" w:eastAsia="SimSun" w:cs="SimSun"/>
          <w:sz w:val="18"/>
          <w:szCs w:val="18"/>
          <w:spacing w:val="-11"/>
        </w:rPr>
        <w:t xml:space="preserve"> </w:t>
      </w:r>
      <w:r>
        <w:rPr>
          <w:rFonts w:ascii="SimSun" w:hAnsi="SimSun" w:eastAsia="SimSun" w:cs="SimSun"/>
          <w:sz w:val="18"/>
          <w:szCs w:val="18"/>
          <w:spacing w:val="-11"/>
        </w:rPr>
        <w:t>时。</w:t>
      </w:r>
    </w:p>
    <w:p>
      <w:pPr>
        <w:ind w:left="591"/>
        <w:spacing w:before="1" w:line="239" w:lineRule="auto"/>
        <w:rPr>
          <w:rFonts w:ascii="SimSun" w:hAnsi="SimSun" w:eastAsia="SimSun" w:cs="SimSun"/>
          <w:sz w:val="18"/>
          <w:szCs w:val="18"/>
        </w:rPr>
      </w:pPr>
      <w:r>
        <w:rPr>
          <w:rFonts w:ascii="SimSun" w:hAnsi="SimSun" w:eastAsia="SimSun" w:cs="SimSun"/>
          <w:sz w:val="18"/>
          <w:szCs w:val="18"/>
          <w:spacing w:val="6"/>
        </w:rPr>
        <w:t>3.本表第一</w:t>
      </w:r>
      <w:r>
        <w:rPr>
          <w:rFonts w:ascii="SimSun" w:hAnsi="SimSun" w:eastAsia="SimSun" w:cs="SimSun"/>
          <w:sz w:val="18"/>
          <w:szCs w:val="18"/>
          <w:spacing w:val="5"/>
        </w:rPr>
        <w:t>部</w:t>
      </w:r>
      <w:r>
        <w:rPr>
          <w:rFonts w:ascii="SimSun" w:hAnsi="SimSun" w:eastAsia="SimSun" w:cs="SimSun"/>
          <w:sz w:val="18"/>
          <w:szCs w:val="18"/>
          <w:spacing w:val="3"/>
        </w:rPr>
        <w:t>分和第二部分根据抽中的样本村(居委会)和目录企业抽样框资料整理得到。</w:t>
      </w:r>
    </w:p>
    <w:p>
      <w:pPr>
        <w:ind w:left="760" w:right="27" w:hanging="183"/>
        <w:spacing w:before="26" w:line="275" w:lineRule="auto"/>
        <w:rPr>
          <w:rFonts w:ascii="SimSun" w:hAnsi="SimSun" w:eastAsia="SimSun" w:cs="SimSun"/>
          <w:sz w:val="18"/>
          <w:szCs w:val="18"/>
        </w:rPr>
      </w:pPr>
      <w:r>
        <w:rPr>
          <w:rFonts w:ascii="SimSun" w:hAnsi="SimSun" w:eastAsia="SimSun" w:cs="SimSun"/>
          <w:sz w:val="18"/>
          <w:szCs w:val="18"/>
          <w:spacing w:val="8"/>
        </w:rPr>
        <w:t>4.本表第三部分和</w:t>
      </w:r>
      <w:r>
        <w:rPr>
          <w:rFonts w:ascii="SimSun" w:hAnsi="SimSun" w:eastAsia="SimSun" w:cs="SimSun"/>
          <w:sz w:val="18"/>
          <w:szCs w:val="18"/>
          <w:spacing w:val="4"/>
        </w:rPr>
        <w:t>第四部分由调查员网上填报，要求调查员核查样本村(居委会)范围内是否存在第二部分列出</w:t>
      </w:r>
      <w:r>
        <w:rPr>
          <w:rFonts w:ascii="SimSun" w:hAnsi="SimSun" w:eastAsia="SimSun" w:cs="SimSun"/>
          <w:sz w:val="18"/>
          <w:szCs w:val="18"/>
        </w:rPr>
        <w:t xml:space="preserve"> </w:t>
      </w:r>
      <w:r>
        <w:rPr>
          <w:rFonts w:ascii="SimSun" w:hAnsi="SimSun" w:eastAsia="SimSun" w:cs="SimSun"/>
          <w:sz w:val="18"/>
          <w:szCs w:val="18"/>
          <w:spacing w:val="-24"/>
        </w:rPr>
        <w:t>的企</w:t>
      </w:r>
      <w:r>
        <w:rPr>
          <w:rFonts w:ascii="SimSun" w:hAnsi="SimSun" w:eastAsia="SimSun" w:cs="SimSun"/>
          <w:sz w:val="18"/>
          <w:szCs w:val="18"/>
          <w:spacing w:val="-15"/>
        </w:rPr>
        <w:t>业</w:t>
      </w:r>
      <w:r>
        <w:rPr>
          <w:rFonts w:ascii="SimSun" w:hAnsi="SimSun" w:eastAsia="SimSun" w:cs="SimSun"/>
          <w:sz w:val="18"/>
          <w:szCs w:val="18"/>
          <w:spacing w:val="-12"/>
        </w:rPr>
        <w:t>名单之外的规模以下工业企业，</w:t>
      </w:r>
      <w:r>
        <w:rPr>
          <w:rFonts w:ascii="SimSun" w:hAnsi="SimSun" w:eastAsia="SimSun" w:cs="SimSun"/>
          <w:sz w:val="18"/>
          <w:szCs w:val="18"/>
          <w:spacing w:val="-12"/>
        </w:rPr>
        <w:t xml:space="preserve"> </w:t>
      </w:r>
      <w:r>
        <w:rPr>
          <w:rFonts w:ascii="SimSun" w:hAnsi="SimSun" w:eastAsia="SimSun" w:cs="SimSun"/>
          <w:sz w:val="18"/>
          <w:szCs w:val="18"/>
          <w:spacing w:val="-12"/>
        </w:rPr>
        <w:t>如有，</w:t>
      </w:r>
      <w:r>
        <w:rPr>
          <w:rFonts w:ascii="SimSun" w:hAnsi="SimSun" w:eastAsia="SimSun" w:cs="SimSun"/>
          <w:sz w:val="18"/>
          <w:szCs w:val="18"/>
          <w:spacing w:val="-12"/>
        </w:rPr>
        <w:t xml:space="preserve"> </w:t>
      </w:r>
      <w:r>
        <w:rPr>
          <w:rFonts w:ascii="SimSun" w:hAnsi="SimSun" w:eastAsia="SimSun" w:cs="SimSun"/>
          <w:sz w:val="18"/>
          <w:szCs w:val="18"/>
          <w:spacing w:val="-12"/>
        </w:rPr>
        <w:t>则在第三部分填报这些企业的“企业名称”、“组织机构代码”、“统</w:t>
      </w:r>
      <w:r>
        <w:rPr>
          <w:rFonts w:ascii="SimSun" w:hAnsi="SimSun" w:eastAsia="SimSun" w:cs="SimSun"/>
          <w:sz w:val="18"/>
          <w:szCs w:val="18"/>
        </w:rPr>
        <w:t xml:space="preserve"> </w:t>
      </w:r>
      <w:r>
        <w:rPr>
          <w:rFonts w:ascii="SimSun" w:hAnsi="SimSun" w:eastAsia="SimSun" w:cs="SimSun"/>
          <w:sz w:val="18"/>
          <w:szCs w:val="18"/>
          <w:spacing w:val="-2"/>
        </w:rPr>
        <w:t>一</w:t>
      </w:r>
      <w:r>
        <w:rPr>
          <w:rFonts w:ascii="SimSun" w:hAnsi="SimSun" w:eastAsia="SimSun" w:cs="SimSun"/>
          <w:sz w:val="18"/>
          <w:szCs w:val="18"/>
          <w:spacing w:val="-1"/>
        </w:rPr>
        <w:t>社会信用代码”。</w:t>
      </w:r>
    </w:p>
    <w:p>
      <w:pPr>
        <w:sectPr>
          <w:headerReference w:type="default" r:id="rId18"/>
          <w:pgSz w:w="11905" w:h="16839"/>
          <w:pgMar w:top="1113" w:right="1214" w:bottom="400" w:left="1202" w:header="877" w:footer="0" w:gutter="0"/>
        </w:sectPr>
        <w:rPr/>
      </w:pP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2985"/>
        <w:spacing w:before="101" w:line="225" w:lineRule="auto"/>
        <w:rPr>
          <w:rFonts w:ascii="SimSun" w:hAnsi="SimSun" w:eastAsia="SimSun" w:cs="SimSun"/>
          <w:sz w:val="31"/>
          <w:szCs w:val="31"/>
        </w:rPr>
      </w:pPr>
      <w:bookmarkStart w:name="_bookmark15" w:id="15"/>
      <w:bookmarkEnd w:id="15"/>
      <w:r>
        <w:rPr>
          <w:rFonts w:ascii="SimSun" w:hAnsi="SimSun" w:eastAsia="SimSun" w:cs="SimSun"/>
          <w:sz w:val="31"/>
          <w:szCs w:val="31"/>
          <w:spacing w:val="15"/>
        </w:rPr>
        <w:t>批</w:t>
      </w:r>
      <w:r>
        <w:rPr>
          <w:rFonts w:ascii="SimSun" w:hAnsi="SimSun" w:eastAsia="SimSun" w:cs="SimSun"/>
          <w:sz w:val="31"/>
          <w:szCs w:val="31"/>
          <w:spacing w:val="8"/>
        </w:rPr>
        <w:t>零住餐单位经营情况表</w:t>
      </w:r>
    </w:p>
    <w:p>
      <w:pPr>
        <w:spacing w:line="256" w:lineRule="auto"/>
        <w:rPr>
          <w:rFonts w:ascii="Arial"/>
          <w:sz w:val="21"/>
        </w:rPr>
      </w:pPr>
      <w:r/>
    </w:p>
    <w:p>
      <w:pPr>
        <w:spacing w:line="257" w:lineRule="auto"/>
        <w:rPr>
          <w:rFonts w:ascii="Arial"/>
          <w:sz w:val="21"/>
        </w:rPr>
      </w:pPr>
      <w:r/>
    </w:p>
    <w:p>
      <w:pPr>
        <w:ind w:left="6488" w:right="127" w:hanging="1"/>
        <w:spacing w:before="58" w:line="225" w:lineRule="auto"/>
        <w:rPr>
          <w:rFonts w:ascii="SimSun" w:hAnsi="SimSun" w:eastAsia="SimSun" w:cs="SimSun"/>
          <w:sz w:val="18"/>
          <w:szCs w:val="18"/>
        </w:rPr>
      </w:pPr>
      <w:r>
        <w:rPr>
          <w:rFonts w:ascii="SimSun" w:hAnsi="SimSun" w:eastAsia="SimSun" w:cs="SimSun"/>
          <w:sz w:val="18"/>
          <w:szCs w:val="18"/>
          <w:spacing w:val="4"/>
        </w:rPr>
        <w:t>表</w:t>
      </w:r>
      <w:r>
        <w:rPr>
          <w:rFonts w:ascii="SimSun" w:hAnsi="SimSun" w:eastAsia="SimSun" w:cs="SimSun"/>
          <w:sz w:val="18"/>
          <w:szCs w:val="18"/>
          <w:spacing w:val="4"/>
        </w:rPr>
        <w:t xml:space="preserve">    </w:t>
      </w:r>
      <w:r>
        <w:rPr>
          <w:rFonts w:ascii="SimSun" w:hAnsi="SimSun" w:eastAsia="SimSun" w:cs="SimSun"/>
          <w:sz w:val="18"/>
          <w:szCs w:val="18"/>
          <w:spacing w:val="4"/>
        </w:rPr>
        <w:t>号</w:t>
      </w:r>
      <w:r>
        <w:rPr>
          <w:rFonts w:ascii="SimSun" w:hAnsi="SimSun" w:eastAsia="SimSun" w:cs="SimSun"/>
          <w:sz w:val="18"/>
          <w:szCs w:val="18"/>
          <w:spacing w:val="3"/>
        </w:rPr>
        <w:t>：</w:t>
      </w:r>
      <w:r>
        <w:rPr>
          <w:rFonts w:ascii="SimSun" w:hAnsi="SimSun" w:eastAsia="SimSun" w:cs="SimSun"/>
          <w:sz w:val="18"/>
          <w:szCs w:val="18"/>
          <w:spacing w:val="2"/>
        </w:rPr>
        <w:t xml:space="preserve"> </w:t>
      </w:r>
      <w:r>
        <w:rPr>
          <w:rFonts w:ascii="SimSun" w:hAnsi="SimSun" w:eastAsia="SimSun" w:cs="SimSun"/>
          <w:sz w:val="18"/>
          <w:szCs w:val="18"/>
        </w:rPr>
        <w:t>E</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4</w:t>
      </w:r>
      <w:r>
        <w:rPr>
          <w:rFonts w:ascii="SimSun" w:hAnsi="SimSun" w:eastAsia="SimSun" w:cs="SimSun"/>
          <w:sz w:val="18"/>
          <w:szCs w:val="18"/>
          <w:spacing w:val="2"/>
        </w:rPr>
        <w:t xml:space="preserve">   </w:t>
      </w:r>
      <w:r>
        <w:rPr>
          <w:rFonts w:ascii="SimSun" w:hAnsi="SimSun" w:eastAsia="SimSun" w:cs="SimSun"/>
          <w:sz w:val="18"/>
          <w:szCs w:val="18"/>
          <w:spacing w:val="2"/>
        </w:rPr>
        <w:t>表</w:t>
      </w:r>
      <w:r>
        <w:rPr>
          <w:rFonts w:ascii="SimSun" w:hAnsi="SimSun" w:eastAsia="SimSun" w:cs="SimSun"/>
          <w:sz w:val="18"/>
          <w:szCs w:val="18"/>
        </w:rPr>
        <w:t xml:space="preserve"> </w:t>
      </w:r>
      <w:r>
        <w:rPr>
          <w:rFonts w:ascii="SimSun" w:hAnsi="SimSun" w:eastAsia="SimSun" w:cs="SimSun"/>
          <w:sz w:val="18"/>
          <w:szCs w:val="18"/>
          <w:spacing w:val="-7"/>
        </w:rPr>
        <w:t>制</w:t>
      </w:r>
      <w:r>
        <w:rPr>
          <w:rFonts w:ascii="SimSun" w:hAnsi="SimSun" w:eastAsia="SimSun" w:cs="SimSun"/>
          <w:sz w:val="18"/>
          <w:szCs w:val="18"/>
          <w:spacing w:val="-5"/>
        </w:rPr>
        <w:t>定机关：</w:t>
      </w:r>
      <w:r>
        <w:rPr>
          <w:rFonts w:ascii="SimSun" w:hAnsi="SimSun" w:eastAsia="SimSun" w:cs="SimSun"/>
          <w:sz w:val="18"/>
          <w:szCs w:val="18"/>
          <w:spacing w:val="-5"/>
        </w:rPr>
        <w:t xml:space="preserve"> </w:t>
      </w:r>
      <w:r>
        <w:rPr>
          <w:rFonts w:ascii="SimSun" w:hAnsi="SimSun" w:eastAsia="SimSun" w:cs="SimSun"/>
          <w:sz w:val="18"/>
          <w:szCs w:val="18"/>
          <w:spacing w:val="-5"/>
        </w:rPr>
        <w:t>国</w:t>
      </w:r>
      <w:r>
        <w:rPr>
          <w:rFonts w:ascii="SimSun" w:hAnsi="SimSun" w:eastAsia="SimSun" w:cs="SimSun"/>
          <w:sz w:val="18"/>
          <w:szCs w:val="18"/>
          <w:spacing w:val="-5"/>
        </w:rPr>
        <w:t xml:space="preserve">   </w:t>
      </w:r>
      <w:r>
        <w:rPr>
          <w:rFonts w:ascii="SimSun" w:hAnsi="SimSun" w:eastAsia="SimSun" w:cs="SimSun"/>
          <w:sz w:val="18"/>
          <w:szCs w:val="18"/>
          <w:spacing w:val="-5"/>
        </w:rPr>
        <w:t>家</w:t>
      </w:r>
      <w:r>
        <w:rPr>
          <w:rFonts w:ascii="SimSun" w:hAnsi="SimSun" w:eastAsia="SimSun" w:cs="SimSun"/>
          <w:sz w:val="18"/>
          <w:szCs w:val="18"/>
          <w:spacing w:val="-5"/>
        </w:rPr>
        <w:t xml:space="preserve">   </w:t>
      </w:r>
      <w:r>
        <w:rPr>
          <w:rFonts w:ascii="SimSun" w:hAnsi="SimSun" w:eastAsia="SimSun" w:cs="SimSun"/>
          <w:sz w:val="18"/>
          <w:szCs w:val="18"/>
          <w:spacing w:val="-5"/>
        </w:rPr>
        <w:t>统</w:t>
      </w:r>
      <w:r>
        <w:rPr>
          <w:rFonts w:ascii="SimSun" w:hAnsi="SimSun" w:eastAsia="SimSun" w:cs="SimSun"/>
          <w:sz w:val="18"/>
          <w:szCs w:val="18"/>
          <w:spacing w:val="-5"/>
        </w:rPr>
        <w:t xml:space="preserve">   </w:t>
      </w:r>
      <w:r>
        <w:rPr>
          <w:rFonts w:ascii="SimSun" w:hAnsi="SimSun" w:eastAsia="SimSun" w:cs="SimSun"/>
          <w:sz w:val="18"/>
          <w:szCs w:val="18"/>
          <w:spacing w:val="-5"/>
        </w:rPr>
        <w:t>计</w:t>
      </w:r>
      <w:r>
        <w:rPr>
          <w:rFonts w:ascii="SimSun" w:hAnsi="SimSun" w:eastAsia="SimSun" w:cs="SimSun"/>
          <w:sz w:val="18"/>
          <w:szCs w:val="18"/>
          <w:spacing w:val="-5"/>
        </w:rPr>
        <w:t xml:space="preserve">   </w:t>
      </w:r>
      <w:r>
        <w:rPr>
          <w:rFonts w:ascii="SimSun" w:hAnsi="SimSun" w:eastAsia="SimSun" w:cs="SimSun"/>
          <w:sz w:val="18"/>
          <w:szCs w:val="18"/>
          <w:spacing w:val="-5"/>
        </w:rPr>
        <w:t>局</w:t>
      </w:r>
    </w:p>
    <w:p>
      <w:pPr>
        <w:ind w:right="116"/>
        <w:spacing w:line="219" w:lineRule="auto"/>
        <w:jc w:val="right"/>
        <w:rPr>
          <w:rFonts w:ascii="SimSun" w:hAnsi="SimSun" w:eastAsia="SimSun" w:cs="SimSun"/>
          <w:sz w:val="18"/>
          <w:szCs w:val="18"/>
        </w:rPr>
      </w:pPr>
      <w:r>
        <w:rPr>
          <w:rFonts w:ascii="SimSun" w:hAnsi="SimSun" w:eastAsia="SimSun" w:cs="SimSun"/>
          <w:sz w:val="18"/>
          <w:szCs w:val="18"/>
          <w:spacing w:val="-1"/>
        </w:rPr>
        <w:t>文</w:t>
      </w:r>
      <w:r>
        <w:rPr>
          <w:rFonts w:ascii="SimSun" w:hAnsi="SimSun" w:eastAsia="SimSun" w:cs="SimSun"/>
          <w:sz w:val="18"/>
          <w:szCs w:val="18"/>
          <w:spacing w:val="-1"/>
        </w:rPr>
        <w:t xml:space="preserve">    </w:t>
      </w:r>
      <w:r>
        <w:rPr>
          <w:rFonts w:ascii="SimSun" w:hAnsi="SimSun" w:eastAsia="SimSun" w:cs="SimSun"/>
          <w:sz w:val="18"/>
          <w:szCs w:val="18"/>
          <w:spacing w:val="-1"/>
        </w:rPr>
        <w:t>号：</w:t>
      </w:r>
      <w:r>
        <w:rPr>
          <w:rFonts w:ascii="SimSun" w:hAnsi="SimSun" w:eastAsia="SimSun" w:cs="SimSun"/>
          <w:sz w:val="18"/>
          <w:szCs w:val="18"/>
          <w:spacing w:val="-1"/>
        </w:rPr>
        <w:t xml:space="preserve"> </w:t>
      </w:r>
      <w:r>
        <w:rPr>
          <w:rFonts w:ascii="SimSun" w:hAnsi="SimSun" w:eastAsia="SimSun" w:cs="SimSun"/>
          <w:sz w:val="18"/>
          <w:szCs w:val="18"/>
          <w:spacing w:val="-1"/>
        </w:rPr>
        <w:t>国统字〔</w:t>
      </w:r>
      <w:r>
        <w:rPr>
          <w:rFonts w:ascii="SimSun" w:hAnsi="SimSun" w:eastAsia="SimSun" w:cs="SimSun"/>
          <w:sz w:val="18"/>
          <w:szCs w:val="18"/>
          <w:spacing w:val="-1"/>
        </w:rPr>
        <w:t xml:space="preserve"> </w:t>
      </w:r>
      <w:r>
        <w:rPr>
          <w:rFonts w:ascii="SimSun" w:hAnsi="SimSun" w:eastAsia="SimSun" w:cs="SimSun"/>
          <w:sz w:val="18"/>
          <w:szCs w:val="18"/>
          <w:spacing w:val="-1"/>
        </w:rPr>
        <w:t>202</w:t>
      </w:r>
      <w:r>
        <w:rPr>
          <w:rFonts w:ascii="SimSun" w:hAnsi="SimSun" w:eastAsia="SimSun" w:cs="SimSun"/>
          <w:sz w:val="18"/>
          <w:szCs w:val="18"/>
        </w:rPr>
        <w:t>1〕117</w:t>
      </w:r>
      <w:r>
        <w:rPr>
          <w:rFonts w:ascii="SimSun" w:hAnsi="SimSun" w:eastAsia="SimSun" w:cs="SimSun"/>
          <w:sz w:val="18"/>
          <w:szCs w:val="18"/>
        </w:rPr>
        <w:t xml:space="preserve"> </w:t>
      </w:r>
      <w:r>
        <w:rPr>
          <w:rFonts w:ascii="SimSun" w:hAnsi="SimSun" w:eastAsia="SimSun" w:cs="SimSun"/>
          <w:sz w:val="18"/>
          <w:szCs w:val="18"/>
        </w:rPr>
        <w:t>号</w:t>
      </w:r>
    </w:p>
    <w:p>
      <w:pPr>
        <w:ind w:right="118"/>
        <w:spacing w:before="7" w:line="205" w:lineRule="auto"/>
        <w:jc w:val="right"/>
        <w:rPr>
          <w:rFonts w:ascii="SimSun" w:hAnsi="SimSun" w:eastAsia="SimSun" w:cs="SimSun"/>
          <w:sz w:val="18"/>
          <w:szCs w:val="18"/>
        </w:rPr>
      </w:pPr>
      <w:r>
        <w:rPr>
          <w:rFonts w:ascii="SimSun" w:hAnsi="SimSun" w:eastAsia="SimSun" w:cs="SimSun"/>
          <w:sz w:val="18"/>
          <w:szCs w:val="18"/>
          <w:spacing w:val="4"/>
        </w:rPr>
        <w:t>20</w:t>
      </w:r>
      <w:r>
        <w:rPr>
          <w:rFonts w:ascii="SimSun" w:hAnsi="SimSun" w:eastAsia="SimSun" w:cs="SimSun"/>
          <w:sz w:val="18"/>
          <w:szCs w:val="18"/>
          <w:spacing w:val="4"/>
        </w:rPr>
        <w:t xml:space="preserve">   </w:t>
      </w:r>
      <w:r>
        <w:rPr>
          <w:rFonts w:ascii="SimSun" w:hAnsi="SimSun" w:eastAsia="SimSun" w:cs="SimSun"/>
          <w:sz w:val="18"/>
          <w:szCs w:val="18"/>
          <w:spacing w:val="4"/>
        </w:rPr>
        <w:t>年</w:t>
      </w:r>
      <w:r>
        <w:rPr>
          <w:rFonts w:ascii="SimSun" w:hAnsi="SimSun" w:eastAsia="SimSun" w:cs="SimSun"/>
          <w:sz w:val="18"/>
          <w:szCs w:val="18"/>
          <w:spacing w:val="4"/>
        </w:rPr>
        <w:t xml:space="preserve">    </w:t>
      </w:r>
      <w:r>
        <w:rPr>
          <w:rFonts w:ascii="SimSun" w:hAnsi="SimSun" w:eastAsia="SimSun" w:cs="SimSun"/>
          <w:sz w:val="18"/>
          <w:szCs w:val="18"/>
          <w:spacing w:val="4"/>
        </w:rPr>
        <w:t>季度</w:t>
      </w:r>
      <w:r>
        <w:rPr>
          <w:rFonts w:ascii="SimSun" w:hAnsi="SimSun" w:eastAsia="SimSun" w:cs="SimSun"/>
          <w:sz w:val="18"/>
          <w:szCs w:val="18"/>
          <w:spacing w:val="4"/>
        </w:rPr>
        <w:t xml:space="preserve">        </w:t>
      </w:r>
      <w:r>
        <w:rPr>
          <w:rFonts w:ascii="SimSun" w:hAnsi="SimSun" w:eastAsia="SimSun" w:cs="SimSun"/>
          <w:sz w:val="18"/>
          <w:szCs w:val="18"/>
          <w:spacing w:val="4"/>
        </w:rPr>
        <w:t>有效期至：</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0</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年</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1"/>
        </w:rPr>
        <w:t>月</w:t>
      </w:r>
    </w:p>
    <w:tbl>
      <w:tblPr>
        <w:tblStyle w:val="2"/>
        <w:tblW w:w="9436" w:type="dxa"/>
        <w:tblInd w:w="16"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9436"/>
      </w:tblGrid>
      <w:tr>
        <w:trPr>
          <w:trHeight w:val="359" w:hRule="atLeast"/>
        </w:trPr>
        <w:tc>
          <w:tcPr>
            <w:tcW w:w="9436" w:type="dxa"/>
            <w:vAlign w:val="top"/>
            <w:tcBorders>
              <w:bottom w:val="single" w:color="000000" w:sz="2" w:space="0"/>
              <w:top w:val="single" w:color="000000" w:sz="2" w:space="0"/>
            </w:tcBorders>
          </w:tcPr>
          <w:p>
            <w:pPr>
              <w:ind w:left="4186"/>
              <w:spacing w:before="97" w:line="220" w:lineRule="auto"/>
              <w:rPr>
                <w:rFonts w:ascii="SimHei" w:hAnsi="SimHei" w:eastAsia="SimHei" w:cs="SimHei"/>
                <w:sz w:val="18"/>
                <w:szCs w:val="18"/>
              </w:rPr>
            </w:pPr>
            <w:r>
              <w:rPr>
                <w:rFonts w:ascii="SimHei" w:hAnsi="SimHei" w:eastAsia="SimHei" w:cs="SimHei"/>
                <w:sz w:val="18"/>
                <w:szCs w:val="18"/>
                <w:spacing w:val="-2"/>
              </w:rPr>
              <w:t>一、基</w:t>
            </w:r>
            <w:r>
              <w:rPr>
                <w:rFonts w:ascii="SimHei" w:hAnsi="SimHei" w:eastAsia="SimHei" w:cs="SimHei"/>
                <w:sz w:val="18"/>
                <w:szCs w:val="18"/>
                <w:spacing w:val="-1"/>
              </w:rPr>
              <w:t>本情况</w:t>
            </w:r>
          </w:p>
        </w:tc>
      </w:tr>
      <w:tr>
        <w:trPr>
          <w:trHeight w:val="440" w:hRule="atLeast"/>
        </w:trPr>
        <w:tc>
          <w:tcPr>
            <w:shd w:val="clear" w:fill="DDDDDD"/>
            <w:tcW w:w="9436" w:type="dxa"/>
            <w:vAlign w:val="top"/>
            <w:tcBorders>
              <w:top w:val="single" w:color="000000" w:sz="2" w:space="0"/>
            </w:tcBorders>
          </w:tcPr>
          <w:p>
            <w:pPr>
              <w:ind w:left="141"/>
              <w:spacing w:before="59" w:line="219" w:lineRule="auto"/>
              <w:rPr>
                <w:rFonts w:ascii="SimHei" w:hAnsi="SimHei" w:eastAsia="SimHei" w:cs="SimHei"/>
                <w:sz w:val="18"/>
                <w:szCs w:val="18"/>
              </w:rPr>
            </w:pPr>
            <w:r>
              <w:rPr>
                <w:rFonts w:ascii="SimHei" w:hAnsi="SimHei" w:eastAsia="SimHei" w:cs="SimHei"/>
                <w:sz w:val="18"/>
                <w:szCs w:val="18"/>
                <w:spacing w:val="10"/>
              </w:rPr>
              <w:t>个体户(产业活动单位)填报</w:t>
            </w:r>
            <w:r>
              <w:rPr>
                <w:rFonts w:ascii="SimHei" w:hAnsi="SimHei" w:eastAsia="SimHei" w:cs="SimHei"/>
                <w:sz w:val="18"/>
                <w:szCs w:val="18"/>
                <w:spacing w:val="9"/>
              </w:rPr>
              <w:t>：</w:t>
            </w:r>
          </w:p>
          <w:p>
            <w:pPr>
              <w:ind w:left="140"/>
              <w:spacing w:before="7" w:line="196" w:lineRule="auto"/>
              <w:rPr>
                <w:rFonts w:ascii="SimSun" w:hAnsi="SimSun" w:eastAsia="SimSun" w:cs="SimSun"/>
                <w:sz w:val="15"/>
                <w:szCs w:val="15"/>
              </w:rPr>
            </w:pPr>
            <w:r>
              <w:rPr>
                <w:rFonts w:ascii="SimSun" w:hAnsi="SimSun" w:eastAsia="SimSun" w:cs="SimSun"/>
                <w:sz w:val="15"/>
                <w:szCs w:val="15"/>
                <w:spacing w:val="28"/>
              </w:rPr>
              <w:t>样</w:t>
            </w:r>
            <w:r>
              <w:rPr>
                <w:rFonts w:ascii="SimSun" w:hAnsi="SimSun" w:eastAsia="SimSun" w:cs="SimSun"/>
                <w:sz w:val="15"/>
                <w:szCs w:val="15"/>
                <w:spacing w:val="15"/>
              </w:rPr>
              <w:t>本单位代码(统计机构填写)：</w:t>
            </w:r>
            <w:r>
              <w:rPr>
                <w:rFonts w:ascii="SimSun" w:hAnsi="SimSun" w:eastAsia="SimSun" w:cs="SimSun"/>
                <w:sz w:val="15"/>
                <w:szCs w:val="15"/>
                <w:spacing w:val="15"/>
              </w:rPr>
              <w:t xml:space="preserve">  </w:t>
            </w:r>
            <w:r>
              <w:rPr>
                <w:rFonts w:ascii="SimSun" w:hAnsi="SimSun" w:eastAsia="SimSun" w:cs="SimSun"/>
                <w:sz w:val="15"/>
                <w:szCs w:val="15"/>
                <w:spacing w:val="15"/>
              </w:rPr>
              <w:t>□□□□□□-</w:t>
            </w:r>
            <w:r>
              <w:rPr>
                <w:rFonts w:ascii="SimSun" w:hAnsi="SimSun" w:eastAsia="SimSun" w:cs="SimSun"/>
                <w:sz w:val="15"/>
                <w:szCs w:val="15"/>
                <w:spacing w:val="15"/>
              </w:rPr>
              <w:t xml:space="preserve"> </w:t>
            </w:r>
            <w:r>
              <w:rPr>
                <w:rFonts w:ascii="SimSun" w:hAnsi="SimSun" w:eastAsia="SimSun" w:cs="SimSun"/>
                <w:sz w:val="15"/>
                <w:szCs w:val="15"/>
                <w:spacing w:val="15"/>
              </w:rPr>
              <w:t>□□□-</w:t>
            </w:r>
            <w:r>
              <w:rPr>
                <w:rFonts w:ascii="SimSun" w:hAnsi="SimSun" w:eastAsia="SimSun" w:cs="SimSun"/>
                <w:sz w:val="15"/>
                <w:szCs w:val="15"/>
                <w:spacing w:val="15"/>
              </w:rPr>
              <w:t xml:space="preserve"> </w:t>
            </w:r>
            <w:r>
              <w:rPr>
                <w:rFonts w:ascii="SimSun" w:hAnsi="SimSun" w:eastAsia="SimSun" w:cs="SimSun"/>
                <w:sz w:val="15"/>
                <w:szCs w:val="15"/>
                <w:spacing w:val="15"/>
              </w:rPr>
              <w:t>□□□-</w:t>
            </w:r>
            <w:r>
              <w:rPr>
                <w:rFonts w:ascii="SimSun" w:hAnsi="SimSun" w:eastAsia="SimSun" w:cs="SimSun"/>
                <w:sz w:val="15"/>
                <w:szCs w:val="15"/>
                <w:spacing w:val="15"/>
              </w:rPr>
              <w:t xml:space="preserve"> </w:t>
            </w:r>
            <w:r>
              <w:rPr>
                <w:rFonts w:ascii="SimSun" w:hAnsi="SimSun" w:eastAsia="SimSun" w:cs="SimSun"/>
                <w:sz w:val="15"/>
                <w:szCs w:val="15"/>
                <w:spacing w:val="15"/>
              </w:rPr>
              <w:t>□□-</w:t>
            </w:r>
            <w:r>
              <w:rPr>
                <w:rFonts w:ascii="SimSun" w:hAnsi="SimSun" w:eastAsia="SimSun" w:cs="SimSun"/>
                <w:sz w:val="15"/>
                <w:szCs w:val="15"/>
                <w:spacing w:val="15"/>
              </w:rPr>
              <w:t xml:space="preserve"> </w:t>
            </w:r>
            <w:r>
              <w:rPr>
                <w:rFonts w:ascii="SimSun" w:hAnsi="SimSun" w:eastAsia="SimSun" w:cs="SimSun"/>
                <w:sz w:val="15"/>
                <w:szCs w:val="15"/>
                <w:spacing w:val="15"/>
              </w:rPr>
              <w:t>□□□□</w:t>
            </w:r>
          </w:p>
        </w:tc>
      </w:tr>
      <w:tr>
        <w:trPr>
          <w:trHeight w:val="1178" w:hRule="atLeast"/>
        </w:trPr>
        <w:tc>
          <w:tcPr>
            <w:tcW w:w="9436" w:type="dxa"/>
            <w:vAlign w:val="top"/>
            <w:tcBorders>
              <w:bottom w:val="single" w:color="000000" w:sz="2" w:space="0"/>
            </w:tcBorders>
          </w:tcPr>
          <w:p>
            <w:pPr>
              <w:ind w:left="140"/>
              <w:spacing w:before="58" w:line="219" w:lineRule="auto"/>
              <w:rPr>
                <w:rFonts w:ascii="SimSun" w:hAnsi="SimSun" w:eastAsia="SimSun" w:cs="SimSun"/>
                <w:sz w:val="18"/>
                <w:szCs w:val="18"/>
              </w:rPr>
            </w:pPr>
            <w:r>
              <w:rPr>
                <w:rFonts w:ascii="SimSun" w:hAnsi="SimSun" w:eastAsia="SimSun" w:cs="SimSun"/>
                <w:sz w:val="18"/>
                <w:szCs w:val="18"/>
                <w:spacing w:val="-24"/>
              </w:rPr>
              <w:t>样</w:t>
            </w:r>
            <w:r>
              <w:rPr>
                <w:rFonts w:ascii="SimSun" w:hAnsi="SimSun" w:eastAsia="SimSun" w:cs="SimSun"/>
                <w:sz w:val="18"/>
                <w:szCs w:val="18"/>
                <w:spacing w:val="-19"/>
              </w:rPr>
              <w:t>本单位名称：</w:t>
            </w:r>
            <w:r>
              <w:rPr>
                <w:rFonts w:ascii="SimSun" w:hAnsi="SimSun" w:eastAsia="SimSun" w:cs="SimSun"/>
                <w:sz w:val="18"/>
                <w:szCs w:val="18"/>
                <w:u w:val="single" w:color="auto"/>
              </w:rPr>
              <w:t xml:space="preserve">                   </w:t>
            </w:r>
          </w:p>
          <w:p>
            <w:pPr>
              <w:ind w:left="140"/>
              <w:spacing w:before="7" w:line="220" w:lineRule="auto"/>
              <w:rPr>
                <w:rFonts w:ascii="SimSun" w:hAnsi="SimSun" w:eastAsia="SimSun" w:cs="SimSun"/>
                <w:sz w:val="18"/>
                <w:szCs w:val="18"/>
              </w:rPr>
            </w:pPr>
            <w:r>
              <w:rPr>
                <w:rFonts w:ascii="SimSun" w:hAnsi="SimSun" w:eastAsia="SimSun" w:cs="SimSun"/>
                <w:sz w:val="18"/>
                <w:szCs w:val="18"/>
                <w:spacing w:val="-23"/>
              </w:rPr>
              <w:t>业</w:t>
            </w:r>
            <w:r>
              <w:rPr>
                <w:rFonts w:ascii="SimSun" w:hAnsi="SimSun" w:eastAsia="SimSun" w:cs="SimSun"/>
                <w:sz w:val="18"/>
                <w:szCs w:val="18"/>
                <w:spacing w:val="-22"/>
              </w:rPr>
              <w:t>主姓名：</w:t>
            </w:r>
            <w:r>
              <w:rPr>
                <w:rFonts w:ascii="SimSun" w:hAnsi="SimSun" w:eastAsia="SimSun" w:cs="SimSun"/>
                <w:sz w:val="18"/>
                <w:szCs w:val="18"/>
                <w:u w:val="single" w:color="auto"/>
              </w:rPr>
              <w:t xml:space="preserve">             </w:t>
            </w:r>
          </w:p>
          <w:p>
            <w:pPr>
              <w:ind w:left="142"/>
              <w:spacing w:before="6" w:line="219" w:lineRule="auto"/>
              <w:rPr>
                <w:rFonts w:ascii="SimSun" w:hAnsi="SimSun" w:eastAsia="SimSun" w:cs="SimSun"/>
                <w:sz w:val="18"/>
                <w:szCs w:val="18"/>
              </w:rPr>
            </w:pPr>
            <w:r>
              <w:rPr>
                <w:rFonts w:ascii="SimSun" w:hAnsi="SimSun" w:eastAsia="SimSun" w:cs="SimSun"/>
                <w:sz w:val="18"/>
                <w:szCs w:val="18"/>
                <w:spacing w:val="4"/>
              </w:rPr>
              <w:t>联系电话(</w:t>
            </w:r>
            <w:r>
              <w:rPr>
                <w:rFonts w:ascii="SimSun" w:hAnsi="SimSun" w:eastAsia="SimSun" w:cs="SimSun"/>
                <w:sz w:val="18"/>
                <w:szCs w:val="18"/>
                <w:spacing w:val="2"/>
              </w:rPr>
              <w:t>固定电话或手机)：</w:t>
            </w:r>
            <w:r>
              <w:rPr>
                <w:rFonts w:ascii="SimSun" w:hAnsi="SimSun" w:eastAsia="SimSun" w:cs="SimSun"/>
                <w:sz w:val="18"/>
                <w:szCs w:val="18"/>
                <w:u w:val="single" w:color="auto"/>
              </w:rPr>
              <w:t xml:space="preserve">                   </w:t>
            </w:r>
          </w:p>
          <w:p>
            <w:pPr>
              <w:ind w:left="142"/>
              <w:spacing w:before="6" w:line="226" w:lineRule="auto"/>
              <w:rPr>
                <w:rFonts w:ascii="SimSun" w:hAnsi="SimSun" w:eastAsia="SimSun" w:cs="SimSun"/>
                <w:sz w:val="18"/>
                <w:szCs w:val="18"/>
              </w:rPr>
            </w:pPr>
            <w:r>
              <w:rPr>
                <w:rFonts w:ascii="SimSun" w:hAnsi="SimSun" w:eastAsia="SimSun" w:cs="SimSun"/>
                <w:sz w:val="18"/>
                <w:szCs w:val="18"/>
                <w:spacing w:val="-20"/>
              </w:rPr>
              <w:t>主要业务活动：</w:t>
            </w:r>
            <w:r>
              <w:rPr>
                <w:rFonts w:ascii="SimSun" w:hAnsi="SimSun" w:eastAsia="SimSun" w:cs="SimSun"/>
                <w:sz w:val="18"/>
                <w:szCs w:val="18"/>
                <w:u w:val="single" w:color="auto"/>
              </w:rPr>
              <w:t xml:space="preserve">      </w:t>
            </w:r>
          </w:p>
          <w:p>
            <w:pPr>
              <w:ind w:left="144"/>
              <w:spacing w:line="218" w:lineRule="auto"/>
              <w:rPr>
                <w:rFonts w:ascii="SimSun" w:hAnsi="SimSun" w:eastAsia="SimSun" w:cs="SimSun"/>
                <w:sz w:val="18"/>
                <w:szCs w:val="18"/>
              </w:rPr>
            </w:pPr>
            <w:r>
              <w:rPr>
                <w:shd w:val="clear" w:fill="D0CECE"/>
                <w:rFonts w:ascii="SimSun" w:hAnsi="SimSun" w:eastAsia="SimSun" w:cs="SimSun"/>
                <w:sz w:val="18"/>
                <w:szCs w:val="18"/>
                <w:spacing w:val="4"/>
              </w:rPr>
              <w:t>行业代</w:t>
            </w:r>
            <w:r>
              <w:rPr>
                <w:shd w:val="clear" w:fill="D0CECE"/>
                <w:rFonts w:ascii="SimSun" w:hAnsi="SimSun" w:eastAsia="SimSun" w:cs="SimSun"/>
                <w:sz w:val="18"/>
                <w:szCs w:val="18"/>
                <w:spacing w:val="2"/>
              </w:rPr>
              <w:t>码(</w:t>
            </w:r>
            <w:r>
              <w:rPr>
                <w:shd w:val="clear" w:fill="D0CECE"/>
                <w:rFonts w:ascii="SimSun" w:hAnsi="SimSun" w:eastAsia="SimSun" w:cs="SimSun"/>
                <w:sz w:val="18"/>
                <w:szCs w:val="18"/>
              </w:rPr>
              <w:t>GB</w:t>
            </w:r>
            <w:r>
              <w:rPr>
                <w:shd w:val="clear" w:fill="D0CECE"/>
                <w:rFonts w:ascii="SimSun" w:hAnsi="SimSun" w:eastAsia="SimSun" w:cs="SimSun"/>
                <w:sz w:val="18"/>
                <w:szCs w:val="18"/>
                <w:spacing w:val="2"/>
              </w:rPr>
              <w:t>/</w:t>
            </w:r>
            <w:r>
              <w:rPr>
                <w:shd w:val="clear" w:fill="D0CECE"/>
                <w:rFonts w:ascii="SimSun" w:hAnsi="SimSun" w:eastAsia="SimSun" w:cs="SimSun"/>
                <w:sz w:val="18"/>
                <w:szCs w:val="18"/>
              </w:rPr>
              <w:t>T</w:t>
            </w:r>
            <w:r>
              <w:rPr>
                <w:shd w:val="clear" w:fill="D0CECE"/>
                <w:rFonts w:ascii="SimSun" w:hAnsi="SimSun" w:eastAsia="SimSun" w:cs="SimSun"/>
                <w:sz w:val="18"/>
                <w:szCs w:val="18"/>
                <w:spacing w:val="2"/>
              </w:rPr>
              <w:t xml:space="preserve"> </w:t>
            </w:r>
            <w:r>
              <w:rPr>
                <w:shd w:val="clear" w:fill="D0CECE"/>
                <w:rFonts w:ascii="SimSun" w:hAnsi="SimSun" w:eastAsia="SimSun" w:cs="SimSun"/>
                <w:sz w:val="18"/>
                <w:szCs w:val="18"/>
                <w:spacing w:val="2"/>
              </w:rPr>
              <w:t>4754-2017)</w:t>
            </w:r>
            <w:r>
              <w:rPr>
                <w:shd w:val="clear" w:fill="D0CECE"/>
                <w:rFonts w:ascii="SimSun" w:hAnsi="SimSun" w:eastAsia="SimSun" w:cs="SimSun"/>
                <w:sz w:val="18"/>
                <w:szCs w:val="18"/>
                <w:spacing w:val="2"/>
              </w:rPr>
              <w:t xml:space="preserve">  </w:t>
            </w:r>
            <w:r>
              <w:rPr>
                <w:shd w:val="clear" w:fill="D0CECE"/>
                <w:rFonts w:ascii="SimSun" w:hAnsi="SimSun" w:eastAsia="SimSun" w:cs="SimSun"/>
                <w:sz w:val="18"/>
                <w:szCs w:val="18"/>
                <w:spacing w:val="2"/>
              </w:rPr>
              <w:t>□□□□(统计机构填报)</w:t>
            </w:r>
            <w:r>
              <w:rPr>
                <w:shd w:val="clear" w:fill="D0CECE"/>
                <w:rFonts w:ascii="SimSun" w:hAnsi="SimSun" w:eastAsia="SimSun" w:cs="SimSun"/>
                <w:sz w:val="18"/>
                <w:szCs w:val="18"/>
              </w:rPr>
              <w:t xml:space="preserve"> </w:t>
            </w:r>
          </w:p>
        </w:tc>
      </w:tr>
      <w:tr>
        <w:trPr>
          <w:trHeight w:val="1152" w:hRule="atLeast"/>
        </w:trPr>
        <w:tc>
          <w:tcPr>
            <w:tcW w:w="9436" w:type="dxa"/>
            <w:vAlign w:val="top"/>
            <w:tcBorders>
              <w:bottom w:val="single" w:color="000000" w:sz="2" w:space="0"/>
              <w:top w:val="single" w:color="000000" w:sz="2" w:space="0"/>
            </w:tcBorders>
          </w:tcPr>
          <w:p>
            <w:pPr>
              <w:ind w:firstLine="105"/>
              <w:spacing w:before="24" w:line="658" w:lineRule="exact"/>
              <w:textAlignment w:val="center"/>
              <w:rPr/>
            </w:pPr>
            <w:r>
              <w:pict>
                <v:shape id="_x0000_s39" style="mso-position-vertical-relative:line;mso-position-horizontal-relative:char;width:466.45pt;height:33pt;" fillcolor="#DDDDDD" filled="true" stroked="false" type="#_x0000_t202">
                  <v:fill on="true"/>
                  <v:stroke on="false"/>
                  <v:path/>
                  <v:imagedata o:title=""/>
                  <o:lock v:ext="edit" aspectratio="false"/>
                  <v:textbox inset="0mm,0mm,0mm,0mm">
                    <w:txbxContent>
                      <w:p>
                        <w:pPr>
                          <w:ind w:left="37"/>
                          <w:spacing w:before="20" w:line="220" w:lineRule="auto"/>
                          <w:rPr>
                            <w:rFonts w:ascii="SimHei" w:hAnsi="SimHei" w:eastAsia="SimHei" w:cs="SimHei"/>
                            <w:sz w:val="18"/>
                            <w:szCs w:val="18"/>
                          </w:rPr>
                        </w:pPr>
                        <w:r>
                          <w:rPr>
                            <w:rFonts w:ascii="SimHei" w:hAnsi="SimHei" w:eastAsia="SimHei" w:cs="SimHei"/>
                            <w:sz w:val="18"/>
                            <w:szCs w:val="18"/>
                            <w:spacing w:val="-7"/>
                          </w:rPr>
                          <w:t>法</w:t>
                        </w:r>
                        <w:r>
                          <w:rPr>
                            <w:rFonts w:ascii="SimHei" w:hAnsi="SimHei" w:eastAsia="SimHei" w:cs="SimHei"/>
                            <w:sz w:val="18"/>
                            <w:szCs w:val="18"/>
                            <w:spacing w:val="-5"/>
                          </w:rPr>
                          <w:t>人企业填报：</w:t>
                        </w:r>
                      </w:p>
                      <w:p>
                        <w:pPr>
                          <w:ind w:left="40"/>
                          <w:spacing w:before="5" w:line="219" w:lineRule="auto"/>
                          <w:rPr>
                            <w:rFonts w:ascii="SimSun" w:hAnsi="SimSun" w:eastAsia="SimSun" w:cs="SimSun"/>
                            <w:sz w:val="18"/>
                            <w:szCs w:val="18"/>
                          </w:rPr>
                        </w:pPr>
                        <w:r>
                          <w:rPr>
                            <w:rFonts w:ascii="SimSun" w:hAnsi="SimSun" w:eastAsia="SimSun" w:cs="SimSun"/>
                            <w:sz w:val="18"/>
                            <w:szCs w:val="18"/>
                            <w:spacing w:val="-6"/>
                          </w:rPr>
                          <w:t>统一社会信</w:t>
                        </w:r>
                        <w:r>
                          <w:rPr>
                            <w:rFonts w:ascii="SimSun" w:hAnsi="SimSun" w:eastAsia="SimSun" w:cs="SimSun"/>
                            <w:sz w:val="18"/>
                            <w:szCs w:val="18"/>
                            <w:spacing w:val="-5"/>
                          </w:rPr>
                          <w:t>用</w:t>
                        </w:r>
                        <w:r>
                          <w:rPr>
                            <w:rFonts w:ascii="SimSun" w:hAnsi="SimSun" w:eastAsia="SimSun" w:cs="SimSun"/>
                            <w:sz w:val="18"/>
                            <w:szCs w:val="18"/>
                            <w:spacing w:val="-3"/>
                          </w:rPr>
                          <w:t>代码：</w:t>
                        </w:r>
                        <w:r>
                          <w:rPr>
                            <w:rFonts w:ascii="SimSun" w:hAnsi="SimSun" w:eastAsia="SimSun" w:cs="SimSun"/>
                            <w:sz w:val="18"/>
                            <w:szCs w:val="18"/>
                            <w:spacing w:val="-3"/>
                          </w:rPr>
                          <w:t xml:space="preserve"> </w:t>
                        </w:r>
                        <w:r>
                          <w:rPr>
                            <w:rFonts w:ascii="SimSun" w:hAnsi="SimSun" w:eastAsia="SimSun" w:cs="SimSun"/>
                            <w:sz w:val="18"/>
                            <w:szCs w:val="18"/>
                            <w:spacing w:val="-3"/>
                          </w:rPr>
                          <w:t>□□□□□□□□□□□□□□□□□□</w:t>
                        </w:r>
                      </w:p>
                      <w:p>
                        <w:pPr>
                          <w:ind w:left="56"/>
                          <w:spacing w:before="4" w:line="219" w:lineRule="auto"/>
                          <w:rPr>
                            <w:rFonts w:ascii="SimSun" w:hAnsi="SimSun" w:eastAsia="SimSun" w:cs="SimSun"/>
                            <w:sz w:val="18"/>
                            <w:szCs w:val="18"/>
                          </w:rPr>
                        </w:pPr>
                        <w:r>
                          <w:rPr>
                            <w:rFonts w:ascii="SimSun" w:hAnsi="SimSun" w:eastAsia="SimSun" w:cs="SimSun"/>
                            <w:sz w:val="18"/>
                            <w:szCs w:val="18"/>
                            <w:spacing w:val="-10"/>
                          </w:rPr>
                          <w:t>尚</w:t>
                        </w:r>
                        <w:r>
                          <w:rPr>
                            <w:rFonts w:ascii="SimSun" w:hAnsi="SimSun" w:eastAsia="SimSun" w:cs="SimSun"/>
                            <w:sz w:val="18"/>
                            <w:szCs w:val="18"/>
                            <w:spacing w:val="-5"/>
                          </w:rPr>
                          <w:t>未领取统一社会信用代码的填写原组织机构代码：</w:t>
                        </w:r>
                        <w:r>
                          <w:rPr>
                            <w:rFonts w:ascii="SimSun" w:hAnsi="SimSun" w:eastAsia="SimSun" w:cs="SimSun"/>
                            <w:sz w:val="18"/>
                            <w:szCs w:val="18"/>
                            <w:spacing w:val="-5"/>
                          </w:rPr>
                          <w:t xml:space="preserve"> </w:t>
                        </w:r>
                        <w:r>
                          <w:rPr>
                            <w:rFonts w:ascii="SimSun" w:hAnsi="SimSun" w:eastAsia="SimSun" w:cs="SimSun"/>
                            <w:sz w:val="18"/>
                            <w:szCs w:val="18"/>
                            <w:spacing w:val="-5"/>
                          </w:rPr>
                          <w:t>□□□□□□□□-</w:t>
                        </w:r>
                        <w:r>
                          <w:rPr>
                            <w:rFonts w:ascii="SimSun" w:hAnsi="SimSun" w:eastAsia="SimSun" w:cs="SimSun"/>
                            <w:sz w:val="18"/>
                            <w:szCs w:val="18"/>
                            <w:spacing w:val="-5"/>
                          </w:rPr>
                          <w:t xml:space="preserve"> </w:t>
                        </w:r>
                        <w:r>
                          <w:rPr>
                            <w:rFonts w:ascii="SimSun" w:hAnsi="SimSun" w:eastAsia="SimSun" w:cs="SimSun"/>
                            <w:sz w:val="18"/>
                            <w:szCs w:val="18"/>
                            <w:spacing w:val="-5"/>
                          </w:rPr>
                          <w:t>□</w:t>
                        </w:r>
                      </w:p>
                    </w:txbxContent>
                  </v:textbox>
                </v:shape>
              </w:pict>
            </w:r>
          </w:p>
          <w:p>
            <w:pPr>
              <w:ind w:firstLine="134"/>
              <w:spacing w:line="451" w:lineRule="exact"/>
              <w:textAlignment w:val="center"/>
              <w:rPr/>
            </w:pPr>
            <w:r>
              <w:pict>
                <v:group id="_x0000_s40" style="mso-position-vertical-relative:line;mso-position-horizontal-relative:char;width:153.05pt;height:22.6pt;" filled="false" stroked="false" coordsize="3061,452" coordorigin="0,0">
                  <v:group id="_x0000_s41" style="position:absolute;left:0;top:-2;width:3061;height:454;" filled="false" stroked="false" coordsize="3061,454" coordorigin="0,0">
                    <v:shape id="_x0000_s42" style="position:absolute;left:0;top:0;width:2972;height:232;" fillcolor="#D9D9D9" filled="true" stroked="false" coordsize="2972,232" coordorigin="0,0" path="m0,232l2971,232l2971,0l0,0l0,232xe"/>
                    <v:shape id="_x0000_s43" style="position:absolute;left:0;top:220;width:3061;height:232;" fillcolor="#D0CECE" filled="true" stroked="false" coordsize="3061,232" coordorigin="0,0" path="m0,232l3060,232l3060,0l0,0l0,232xe"/>
                  </v:group>
                  <v:shape id="_x0000_s44" style="position:absolute;left:-20;top:-22;width:3101;height:547;" filled="false" stroked="false" type="#_x0000_t202">
                    <v:fill on="false"/>
                    <v:stroke on="false"/>
                    <v:path/>
                    <v:imagedata o:title=""/>
                    <o:lock v:ext="edit" aspectratio="false"/>
                    <v:textbox inset="0mm,0mm,0mm,0mm">
                      <w:txbxContent>
                        <w:p>
                          <w:pPr>
                            <w:ind w:left="29" w:right="20" w:hanging="1"/>
                            <w:spacing w:before="45" w:line="242" w:lineRule="auto"/>
                            <w:rPr>
                              <w:rFonts w:ascii="SimSun" w:hAnsi="SimSun" w:eastAsia="SimSun" w:cs="SimSun"/>
                              <w:sz w:val="18"/>
                              <w:szCs w:val="18"/>
                            </w:rPr>
                          </w:pPr>
                          <w:r>
                            <w:rPr>
                              <w:rFonts w:ascii="SimSun" w:hAnsi="SimSun" w:eastAsia="SimSun" w:cs="SimSun"/>
                              <w:sz w:val="18"/>
                              <w:szCs w:val="18"/>
                              <w:spacing w:val="-6"/>
                            </w:rPr>
                            <w:t>单位详细名</w:t>
                          </w:r>
                          <w:r>
                            <w:rPr>
                              <w:rFonts w:ascii="SimSun" w:hAnsi="SimSun" w:eastAsia="SimSun" w:cs="SimSun"/>
                              <w:sz w:val="18"/>
                              <w:szCs w:val="18"/>
                              <w:spacing w:val="-4"/>
                            </w:rPr>
                            <w:t>称</w:t>
                          </w:r>
                          <w:r>
                            <w:rPr>
                              <w:rFonts w:ascii="SimSun" w:hAnsi="SimSun" w:eastAsia="SimSun" w:cs="SimSun"/>
                              <w:sz w:val="18"/>
                              <w:szCs w:val="18"/>
                              <w:spacing w:val="-3"/>
                            </w:rPr>
                            <w:t>：</w:t>
                          </w:r>
                          <w:r>
                            <w:rPr>
                              <w:rFonts w:ascii="SimSun" w:hAnsi="SimSun" w:eastAsia="SimSun" w:cs="SimSun"/>
                              <w:sz w:val="18"/>
                              <w:szCs w:val="18"/>
                              <w:u w:val="single" w:color="auto"/>
                              <w:spacing w:val="-3"/>
                            </w:rPr>
                            <w:t xml:space="preserve">                    </w:t>
                          </w:r>
                          <w:r>
                            <w:rPr>
                              <w:rFonts w:ascii="SimSun" w:hAnsi="SimSun" w:eastAsia="SimSun" w:cs="SimSun"/>
                              <w:sz w:val="18"/>
                              <w:szCs w:val="18"/>
                            </w:rPr>
                            <w:t xml:space="preserve"> </w:t>
                          </w:r>
                          <w:r>
                            <w:rPr>
                              <w:rFonts w:ascii="SimSun" w:hAnsi="SimSun" w:eastAsia="SimSun" w:cs="SimSun"/>
                              <w:sz w:val="18"/>
                              <w:szCs w:val="18"/>
                              <w:spacing w:val="-1"/>
                            </w:rPr>
                            <w:t>行业代码(</w:t>
                          </w:r>
                          <w:r>
                            <w:rPr>
                              <w:rFonts w:ascii="SimSun" w:hAnsi="SimSun" w:eastAsia="SimSun" w:cs="SimSun"/>
                              <w:sz w:val="18"/>
                              <w:szCs w:val="18"/>
                            </w:rPr>
                            <w:t>GB</w:t>
                          </w:r>
                          <w:r>
                            <w:rPr>
                              <w:rFonts w:ascii="SimSun" w:hAnsi="SimSun" w:eastAsia="SimSun" w:cs="SimSun"/>
                              <w:sz w:val="18"/>
                              <w:szCs w:val="18"/>
                              <w:spacing w:val="-1"/>
                            </w:rPr>
                            <w:t>/</w:t>
                          </w:r>
                          <w:r>
                            <w:rPr>
                              <w:rFonts w:ascii="SimSun" w:hAnsi="SimSun" w:eastAsia="SimSun" w:cs="SimSun"/>
                              <w:sz w:val="18"/>
                              <w:szCs w:val="18"/>
                            </w:rPr>
                            <w:t>T</w:t>
                          </w:r>
                          <w:r>
                            <w:rPr>
                              <w:rFonts w:ascii="SimSun" w:hAnsi="SimSun" w:eastAsia="SimSun" w:cs="SimSun"/>
                              <w:sz w:val="18"/>
                              <w:szCs w:val="18"/>
                              <w:spacing w:val="-1"/>
                            </w:rPr>
                            <w:t xml:space="preserve"> </w:t>
                          </w:r>
                          <w:r>
                            <w:rPr>
                              <w:rFonts w:ascii="SimSun" w:hAnsi="SimSun" w:eastAsia="SimSun" w:cs="SimSun"/>
                              <w:sz w:val="18"/>
                              <w:szCs w:val="18"/>
                              <w:spacing w:val="-1"/>
                            </w:rPr>
                            <w:t>475</w:t>
                          </w:r>
                          <w:r>
                            <w:rPr>
                              <w:rFonts w:ascii="SimSun" w:hAnsi="SimSun" w:eastAsia="SimSun" w:cs="SimSun"/>
                              <w:sz w:val="18"/>
                              <w:szCs w:val="18"/>
                            </w:rPr>
                            <w:t>4-2017)</w:t>
                          </w:r>
                          <w:r>
                            <w:rPr>
                              <w:rFonts w:ascii="SimSun" w:hAnsi="SimSun" w:eastAsia="SimSun" w:cs="SimSun"/>
                              <w:sz w:val="18"/>
                              <w:szCs w:val="18"/>
                            </w:rPr>
                            <w:t xml:space="preserve">  </w:t>
                          </w:r>
                          <w:r>
                            <w:rPr>
                              <w:rFonts w:ascii="SimSun" w:hAnsi="SimSun" w:eastAsia="SimSun" w:cs="SimSun"/>
                              <w:sz w:val="18"/>
                              <w:szCs w:val="18"/>
                            </w:rPr>
                            <w:t>□□□□</w:t>
                          </w:r>
                        </w:p>
                      </w:txbxContent>
                    </v:textbox>
                  </v:shape>
                </v:group>
              </w:pict>
            </w:r>
          </w:p>
        </w:tc>
      </w:tr>
    </w:tbl>
    <w:p>
      <w:pPr>
        <w:ind w:left="4248"/>
        <w:spacing w:before="109" w:line="220" w:lineRule="auto"/>
        <w:rPr>
          <w:rFonts w:ascii="SimHei" w:hAnsi="SimHei" w:eastAsia="SimHei" w:cs="SimHei"/>
          <w:sz w:val="18"/>
          <w:szCs w:val="18"/>
        </w:rPr>
      </w:pPr>
      <w:r>
        <w:rPr>
          <w:rFonts w:ascii="SimHei" w:hAnsi="SimHei" w:eastAsia="SimHei" w:cs="SimHei"/>
          <w:sz w:val="18"/>
          <w:szCs w:val="18"/>
          <w:spacing w:val="-2"/>
        </w:rPr>
        <w:t>二、经</w:t>
      </w:r>
      <w:r>
        <w:rPr>
          <w:rFonts w:ascii="SimHei" w:hAnsi="SimHei" w:eastAsia="SimHei" w:cs="SimHei"/>
          <w:sz w:val="18"/>
          <w:szCs w:val="18"/>
          <w:spacing w:val="-1"/>
        </w:rPr>
        <w:t>营情况</w:t>
      </w:r>
    </w:p>
    <w:p>
      <w:pPr>
        <w:spacing w:line="74" w:lineRule="exact"/>
        <w:rPr/>
      </w:pPr>
      <w:r/>
    </w:p>
    <w:tbl>
      <w:tblPr>
        <w:tblStyle w:val="2"/>
        <w:tblW w:w="94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43"/>
        <w:gridCol w:w="994"/>
        <w:gridCol w:w="849"/>
        <w:gridCol w:w="2201"/>
        <w:gridCol w:w="1563"/>
      </w:tblGrid>
      <w:tr>
        <w:trPr>
          <w:trHeight w:val="400" w:hRule="atLeast"/>
        </w:trPr>
        <w:tc>
          <w:tcPr>
            <w:tcW w:w="3843" w:type="dxa"/>
            <w:vAlign w:val="top"/>
            <w:tcBorders>
              <w:left w:val="none" w:color="000000" w:sz="2" w:space="0"/>
            </w:tcBorders>
          </w:tcPr>
          <w:p>
            <w:pPr>
              <w:ind w:left="1624"/>
              <w:spacing w:before="109" w:line="220" w:lineRule="auto"/>
              <w:rPr>
                <w:rFonts w:ascii="SimSun" w:hAnsi="SimSun" w:eastAsia="SimSun" w:cs="SimSun"/>
                <w:sz w:val="18"/>
                <w:szCs w:val="18"/>
              </w:rPr>
            </w:pPr>
            <w:r>
              <w:rPr>
                <w:rFonts w:ascii="SimSun" w:hAnsi="SimSun" w:eastAsia="SimSun" w:cs="SimSun"/>
                <w:sz w:val="18"/>
                <w:szCs w:val="18"/>
                <w:spacing w:val="-2"/>
              </w:rPr>
              <w:t>指标名</w:t>
            </w:r>
            <w:r>
              <w:rPr>
                <w:rFonts w:ascii="SimSun" w:hAnsi="SimSun" w:eastAsia="SimSun" w:cs="SimSun"/>
                <w:sz w:val="18"/>
                <w:szCs w:val="18"/>
                <w:spacing w:val="-1"/>
              </w:rPr>
              <w:t>称</w:t>
            </w:r>
          </w:p>
        </w:tc>
        <w:tc>
          <w:tcPr>
            <w:tcW w:w="994" w:type="dxa"/>
            <w:vAlign w:val="top"/>
          </w:tcPr>
          <w:p>
            <w:pPr>
              <w:ind w:left="186"/>
              <w:spacing w:before="109" w:line="220" w:lineRule="auto"/>
              <w:rPr>
                <w:rFonts w:ascii="SimSun" w:hAnsi="SimSun" w:eastAsia="SimSun" w:cs="SimSun"/>
                <w:sz w:val="18"/>
                <w:szCs w:val="18"/>
              </w:rPr>
            </w:pPr>
            <w:r>
              <w:rPr>
                <w:rFonts w:ascii="SimSun" w:hAnsi="SimSun" w:eastAsia="SimSun" w:cs="SimSun"/>
                <w:sz w:val="18"/>
                <w:szCs w:val="18"/>
                <w:spacing w:val="-2"/>
              </w:rPr>
              <w:t>计量</w:t>
            </w:r>
            <w:r>
              <w:rPr>
                <w:rFonts w:ascii="SimSun" w:hAnsi="SimSun" w:eastAsia="SimSun" w:cs="SimSun"/>
                <w:sz w:val="18"/>
                <w:szCs w:val="18"/>
                <w:spacing w:val="-1"/>
              </w:rPr>
              <w:t>单位</w:t>
            </w:r>
          </w:p>
        </w:tc>
        <w:tc>
          <w:tcPr>
            <w:tcW w:w="849" w:type="dxa"/>
            <w:vAlign w:val="top"/>
          </w:tcPr>
          <w:p>
            <w:pPr>
              <w:ind w:left="291"/>
              <w:spacing w:before="108" w:line="220" w:lineRule="auto"/>
              <w:rPr>
                <w:rFonts w:ascii="SimSun" w:hAnsi="SimSun" w:eastAsia="SimSun" w:cs="SimSun"/>
                <w:sz w:val="18"/>
                <w:szCs w:val="18"/>
              </w:rPr>
            </w:pPr>
            <w:r>
              <w:rPr>
                <w:rFonts w:ascii="SimSun" w:hAnsi="SimSun" w:eastAsia="SimSun" w:cs="SimSun"/>
                <w:sz w:val="18"/>
                <w:szCs w:val="18"/>
                <w:spacing w:val="-2"/>
              </w:rPr>
              <w:t>代码</w:t>
            </w:r>
          </w:p>
        </w:tc>
        <w:tc>
          <w:tcPr>
            <w:tcW w:w="2201" w:type="dxa"/>
            <w:vAlign w:val="top"/>
          </w:tcPr>
          <w:p>
            <w:pPr>
              <w:ind w:left="879"/>
              <w:spacing w:before="108" w:line="219" w:lineRule="auto"/>
              <w:rPr>
                <w:rFonts w:ascii="SimSun" w:hAnsi="SimSun" w:eastAsia="SimSun" w:cs="SimSun"/>
                <w:sz w:val="18"/>
                <w:szCs w:val="18"/>
              </w:rPr>
            </w:pPr>
            <w:r>
              <w:rPr>
                <w:rFonts w:ascii="SimSun" w:hAnsi="SimSun" w:eastAsia="SimSun" w:cs="SimSun"/>
                <w:sz w:val="18"/>
                <w:szCs w:val="18"/>
                <w:spacing w:val="-2"/>
              </w:rPr>
              <w:t>本季度</w:t>
            </w:r>
          </w:p>
        </w:tc>
        <w:tc>
          <w:tcPr>
            <w:tcW w:w="1563" w:type="dxa"/>
            <w:vAlign w:val="top"/>
            <w:tcBorders>
              <w:right w:val="none" w:color="000000" w:sz="2" w:space="0"/>
            </w:tcBorders>
          </w:tcPr>
          <w:p>
            <w:pPr>
              <w:ind w:left="472"/>
              <w:spacing w:before="108" w:line="220" w:lineRule="auto"/>
              <w:rPr>
                <w:rFonts w:ascii="SimSun" w:hAnsi="SimSun" w:eastAsia="SimSun" w:cs="SimSun"/>
                <w:sz w:val="18"/>
                <w:szCs w:val="18"/>
              </w:rPr>
            </w:pPr>
            <w:r>
              <w:rPr>
                <w:rFonts w:ascii="SimSun" w:hAnsi="SimSun" w:eastAsia="SimSun" w:cs="SimSun"/>
                <w:sz w:val="18"/>
                <w:szCs w:val="18"/>
                <w:spacing w:val="-2"/>
              </w:rPr>
              <w:t>上年同</w:t>
            </w:r>
            <w:r>
              <w:rPr>
                <w:rFonts w:ascii="SimSun" w:hAnsi="SimSun" w:eastAsia="SimSun" w:cs="SimSun"/>
                <w:sz w:val="18"/>
                <w:szCs w:val="18"/>
                <w:spacing w:val="-1"/>
              </w:rPr>
              <w:t>期</w:t>
            </w:r>
          </w:p>
        </w:tc>
      </w:tr>
      <w:tr>
        <w:trPr>
          <w:trHeight w:val="290" w:hRule="atLeast"/>
        </w:trPr>
        <w:tc>
          <w:tcPr>
            <w:tcW w:w="3843" w:type="dxa"/>
            <w:vAlign w:val="top"/>
            <w:tcBorders>
              <w:left w:val="none" w:color="000000" w:sz="2" w:space="0"/>
            </w:tcBorders>
          </w:tcPr>
          <w:p>
            <w:pPr>
              <w:ind w:left="1914"/>
              <w:spacing w:before="54" w:line="222" w:lineRule="auto"/>
              <w:rPr>
                <w:rFonts w:ascii="SimSun" w:hAnsi="SimSun" w:eastAsia="SimSun" w:cs="SimSun"/>
                <w:sz w:val="18"/>
                <w:szCs w:val="18"/>
              </w:rPr>
            </w:pPr>
            <w:r>
              <w:rPr>
                <w:rFonts w:ascii="SimSun" w:hAnsi="SimSun" w:eastAsia="SimSun" w:cs="SimSun"/>
                <w:sz w:val="18"/>
                <w:szCs w:val="18"/>
              </w:rPr>
              <w:t>甲</w:t>
            </w:r>
          </w:p>
        </w:tc>
        <w:tc>
          <w:tcPr>
            <w:tcW w:w="994" w:type="dxa"/>
            <w:vAlign w:val="top"/>
          </w:tcPr>
          <w:p>
            <w:pPr>
              <w:ind w:left="473"/>
              <w:spacing w:before="54" w:line="235" w:lineRule="auto"/>
              <w:rPr>
                <w:rFonts w:ascii="SimSun" w:hAnsi="SimSun" w:eastAsia="SimSun" w:cs="SimSun"/>
                <w:sz w:val="18"/>
                <w:szCs w:val="18"/>
              </w:rPr>
            </w:pPr>
            <w:r>
              <w:rPr>
                <w:rFonts w:ascii="SimSun" w:hAnsi="SimSun" w:eastAsia="SimSun" w:cs="SimSun"/>
                <w:sz w:val="18"/>
                <w:szCs w:val="18"/>
              </w:rPr>
              <w:t>乙</w:t>
            </w:r>
          </w:p>
        </w:tc>
        <w:tc>
          <w:tcPr>
            <w:tcW w:w="849" w:type="dxa"/>
            <w:vAlign w:val="top"/>
          </w:tcPr>
          <w:p>
            <w:pPr>
              <w:ind w:left="387"/>
              <w:spacing w:before="54" w:line="220" w:lineRule="auto"/>
              <w:rPr>
                <w:rFonts w:ascii="SimSun" w:hAnsi="SimSun" w:eastAsia="SimSun" w:cs="SimSun"/>
                <w:sz w:val="18"/>
                <w:szCs w:val="18"/>
              </w:rPr>
            </w:pPr>
            <w:r>
              <w:rPr>
                <w:rFonts w:ascii="SimSun" w:hAnsi="SimSun" w:eastAsia="SimSun" w:cs="SimSun"/>
                <w:sz w:val="18"/>
                <w:szCs w:val="18"/>
              </w:rPr>
              <w:t>丙</w:t>
            </w:r>
          </w:p>
        </w:tc>
        <w:tc>
          <w:tcPr>
            <w:tcW w:w="2201" w:type="dxa"/>
            <w:vAlign w:val="top"/>
          </w:tcPr>
          <w:p>
            <w:pPr>
              <w:ind w:left="1117"/>
              <w:spacing w:before="83" w:line="185" w:lineRule="auto"/>
              <w:rPr>
                <w:rFonts w:ascii="SimSun" w:hAnsi="SimSun" w:eastAsia="SimSun" w:cs="SimSun"/>
                <w:sz w:val="18"/>
                <w:szCs w:val="18"/>
              </w:rPr>
            </w:pPr>
            <w:r>
              <w:rPr>
                <w:rFonts w:ascii="SimSun" w:hAnsi="SimSun" w:eastAsia="SimSun" w:cs="SimSun"/>
                <w:sz w:val="18"/>
                <w:szCs w:val="18"/>
              </w:rPr>
              <w:t>1</w:t>
            </w:r>
          </w:p>
        </w:tc>
        <w:tc>
          <w:tcPr>
            <w:tcW w:w="1563" w:type="dxa"/>
            <w:vAlign w:val="top"/>
            <w:tcBorders>
              <w:right w:val="none" w:color="000000" w:sz="2" w:space="0"/>
            </w:tcBorders>
          </w:tcPr>
          <w:p>
            <w:pPr>
              <w:ind w:left="787"/>
              <w:spacing w:before="84" w:line="184" w:lineRule="auto"/>
              <w:rPr>
                <w:rFonts w:ascii="SimSun" w:hAnsi="SimSun" w:eastAsia="SimSun" w:cs="SimSun"/>
                <w:sz w:val="18"/>
                <w:szCs w:val="18"/>
              </w:rPr>
            </w:pPr>
            <w:r>
              <w:rPr>
                <w:rFonts w:ascii="SimSun" w:hAnsi="SimSun" w:eastAsia="SimSun" w:cs="SimSun"/>
                <w:sz w:val="18"/>
                <w:szCs w:val="18"/>
              </w:rPr>
              <w:t>2</w:t>
            </w:r>
          </w:p>
        </w:tc>
      </w:tr>
      <w:tr>
        <w:trPr>
          <w:trHeight w:val="3197" w:hRule="atLeast"/>
        </w:trPr>
        <w:tc>
          <w:tcPr>
            <w:tcW w:w="3843" w:type="dxa"/>
            <w:vAlign w:val="top"/>
            <w:tcBorders>
              <w:left w:val="none" w:color="000000" w:sz="2" w:space="0"/>
            </w:tcBorders>
          </w:tcPr>
          <w:p>
            <w:pPr>
              <w:ind w:left="140"/>
              <w:spacing w:before="109" w:line="220" w:lineRule="auto"/>
              <w:rPr>
                <w:rFonts w:ascii="SimSun" w:hAnsi="SimSun" w:eastAsia="SimSun" w:cs="SimSun"/>
                <w:sz w:val="18"/>
                <w:szCs w:val="18"/>
              </w:rPr>
            </w:pPr>
            <w:r>
              <w:rPr>
                <w:rFonts w:ascii="SimSun" w:hAnsi="SimSun" w:eastAsia="SimSun" w:cs="SimSun"/>
                <w:sz w:val="18"/>
                <w:szCs w:val="18"/>
                <w:spacing w:val="-2"/>
              </w:rPr>
              <w:t>平均</w:t>
            </w:r>
            <w:r>
              <w:rPr>
                <w:rFonts w:ascii="SimSun" w:hAnsi="SimSun" w:eastAsia="SimSun" w:cs="SimSun"/>
                <w:sz w:val="18"/>
                <w:szCs w:val="18"/>
                <w:spacing w:val="-1"/>
              </w:rPr>
              <w:t>用工人数</w:t>
            </w:r>
            <w:r>
              <w:rPr>
                <w:rFonts w:ascii="SimSun" w:hAnsi="SimSun" w:eastAsia="SimSun" w:cs="SimSun"/>
                <w:sz w:val="18"/>
                <w:szCs w:val="18"/>
                <w:spacing w:val="-1"/>
              </w:rPr>
              <w:t xml:space="preserve"> </w:t>
            </w:r>
            <w:r>
              <w:rPr>
                <w:rFonts w:ascii="SimSun" w:hAnsi="SimSun" w:eastAsia="SimSun" w:cs="SimSun"/>
                <w:sz w:val="18"/>
                <w:szCs w:val="18"/>
                <w:spacing w:val="-1"/>
              </w:rPr>
              <w:t>(法人企业免填)</w:t>
            </w:r>
          </w:p>
          <w:p>
            <w:pPr>
              <w:ind w:left="145"/>
              <w:spacing w:before="181" w:line="220" w:lineRule="auto"/>
              <w:rPr>
                <w:rFonts w:ascii="SimSun" w:hAnsi="SimSun" w:eastAsia="SimSun" w:cs="SimSun"/>
                <w:sz w:val="18"/>
                <w:szCs w:val="18"/>
              </w:rPr>
            </w:pPr>
            <w:r>
              <w:rPr>
                <w:rFonts w:ascii="SimSun" w:hAnsi="SimSun" w:eastAsia="SimSun" w:cs="SimSun"/>
                <w:sz w:val="18"/>
                <w:szCs w:val="18"/>
                <w:spacing w:val="4"/>
              </w:rPr>
              <w:t>商品销售额(批发和零售业单位填报</w:t>
            </w:r>
            <w:r>
              <w:rPr>
                <w:rFonts w:ascii="SimSun" w:hAnsi="SimSun" w:eastAsia="SimSun" w:cs="SimSun"/>
                <w:sz w:val="18"/>
                <w:szCs w:val="18"/>
                <w:spacing w:val="3"/>
              </w:rPr>
              <w:t>)</w:t>
            </w:r>
          </w:p>
          <w:p>
            <w:pPr>
              <w:ind w:left="415" w:right="374"/>
              <w:spacing w:before="184" w:line="409" w:lineRule="auto"/>
              <w:rPr>
                <w:rFonts w:ascii="SimSun" w:hAnsi="SimSun" w:eastAsia="SimSun" w:cs="SimSun"/>
                <w:sz w:val="18"/>
                <w:szCs w:val="18"/>
              </w:rPr>
            </w:pPr>
            <w:r>
              <w:rPr>
                <w:rFonts w:ascii="SimSun" w:hAnsi="SimSun" w:eastAsia="SimSun" w:cs="SimSun"/>
                <w:sz w:val="18"/>
                <w:szCs w:val="18"/>
                <w:spacing w:val="-1"/>
              </w:rPr>
              <w:t>其中：通过公共网络实现</w:t>
            </w:r>
            <w:r>
              <w:rPr>
                <w:rFonts w:ascii="SimSun" w:hAnsi="SimSun" w:eastAsia="SimSun" w:cs="SimSun"/>
                <w:sz w:val="18"/>
                <w:szCs w:val="18"/>
              </w:rPr>
              <w:t>的商品销售额</w:t>
            </w:r>
            <w:r>
              <w:rPr>
                <w:rFonts w:ascii="SimSun" w:hAnsi="SimSun" w:eastAsia="SimSun" w:cs="SimSun"/>
                <w:sz w:val="18"/>
                <w:szCs w:val="18"/>
              </w:rPr>
              <w:t xml:space="preserve"> </w:t>
            </w:r>
            <w:r>
              <w:rPr>
                <w:rFonts w:ascii="SimSun" w:hAnsi="SimSun" w:eastAsia="SimSun" w:cs="SimSun"/>
                <w:sz w:val="18"/>
                <w:szCs w:val="18"/>
                <w:spacing w:val="-2"/>
              </w:rPr>
              <w:t>其</w:t>
            </w:r>
            <w:r>
              <w:rPr>
                <w:rFonts w:ascii="SimSun" w:hAnsi="SimSun" w:eastAsia="SimSun" w:cs="SimSun"/>
                <w:sz w:val="18"/>
                <w:szCs w:val="18"/>
                <w:spacing w:val="-1"/>
              </w:rPr>
              <w:t>中：零售额</w:t>
            </w:r>
          </w:p>
          <w:p>
            <w:pPr>
              <w:ind w:left="146"/>
              <w:spacing w:line="219" w:lineRule="auto"/>
              <w:rPr>
                <w:rFonts w:ascii="SimSun" w:hAnsi="SimSun" w:eastAsia="SimSun" w:cs="SimSun"/>
                <w:sz w:val="18"/>
                <w:szCs w:val="18"/>
              </w:rPr>
            </w:pPr>
            <w:r>
              <w:rPr>
                <w:rFonts w:ascii="SimSun" w:hAnsi="SimSun" w:eastAsia="SimSun" w:cs="SimSun"/>
                <w:sz w:val="18"/>
                <w:szCs w:val="18"/>
                <w:spacing w:val="8"/>
              </w:rPr>
              <w:t>营</w:t>
            </w:r>
            <w:r>
              <w:rPr>
                <w:rFonts w:ascii="SimSun" w:hAnsi="SimSun" w:eastAsia="SimSun" w:cs="SimSun"/>
                <w:sz w:val="18"/>
                <w:szCs w:val="18"/>
                <w:spacing w:val="5"/>
              </w:rPr>
              <w:t>业</w:t>
            </w:r>
            <w:r>
              <w:rPr>
                <w:rFonts w:ascii="SimSun" w:hAnsi="SimSun" w:eastAsia="SimSun" w:cs="SimSun"/>
                <w:sz w:val="18"/>
                <w:szCs w:val="18"/>
                <w:spacing w:val="4"/>
              </w:rPr>
              <w:t>额(住宿和餐饮业单位填报)</w:t>
            </w:r>
          </w:p>
          <w:p>
            <w:pPr>
              <w:ind w:left="415" w:right="734"/>
              <w:spacing w:before="185" w:line="407" w:lineRule="auto"/>
              <w:rPr>
                <w:rFonts w:ascii="SimSun" w:hAnsi="SimSun" w:eastAsia="SimSun" w:cs="SimSun"/>
                <w:sz w:val="18"/>
                <w:szCs w:val="18"/>
              </w:rPr>
            </w:pPr>
            <w:r>
              <w:rPr>
                <w:rFonts w:ascii="SimSun" w:hAnsi="SimSun" w:eastAsia="SimSun" w:cs="SimSun"/>
                <w:sz w:val="18"/>
                <w:szCs w:val="18"/>
                <w:spacing w:val="-1"/>
              </w:rPr>
              <w:t>其中：通过公共网络实现</w:t>
            </w:r>
            <w:r>
              <w:rPr>
                <w:rFonts w:ascii="SimSun" w:hAnsi="SimSun" w:eastAsia="SimSun" w:cs="SimSun"/>
                <w:sz w:val="18"/>
                <w:szCs w:val="18"/>
              </w:rPr>
              <w:t>的营业额</w:t>
            </w:r>
            <w:r>
              <w:rPr>
                <w:rFonts w:ascii="SimSun" w:hAnsi="SimSun" w:eastAsia="SimSun" w:cs="SimSun"/>
                <w:sz w:val="18"/>
                <w:szCs w:val="18"/>
              </w:rPr>
              <w:t xml:space="preserve"> </w:t>
            </w:r>
            <w:r>
              <w:rPr>
                <w:rFonts w:ascii="SimSun" w:hAnsi="SimSun" w:eastAsia="SimSun" w:cs="SimSun"/>
                <w:sz w:val="18"/>
                <w:szCs w:val="18"/>
                <w:spacing w:val="-1"/>
              </w:rPr>
              <w:t>其中：餐费收入</w:t>
            </w:r>
          </w:p>
          <w:p>
            <w:pPr>
              <w:ind w:left="958"/>
              <w:spacing w:line="219" w:lineRule="auto"/>
              <w:rPr>
                <w:rFonts w:ascii="SimSun" w:hAnsi="SimSun" w:eastAsia="SimSun" w:cs="SimSun"/>
                <w:sz w:val="18"/>
                <w:szCs w:val="18"/>
              </w:rPr>
            </w:pPr>
            <w:r>
              <w:rPr>
                <w:rFonts w:ascii="SimSun" w:hAnsi="SimSun" w:eastAsia="SimSun" w:cs="SimSun"/>
                <w:sz w:val="18"/>
                <w:szCs w:val="18"/>
                <w:spacing w:val="-2"/>
              </w:rPr>
              <w:t>商品销售</w:t>
            </w:r>
            <w:r>
              <w:rPr>
                <w:rFonts w:ascii="SimSun" w:hAnsi="SimSun" w:eastAsia="SimSun" w:cs="SimSun"/>
                <w:sz w:val="18"/>
                <w:szCs w:val="18"/>
                <w:spacing w:val="-1"/>
              </w:rPr>
              <w:t>额</w:t>
            </w:r>
          </w:p>
        </w:tc>
        <w:tc>
          <w:tcPr>
            <w:tcW w:w="994" w:type="dxa"/>
            <w:vAlign w:val="top"/>
          </w:tcPr>
          <w:p>
            <w:pPr>
              <w:ind w:left="457"/>
              <w:spacing w:before="109" w:line="396" w:lineRule="exact"/>
              <w:rPr>
                <w:rFonts w:ascii="SimSun" w:hAnsi="SimSun" w:eastAsia="SimSun" w:cs="SimSun"/>
                <w:sz w:val="18"/>
                <w:szCs w:val="18"/>
              </w:rPr>
            </w:pPr>
            <w:r>
              <w:rPr>
                <w:rFonts w:ascii="SimSun" w:hAnsi="SimSun" w:eastAsia="SimSun" w:cs="SimSun"/>
                <w:sz w:val="18"/>
                <w:szCs w:val="18"/>
                <w:position w:val="16"/>
              </w:rPr>
              <w:t>人</w:t>
            </w:r>
          </w:p>
          <w:p>
            <w:pPr>
              <w:ind w:left="366"/>
              <w:spacing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4"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3"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4"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4"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4" w:line="220" w:lineRule="auto"/>
              <w:rPr>
                <w:rFonts w:ascii="SimSun" w:hAnsi="SimSun" w:eastAsia="SimSun" w:cs="SimSun"/>
                <w:sz w:val="18"/>
                <w:szCs w:val="18"/>
              </w:rPr>
            </w:pPr>
            <w:r>
              <w:rPr>
                <w:rFonts w:ascii="SimSun" w:hAnsi="SimSun" w:eastAsia="SimSun" w:cs="SimSun"/>
                <w:sz w:val="18"/>
                <w:szCs w:val="18"/>
                <w:spacing w:val="-2"/>
              </w:rPr>
              <w:t>千元</w:t>
            </w:r>
          </w:p>
          <w:p>
            <w:pPr>
              <w:ind w:left="366"/>
              <w:spacing w:before="181" w:line="220" w:lineRule="auto"/>
              <w:rPr>
                <w:rFonts w:ascii="SimSun" w:hAnsi="SimSun" w:eastAsia="SimSun" w:cs="SimSun"/>
                <w:sz w:val="18"/>
                <w:szCs w:val="18"/>
              </w:rPr>
            </w:pPr>
            <w:r>
              <w:rPr>
                <w:rFonts w:ascii="SimSun" w:hAnsi="SimSun" w:eastAsia="SimSun" w:cs="SimSun"/>
                <w:sz w:val="18"/>
                <w:szCs w:val="18"/>
                <w:spacing w:val="-2"/>
              </w:rPr>
              <w:t>千元</w:t>
            </w:r>
          </w:p>
        </w:tc>
        <w:tc>
          <w:tcPr>
            <w:tcW w:w="849" w:type="dxa"/>
            <w:vAlign w:val="top"/>
          </w:tcPr>
          <w:p>
            <w:pPr>
              <w:ind w:left="385"/>
              <w:spacing w:before="139"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1</w:t>
            </w:r>
          </w:p>
          <w:p>
            <w:pPr>
              <w:ind w:left="385"/>
              <w:spacing w:before="217"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2</w:t>
            </w:r>
          </w:p>
          <w:p>
            <w:pPr>
              <w:ind w:left="385"/>
              <w:spacing w:before="220"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3</w:t>
            </w:r>
          </w:p>
          <w:p>
            <w:pPr>
              <w:ind w:left="385"/>
              <w:spacing w:before="219"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4</w:t>
            </w:r>
          </w:p>
          <w:p>
            <w:pPr>
              <w:ind w:left="385"/>
              <w:spacing w:before="220"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5</w:t>
            </w:r>
          </w:p>
          <w:p>
            <w:pPr>
              <w:ind w:left="385"/>
              <w:spacing w:before="220"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6</w:t>
            </w:r>
          </w:p>
          <w:p>
            <w:pPr>
              <w:ind w:left="385"/>
              <w:spacing w:before="220"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7</w:t>
            </w:r>
          </w:p>
          <w:p>
            <w:pPr>
              <w:ind w:left="385"/>
              <w:spacing w:before="218" w:line="183" w:lineRule="auto"/>
              <w:rPr>
                <w:rFonts w:ascii="SimSun" w:hAnsi="SimSun" w:eastAsia="SimSun" w:cs="SimSun"/>
                <w:sz w:val="18"/>
                <w:szCs w:val="18"/>
              </w:rPr>
            </w:pPr>
            <w:r>
              <w:rPr>
                <w:rFonts w:ascii="SimSun" w:hAnsi="SimSun" w:eastAsia="SimSun" w:cs="SimSun"/>
                <w:sz w:val="18"/>
                <w:szCs w:val="18"/>
                <w:spacing w:val="-5"/>
              </w:rPr>
              <w:t>0</w:t>
            </w:r>
            <w:r>
              <w:rPr>
                <w:rFonts w:ascii="SimSun" w:hAnsi="SimSun" w:eastAsia="SimSun" w:cs="SimSun"/>
                <w:sz w:val="18"/>
                <w:szCs w:val="18"/>
                <w:spacing w:val="-3"/>
              </w:rPr>
              <w:t>8</w:t>
            </w:r>
          </w:p>
        </w:tc>
        <w:tc>
          <w:tcPr>
            <w:tcW w:w="3764" w:type="dxa"/>
            <w:vAlign w:val="top"/>
            <w:gridSpan w:val="2"/>
            <w:tcBorders>
              <w:right w:val="none" w:color="000000" w:sz="2" w:space="0"/>
            </w:tcBorders>
          </w:tcPr>
          <w:p>
            <w:pPr>
              <w:rPr>
                <w:rFonts w:ascii="Arial"/>
                <w:sz w:val="21"/>
              </w:rPr>
            </w:pPr>
            <w:r/>
          </w:p>
        </w:tc>
      </w:tr>
    </w:tbl>
    <w:p>
      <w:pPr>
        <w:ind w:left="40"/>
        <w:spacing w:before="20" w:line="220" w:lineRule="auto"/>
        <w:rPr>
          <w:rFonts w:ascii="SimSun" w:hAnsi="SimSun" w:eastAsia="SimSun" w:cs="SimSun"/>
          <w:sz w:val="18"/>
          <w:szCs w:val="18"/>
        </w:rPr>
      </w:pP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联系电话：</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1"/>
        </w:rPr>
        <w:t xml:space="preserve"> </w:t>
      </w:r>
      <w:r>
        <w:rPr>
          <w:rFonts w:ascii="SimSun" w:hAnsi="SimSun" w:eastAsia="SimSun" w:cs="SimSun"/>
          <w:sz w:val="18"/>
          <w:szCs w:val="18"/>
        </w:rPr>
        <w:t>月</w:t>
      </w:r>
      <w:r>
        <w:rPr>
          <w:rFonts w:ascii="SimSun" w:hAnsi="SimSun" w:eastAsia="SimSun" w:cs="SimSun"/>
          <w:sz w:val="18"/>
          <w:szCs w:val="18"/>
        </w:rPr>
        <w:t xml:space="preserve">  </w:t>
      </w:r>
      <w:r>
        <w:rPr>
          <w:rFonts w:ascii="SimSun" w:hAnsi="SimSun" w:eastAsia="SimSun" w:cs="SimSun"/>
          <w:sz w:val="18"/>
          <w:szCs w:val="18"/>
        </w:rPr>
        <w:t>日</w:t>
      </w:r>
    </w:p>
    <w:p>
      <w:pPr>
        <w:ind w:left="1568" w:right="79" w:hanging="1531"/>
        <w:spacing w:before="244"/>
        <w:rPr>
          <w:rFonts w:ascii="SimSun" w:hAnsi="SimSun" w:eastAsia="SimSun" w:cs="SimSun"/>
          <w:sz w:val="18"/>
          <w:szCs w:val="18"/>
        </w:rPr>
      </w:pPr>
      <w:r>
        <w:rPr>
          <w:rFonts w:ascii="SimSun" w:hAnsi="SimSun" w:eastAsia="SimSun" w:cs="SimSun"/>
          <w:sz w:val="18"/>
          <w:szCs w:val="18"/>
          <w:spacing w:val="-5"/>
        </w:rPr>
        <w:t>说明：</w:t>
      </w:r>
      <w:r>
        <w:rPr>
          <w:rFonts w:ascii="SimSun" w:hAnsi="SimSun" w:eastAsia="SimSun" w:cs="SimSun"/>
          <w:sz w:val="18"/>
          <w:szCs w:val="18"/>
          <w:spacing w:val="-5"/>
        </w:rPr>
        <w:t xml:space="preserve"> </w:t>
      </w:r>
      <w:r>
        <w:rPr>
          <w:rFonts w:ascii="SimSun" w:hAnsi="SimSun" w:eastAsia="SimSun" w:cs="SimSun"/>
          <w:sz w:val="18"/>
          <w:szCs w:val="18"/>
          <w:spacing w:val="-5"/>
        </w:rPr>
        <w:t>1.填报范围：辖区内抽中的限额以下批发和零售业法人企业、</w:t>
      </w:r>
      <w:r>
        <w:rPr>
          <w:rFonts w:ascii="SimSun" w:hAnsi="SimSun" w:eastAsia="SimSun" w:cs="SimSun"/>
          <w:sz w:val="18"/>
          <w:szCs w:val="18"/>
          <w:spacing w:val="-5"/>
        </w:rPr>
        <w:t xml:space="preserve"> </w:t>
      </w:r>
      <w:r>
        <w:rPr>
          <w:rFonts w:ascii="SimSun" w:hAnsi="SimSun" w:eastAsia="SimSun" w:cs="SimSun"/>
          <w:sz w:val="18"/>
          <w:szCs w:val="18"/>
          <w:spacing w:val="-5"/>
        </w:rPr>
        <w:t>个体经营户；限额以下住宿和餐饮业法人企业、</w:t>
      </w:r>
      <w:r>
        <w:rPr>
          <w:rFonts w:ascii="SimSun" w:hAnsi="SimSun" w:eastAsia="SimSun" w:cs="SimSun"/>
          <w:sz w:val="18"/>
          <w:szCs w:val="18"/>
          <w:spacing w:val="-5"/>
        </w:rPr>
        <w:t xml:space="preserve"> </w:t>
      </w:r>
      <w:r>
        <w:rPr>
          <w:rFonts w:ascii="SimSun" w:hAnsi="SimSun" w:eastAsia="SimSun" w:cs="SimSun"/>
          <w:sz w:val="18"/>
          <w:szCs w:val="18"/>
          <w:spacing w:val="-3"/>
        </w:rPr>
        <w:t>个</w:t>
      </w:r>
      <w:r>
        <w:rPr>
          <w:rFonts w:ascii="SimSun" w:hAnsi="SimSun" w:eastAsia="SimSun" w:cs="SimSun"/>
          <w:sz w:val="18"/>
          <w:szCs w:val="18"/>
        </w:rPr>
        <w:t xml:space="preserve"> </w:t>
      </w:r>
      <w:r>
        <w:rPr>
          <w:rFonts w:ascii="SimSun" w:hAnsi="SimSun" w:eastAsia="SimSun" w:cs="SimSun"/>
          <w:sz w:val="18"/>
          <w:szCs w:val="18"/>
          <w:spacing w:val="-1"/>
        </w:rPr>
        <w:t>体经营户；非批发和</w:t>
      </w:r>
      <w:r>
        <w:rPr>
          <w:rFonts w:ascii="SimSun" w:hAnsi="SimSun" w:eastAsia="SimSun" w:cs="SimSun"/>
          <w:sz w:val="18"/>
          <w:szCs w:val="18"/>
        </w:rPr>
        <w:t>零售业法人单位附营的限额以下批发和零售业产业活动单位、非住宿和餐饮业</w:t>
      </w:r>
      <w:r>
        <w:rPr>
          <w:rFonts w:ascii="SimSun" w:hAnsi="SimSun" w:eastAsia="SimSun" w:cs="SimSun"/>
          <w:sz w:val="18"/>
          <w:szCs w:val="18"/>
        </w:rPr>
        <w:t xml:space="preserve"> </w:t>
      </w:r>
      <w:r>
        <w:rPr>
          <w:rFonts w:ascii="SimSun" w:hAnsi="SimSun" w:eastAsia="SimSun" w:cs="SimSun"/>
          <w:sz w:val="18"/>
          <w:szCs w:val="18"/>
          <w:spacing w:val="-2"/>
        </w:rPr>
        <w:t>法人单位附营的限额以</w:t>
      </w:r>
      <w:r>
        <w:rPr>
          <w:rFonts w:ascii="SimSun" w:hAnsi="SimSun" w:eastAsia="SimSun" w:cs="SimSun"/>
          <w:sz w:val="18"/>
          <w:szCs w:val="18"/>
          <w:spacing w:val="-1"/>
        </w:rPr>
        <w:t>下住宿和餐饮业产业活动单位。</w:t>
      </w:r>
    </w:p>
    <w:p>
      <w:pPr>
        <w:ind w:left="4652" w:right="34" w:hanging="4072"/>
        <w:spacing w:before="2" w:line="239" w:lineRule="auto"/>
        <w:rPr>
          <w:rFonts w:ascii="SimSun" w:hAnsi="SimSun" w:eastAsia="SimSun" w:cs="SimSun"/>
          <w:sz w:val="18"/>
          <w:szCs w:val="18"/>
        </w:rPr>
      </w:pPr>
      <w:r>
        <w:rPr>
          <w:rFonts w:ascii="SimSun" w:hAnsi="SimSun" w:eastAsia="SimSun" w:cs="SimSun"/>
          <w:sz w:val="18"/>
          <w:szCs w:val="18"/>
          <w:spacing w:val="-4"/>
        </w:rPr>
        <w:t>2.报送日期及方式：</w:t>
      </w:r>
      <w:r>
        <w:rPr>
          <w:rFonts w:ascii="SimSun" w:hAnsi="SimSun" w:eastAsia="SimSun" w:cs="SimSun"/>
          <w:sz w:val="18"/>
          <w:szCs w:val="18"/>
          <w:spacing w:val="-4"/>
        </w:rPr>
        <w:t xml:space="preserve"> </w:t>
      </w:r>
      <w:r>
        <w:rPr>
          <w:rFonts w:ascii="SimSun" w:hAnsi="SimSun" w:eastAsia="SimSun" w:cs="SimSun"/>
          <w:sz w:val="18"/>
          <w:szCs w:val="18"/>
          <w:spacing w:val="-4"/>
        </w:rPr>
        <w:t>联网直报企业通过国家</w:t>
      </w:r>
      <w:r>
        <w:rPr>
          <w:rFonts w:ascii="SimSun" w:hAnsi="SimSun" w:eastAsia="SimSun" w:cs="SimSun"/>
          <w:sz w:val="18"/>
          <w:szCs w:val="18"/>
          <w:spacing w:val="-2"/>
        </w:rPr>
        <w:t>统计局联网直报平台上报数据，</w:t>
      </w:r>
      <w:r>
        <w:rPr>
          <w:rFonts w:ascii="SimSun" w:hAnsi="SimSun" w:eastAsia="SimSun" w:cs="SimSun"/>
          <w:sz w:val="18"/>
          <w:szCs w:val="18"/>
          <w:spacing w:val="-2"/>
        </w:rPr>
        <w:t xml:space="preserve"> </w:t>
      </w:r>
      <w:r>
        <w:rPr>
          <w:rFonts w:ascii="SimSun" w:hAnsi="SimSun" w:eastAsia="SimSun" w:cs="SimSun"/>
          <w:sz w:val="18"/>
          <w:szCs w:val="18"/>
          <w:spacing w:val="-2"/>
        </w:rPr>
        <w:t>非联网直报单位由调查员或统计机构</w:t>
      </w:r>
      <w:r>
        <w:rPr>
          <w:rFonts w:ascii="SimSun" w:hAnsi="SimSun" w:eastAsia="SimSun" w:cs="SimSun"/>
          <w:sz w:val="18"/>
          <w:szCs w:val="18"/>
        </w:rPr>
        <w:t xml:space="preserve"> </w:t>
      </w:r>
      <w:r>
        <w:rPr>
          <w:rFonts w:ascii="SimSun" w:hAnsi="SimSun" w:eastAsia="SimSun" w:cs="SimSun"/>
          <w:sz w:val="18"/>
          <w:szCs w:val="18"/>
        </w:rPr>
        <w:t>录</w:t>
      </w:r>
    </w:p>
    <w:p>
      <w:pPr>
        <w:ind w:left="2108" w:right="26" w:hanging="2"/>
        <w:spacing w:before="2" w:line="243" w:lineRule="auto"/>
        <w:rPr>
          <w:rFonts w:ascii="SimSun" w:hAnsi="SimSun" w:eastAsia="SimSun" w:cs="SimSun"/>
          <w:sz w:val="18"/>
          <w:szCs w:val="18"/>
        </w:rPr>
      </w:pPr>
      <w:r>
        <w:rPr>
          <w:rFonts w:ascii="SimSun" w:hAnsi="SimSun" w:eastAsia="SimSun" w:cs="SimSun"/>
          <w:sz w:val="18"/>
          <w:szCs w:val="18"/>
          <w:spacing w:val="-5"/>
        </w:rPr>
        <w:t>入基层表数据。</w:t>
      </w:r>
      <w:r>
        <w:rPr>
          <w:rFonts w:ascii="SimSun" w:hAnsi="SimSun" w:eastAsia="SimSun" w:cs="SimSun"/>
          <w:sz w:val="18"/>
          <w:szCs w:val="18"/>
          <w:spacing w:val="-5"/>
        </w:rPr>
        <w:t xml:space="preserve"> </w:t>
      </w:r>
      <w:r>
        <w:rPr>
          <w:rFonts w:ascii="SimSun" w:hAnsi="SimSun" w:eastAsia="SimSun" w:cs="SimSun"/>
          <w:sz w:val="18"/>
          <w:szCs w:val="18"/>
          <w:spacing w:val="-5"/>
        </w:rPr>
        <w:t>报送单位网上填报开始时间为季度末月</w:t>
      </w:r>
      <w:r>
        <w:rPr>
          <w:rFonts w:ascii="SimSun" w:hAnsi="SimSun" w:eastAsia="SimSun" w:cs="SimSun"/>
          <w:sz w:val="18"/>
          <w:szCs w:val="18"/>
          <w:spacing w:val="-5"/>
        </w:rPr>
        <w:t xml:space="preserve"> </w:t>
      </w:r>
      <w:r>
        <w:rPr>
          <w:rFonts w:ascii="SimSun" w:hAnsi="SimSun" w:eastAsia="SimSun" w:cs="SimSun"/>
          <w:sz w:val="18"/>
          <w:szCs w:val="18"/>
          <w:spacing w:val="-5"/>
        </w:rPr>
        <w:t>25</w:t>
      </w:r>
      <w:r>
        <w:rPr>
          <w:rFonts w:ascii="SimSun" w:hAnsi="SimSun" w:eastAsia="SimSun" w:cs="SimSun"/>
          <w:sz w:val="18"/>
          <w:szCs w:val="18"/>
          <w:spacing w:val="-5"/>
        </w:rPr>
        <w:t xml:space="preserve"> </w:t>
      </w:r>
      <w:r>
        <w:rPr>
          <w:rFonts w:ascii="SimSun" w:hAnsi="SimSun" w:eastAsia="SimSun" w:cs="SimSun"/>
          <w:sz w:val="18"/>
          <w:szCs w:val="18"/>
          <w:spacing w:val="-5"/>
        </w:rPr>
        <w:t>日</w:t>
      </w:r>
      <w:r>
        <w:rPr>
          <w:rFonts w:ascii="SimSun" w:hAnsi="SimSun" w:eastAsia="SimSun" w:cs="SimSun"/>
          <w:sz w:val="18"/>
          <w:szCs w:val="18"/>
          <w:spacing w:val="-5"/>
        </w:rPr>
        <w:t xml:space="preserve"> </w:t>
      </w:r>
      <w:r>
        <w:rPr>
          <w:rFonts w:ascii="SimSun" w:hAnsi="SimSun" w:eastAsia="SimSun" w:cs="SimSun"/>
          <w:sz w:val="18"/>
          <w:szCs w:val="18"/>
          <w:spacing w:val="-5"/>
        </w:rPr>
        <w:t>0</w:t>
      </w:r>
      <w:r>
        <w:rPr>
          <w:rFonts w:ascii="SimSun" w:hAnsi="SimSun" w:eastAsia="SimSun" w:cs="SimSun"/>
          <w:sz w:val="18"/>
          <w:szCs w:val="18"/>
          <w:spacing w:val="-5"/>
        </w:rPr>
        <w:t xml:space="preserve"> </w:t>
      </w:r>
      <w:r>
        <w:rPr>
          <w:rFonts w:ascii="SimSun" w:hAnsi="SimSun" w:eastAsia="SimSun" w:cs="SimSun"/>
          <w:sz w:val="18"/>
          <w:szCs w:val="18"/>
          <w:spacing w:val="-5"/>
        </w:rPr>
        <w:t>时；填报截止时间为一季</w:t>
      </w:r>
      <w:r>
        <w:rPr>
          <w:rFonts w:ascii="SimSun" w:hAnsi="SimSun" w:eastAsia="SimSun" w:cs="SimSun"/>
          <w:sz w:val="18"/>
          <w:szCs w:val="18"/>
          <w:spacing w:val="-4"/>
        </w:rPr>
        <w:t>度</w:t>
      </w:r>
      <w:r>
        <w:rPr>
          <w:rFonts w:ascii="SimSun" w:hAnsi="SimSun" w:eastAsia="SimSun" w:cs="SimSun"/>
          <w:sz w:val="18"/>
          <w:szCs w:val="18"/>
        </w:rPr>
        <w:t>季</w:t>
      </w:r>
      <w:r>
        <w:rPr>
          <w:rFonts w:ascii="SimSun" w:hAnsi="SimSun" w:eastAsia="SimSun" w:cs="SimSun"/>
          <w:sz w:val="18"/>
          <w:szCs w:val="18"/>
        </w:rPr>
        <w:t xml:space="preserve"> </w:t>
      </w:r>
      <w:r>
        <w:rPr>
          <w:rFonts w:ascii="SimSun" w:hAnsi="SimSun" w:eastAsia="SimSun" w:cs="SimSun"/>
          <w:sz w:val="18"/>
          <w:szCs w:val="18"/>
          <w:spacing w:val="-12"/>
        </w:rPr>
        <w:t>后</w:t>
      </w:r>
      <w:r>
        <w:rPr>
          <w:rFonts w:ascii="SimSun" w:hAnsi="SimSun" w:eastAsia="SimSun" w:cs="SimSun"/>
          <w:sz w:val="18"/>
          <w:szCs w:val="18"/>
          <w:spacing w:val="-11"/>
        </w:rPr>
        <w:t xml:space="preserve"> </w:t>
      </w:r>
      <w:r>
        <w:rPr>
          <w:rFonts w:ascii="SimSun" w:hAnsi="SimSun" w:eastAsia="SimSun" w:cs="SimSun"/>
          <w:sz w:val="18"/>
          <w:szCs w:val="18"/>
          <w:spacing w:val="-6"/>
        </w:rPr>
        <w:t>8</w:t>
      </w:r>
      <w:r>
        <w:rPr>
          <w:rFonts w:ascii="SimSun" w:hAnsi="SimSun" w:eastAsia="SimSun" w:cs="SimSun"/>
          <w:sz w:val="18"/>
          <w:szCs w:val="18"/>
          <w:spacing w:val="-6"/>
        </w:rPr>
        <w:t xml:space="preserve"> </w:t>
      </w:r>
      <w:r>
        <w:rPr>
          <w:rFonts w:ascii="SimSun" w:hAnsi="SimSun" w:eastAsia="SimSun" w:cs="SimSun"/>
          <w:sz w:val="18"/>
          <w:szCs w:val="18"/>
          <w:spacing w:val="-6"/>
        </w:rPr>
        <w:t>日，二、四季度季后</w:t>
      </w:r>
      <w:r>
        <w:rPr>
          <w:rFonts w:ascii="SimSun" w:hAnsi="SimSun" w:eastAsia="SimSun" w:cs="SimSun"/>
          <w:sz w:val="18"/>
          <w:szCs w:val="18"/>
          <w:spacing w:val="-6"/>
        </w:rPr>
        <w:t xml:space="preserve"> </w:t>
      </w:r>
      <w:r>
        <w:rPr>
          <w:rFonts w:ascii="SimSun" w:hAnsi="SimSun" w:eastAsia="SimSun" w:cs="SimSun"/>
          <w:sz w:val="18"/>
          <w:szCs w:val="18"/>
          <w:spacing w:val="-6"/>
        </w:rPr>
        <w:t>7</w:t>
      </w:r>
      <w:r>
        <w:rPr>
          <w:rFonts w:ascii="SimSun" w:hAnsi="SimSun" w:eastAsia="SimSun" w:cs="SimSun"/>
          <w:sz w:val="18"/>
          <w:szCs w:val="18"/>
          <w:spacing w:val="-6"/>
        </w:rPr>
        <w:t xml:space="preserve"> </w:t>
      </w:r>
      <w:r>
        <w:rPr>
          <w:rFonts w:ascii="SimSun" w:hAnsi="SimSun" w:eastAsia="SimSun" w:cs="SimSun"/>
          <w:sz w:val="18"/>
          <w:szCs w:val="18"/>
          <w:spacing w:val="-6"/>
        </w:rPr>
        <w:t>日，三季度季后</w:t>
      </w:r>
      <w:r>
        <w:rPr>
          <w:rFonts w:ascii="SimSun" w:hAnsi="SimSun" w:eastAsia="SimSun" w:cs="SimSun"/>
          <w:sz w:val="18"/>
          <w:szCs w:val="18"/>
          <w:spacing w:val="-6"/>
        </w:rPr>
        <w:t xml:space="preserve"> </w:t>
      </w:r>
      <w:r>
        <w:rPr>
          <w:rFonts w:ascii="SimSun" w:hAnsi="SimSun" w:eastAsia="SimSun" w:cs="SimSun"/>
          <w:sz w:val="18"/>
          <w:szCs w:val="18"/>
          <w:spacing w:val="-6"/>
        </w:rPr>
        <w:t>10</w:t>
      </w:r>
      <w:r>
        <w:rPr>
          <w:rFonts w:ascii="SimSun" w:hAnsi="SimSun" w:eastAsia="SimSun" w:cs="SimSun"/>
          <w:sz w:val="18"/>
          <w:szCs w:val="18"/>
          <w:spacing w:val="-6"/>
        </w:rPr>
        <w:t xml:space="preserve"> </w:t>
      </w:r>
      <w:r>
        <w:rPr>
          <w:rFonts w:ascii="SimSun" w:hAnsi="SimSun" w:eastAsia="SimSun" w:cs="SimSun"/>
          <w:sz w:val="18"/>
          <w:szCs w:val="18"/>
          <w:spacing w:val="-6"/>
        </w:rPr>
        <w:t>日</w:t>
      </w:r>
      <w:r>
        <w:rPr>
          <w:rFonts w:ascii="SimSun" w:hAnsi="SimSun" w:eastAsia="SimSun" w:cs="SimSun"/>
          <w:sz w:val="18"/>
          <w:szCs w:val="18"/>
          <w:spacing w:val="-6"/>
        </w:rPr>
        <w:t xml:space="preserve"> </w:t>
      </w:r>
      <w:r>
        <w:rPr>
          <w:rFonts w:ascii="SimSun" w:hAnsi="SimSun" w:eastAsia="SimSun" w:cs="SimSun"/>
          <w:sz w:val="18"/>
          <w:szCs w:val="18"/>
          <w:spacing w:val="-6"/>
        </w:rPr>
        <w:t>12</w:t>
      </w:r>
      <w:r>
        <w:rPr>
          <w:rFonts w:ascii="SimSun" w:hAnsi="SimSun" w:eastAsia="SimSun" w:cs="SimSun"/>
          <w:sz w:val="18"/>
          <w:szCs w:val="18"/>
          <w:spacing w:val="-6"/>
        </w:rPr>
        <w:t xml:space="preserve"> </w:t>
      </w:r>
      <w:r>
        <w:rPr>
          <w:rFonts w:ascii="SimSun" w:hAnsi="SimSun" w:eastAsia="SimSun" w:cs="SimSun"/>
          <w:sz w:val="18"/>
          <w:szCs w:val="18"/>
          <w:spacing w:val="-6"/>
        </w:rPr>
        <w:t>时；省级验收截止时间为一季度季后</w:t>
      </w:r>
      <w:r>
        <w:rPr>
          <w:rFonts w:ascii="SimSun" w:hAnsi="SimSun" w:eastAsia="SimSun" w:cs="SimSun"/>
          <w:sz w:val="18"/>
          <w:szCs w:val="18"/>
          <w:spacing w:val="-6"/>
        </w:rPr>
        <w:t xml:space="preserve"> </w:t>
      </w:r>
      <w:r>
        <w:rPr>
          <w:rFonts w:ascii="SimSun" w:hAnsi="SimSun" w:eastAsia="SimSun" w:cs="SimSun"/>
          <w:sz w:val="18"/>
          <w:szCs w:val="18"/>
          <w:spacing w:val="-6"/>
        </w:rPr>
        <w:t>11</w:t>
      </w:r>
      <w:r>
        <w:rPr>
          <w:rFonts w:ascii="SimSun" w:hAnsi="SimSun" w:eastAsia="SimSun" w:cs="SimSun"/>
          <w:sz w:val="18"/>
          <w:szCs w:val="18"/>
        </w:rPr>
        <w:t xml:space="preserve"> </w:t>
      </w:r>
      <w:r>
        <w:rPr>
          <w:rFonts w:ascii="SimSun" w:hAnsi="SimSun" w:eastAsia="SimSun" w:cs="SimSun"/>
          <w:sz w:val="18"/>
          <w:szCs w:val="18"/>
          <w:spacing w:val="-18"/>
        </w:rPr>
        <w:t>日，</w:t>
      </w:r>
      <w:r>
        <w:rPr>
          <w:rFonts w:ascii="SimSun" w:hAnsi="SimSun" w:eastAsia="SimSun" w:cs="SimSun"/>
          <w:sz w:val="18"/>
          <w:szCs w:val="18"/>
          <w:spacing w:val="-9"/>
        </w:rPr>
        <w:t>二季度季后</w:t>
      </w:r>
      <w:r>
        <w:rPr>
          <w:rFonts w:ascii="SimSun" w:hAnsi="SimSun" w:eastAsia="SimSun" w:cs="SimSun"/>
          <w:sz w:val="18"/>
          <w:szCs w:val="18"/>
          <w:spacing w:val="-9"/>
        </w:rPr>
        <w:t xml:space="preserve"> </w:t>
      </w:r>
      <w:r>
        <w:rPr>
          <w:rFonts w:ascii="SimSun" w:hAnsi="SimSun" w:eastAsia="SimSun" w:cs="SimSun"/>
          <w:sz w:val="18"/>
          <w:szCs w:val="18"/>
          <w:spacing w:val="-9"/>
        </w:rPr>
        <w:t>9</w:t>
      </w:r>
      <w:r>
        <w:rPr>
          <w:rFonts w:ascii="SimSun" w:hAnsi="SimSun" w:eastAsia="SimSun" w:cs="SimSun"/>
          <w:sz w:val="18"/>
          <w:szCs w:val="18"/>
          <w:spacing w:val="-9"/>
        </w:rPr>
        <w:t xml:space="preserve"> </w:t>
      </w:r>
      <w:r>
        <w:rPr>
          <w:rFonts w:ascii="SimSun" w:hAnsi="SimSun" w:eastAsia="SimSun" w:cs="SimSun"/>
          <w:sz w:val="18"/>
          <w:szCs w:val="18"/>
          <w:spacing w:val="-9"/>
        </w:rPr>
        <w:t>日，三季度季后</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日，四季度季后</w:t>
      </w:r>
      <w:r>
        <w:rPr>
          <w:rFonts w:ascii="SimSun" w:hAnsi="SimSun" w:eastAsia="SimSun" w:cs="SimSun"/>
          <w:sz w:val="18"/>
          <w:szCs w:val="18"/>
          <w:spacing w:val="-9"/>
        </w:rPr>
        <w:t xml:space="preserve"> </w:t>
      </w:r>
      <w:r>
        <w:rPr>
          <w:rFonts w:ascii="SimSun" w:hAnsi="SimSun" w:eastAsia="SimSun" w:cs="SimSun"/>
          <w:sz w:val="18"/>
          <w:szCs w:val="18"/>
          <w:spacing w:val="-9"/>
        </w:rPr>
        <w:t>10</w:t>
      </w:r>
      <w:r>
        <w:rPr>
          <w:rFonts w:ascii="SimSun" w:hAnsi="SimSun" w:eastAsia="SimSun" w:cs="SimSun"/>
          <w:sz w:val="18"/>
          <w:szCs w:val="18"/>
          <w:spacing w:val="-9"/>
        </w:rPr>
        <w:t xml:space="preserve"> </w:t>
      </w:r>
      <w:r>
        <w:rPr>
          <w:rFonts w:ascii="SimSun" w:hAnsi="SimSun" w:eastAsia="SimSun" w:cs="SimSun"/>
          <w:sz w:val="18"/>
          <w:szCs w:val="18"/>
          <w:spacing w:val="-9"/>
        </w:rPr>
        <w:t>日</w:t>
      </w:r>
      <w:r>
        <w:rPr>
          <w:rFonts w:ascii="SimSun" w:hAnsi="SimSun" w:eastAsia="SimSun" w:cs="SimSun"/>
          <w:sz w:val="18"/>
          <w:szCs w:val="18"/>
          <w:spacing w:val="-9"/>
        </w:rPr>
        <w:t xml:space="preserve"> </w:t>
      </w:r>
      <w:r>
        <w:rPr>
          <w:rFonts w:ascii="SimSun" w:hAnsi="SimSun" w:eastAsia="SimSun" w:cs="SimSun"/>
          <w:sz w:val="18"/>
          <w:szCs w:val="18"/>
          <w:spacing w:val="-9"/>
        </w:rPr>
        <w:t>12</w:t>
      </w:r>
      <w:r>
        <w:rPr>
          <w:rFonts w:ascii="SimSun" w:hAnsi="SimSun" w:eastAsia="SimSun" w:cs="SimSun"/>
          <w:sz w:val="18"/>
          <w:szCs w:val="18"/>
          <w:spacing w:val="-9"/>
        </w:rPr>
        <w:t xml:space="preserve"> </w:t>
      </w:r>
      <w:r>
        <w:rPr>
          <w:rFonts w:ascii="SimSun" w:hAnsi="SimSun" w:eastAsia="SimSun" w:cs="SimSun"/>
          <w:sz w:val="18"/>
          <w:szCs w:val="18"/>
          <w:spacing w:val="-9"/>
        </w:rPr>
        <w:t>时。</w:t>
      </w:r>
    </w:p>
    <w:p>
      <w:pPr>
        <w:ind w:left="577" w:right="460" w:firstLine="4"/>
        <w:spacing w:before="2" w:line="259" w:lineRule="auto"/>
        <w:rPr>
          <w:rFonts w:ascii="SimSun" w:hAnsi="SimSun" w:eastAsia="SimSun" w:cs="SimSun"/>
          <w:sz w:val="18"/>
          <w:szCs w:val="18"/>
        </w:rPr>
      </w:pPr>
      <w:r>
        <w:rPr>
          <w:rFonts w:ascii="SimSun" w:hAnsi="SimSun" w:eastAsia="SimSun" w:cs="SimSun"/>
          <w:sz w:val="18"/>
          <w:szCs w:val="18"/>
          <w:spacing w:val="-14"/>
        </w:rPr>
        <w:t>3.样本单位代</w:t>
      </w:r>
      <w:r>
        <w:rPr>
          <w:rFonts w:ascii="SimSun" w:hAnsi="SimSun" w:eastAsia="SimSun" w:cs="SimSun"/>
          <w:sz w:val="18"/>
          <w:szCs w:val="18"/>
          <w:spacing w:val="-7"/>
        </w:rPr>
        <w:t>码由</w:t>
      </w:r>
      <w:r>
        <w:rPr>
          <w:rFonts w:ascii="SimSun" w:hAnsi="SimSun" w:eastAsia="SimSun" w:cs="SimSun"/>
          <w:sz w:val="18"/>
          <w:szCs w:val="18"/>
          <w:spacing w:val="-7"/>
        </w:rPr>
        <w:t xml:space="preserve"> </w:t>
      </w:r>
      <w:r>
        <w:rPr>
          <w:rFonts w:ascii="SimSun" w:hAnsi="SimSun" w:eastAsia="SimSun" w:cs="SimSun"/>
          <w:sz w:val="18"/>
          <w:szCs w:val="18"/>
          <w:spacing w:val="-7"/>
        </w:rPr>
        <w:t>18</w:t>
      </w:r>
      <w:r>
        <w:rPr>
          <w:rFonts w:ascii="SimSun" w:hAnsi="SimSun" w:eastAsia="SimSun" w:cs="SimSun"/>
          <w:sz w:val="18"/>
          <w:szCs w:val="18"/>
          <w:spacing w:val="-7"/>
        </w:rPr>
        <w:t xml:space="preserve"> </w:t>
      </w:r>
      <w:r>
        <w:rPr>
          <w:rFonts w:ascii="SimSun" w:hAnsi="SimSun" w:eastAsia="SimSun" w:cs="SimSun"/>
          <w:sz w:val="18"/>
          <w:szCs w:val="18"/>
          <w:spacing w:val="-7"/>
        </w:rPr>
        <w:t>位组成，前</w:t>
      </w:r>
      <w:r>
        <w:rPr>
          <w:rFonts w:ascii="SimSun" w:hAnsi="SimSun" w:eastAsia="SimSun" w:cs="SimSun"/>
          <w:sz w:val="18"/>
          <w:szCs w:val="18"/>
          <w:spacing w:val="-7"/>
        </w:rPr>
        <w:t xml:space="preserve"> </w:t>
      </w:r>
      <w:r>
        <w:rPr>
          <w:rFonts w:ascii="SimSun" w:hAnsi="SimSun" w:eastAsia="SimSun" w:cs="SimSun"/>
          <w:sz w:val="18"/>
          <w:szCs w:val="18"/>
          <w:spacing w:val="-7"/>
        </w:rPr>
        <w:t>12</w:t>
      </w:r>
      <w:r>
        <w:rPr>
          <w:rFonts w:ascii="SimSun" w:hAnsi="SimSun" w:eastAsia="SimSun" w:cs="SimSun"/>
          <w:sz w:val="18"/>
          <w:szCs w:val="18"/>
          <w:spacing w:val="-7"/>
        </w:rPr>
        <w:t xml:space="preserve"> </w:t>
      </w:r>
      <w:r>
        <w:rPr>
          <w:rFonts w:ascii="SimSun" w:hAnsi="SimSun" w:eastAsia="SimSun" w:cs="SimSun"/>
          <w:sz w:val="18"/>
          <w:szCs w:val="18"/>
          <w:spacing w:val="-7"/>
        </w:rPr>
        <w:t>位为区划代码，</w:t>
      </w:r>
      <w:r>
        <w:rPr>
          <w:rFonts w:ascii="SimSun" w:hAnsi="SimSun" w:eastAsia="SimSun" w:cs="SimSun"/>
          <w:sz w:val="18"/>
          <w:szCs w:val="18"/>
          <w:spacing w:val="-7"/>
        </w:rPr>
        <w:t xml:space="preserve"> </w:t>
      </w:r>
      <w:r>
        <w:rPr>
          <w:rFonts w:ascii="SimSun" w:hAnsi="SimSun" w:eastAsia="SimSun" w:cs="SimSun"/>
          <w:sz w:val="18"/>
          <w:szCs w:val="18"/>
          <w:spacing w:val="-7"/>
        </w:rPr>
        <w:t>第</w:t>
      </w:r>
      <w:r>
        <w:rPr>
          <w:rFonts w:ascii="SimSun" w:hAnsi="SimSun" w:eastAsia="SimSun" w:cs="SimSun"/>
          <w:sz w:val="18"/>
          <w:szCs w:val="18"/>
          <w:spacing w:val="-7"/>
        </w:rPr>
        <w:t xml:space="preserve"> </w:t>
      </w:r>
      <w:r>
        <w:rPr>
          <w:rFonts w:ascii="SimSun" w:hAnsi="SimSun" w:eastAsia="SimSun" w:cs="SimSun"/>
          <w:sz w:val="18"/>
          <w:szCs w:val="18"/>
          <w:spacing w:val="-7"/>
        </w:rPr>
        <w:t>13-14</w:t>
      </w:r>
      <w:r>
        <w:rPr>
          <w:rFonts w:ascii="SimSun" w:hAnsi="SimSun" w:eastAsia="SimSun" w:cs="SimSun"/>
          <w:sz w:val="18"/>
          <w:szCs w:val="18"/>
          <w:spacing w:val="-7"/>
        </w:rPr>
        <w:t xml:space="preserve"> </w:t>
      </w:r>
      <w:r>
        <w:rPr>
          <w:rFonts w:ascii="SimSun" w:hAnsi="SimSun" w:eastAsia="SimSun" w:cs="SimSun"/>
          <w:sz w:val="18"/>
          <w:szCs w:val="18"/>
          <w:spacing w:val="-7"/>
        </w:rPr>
        <w:t>位为行业大类码，第</w:t>
      </w:r>
      <w:r>
        <w:rPr>
          <w:rFonts w:ascii="SimSun" w:hAnsi="SimSun" w:eastAsia="SimSun" w:cs="SimSun"/>
          <w:sz w:val="18"/>
          <w:szCs w:val="18"/>
          <w:spacing w:val="-7"/>
        </w:rPr>
        <w:t xml:space="preserve"> </w:t>
      </w:r>
      <w:r>
        <w:rPr>
          <w:rFonts w:ascii="SimSun" w:hAnsi="SimSun" w:eastAsia="SimSun" w:cs="SimSun"/>
          <w:sz w:val="18"/>
          <w:szCs w:val="18"/>
          <w:spacing w:val="-7"/>
        </w:rPr>
        <w:t>15-18</w:t>
      </w:r>
      <w:r>
        <w:rPr>
          <w:rFonts w:ascii="SimSun" w:hAnsi="SimSun" w:eastAsia="SimSun" w:cs="SimSun"/>
          <w:sz w:val="18"/>
          <w:szCs w:val="18"/>
          <w:spacing w:val="-7"/>
        </w:rPr>
        <w:t xml:space="preserve"> </w:t>
      </w:r>
      <w:r>
        <w:rPr>
          <w:rFonts w:ascii="SimSun" w:hAnsi="SimSun" w:eastAsia="SimSun" w:cs="SimSun"/>
          <w:sz w:val="18"/>
          <w:szCs w:val="18"/>
          <w:spacing w:val="-7"/>
        </w:rPr>
        <w:t>位为样本顺序码。</w:t>
      </w:r>
      <w:r>
        <w:rPr>
          <w:rFonts w:ascii="SimSun" w:hAnsi="SimSun" w:eastAsia="SimSun" w:cs="SimSun"/>
          <w:sz w:val="18"/>
          <w:szCs w:val="18"/>
        </w:rPr>
        <w:t xml:space="preserve"> </w:t>
      </w:r>
      <w:r>
        <w:rPr>
          <w:rFonts w:ascii="SimSun" w:hAnsi="SimSun" w:eastAsia="SimSun" w:cs="SimSun"/>
          <w:sz w:val="18"/>
          <w:szCs w:val="18"/>
          <w:spacing w:val="-1"/>
        </w:rPr>
        <w:t>4.价值量指标保留</w:t>
      </w:r>
      <w:r>
        <w:rPr>
          <w:rFonts w:ascii="SimSun" w:hAnsi="SimSun" w:eastAsia="SimSun" w:cs="SimSun"/>
          <w:sz w:val="18"/>
          <w:szCs w:val="18"/>
        </w:rPr>
        <w:t>两位小数。</w:t>
      </w:r>
    </w:p>
    <w:p>
      <w:pPr>
        <w:sectPr>
          <w:headerReference w:type="default" r:id="rId19"/>
          <w:pgSz w:w="11905" w:h="16839"/>
          <w:pgMar w:top="1094" w:right="1214" w:bottom="400" w:left="1219" w:header="877" w:footer="0" w:gutter="0"/>
        </w:sectPr>
        <w:rPr/>
      </w:pPr>
    </w:p>
    <w:p>
      <w:pPr>
        <w:spacing w:line="245" w:lineRule="auto"/>
        <w:rPr>
          <w:rFonts w:ascii="Arial"/>
          <w:sz w:val="21"/>
        </w:rPr>
      </w:pPr>
      <w:r/>
    </w:p>
    <w:p>
      <w:pPr>
        <w:ind w:left="3485"/>
        <w:spacing w:before="100" w:line="225" w:lineRule="auto"/>
        <w:rPr>
          <w:rFonts w:ascii="SimHei" w:hAnsi="SimHei" w:eastAsia="SimHei" w:cs="SimHei"/>
          <w:sz w:val="31"/>
          <w:szCs w:val="31"/>
        </w:rPr>
      </w:pPr>
      <w:bookmarkStart w:name="_bookmark16" w:id="16"/>
      <w:bookmarkEnd w:id="16"/>
      <w:r>
        <w:rPr>
          <w:rFonts w:ascii="SimHei" w:hAnsi="SimHei" w:eastAsia="SimHei" w:cs="SimHei"/>
          <w:sz w:val="31"/>
          <w:szCs w:val="31"/>
          <w:spacing w:val="-13"/>
        </w:rPr>
        <w:t>四</w:t>
      </w:r>
      <w:r>
        <w:rPr>
          <w:rFonts w:ascii="SimHei" w:hAnsi="SimHei" w:eastAsia="SimHei" w:cs="SimHei"/>
          <w:sz w:val="31"/>
          <w:szCs w:val="31"/>
          <w:spacing w:val="-12"/>
        </w:rPr>
        <w:t>、</w:t>
      </w:r>
      <w:r>
        <w:rPr>
          <w:rFonts w:ascii="SimHei" w:hAnsi="SimHei" w:eastAsia="SimHei" w:cs="SimHei"/>
          <w:sz w:val="31"/>
          <w:szCs w:val="31"/>
          <w:spacing w:val="-12"/>
        </w:rPr>
        <w:t xml:space="preserve"> </w:t>
      </w:r>
      <w:r>
        <w:rPr>
          <w:rFonts w:ascii="SimHei" w:hAnsi="SimHei" w:eastAsia="SimHei" w:cs="SimHei"/>
          <w:sz w:val="31"/>
          <w:szCs w:val="31"/>
          <w:spacing w:val="-12"/>
        </w:rPr>
        <w:t>主要指标解释</w:t>
      </w:r>
    </w:p>
    <w:p>
      <w:pPr>
        <w:ind w:left="3249"/>
        <w:spacing w:before="146" w:line="219" w:lineRule="auto"/>
        <w:rPr>
          <w:rFonts w:ascii="SimSun" w:hAnsi="SimSun" w:eastAsia="SimSun" w:cs="SimSun"/>
          <w:sz w:val="24"/>
          <w:szCs w:val="24"/>
        </w:rPr>
      </w:pPr>
      <w:r>
        <w:rPr>
          <w:rFonts w:ascii="SimSun" w:hAnsi="SimSun" w:eastAsia="SimSun" w:cs="SimSun"/>
          <w:sz w:val="24"/>
          <w:szCs w:val="24"/>
          <w:spacing w:val="8"/>
        </w:rPr>
        <w:t>(一)“四下”企业基本情况</w:t>
      </w:r>
    </w:p>
    <w:p>
      <w:pPr>
        <w:ind w:left="37" w:right="92" w:firstLine="418"/>
        <w:spacing w:before="221" w:line="316" w:lineRule="auto"/>
        <w:rPr>
          <w:rFonts w:ascii="SimSun" w:hAnsi="SimSun" w:eastAsia="SimSun" w:cs="SimSun"/>
          <w:sz w:val="21"/>
          <w:szCs w:val="21"/>
        </w:rPr>
      </w:pPr>
      <w:r>
        <w:rPr>
          <w:rFonts w:ascii="SimHei" w:hAnsi="SimHei" w:eastAsia="SimHei" w:cs="SimHei"/>
          <w:sz w:val="21"/>
          <w:szCs w:val="21"/>
          <w:spacing w:val="-1"/>
        </w:rPr>
        <w:t>统一社会信用代码</w:t>
      </w:r>
      <w:r>
        <w:rPr>
          <w:rFonts w:ascii="SimHei" w:hAnsi="SimHei" w:eastAsia="SimHei" w:cs="SimHei"/>
          <w:sz w:val="21"/>
          <w:szCs w:val="21"/>
          <w:spacing w:val="-1"/>
        </w:rPr>
        <w:t xml:space="preserve">  </w:t>
      </w:r>
      <w:r>
        <w:rPr>
          <w:rFonts w:ascii="SimSun" w:hAnsi="SimSun" w:eastAsia="SimSun" w:cs="SimSun"/>
          <w:sz w:val="21"/>
          <w:szCs w:val="21"/>
          <w:spacing w:val="-1"/>
        </w:rPr>
        <w:t>指按照《国务院关于批转发展改革委等部门法人和其他组织统一社会</w:t>
      </w:r>
      <w:r>
        <w:rPr>
          <w:rFonts w:ascii="SimSun" w:hAnsi="SimSun" w:eastAsia="SimSun" w:cs="SimSun"/>
          <w:sz w:val="21"/>
          <w:szCs w:val="21"/>
        </w:rPr>
        <w:t>信用代码</w:t>
      </w:r>
      <w:r>
        <w:rPr>
          <w:rFonts w:ascii="SimSun" w:hAnsi="SimSun" w:eastAsia="SimSun" w:cs="SimSun"/>
          <w:sz w:val="21"/>
          <w:szCs w:val="21"/>
        </w:rPr>
        <w:t xml:space="preserve"> </w:t>
      </w:r>
      <w:r>
        <w:rPr>
          <w:rFonts w:ascii="SimSun" w:hAnsi="SimSun" w:eastAsia="SimSun" w:cs="SimSun"/>
          <w:sz w:val="21"/>
          <w:szCs w:val="21"/>
          <w:spacing w:val="-1"/>
        </w:rPr>
        <w:t>制度建设总体方案的通知》(国发〔2015〕33</w:t>
      </w:r>
      <w:r>
        <w:rPr>
          <w:rFonts w:ascii="SimSun" w:hAnsi="SimSun" w:eastAsia="SimSun" w:cs="SimSun"/>
          <w:sz w:val="21"/>
          <w:szCs w:val="21"/>
          <w:spacing w:val="-1"/>
        </w:rPr>
        <w:t xml:space="preserve"> </w:t>
      </w:r>
      <w:r>
        <w:rPr>
          <w:rFonts w:ascii="SimSun" w:hAnsi="SimSun" w:eastAsia="SimSun" w:cs="SimSun"/>
          <w:sz w:val="21"/>
          <w:szCs w:val="21"/>
          <w:spacing w:val="-1"/>
        </w:rPr>
        <w:t>号)</w:t>
      </w:r>
      <w:r>
        <w:rPr>
          <w:rFonts w:ascii="SimSun" w:hAnsi="SimSun" w:eastAsia="SimSun" w:cs="SimSun"/>
          <w:sz w:val="21"/>
          <w:szCs w:val="21"/>
          <w:spacing w:val="-1"/>
        </w:rPr>
        <w:t xml:space="preserve"> </w:t>
      </w:r>
      <w:r>
        <w:rPr>
          <w:rFonts w:ascii="SimSun" w:hAnsi="SimSun" w:eastAsia="SimSun" w:cs="SimSun"/>
          <w:sz w:val="21"/>
          <w:szCs w:val="21"/>
          <w:spacing w:val="-1"/>
        </w:rPr>
        <w:t>规定，由赋码主管部门给每一个法人单位</w:t>
      </w:r>
      <w:r>
        <w:rPr>
          <w:rFonts w:ascii="SimSun" w:hAnsi="SimSun" w:eastAsia="SimSun" w:cs="SimSun"/>
          <w:sz w:val="21"/>
          <w:szCs w:val="21"/>
        </w:rPr>
        <w:t>和其他组织</w:t>
      </w:r>
      <w:r>
        <w:rPr>
          <w:rFonts w:ascii="SimSun" w:hAnsi="SimSun" w:eastAsia="SimSun" w:cs="SimSun"/>
          <w:sz w:val="21"/>
          <w:szCs w:val="21"/>
        </w:rPr>
        <w:t xml:space="preserve"> </w:t>
      </w:r>
      <w:r>
        <w:rPr>
          <w:rFonts w:ascii="SimSun" w:hAnsi="SimSun" w:eastAsia="SimSun" w:cs="SimSun"/>
          <w:sz w:val="21"/>
          <w:szCs w:val="21"/>
          <w:spacing w:val="-4"/>
        </w:rPr>
        <w:t>颁发的在全国范围内唯</w:t>
      </w:r>
      <w:r>
        <w:rPr>
          <w:rFonts w:ascii="SimSun" w:hAnsi="SimSun" w:eastAsia="SimSun" w:cs="SimSun"/>
          <w:sz w:val="21"/>
          <w:szCs w:val="21"/>
          <w:spacing w:val="-2"/>
        </w:rPr>
        <w:t>一的、终身不变的法定身份识别码。</w:t>
      </w:r>
      <w:r>
        <w:rPr>
          <w:rFonts w:ascii="SimSun" w:hAnsi="SimSun" w:eastAsia="SimSun" w:cs="SimSun"/>
          <w:sz w:val="21"/>
          <w:szCs w:val="21"/>
          <w:u w:val="single" w:color="auto"/>
          <w:spacing w:val="-2"/>
        </w:rPr>
        <w:t>所有单位均填写本项。</w:t>
      </w:r>
      <w:r>
        <w:rPr>
          <w:rFonts w:ascii="SimSun" w:hAnsi="SimSun" w:eastAsia="SimSun" w:cs="SimSun"/>
          <w:sz w:val="21"/>
          <w:szCs w:val="21"/>
          <w:u w:val="single" w:color="auto"/>
        </w:rPr>
        <w:t xml:space="preserve"> </w:t>
      </w:r>
    </w:p>
    <w:p>
      <w:pPr>
        <w:ind w:left="36" w:right="92" w:firstLine="425"/>
        <w:spacing w:before="1" w:line="316" w:lineRule="auto"/>
        <w:rPr>
          <w:rFonts w:ascii="SimSun" w:hAnsi="SimSun" w:eastAsia="SimSun" w:cs="SimSun"/>
          <w:sz w:val="21"/>
          <w:szCs w:val="21"/>
        </w:rPr>
      </w:pPr>
      <w:r>
        <w:rPr>
          <w:rFonts w:ascii="SimSun" w:hAnsi="SimSun" w:eastAsia="SimSun" w:cs="SimSun"/>
          <w:sz w:val="21"/>
          <w:szCs w:val="21"/>
          <w:spacing w:val="-5"/>
        </w:rPr>
        <w:t>统一社会信用代码由</w:t>
      </w:r>
      <w:r>
        <w:rPr>
          <w:rFonts w:ascii="SimSun" w:hAnsi="SimSun" w:eastAsia="SimSun" w:cs="SimSun"/>
          <w:sz w:val="21"/>
          <w:szCs w:val="21"/>
          <w:spacing w:val="-5"/>
        </w:rPr>
        <w:t xml:space="preserve"> </w:t>
      </w:r>
      <w:r>
        <w:rPr>
          <w:rFonts w:ascii="SimSun" w:hAnsi="SimSun" w:eastAsia="SimSun" w:cs="SimSun"/>
          <w:sz w:val="21"/>
          <w:szCs w:val="21"/>
          <w:spacing w:val="-5"/>
        </w:rPr>
        <w:t>18</w:t>
      </w:r>
      <w:r>
        <w:rPr>
          <w:rFonts w:ascii="SimSun" w:hAnsi="SimSun" w:eastAsia="SimSun" w:cs="SimSun"/>
          <w:sz w:val="21"/>
          <w:szCs w:val="21"/>
          <w:spacing w:val="-5"/>
        </w:rPr>
        <w:t xml:space="preserve"> </w:t>
      </w:r>
      <w:r>
        <w:rPr>
          <w:rFonts w:ascii="SimSun" w:hAnsi="SimSun" w:eastAsia="SimSun" w:cs="SimSun"/>
          <w:sz w:val="21"/>
          <w:szCs w:val="21"/>
          <w:spacing w:val="-5"/>
        </w:rPr>
        <w:t>位的阿拉伯数字或大写英文字母(不使用</w:t>
      </w:r>
      <w:r>
        <w:rPr>
          <w:rFonts w:ascii="SimSun" w:hAnsi="SimSun" w:eastAsia="SimSun" w:cs="SimSun"/>
          <w:sz w:val="21"/>
          <w:szCs w:val="21"/>
          <w:spacing w:val="-5"/>
        </w:rPr>
        <w:t xml:space="preserve"> </w:t>
      </w:r>
      <w:r>
        <w:rPr>
          <w:rFonts w:ascii="SimSun" w:hAnsi="SimSun" w:eastAsia="SimSun" w:cs="SimSun"/>
          <w:sz w:val="21"/>
          <w:szCs w:val="21"/>
          <w:spacing w:val="-5"/>
        </w:rPr>
        <w:t>I、O、Z、S、</w:t>
      </w:r>
      <w:r>
        <w:rPr>
          <w:rFonts w:ascii="SimSun" w:hAnsi="SimSun" w:eastAsia="SimSun" w:cs="SimSun"/>
          <w:sz w:val="21"/>
          <w:szCs w:val="21"/>
          <w:spacing w:val="-2"/>
        </w:rPr>
        <w:t>V</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组成，第</w:t>
      </w:r>
      <w:r>
        <w:rPr>
          <w:rFonts w:ascii="SimSun" w:hAnsi="SimSun" w:eastAsia="SimSun" w:cs="SimSun"/>
          <w:sz w:val="21"/>
          <w:szCs w:val="21"/>
          <w:spacing w:val="-5"/>
        </w:rPr>
        <w:t xml:space="preserve"> </w:t>
      </w:r>
      <w:r>
        <w:rPr>
          <w:rFonts w:ascii="SimSun" w:hAnsi="SimSun" w:eastAsia="SimSun" w:cs="SimSun"/>
          <w:sz w:val="21"/>
          <w:szCs w:val="21"/>
          <w:spacing w:val="-5"/>
        </w:rPr>
        <w:t>1</w:t>
      </w:r>
      <w:r>
        <w:rPr>
          <w:rFonts w:ascii="SimSun" w:hAnsi="SimSun" w:eastAsia="SimSun" w:cs="SimSun"/>
          <w:sz w:val="21"/>
          <w:szCs w:val="21"/>
          <w:spacing w:val="-5"/>
        </w:rPr>
        <w:t xml:space="preserve"> </w:t>
      </w:r>
      <w:r>
        <w:rPr>
          <w:rFonts w:ascii="SimSun" w:hAnsi="SimSun" w:eastAsia="SimSun" w:cs="SimSun"/>
          <w:sz w:val="21"/>
          <w:szCs w:val="21"/>
          <w:spacing w:val="-5"/>
        </w:rPr>
        <w:t>位为</w:t>
      </w:r>
      <w:r>
        <w:rPr>
          <w:rFonts w:ascii="SimSun" w:hAnsi="SimSun" w:eastAsia="SimSun" w:cs="SimSun"/>
          <w:sz w:val="21"/>
          <w:szCs w:val="21"/>
        </w:rPr>
        <w:t xml:space="preserve"> </w:t>
      </w:r>
      <w:r>
        <w:rPr>
          <w:rFonts w:ascii="SimSun" w:hAnsi="SimSun" w:eastAsia="SimSun" w:cs="SimSun"/>
          <w:sz w:val="21"/>
          <w:szCs w:val="21"/>
          <w:spacing w:val="-8"/>
        </w:rPr>
        <w:t>登记管理部门代码、第</w:t>
      </w:r>
      <w:r>
        <w:rPr>
          <w:rFonts w:ascii="SimSun" w:hAnsi="SimSun" w:eastAsia="SimSun" w:cs="SimSun"/>
          <w:sz w:val="21"/>
          <w:szCs w:val="21"/>
          <w:spacing w:val="-5"/>
        </w:rPr>
        <w:t xml:space="preserve"> </w:t>
      </w:r>
      <w:r>
        <w:rPr>
          <w:rFonts w:ascii="SimSun" w:hAnsi="SimSun" w:eastAsia="SimSun" w:cs="SimSun"/>
          <w:sz w:val="21"/>
          <w:szCs w:val="21"/>
          <w:spacing w:val="-4"/>
        </w:rPr>
        <w:t>2</w:t>
      </w:r>
      <w:r>
        <w:rPr>
          <w:rFonts w:ascii="SimSun" w:hAnsi="SimSun" w:eastAsia="SimSun" w:cs="SimSun"/>
          <w:sz w:val="21"/>
          <w:szCs w:val="21"/>
          <w:spacing w:val="-4"/>
        </w:rPr>
        <w:t xml:space="preserve"> </w:t>
      </w:r>
      <w:r>
        <w:rPr>
          <w:rFonts w:ascii="SimSun" w:hAnsi="SimSun" w:eastAsia="SimSun" w:cs="SimSun"/>
          <w:sz w:val="21"/>
          <w:szCs w:val="21"/>
          <w:spacing w:val="-4"/>
        </w:rPr>
        <w:t>位为机构类别代码、第</w:t>
      </w:r>
      <w:r>
        <w:rPr>
          <w:rFonts w:ascii="SimSun" w:hAnsi="SimSun" w:eastAsia="SimSun" w:cs="SimSun"/>
          <w:sz w:val="21"/>
          <w:szCs w:val="21"/>
          <w:spacing w:val="-4"/>
        </w:rPr>
        <w:t xml:space="preserve"> </w:t>
      </w:r>
      <w:r>
        <w:rPr>
          <w:rFonts w:ascii="SimSun" w:hAnsi="SimSun" w:eastAsia="SimSun" w:cs="SimSun"/>
          <w:sz w:val="21"/>
          <w:szCs w:val="21"/>
          <w:spacing w:val="-4"/>
        </w:rPr>
        <w:t>3-8</w:t>
      </w:r>
      <w:r>
        <w:rPr>
          <w:rFonts w:ascii="SimSun" w:hAnsi="SimSun" w:eastAsia="SimSun" w:cs="SimSun"/>
          <w:sz w:val="21"/>
          <w:szCs w:val="21"/>
          <w:spacing w:val="-4"/>
        </w:rPr>
        <w:t xml:space="preserve"> </w:t>
      </w:r>
      <w:r>
        <w:rPr>
          <w:rFonts w:ascii="SimSun" w:hAnsi="SimSun" w:eastAsia="SimSun" w:cs="SimSun"/>
          <w:sz w:val="21"/>
          <w:szCs w:val="21"/>
          <w:spacing w:val="-4"/>
        </w:rPr>
        <w:t>位为登记管理机关行政区划码、第</w:t>
      </w:r>
      <w:r>
        <w:rPr>
          <w:rFonts w:ascii="SimSun" w:hAnsi="SimSun" w:eastAsia="SimSun" w:cs="SimSun"/>
          <w:sz w:val="21"/>
          <w:szCs w:val="21"/>
          <w:spacing w:val="-4"/>
        </w:rPr>
        <w:t xml:space="preserve"> </w:t>
      </w:r>
      <w:r>
        <w:rPr>
          <w:rFonts w:ascii="SimSun" w:hAnsi="SimSun" w:eastAsia="SimSun" w:cs="SimSun"/>
          <w:sz w:val="21"/>
          <w:szCs w:val="21"/>
          <w:spacing w:val="-4"/>
        </w:rPr>
        <w:t>9-17</w:t>
      </w:r>
      <w:r>
        <w:rPr>
          <w:rFonts w:ascii="SimSun" w:hAnsi="SimSun" w:eastAsia="SimSun" w:cs="SimSun"/>
          <w:sz w:val="21"/>
          <w:szCs w:val="21"/>
          <w:spacing w:val="-4"/>
        </w:rPr>
        <w:t xml:space="preserve"> </w:t>
      </w:r>
      <w:r>
        <w:rPr>
          <w:rFonts w:ascii="SimSun" w:hAnsi="SimSun" w:eastAsia="SimSun" w:cs="SimSun"/>
          <w:sz w:val="21"/>
          <w:szCs w:val="21"/>
          <w:spacing w:val="-4"/>
        </w:rPr>
        <w:t>位为组织</w:t>
      </w:r>
      <w:r>
        <w:rPr>
          <w:rFonts w:ascii="SimSun" w:hAnsi="SimSun" w:eastAsia="SimSun" w:cs="SimSun"/>
          <w:sz w:val="21"/>
          <w:szCs w:val="21"/>
        </w:rPr>
        <w:t xml:space="preserve"> </w:t>
      </w:r>
      <w:r>
        <w:rPr>
          <w:rFonts w:ascii="SimSun" w:hAnsi="SimSun" w:eastAsia="SimSun" w:cs="SimSun"/>
          <w:sz w:val="21"/>
          <w:szCs w:val="21"/>
          <w:spacing w:val="-8"/>
        </w:rPr>
        <w:t>机构代码、第</w:t>
      </w:r>
      <w:r>
        <w:rPr>
          <w:rFonts w:ascii="SimSun" w:hAnsi="SimSun" w:eastAsia="SimSun" w:cs="SimSun"/>
          <w:sz w:val="21"/>
          <w:szCs w:val="21"/>
          <w:spacing w:val="-8"/>
        </w:rPr>
        <w:t xml:space="preserve"> </w:t>
      </w:r>
      <w:r>
        <w:rPr>
          <w:rFonts w:ascii="SimSun" w:hAnsi="SimSun" w:eastAsia="SimSun" w:cs="SimSun"/>
          <w:sz w:val="21"/>
          <w:szCs w:val="21"/>
          <w:spacing w:val="-8"/>
        </w:rPr>
        <w:t>18</w:t>
      </w:r>
      <w:r>
        <w:rPr>
          <w:rFonts w:ascii="SimSun" w:hAnsi="SimSun" w:eastAsia="SimSun" w:cs="SimSun"/>
          <w:sz w:val="21"/>
          <w:szCs w:val="21"/>
          <w:spacing w:val="-8"/>
        </w:rPr>
        <w:t xml:space="preserve"> </w:t>
      </w:r>
      <w:r>
        <w:rPr>
          <w:rFonts w:ascii="SimSun" w:hAnsi="SimSun" w:eastAsia="SimSun" w:cs="SimSun"/>
          <w:sz w:val="21"/>
          <w:szCs w:val="21"/>
          <w:spacing w:val="-8"/>
        </w:rPr>
        <w:t>位为校验码</w:t>
      </w:r>
      <w:r>
        <w:rPr>
          <w:rFonts w:ascii="SimSun" w:hAnsi="SimSun" w:eastAsia="SimSun" w:cs="SimSun"/>
          <w:sz w:val="21"/>
          <w:szCs w:val="21"/>
          <w:spacing w:val="-7"/>
        </w:rPr>
        <w:t>。</w:t>
      </w:r>
    </w:p>
    <w:p>
      <w:pPr>
        <w:ind w:left="37" w:right="95" w:firstLine="415"/>
        <w:spacing w:before="3" w:line="316" w:lineRule="auto"/>
        <w:rPr>
          <w:rFonts w:ascii="SimSun" w:hAnsi="SimSun" w:eastAsia="SimSun" w:cs="SimSun"/>
          <w:sz w:val="21"/>
          <w:szCs w:val="21"/>
        </w:rPr>
      </w:pPr>
      <w:r>
        <w:rPr>
          <w:rFonts w:ascii="SimSun" w:hAnsi="SimSun" w:eastAsia="SimSun" w:cs="SimSun"/>
          <w:sz w:val="21"/>
          <w:szCs w:val="21"/>
          <w:spacing w:val="-11"/>
        </w:rPr>
        <w:t>第</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位：</w:t>
      </w:r>
      <w:r>
        <w:rPr>
          <w:rFonts w:ascii="SimSun" w:hAnsi="SimSun" w:eastAsia="SimSun" w:cs="SimSun"/>
          <w:sz w:val="21"/>
          <w:szCs w:val="21"/>
          <w:spacing w:val="-11"/>
        </w:rPr>
        <w:t xml:space="preserve"> </w:t>
      </w:r>
      <w:r>
        <w:rPr>
          <w:rFonts w:ascii="SimSun" w:hAnsi="SimSun" w:eastAsia="SimSun" w:cs="SimSun"/>
          <w:sz w:val="21"/>
          <w:szCs w:val="21"/>
          <w:spacing w:val="-11"/>
        </w:rPr>
        <w:t>登记管理部门代码，使用阿拉伯数字或英文字母表示。分为</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机构编制；</w:t>
      </w:r>
      <w:r>
        <w:rPr>
          <w:rFonts w:ascii="SimSun" w:hAnsi="SimSun" w:eastAsia="SimSun" w:cs="SimSun"/>
          <w:sz w:val="21"/>
          <w:szCs w:val="21"/>
          <w:spacing w:val="-11"/>
        </w:rPr>
        <w:t xml:space="preserve"> </w:t>
      </w:r>
      <w:r>
        <w:rPr>
          <w:rFonts w:ascii="SimSun" w:hAnsi="SimSun" w:eastAsia="SimSun" w:cs="SimSun"/>
          <w:sz w:val="21"/>
          <w:szCs w:val="21"/>
          <w:spacing w:val="-11"/>
        </w:rPr>
        <w:t>2</w:t>
      </w:r>
      <w:r>
        <w:rPr>
          <w:rFonts w:ascii="SimSun" w:hAnsi="SimSun" w:eastAsia="SimSun" w:cs="SimSun"/>
          <w:sz w:val="21"/>
          <w:szCs w:val="21"/>
          <w:spacing w:val="-11"/>
        </w:rPr>
        <w:t xml:space="preserve"> </w:t>
      </w:r>
      <w:r>
        <w:rPr>
          <w:rFonts w:ascii="SimSun" w:hAnsi="SimSun" w:eastAsia="SimSun" w:cs="SimSun"/>
          <w:sz w:val="21"/>
          <w:szCs w:val="21"/>
          <w:spacing w:val="-11"/>
        </w:rPr>
        <w:t>外交；</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司</w:t>
      </w:r>
      <w:r>
        <w:rPr>
          <w:rFonts w:ascii="SimSun" w:hAnsi="SimSun" w:eastAsia="SimSun" w:cs="SimSun"/>
          <w:sz w:val="21"/>
          <w:szCs w:val="21"/>
          <w:spacing w:val="-4"/>
        </w:rPr>
        <w:t>法</w:t>
      </w:r>
      <w:r>
        <w:rPr>
          <w:rFonts w:ascii="SimSun" w:hAnsi="SimSun" w:eastAsia="SimSun" w:cs="SimSun"/>
          <w:sz w:val="21"/>
          <w:szCs w:val="21"/>
        </w:rPr>
        <w:t xml:space="preserve"> </w:t>
      </w:r>
      <w:r>
        <w:rPr>
          <w:rFonts w:ascii="SimSun" w:hAnsi="SimSun" w:eastAsia="SimSun" w:cs="SimSun"/>
          <w:sz w:val="21"/>
          <w:szCs w:val="21"/>
          <w:spacing w:val="-28"/>
        </w:rPr>
        <w:t>行政；</w:t>
      </w:r>
      <w:r>
        <w:rPr>
          <w:rFonts w:ascii="SimSun" w:hAnsi="SimSun" w:eastAsia="SimSun" w:cs="SimSun"/>
          <w:sz w:val="21"/>
          <w:szCs w:val="21"/>
          <w:spacing w:val="-16"/>
        </w:rPr>
        <w:t xml:space="preserve"> </w:t>
      </w:r>
      <w:r>
        <w:rPr>
          <w:rFonts w:ascii="SimSun" w:hAnsi="SimSun" w:eastAsia="SimSun" w:cs="SimSun"/>
          <w:sz w:val="21"/>
          <w:szCs w:val="21"/>
          <w:spacing w:val="-14"/>
        </w:rPr>
        <w:t>4</w:t>
      </w:r>
      <w:r>
        <w:rPr>
          <w:rFonts w:ascii="SimSun" w:hAnsi="SimSun" w:eastAsia="SimSun" w:cs="SimSun"/>
          <w:sz w:val="21"/>
          <w:szCs w:val="21"/>
          <w:spacing w:val="-14"/>
        </w:rPr>
        <w:t xml:space="preserve"> </w:t>
      </w:r>
      <w:r>
        <w:rPr>
          <w:rFonts w:ascii="SimSun" w:hAnsi="SimSun" w:eastAsia="SimSun" w:cs="SimSun"/>
          <w:sz w:val="21"/>
          <w:szCs w:val="21"/>
          <w:spacing w:val="-14"/>
        </w:rPr>
        <w:t>文化；5</w:t>
      </w:r>
      <w:r>
        <w:rPr>
          <w:rFonts w:ascii="SimSun" w:hAnsi="SimSun" w:eastAsia="SimSun" w:cs="SimSun"/>
          <w:sz w:val="21"/>
          <w:szCs w:val="21"/>
          <w:spacing w:val="-14"/>
        </w:rPr>
        <w:t xml:space="preserve"> </w:t>
      </w:r>
      <w:r>
        <w:rPr>
          <w:rFonts w:ascii="SimSun" w:hAnsi="SimSun" w:eastAsia="SimSun" w:cs="SimSun"/>
          <w:sz w:val="21"/>
          <w:szCs w:val="21"/>
          <w:spacing w:val="-14"/>
        </w:rPr>
        <w:t>民政；6</w:t>
      </w:r>
      <w:r>
        <w:rPr>
          <w:rFonts w:ascii="SimSun" w:hAnsi="SimSun" w:eastAsia="SimSun" w:cs="SimSun"/>
          <w:sz w:val="21"/>
          <w:szCs w:val="21"/>
          <w:spacing w:val="-14"/>
        </w:rPr>
        <w:t xml:space="preserve"> </w:t>
      </w:r>
      <w:r>
        <w:rPr>
          <w:rFonts w:ascii="SimSun" w:hAnsi="SimSun" w:eastAsia="SimSun" w:cs="SimSun"/>
          <w:sz w:val="21"/>
          <w:szCs w:val="21"/>
          <w:spacing w:val="-14"/>
        </w:rPr>
        <w:t>旅游；</w:t>
      </w:r>
      <w:r>
        <w:rPr>
          <w:rFonts w:ascii="SimSun" w:hAnsi="SimSun" w:eastAsia="SimSun" w:cs="SimSun"/>
          <w:sz w:val="21"/>
          <w:szCs w:val="21"/>
          <w:spacing w:val="-14"/>
        </w:rPr>
        <w:t xml:space="preserve"> </w:t>
      </w:r>
      <w:r>
        <w:rPr>
          <w:rFonts w:ascii="SimSun" w:hAnsi="SimSun" w:eastAsia="SimSun" w:cs="SimSun"/>
          <w:sz w:val="21"/>
          <w:szCs w:val="21"/>
          <w:spacing w:val="-14"/>
        </w:rPr>
        <w:t>7</w:t>
      </w:r>
      <w:r>
        <w:rPr>
          <w:rFonts w:ascii="SimSun" w:hAnsi="SimSun" w:eastAsia="SimSun" w:cs="SimSun"/>
          <w:sz w:val="21"/>
          <w:szCs w:val="21"/>
          <w:spacing w:val="-14"/>
        </w:rPr>
        <w:t xml:space="preserve"> </w:t>
      </w:r>
      <w:r>
        <w:rPr>
          <w:rFonts w:ascii="SimSun" w:hAnsi="SimSun" w:eastAsia="SimSun" w:cs="SimSun"/>
          <w:sz w:val="21"/>
          <w:szCs w:val="21"/>
          <w:spacing w:val="-14"/>
        </w:rPr>
        <w:t>宗教；8</w:t>
      </w:r>
      <w:r>
        <w:rPr>
          <w:rFonts w:ascii="SimSun" w:hAnsi="SimSun" w:eastAsia="SimSun" w:cs="SimSun"/>
          <w:sz w:val="21"/>
          <w:szCs w:val="21"/>
          <w:spacing w:val="-14"/>
        </w:rPr>
        <w:t xml:space="preserve"> </w:t>
      </w:r>
      <w:r>
        <w:rPr>
          <w:rFonts w:ascii="SimSun" w:hAnsi="SimSun" w:eastAsia="SimSun" w:cs="SimSun"/>
          <w:sz w:val="21"/>
          <w:szCs w:val="21"/>
          <w:spacing w:val="-14"/>
        </w:rPr>
        <w:t>工会；</w:t>
      </w:r>
      <w:r>
        <w:rPr>
          <w:rFonts w:ascii="SimSun" w:hAnsi="SimSun" w:eastAsia="SimSun" w:cs="SimSun"/>
          <w:sz w:val="21"/>
          <w:szCs w:val="21"/>
          <w:spacing w:val="-14"/>
        </w:rPr>
        <w:t xml:space="preserve"> </w:t>
      </w:r>
      <w:r>
        <w:rPr>
          <w:rFonts w:ascii="SimSun" w:hAnsi="SimSun" w:eastAsia="SimSun" w:cs="SimSun"/>
          <w:sz w:val="21"/>
          <w:szCs w:val="21"/>
          <w:spacing w:val="-14"/>
        </w:rPr>
        <w:t>9</w:t>
      </w:r>
      <w:r>
        <w:rPr>
          <w:rFonts w:ascii="SimSun" w:hAnsi="SimSun" w:eastAsia="SimSun" w:cs="SimSun"/>
          <w:sz w:val="21"/>
          <w:szCs w:val="21"/>
          <w:spacing w:val="-14"/>
        </w:rPr>
        <w:t xml:space="preserve"> </w:t>
      </w:r>
      <w:r>
        <w:rPr>
          <w:rFonts w:ascii="SimSun" w:hAnsi="SimSun" w:eastAsia="SimSun" w:cs="SimSun"/>
          <w:sz w:val="21"/>
          <w:szCs w:val="21"/>
          <w:spacing w:val="-14"/>
        </w:rPr>
        <w:t>工商；</w:t>
      </w:r>
      <w:r>
        <w:rPr>
          <w:rFonts w:ascii="SimSun" w:hAnsi="SimSun" w:eastAsia="SimSun" w:cs="SimSun"/>
          <w:sz w:val="21"/>
          <w:szCs w:val="21"/>
          <w:spacing w:val="-14"/>
        </w:rPr>
        <w:t xml:space="preserve"> </w:t>
      </w:r>
      <w:r>
        <w:rPr>
          <w:rFonts w:ascii="SimSun" w:hAnsi="SimSun" w:eastAsia="SimSun" w:cs="SimSun"/>
          <w:sz w:val="21"/>
          <w:szCs w:val="21"/>
          <w:spacing w:val="-14"/>
        </w:rPr>
        <w:t>A</w:t>
      </w:r>
      <w:r>
        <w:rPr>
          <w:rFonts w:ascii="SimSun" w:hAnsi="SimSun" w:eastAsia="SimSun" w:cs="SimSun"/>
          <w:sz w:val="21"/>
          <w:szCs w:val="21"/>
          <w:spacing w:val="-14"/>
        </w:rPr>
        <w:t xml:space="preserve"> </w:t>
      </w:r>
      <w:r>
        <w:rPr>
          <w:rFonts w:ascii="SimSun" w:hAnsi="SimSun" w:eastAsia="SimSun" w:cs="SimSun"/>
          <w:sz w:val="21"/>
          <w:szCs w:val="21"/>
          <w:spacing w:val="-14"/>
        </w:rPr>
        <w:t>中央军委改革和编制办公室；N</w:t>
      </w:r>
      <w:r>
        <w:rPr>
          <w:rFonts w:ascii="SimSun" w:hAnsi="SimSun" w:eastAsia="SimSun" w:cs="SimSun"/>
          <w:sz w:val="21"/>
          <w:szCs w:val="21"/>
          <w:spacing w:val="-14"/>
        </w:rPr>
        <w:t xml:space="preserve"> </w:t>
      </w:r>
      <w:r>
        <w:rPr>
          <w:rFonts w:ascii="SimSun" w:hAnsi="SimSun" w:eastAsia="SimSun" w:cs="SimSun"/>
          <w:sz w:val="21"/>
          <w:szCs w:val="21"/>
          <w:spacing w:val="-14"/>
        </w:rPr>
        <w:t>农业；Y</w:t>
      </w:r>
      <w:r>
        <w:rPr>
          <w:rFonts w:ascii="SimSun" w:hAnsi="SimSun" w:eastAsia="SimSun" w:cs="SimSun"/>
          <w:sz w:val="21"/>
          <w:szCs w:val="21"/>
          <w:spacing w:val="-14"/>
        </w:rPr>
        <w:t xml:space="preserve"> </w:t>
      </w:r>
      <w:r>
        <w:rPr>
          <w:rFonts w:ascii="SimSun" w:hAnsi="SimSun" w:eastAsia="SimSun" w:cs="SimSun"/>
          <w:sz w:val="21"/>
          <w:szCs w:val="21"/>
          <w:spacing w:val="-14"/>
        </w:rPr>
        <w:t>其</w:t>
      </w:r>
      <w:r>
        <w:rPr>
          <w:rFonts w:ascii="SimSun" w:hAnsi="SimSun" w:eastAsia="SimSun" w:cs="SimSun"/>
          <w:sz w:val="21"/>
          <w:szCs w:val="21"/>
        </w:rPr>
        <w:t xml:space="preserve"> </w:t>
      </w:r>
      <w:r>
        <w:rPr>
          <w:rFonts w:ascii="SimSun" w:hAnsi="SimSun" w:eastAsia="SimSun" w:cs="SimSun"/>
          <w:sz w:val="21"/>
          <w:szCs w:val="21"/>
          <w:spacing w:val="-10"/>
        </w:rPr>
        <w:t>他</w:t>
      </w:r>
      <w:r>
        <w:rPr>
          <w:rFonts w:ascii="SimSun" w:hAnsi="SimSun" w:eastAsia="SimSun" w:cs="SimSun"/>
          <w:sz w:val="21"/>
          <w:szCs w:val="21"/>
          <w:spacing w:val="-9"/>
        </w:rPr>
        <w:t>。</w:t>
      </w:r>
    </w:p>
    <w:p>
      <w:pPr>
        <w:ind w:left="452"/>
        <w:spacing w:before="1" w:line="219" w:lineRule="auto"/>
        <w:rPr>
          <w:rFonts w:ascii="SimSun" w:hAnsi="SimSun" w:eastAsia="SimSun" w:cs="SimSun"/>
          <w:sz w:val="21"/>
          <w:szCs w:val="21"/>
        </w:rPr>
      </w:pPr>
      <w:r>
        <w:rPr>
          <w:rFonts w:ascii="SimSun" w:hAnsi="SimSun" w:eastAsia="SimSun" w:cs="SimSun"/>
          <w:sz w:val="21"/>
          <w:szCs w:val="21"/>
          <w:spacing w:val="-9"/>
        </w:rPr>
        <w:t>第</w:t>
      </w:r>
      <w:r>
        <w:rPr>
          <w:rFonts w:ascii="SimSun" w:hAnsi="SimSun" w:eastAsia="SimSun" w:cs="SimSun"/>
          <w:sz w:val="21"/>
          <w:szCs w:val="21"/>
          <w:spacing w:val="-9"/>
        </w:rPr>
        <w:t xml:space="preserve"> </w:t>
      </w:r>
      <w:r>
        <w:rPr>
          <w:rFonts w:ascii="SimSun" w:hAnsi="SimSun" w:eastAsia="SimSun" w:cs="SimSun"/>
          <w:sz w:val="21"/>
          <w:szCs w:val="21"/>
          <w:spacing w:val="-9"/>
        </w:rPr>
        <w:t>2</w:t>
      </w:r>
      <w:r>
        <w:rPr>
          <w:rFonts w:ascii="SimSun" w:hAnsi="SimSun" w:eastAsia="SimSun" w:cs="SimSun"/>
          <w:sz w:val="21"/>
          <w:szCs w:val="21"/>
          <w:spacing w:val="-9"/>
        </w:rPr>
        <w:t xml:space="preserve"> </w:t>
      </w:r>
      <w:r>
        <w:rPr>
          <w:rFonts w:ascii="SimSun" w:hAnsi="SimSun" w:eastAsia="SimSun" w:cs="SimSun"/>
          <w:sz w:val="21"/>
          <w:szCs w:val="21"/>
          <w:spacing w:val="-9"/>
        </w:rPr>
        <w:t>位：机构类别代码，</w:t>
      </w:r>
      <w:r>
        <w:rPr>
          <w:rFonts w:ascii="SimSun" w:hAnsi="SimSun" w:eastAsia="SimSun" w:cs="SimSun"/>
          <w:sz w:val="21"/>
          <w:szCs w:val="21"/>
          <w:spacing w:val="-9"/>
        </w:rPr>
        <w:t xml:space="preserve"> </w:t>
      </w:r>
      <w:r>
        <w:rPr>
          <w:rFonts w:ascii="SimSun" w:hAnsi="SimSun" w:eastAsia="SimSun" w:cs="SimSun"/>
          <w:sz w:val="21"/>
          <w:szCs w:val="21"/>
          <w:spacing w:val="-9"/>
        </w:rPr>
        <w:t>使用阿拉伯数字表示。分为</w:t>
      </w:r>
      <w:r>
        <w:rPr>
          <w:rFonts w:ascii="SimSun" w:hAnsi="SimSun" w:eastAsia="SimSun" w:cs="SimSun"/>
          <w:sz w:val="21"/>
          <w:szCs w:val="21"/>
          <w:spacing w:val="-8"/>
        </w:rPr>
        <w:t>：</w:t>
      </w:r>
    </w:p>
    <w:p>
      <w:pPr>
        <w:ind w:left="472"/>
        <w:spacing w:before="109" w:line="220"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机构编制：1</w:t>
      </w:r>
      <w:r>
        <w:rPr>
          <w:rFonts w:ascii="SimSun" w:hAnsi="SimSun" w:eastAsia="SimSun" w:cs="SimSun"/>
          <w:sz w:val="21"/>
          <w:szCs w:val="21"/>
          <w:spacing w:val="-7"/>
        </w:rPr>
        <w:t xml:space="preserve"> </w:t>
      </w:r>
      <w:r>
        <w:rPr>
          <w:rFonts w:ascii="SimSun" w:hAnsi="SimSun" w:eastAsia="SimSun" w:cs="SimSun"/>
          <w:sz w:val="21"/>
          <w:szCs w:val="21"/>
          <w:spacing w:val="-7"/>
        </w:rPr>
        <w:t>机关，2</w:t>
      </w:r>
      <w:r>
        <w:rPr>
          <w:rFonts w:ascii="SimSun" w:hAnsi="SimSun" w:eastAsia="SimSun" w:cs="SimSun"/>
          <w:sz w:val="21"/>
          <w:szCs w:val="21"/>
          <w:spacing w:val="-7"/>
        </w:rPr>
        <w:t xml:space="preserve"> </w:t>
      </w:r>
      <w:r>
        <w:rPr>
          <w:rFonts w:ascii="SimSun" w:hAnsi="SimSun" w:eastAsia="SimSun" w:cs="SimSun"/>
          <w:sz w:val="21"/>
          <w:szCs w:val="21"/>
          <w:spacing w:val="-7"/>
        </w:rPr>
        <w:t>事业单位，3</w:t>
      </w:r>
      <w:r>
        <w:rPr>
          <w:rFonts w:ascii="SimSun" w:hAnsi="SimSun" w:eastAsia="SimSun" w:cs="SimSun"/>
          <w:sz w:val="21"/>
          <w:szCs w:val="21"/>
          <w:spacing w:val="-7"/>
        </w:rPr>
        <w:t xml:space="preserve"> </w:t>
      </w:r>
      <w:r>
        <w:rPr>
          <w:rFonts w:ascii="SimSun" w:hAnsi="SimSun" w:eastAsia="SimSun" w:cs="SimSun"/>
          <w:sz w:val="21"/>
          <w:szCs w:val="21"/>
          <w:spacing w:val="-7"/>
        </w:rPr>
        <w:t>中央编办直接管理机构编制的群众团体，9</w:t>
      </w:r>
      <w:r>
        <w:rPr>
          <w:rFonts w:ascii="SimSun" w:hAnsi="SimSun" w:eastAsia="SimSun" w:cs="SimSun"/>
          <w:sz w:val="21"/>
          <w:szCs w:val="21"/>
          <w:spacing w:val="-7"/>
        </w:rPr>
        <w:t xml:space="preserve"> </w:t>
      </w:r>
      <w:r>
        <w:rPr>
          <w:rFonts w:ascii="SimSun" w:hAnsi="SimSun" w:eastAsia="SimSun" w:cs="SimSun"/>
          <w:sz w:val="21"/>
          <w:szCs w:val="21"/>
          <w:spacing w:val="-7"/>
        </w:rPr>
        <w:t>其他</w:t>
      </w:r>
      <w:r>
        <w:rPr>
          <w:rFonts w:ascii="SimSun" w:hAnsi="SimSun" w:eastAsia="SimSun" w:cs="SimSun"/>
          <w:sz w:val="21"/>
          <w:szCs w:val="21"/>
          <w:spacing w:val="-5"/>
        </w:rPr>
        <w:t>；</w:t>
      </w:r>
    </w:p>
    <w:p>
      <w:pPr>
        <w:ind w:left="459"/>
        <w:spacing w:before="110" w:line="220" w:lineRule="auto"/>
        <w:rPr>
          <w:rFonts w:ascii="SimSun" w:hAnsi="SimSun" w:eastAsia="SimSun" w:cs="SimSun"/>
          <w:sz w:val="21"/>
          <w:szCs w:val="21"/>
        </w:rPr>
      </w:pPr>
      <w:r>
        <w:rPr>
          <w:rFonts w:ascii="SimSun" w:hAnsi="SimSun" w:eastAsia="SimSun" w:cs="SimSun"/>
          <w:sz w:val="21"/>
          <w:szCs w:val="21"/>
          <w:spacing w:val="-19"/>
        </w:rPr>
        <w:t>2</w:t>
      </w:r>
      <w:r>
        <w:rPr>
          <w:rFonts w:ascii="SimSun" w:hAnsi="SimSun" w:eastAsia="SimSun" w:cs="SimSun"/>
          <w:sz w:val="21"/>
          <w:szCs w:val="21"/>
          <w:spacing w:val="-12"/>
        </w:rPr>
        <w:t xml:space="preserve"> </w:t>
      </w:r>
      <w:r>
        <w:rPr>
          <w:rFonts w:ascii="SimSun" w:hAnsi="SimSun" w:eastAsia="SimSun" w:cs="SimSun"/>
          <w:sz w:val="21"/>
          <w:szCs w:val="21"/>
          <w:spacing w:val="-12"/>
        </w:rPr>
        <w:t>外交：1</w:t>
      </w:r>
      <w:r>
        <w:rPr>
          <w:rFonts w:ascii="SimSun" w:hAnsi="SimSun" w:eastAsia="SimSun" w:cs="SimSun"/>
          <w:sz w:val="21"/>
          <w:szCs w:val="21"/>
          <w:spacing w:val="-12"/>
        </w:rPr>
        <w:t xml:space="preserve"> </w:t>
      </w:r>
      <w:r>
        <w:rPr>
          <w:rFonts w:ascii="SimSun" w:hAnsi="SimSun" w:eastAsia="SimSun" w:cs="SimSun"/>
          <w:sz w:val="21"/>
          <w:szCs w:val="21"/>
          <w:spacing w:val="-12"/>
        </w:rPr>
        <w:t>外国常驻新闻机构，</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37" w:right="92" w:firstLine="423"/>
        <w:spacing w:before="111" w:line="316" w:lineRule="auto"/>
        <w:rPr>
          <w:rFonts w:ascii="SimSun" w:hAnsi="SimSun" w:eastAsia="SimSun" w:cs="SimSun"/>
          <w:sz w:val="21"/>
          <w:szCs w:val="21"/>
        </w:rPr>
      </w:pPr>
      <w:r>
        <w:rPr>
          <w:rFonts w:ascii="SimSun" w:hAnsi="SimSun" w:eastAsia="SimSun" w:cs="SimSun"/>
          <w:sz w:val="21"/>
          <w:szCs w:val="21"/>
          <w:spacing w:val="-7"/>
        </w:rPr>
        <w:t>3</w:t>
      </w:r>
      <w:r>
        <w:rPr>
          <w:rFonts w:ascii="SimSun" w:hAnsi="SimSun" w:eastAsia="SimSun" w:cs="SimSun"/>
          <w:sz w:val="21"/>
          <w:szCs w:val="21"/>
          <w:spacing w:val="-7"/>
        </w:rPr>
        <w:t xml:space="preserve"> </w:t>
      </w:r>
      <w:r>
        <w:rPr>
          <w:rFonts w:ascii="SimSun" w:hAnsi="SimSun" w:eastAsia="SimSun" w:cs="SimSun"/>
          <w:sz w:val="21"/>
          <w:szCs w:val="21"/>
          <w:spacing w:val="-7"/>
        </w:rPr>
        <w:t>司法行政：1</w:t>
      </w:r>
      <w:r>
        <w:rPr>
          <w:rFonts w:ascii="SimSun" w:hAnsi="SimSun" w:eastAsia="SimSun" w:cs="SimSun"/>
          <w:sz w:val="21"/>
          <w:szCs w:val="21"/>
          <w:spacing w:val="-7"/>
        </w:rPr>
        <w:t xml:space="preserve"> </w:t>
      </w:r>
      <w:r>
        <w:rPr>
          <w:rFonts w:ascii="SimSun" w:hAnsi="SimSun" w:eastAsia="SimSun" w:cs="SimSun"/>
          <w:sz w:val="21"/>
          <w:szCs w:val="21"/>
          <w:spacing w:val="-7"/>
        </w:rPr>
        <w:t>律师执业机构，</w:t>
      </w:r>
      <w:r>
        <w:rPr>
          <w:rFonts w:ascii="SimSun" w:hAnsi="SimSun" w:eastAsia="SimSun" w:cs="SimSun"/>
          <w:sz w:val="21"/>
          <w:szCs w:val="21"/>
          <w:spacing w:val="-7"/>
        </w:rPr>
        <w:t xml:space="preserve"> </w:t>
      </w:r>
      <w:r>
        <w:rPr>
          <w:rFonts w:ascii="SimSun" w:hAnsi="SimSun" w:eastAsia="SimSun" w:cs="SimSun"/>
          <w:sz w:val="21"/>
          <w:szCs w:val="21"/>
          <w:spacing w:val="-7"/>
        </w:rPr>
        <w:t>2</w:t>
      </w:r>
      <w:r>
        <w:rPr>
          <w:rFonts w:ascii="SimSun" w:hAnsi="SimSun" w:eastAsia="SimSun" w:cs="SimSun"/>
          <w:sz w:val="21"/>
          <w:szCs w:val="21"/>
          <w:spacing w:val="-7"/>
        </w:rPr>
        <w:t xml:space="preserve"> </w:t>
      </w:r>
      <w:r>
        <w:rPr>
          <w:rFonts w:ascii="SimSun" w:hAnsi="SimSun" w:eastAsia="SimSun" w:cs="SimSun"/>
          <w:sz w:val="21"/>
          <w:szCs w:val="21"/>
          <w:spacing w:val="-7"/>
        </w:rPr>
        <w:t>公证处，3</w:t>
      </w:r>
      <w:r>
        <w:rPr>
          <w:rFonts w:ascii="SimSun" w:hAnsi="SimSun" w:eastAsia="SimSun" w:cs="SimSun"/>
          <w:sz w:val="21"/>
          <w:szCs w:val="21"/>
          <w:spacing w:val="-7"/>
        </w:rPr>
        <w:t xml:space="preserve"> </w:t>
      </w:r>
      <w:r>
        <w:rPr>
          <w:rFonts w:ascii="SimSun" w:hAnsi="SimSun" w:eastAsia="SimSun" w:cs="SimSun"/>
          <w:sz w:val="21"/>
          <w:szCs w:val="21"/>
          <w:spacing w:val="-7"/>
        </w:rPr>
        <w:t>基层法律服务所，4</w:t>
      </w:r>
      <w:r>
        <w:rPr>
          <w:rFonts w:ascii="SimSun" w:hAnsi="SimSun" w:eastAsia="SimSun" w:cs="SimSun"/>
          <w:sz w:val="21"/>
          <w:szCs w:val="21"/>
          <w:spacing w:val="-7"/>
        </w:rPr>
        <w:t xml:space="preserve"> </w:t>
      </w:r>
      <w:r>
        <w:rPr>
          <w:rFonts w:ascii="SimSun" w:hAnsi="SimSun" w:eastAsia="SimSun" w:cs="SimSun"/>
          <w:sz w:val="21"/>
          <w:szCs w:val="21"/>
          <w:spacing w:val="-7"/>
        </w:rPr>
        <w:t>司法鉴定机构，</w:t>
      </w:r>
      <w:r>
        <w:rPr>
          <w:rFonts w:ascii="SimSun" w:hAnsi="SimSun" w:eastAsia="SimSun" w:cs="SimSun"/>
          <w:sz w:val="21"/>
          <w:szCs w:val="21"/>
          <w:spacing w:val="-7"/>
        </w:rPr>
        <w:t xml:space="preserve"> </w:t>
      </w:r>
      <w:r>
        <w:rPr>
          <w:rFonts w:ascii="SimSun" w:hAnsi="SimSun" w:eastAsia="SimSun" w:cs="SimSun"/>
          <w:sz w:val="21"/>
          <w:szCs w:val="21"/>
          <w:spacing w:val="-7"/>
        </w:rPr>
        <w:t>5</w:t>
      </w:r>
      <w:r>
        <w:rPr>
          <w:rFonts w:ascii="SimSun" w:hAnsi="SimSun" w:eastAsia="SimSun" w:cs="SimSun"/>
          <w:sz w:val="21"/>
          <w:szCs w:val="21"/>
          <w:spacing w:val="-7"/>
        </w:rPr>
        <w:t xml:space="preserve"> </w:t>
      </w:r>
      <w:r>
        <w:rPr>
          <w:rFonts w:ascii="SimSun" w:hAnsi="SimSun" w:eastAsia="SimSun" w:cs="SimSun"/>
          <w:sz w:val="21"/>
          <w:szCs w:val="21"/>
          <w:spacing w:val="-7"/>
        </w:rPr>
        <w:t>仲裁委员会，</w:t>
      </w:r>
      <w:r>
        <w:rPr>
          <w:rFonts w:ascii="SimSun" w:hAnsi="SimSun" w:eastAsia="SimSun" w:cs="SimSun"/>
          <w:sz w:val="21"/>
          <w:szCs w:val="21"/>
          <w:spacing w:val="-4"/>
        </w:rPr>
        <w:t>9</w:t>
      </w:r>
      <w:r>
        <w:rPr>
          <w:rFonts w:ascii="SimSun" w:hAnsi="SimSun" w:eastAsia="SimSun" w:cs="SimSun"/>
          <w:sz w:val="21"/>
          <w:szCs w:val="21"/>
        </w:rPr>
        <w:t xml:space="preserve"> </w:t>
      </w:r>
      <w:r>
        <w:rPr>
          <w:rFonts w:ascii="SimSun" w:hAnsi="SimSun" w:eastAsia="SimSun" w:cs="SimSun"/>
          <w:sz w:val="21"/>
          <w:szCs w:val="21"/>
          <w:spacing w:val="-3"/>
        </w:rPr>
        <w:t>其</w:t>
      </w:r>
      <w:r>
        <w:rPr>
          <w:rFonts w:ascii="SimSun" w:hAnsi="SimSun" w:eastAsia="SimSun" w:cs="SimSun"/>
          <w:sz w:val="21"/>
          <w:szCs w:val="21"/>
          <w:spacing w:val="-2"/>
        </w:rPr>
        <w:t>他；</w:t>
      </w:r>
    </w:p>
    <w:p>
      <w:pPr>
        <w:ind w:left="456"/>
        <w:spacing w:line="221" w:lineRule="auto"/>
        <w:rPr>
          <w:rFonts w:ascii="SimSun" w:hAnsi="SimSun" w:eastAsia="SimSun" w:cs="SimSun"/>
          <w:sz w:val="21"/>
          <w:szCs w:val="21"/>
        </w:rPr>
      </w:pPr>
      <w:r>
        <w:rPr>
          <w:rFonts w:ascii="SimSun" w:hAnsi="SimSun" w:eastAsia="SimSun" w:cs="SimSun"/>
          <w:sz w:val="21"/>
          <w:szCs w:val="21"/>
          <w:spacing w:val="-15"/>
        </w:rPr>
        <w:t>4</w:t>
      </w:r>
      <w:r>
        <w:rPr>
          <w:rFonts w:ascii="SimSun" w:hAnsi="SimSun" w:eastAsia="SimSun" w:cs="SimSun"/>
          <w:sz w:val="21"/>
          <w:szCs w:val="21"/>
          <w:spacing w:val="-12"/>
        </w:rPr>
        <w:t xml:space="preserve"> </w:t>
      </w:r>
      <w:r>
        <w:rPr>
          <w:rFonts w:ascii="SimSun" w:hAnsi="SimSun" w:eastAsia="SimSun" w:cs="SimSun"/>
          <w:sz w:val="21"/>
          <w:szCs w:val="21"/>
          <w:spacing w:val="-12"/>
        </w:rPr>
        <w:t>文化：1</w:t>
      </w:r>
      <w:r>
        <w:rPr>
          <w:rFonts w:ascii="SimSun" w:hAnsi="SimSun" w:eastAsia="SimSun" w:cs="SimSun"/>
          <w:sz w:val="21"/>
          <w:szCs w:val="21"/>
          <w:spacing w:val="-12"/>
        </w:rPr>
        <w:t xml:space="preserve"> </w:t>
      </w:r>
      <w:r>
        <w:rPr>
          <w:rFonts w:ascii="SimSun" w:hAnsi="SimSun" w:eastAsia="SimSun" w:cs="SimSun"/>
          <w:sz w:val="21"/>
          <w:szCs w:val="21"/>
          <w:spacing w:val="-12"/>
        </w:rPr>
        <w:t>外国在华文化中心，</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461"/>
        <w:spacing w:before="109" w:line="220" w:lineRule="auto"/>
        <w:rPr>
          <w:rFonts w:ascii="SimSun" w:hAnsi="SimSun" w:eastAsia="SimSun" w:cs="SimSun"/>
          <w:sz w:val="21"/>
          <w:szCs w:val="21"/>
        </w:rPr>
      </w:pPr>
      <w:r>
        <w:rPr>
          <w:rFonts w:ascii="SimSun" w:hAnsi="SimSun" w:eastAsia="SimSun" w:cs="SimSun"/>
          <w:sz w:val="21"/>
          <w:szCs w:val="21"/>
          <w:spacing w:val="-22"/>
        </w:rPr>
        <w:t>5</w:t>
      </w:r>
      <w:r>
        <w:rPr>
          <w:rFonts w:ascii="SimSun" w:hAnsi="SimSun" w:eastAsia="SimSun" w:cs="SimSun"/>
          <w:sz w:val="21"/>
          <w:szCs w:val="21"/>
          <w:spacing w:val="-22"/>
        </w:rPr>
        <w:t xml:space="preserve"> </w:t>
      </w:r>
      <w:r>
        <w:rPr>
          <w:rFonts w:ascii="SimSun" w:hAnsi="SimSun" w:eastAsia="SimSun" w:cs="SimSun"/>
          <w:sz w:val="21"/>
          <w:szCs w:val="21"/>
          <w:spacing w:val="-16"/>
        </w:rPr>
        <w:t>民</w:t>
      </w:r>
      <w:r>
        <w:rPr>
          <w:rFonts w:ascii="SimSun" w:hAnsi="SimSun" w:eastAsia="SimSun" w:cs="SimSun"/>
          <w:sz w:val="21"/>
          <w:szCs w:val="21"/>
          <w:spacing w:val="-11"/>
        </w:rPr>
        <w:t>政：1</w:t>
      </w:r>
      <w:r>
        <w:rPr>
          <w:rFonts w:ascii="SimSun" w:hAnsi="SimSun" w:eastAsia="SimSun" w:cs="SimSun"/>
          <w:sz w:val="21"/>
          <w:szCs w:val="21"/>
          <w:spacing w:val="-11"/>
        </w:rPr>
        <w:t xml:space="preserve"> </w:t>
      </w:r>
      <w:r>
        <w:rPr>
          <w:rFonts w:ascii="SimSun" w:hAnsi="SimSun" w:eastAsia="SimSun" w:cs="SimSun"/>
          <w:sz w:val="21"/>
          <w:szCs w:val="21"/>
          <w:spacing w:val="-11"/>
        </w:rPr>
        <w:t>社会团体，2</w:t>
      </w:r>
      <w:r>
        <w:rPr>
          <w:rFonts w:ascii="SimSun" w:hAnsi="SimSun" w:eastAsia="SimSun" w:cs="SimSun"/>
          <w:sz w:val="21"/>
          <w:szCs w:val="21"/>
          <w:spacing w:val="-11"/>
        </w:rPr>
        <w:t xml:space="preserve"> </w:t>
      </w:r>
      <w:r>
        <w:rPr>
          <w:rFonts w:ascii="SimSun" w:hAnsi="SimSun" w:eastAsia="SimSun" w:cs="SimSun"/>
          <w:sz w:val="21"/>
          <w:szCs w:val="21"/>
          <w:spacing w:val="-11"/>
        </w:rPr>
        <w:t>民办非企业单位，</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基金会，9</w:t>
      </w:r>
      <w:r>
        <w:rPr>
          <w:rFonts w:ascii="SimSun" w:hAnsi="SimSun" w:eastAsia="SimSun" w:cs="SimSun"/>
          <w:sz w:val="21"/>
          <w:szCs w:val="21"/>
          <w:spacing w:val="-11"/>
        </w:rPr>
        <w:t xml:space="preserve"> </w:t>
      </w:r>
      <w:r>
        <w:rPr>
          <w:rFonts w:ascii="SimSun" w:hAnsi="SimSun" w:eastAsia="SimSun" w:cs="SimSun"/>
          <w:sz w:val="21"/>
          <w:szCs w:val="21"/>
          <w:spacing w:val="-11"/>
        </w:rPr>
        <w:t>其他；</w:t>
      </w:r>
    </w:p>
    <w:p>
      <w:pPr>
        <w:ind w:left="458"/>
        <w:spacing w:before="109" w:line="220" w:lineRule="auto"/>
        <w:rPr>
          <w:rFonts w:ascii="SimSun" w:hAnsi="SimSun" w:eastAsia="SimSun" w:cs="SimSun"/>
          <w:sz w:val="21"/>
          <w:szCs w:val="21"/>
        </w:rPr>
      </w:pPr>
      <w:r>
        <w:rPr>
          <w:rFonts w:ascii="SimSun" w:hAnsi="SimSun" w:eastAsia="SimSun" w:cs="SimSun"/>
          <w:sz w:val="21"/>
          <w:szCs w:val="21"/>
          <w:spacing w:val="-11"/>
        </w:rPr>
        <w:t>6</w:t>
      </w:r>
      <w:r>
        <w:rPr>
          <w:rFonts w:ascii="SimSun" w:hAnsi="SimSun" w:eastAsia="SimSun" w:cs="SimSun"/>
          <w:sz w:val="21"/>
          <w:szCs w:val="21"/>
          <w:spacing w:val="-6"/>
        </w:rPr>
        <w:t xml:space="preserve"> </w:t>
      </w:r>
      <w:r>
        <w:rPr>
          <w:rFonts w:ascii="SimSun" w:hAnsi="SimSun" w:eastAsia="SimSun" w:cs="SimSun"/>
          <w:sz w:val="21"/>
          <w:szCs w:val="21"/>
          <w:spacing w:val="-6"/>
        </w:rPr>
        <w:t>旅游：1</w:t>
      </w:r>
      <w:r>
        <w:rPr>
          <w:rFonts w:ascii="SimSun" w:hAnsi="SimSun" w:eastAsia="SimSun" w:cs="SimSun"/>
          <w:sz w:val="21"/>
          <w:szCs w:val="21"/>
          <w:spacing w:val="-6"/>
        </w:rPr>
        <w:t xml:space="preserve"> </w:t>
      </w:r>
      <w:r>
        <w:rPr>
          <w:rFonts w:ascii="SimSun" w:hAnsi="SimSun" w:eastAsia="SimSun" w:cs="SimSun"/>
          <w:sz w:val="21"/>
          <w:szCs w:val="21"/>
          <w:spacing w:val="-6"/>
        </w:rPr>
        <w:t>外国旅游部门常驻代表机构，2</w:t>
      </w:r>
      <w:r>
        <w:rPr>
          <w:rFonts w:ascii="SimSun" w:hAnsi="SimSun" w:eastAsia="SimSun" w:cs="SimSun"/>
          <w:sz w:val="21"/>
          <w:szCs w:val="21"/>
          <w:spacing w:val="-6"/>
        </w:rPr>
        <w:t xml:space="preserve"> </w:t>
      </w:r>
      <w:r>
        <w:rPr>
          <w:rFonts w:ascii="SimSun" w:hAnsi="SimSun" w:eastAsia="SimSun" w:cs="SimSun"/>
          <w:sz w:val="21"/>
          <w:szCs w:val="21"/>
          <w:spacing w:val="-6"/>
        </w:rPr>
        <w:t>港澳台地区旅游部门常驻内地(大陆)</w:t>
      </w:r>
      <w:r>
        <w:rPr>
          <w:rFonts w:ascii="SimSun" w:hAnsi="SimSun" w:eastAsia="SimSun" w:cs="SimSun"/>
          <w:sz w:val="21"/>
          <w:szCs w:val="21"/>
          <w:spacing w:val="-6"/>
        </w:rPr>
        <w:t xml:space="preserve"> </w:t>
      </w:r>
      <w:r>
        <w:rPr>
          <w:rFonts w:ascii="SimSun" w:hAnsi="SimSun" w:eastAsia="SimSun" w:cs="SimSun"/>
          <w:sz w:val="21"/>
          <w:szCs w:val="21"/>
          <w:spacing w:val="-6"/>
        </w:rPr>
        <w:t>代表机构，9</w:t>
      </w:r>
      <w:r>
        <w:rPr>
          <w:rFonts w:ascii="SimSun" w:hAnsi="SimSun" w:eastAsia="SimSun" w:cs="SimSun"/>
          <w:sz w:val="21"/>
          <w:szCs w:val="21"/>
          <w:spacing w:val="-6"/>
        </w:rPr>
        <w:t xml:space="preserve"> </w:t>
      </w:r>
      <w:r>
        <w:rPr>
          <w:rFonts w:ascii="SimSun" w:hAnsi="SimSun" w:eastAsia="SimSun" w:cs="SimSun"/>
          <w:sz w:val="21"/>
          <w:szCs w:val="21"/>
          <w:spacing w:val="-6"/>
        </w:rPr>
        <w:t>其他；</w:t>
      </w:r>
    </w:p>
    <w:p>
      <w:pPr>
        <w:ind w:left="462"/>
        <w:spacing w:before="110" w:line="221" w:lineRule="auto"/>
        <w:rPr>
          <w:rFonts w:ascii="SimSun" w:hAnsi="SimSun" w:eastAsia="SimSun" w:cs="SimSun"/>
          <w:sz w:val="21"/>
          <w:szCs w:val="21"/>
        </w:rPr>
      </w:pPr>
      <w:r>
        <w:rPr>
          <w:rFonts w:ascii="SimSun" w:hAnsi="SimSun" w:eastAsia="SimSun" w:cs="SimSun"/>
          <w:sz w:val="21"/>
          <w:szCs w:val="21"/>
          <w:spacing w:val="-14"/>
        </w:rPr>
        <w:t>7</w:t>
      </w:r>
      <w:r>
        <w:rPr>
          <w:rFonts w:ascii="SimSun" w:hAnsi="SimSun" w:eastAsia="SimSun" w:cs="SimSun"/>
          <w:sz w:val="21"/>
          <w:szCs w:val="21"/>
          <w:spacing w:val="-12"/>
        </w:rPr>
        <w:t xml:space="preserve"> </w:t>
      </w:r>
      <w:r>
        <w:rPr>
          <w:rFonts w:ascii="SimSun" w:hAnsi="SimSun" w:eastAsia="SimSun" w:cs="SimSun"/>
          <w:sz w:val="21"/>
          <w:szCs w:val="21"/>
          <w:spacing w:val="-12"/>
        </w:rPr>
        <w:t>宗教：</w:t>
      </w:r>
      <w:r>
        <w:rPr>
          <w:rFonts w:ascii="SimSun" w:hAnsi="SimSun" w:eastAsia="SimSun" w:cs="SimSun"/>
          <w:sz w:val="21"/>
          <w:szCs w:val="21"/>
          <w:spacing w:val="-12"/>
        </w:rPr>
        <w:t xml:space="preserve"> </w:t>
      </w:r>
      <w:r>
        <w:rPr>
          <w:rFonts w:ascii="SimSun" w:hAnsi="SimSun" w:eastAsia="SimSun" w:cs="SimSun"/>
          <w:sz w:val="21"/>
          <w:szCs w:val="21"/>
          <w:spacing w:val="-12"/>
        </w:rPr>
        <w:t>1</w:t>
      </w:r>
      <w:r>
        <w:rPr>
          <w:rFonts w:ascii="SimSun" w:hAnsi="SimSun" w:eastAsia="SimSun" w:cs="SimSun"/>
          <w:sz w:val="21"/>
          <w:szCs w:val="21"/>
          <w:spacing w:val="-12"/>
        </w:rPr>
        <w:t xml:space="preserve"> </w:t>
      </w:r>
      <w:r>
        <w:rPr>
          <w:rFonts w:ascii="SimSun" w:hAnsi="SimSun" w:eastAsia="SimSun" w:cs="SimSun"/>
          <w:sz w:val="21"/>
          <w:szCs w:val="21"/>
          <w:spacing w:val="-12"/>
        </w:rPr>
        <w:t>宗教活动场所，2</w:t>
      </w:r>
      <w:r>
        <w:rPr>
          <w:rFonts w:ascii="SimSun" w:hAnsi="SimSun" w:eastAsia="SimSun" w:cs="SimSun"/>
          <w:sz w:val="21"/>
          <w:szCs w:val="21"/>
          <w:spacing w:val="-12"/>
        </w:rPr>
        <w:t xml:space="preserve"> </w:t>
      </w:r>
      <w:r>
        <w:rPr>
          <w:rFonts w:ascii="SimSun" w:hAnsi="SimSun" w:eastAsia="SimSun" w:cs="SimSun"/>
          <w:sz w:val="21"/>
          <w:szCs w:val="21"/>
          <w:spacing w:val="-12"/>
        </w:rPr>
        <w:t>宗教院校，9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457"/>
        <w:spacing w:before="109" w:line="220" w:lineRule="auto"/>
        <w:rPr>
          <w:rFonts w:ascii="SimSun" w:hAnsi="SimSun" w:eastAsia="SimSun" w:cs="SimSun"/>
          <w:sz w:val="21"/>
          <w:szCs w:val="21"/>
        </w:rPr>
      </w:pPr>
      <w:r>
        <w:rPr>
          <w:rFonts w:ascii="SimSun" w:hAnsi="SimSun" w:eastAsia="SimSun" w:cs="SimSun"/>
          <w:sz w:val="21"/>
          <w:szCs w:val="21"/>
          <w:spacing w:val="-14"/>
        </w:rPr>
        <w:t>8</w:t>
      </w:r>
      <w:r>
        <w:rPr>
          <w:rFonts w:ascii="SimSun" w:hAnsi="SimSun" w:eastAsia="SimSun" w:cs="SimSun"/>
          <w:sz w:val="21"/>
          <w:szCs w:val="21"/>
          <w:spacing w:val="-11"/>
        </w:rPr>
        <w:t xml:space="preserve"> </w:t>
      </w:r>
      <w:r>
        <w:rPr>
          <w:rFonts w:ascii="SimSun" w:hAnsi="SimSun" w:eastAsia="SimSun" w:cs="SimSun"/>
          <w:sz w:val="21"/>
          <w:szCs w:val="21"/>
          <w:spacing w:val="-11"/>
        </w:rPr>
        <w:t>工会：1</w:t>
      </w:r>
      <w:r>
        <w:rPr>
          <w:rFonts w:ascii="SimSun" w:hAnsi="SimSun" w:eastAsia="SimSun" w:cs="SimSun"/>
          <w:sz w:val="21"/>
          <w:szCs w:val="21"/>
          <w:spacing w:val="-11"/>
        </w:rPr>
        <w:t xml:space="preserve"> </w:t>
      </w:r>
      <w:r>
        <w:rPr>
          <w:rFonts w:ascii="SimSun" w:hAnsi="SimSun" w:eastAsia="SimSun" w:cs="SimSun"/>
          <w:sz w:val="21"/>
          <w:szCs w:val="21"/>
          <w:spacing w:val="-11"/>
        </w:rPr>
        <w:t>基层工会，9</w:t>
      </w:r>
      <w:r>
        <w:rPr>
          <w:rFonts w:ascii="SimSun" w:hAnsi="SimSun" w:eastAsia="SimSun" w:cs="SimSun"/>
          <w:sz w:val="21"/>
          <w:szCs w:val="21"/>
          <w:spacing w:val="-11"/>
        </w:rPr>
        <w:t xml:space="preserve"> </w:t>
      </w:r>
      <w:r>
        <w:rPr>
          <w:rFonts w:ascii="SimSun" w:hAnsi="SimSun" w:eastAsia="SimSun" w:cs="SimSun"/>
          <w:sz w:val="21"/>
          <w:szCs w:val="21"/>
          <w:spacing w:val="-11"/>
        </w:rPr>
        <w:t>其他；</w:t>
      </w:r>
    </w:p>
    <w:p>
      <w:pPr>
        <w:ind w:left="457"/>
        <w:spacing w:before="109" w:line="221" w:lineRule="auto"/>
        <w:rPr>
          <w:rFonts w:ascii="SimSun" w:hAnsi="SimSun" w:eastAsia="SimSun" w:cs="SimSun"/>
          <w:sz w:val="21"/>
          <w:szCs w:val="21"/>
        </w:rPr>
      </w:pPr>
      <w:r>
        <w:rPr>
          <w:rFonts w:ascii="SimSun" w:hAnsi="SimSun" w:eastAsia="SimSun" w:cs="SimSun"/>
          <w:sz w:val="21"/>
          <w:szCs w:val="21"/>
          <w:spacing w:val="-13"/>
        </w:rPr>
        <w:t>9</w:t>
      </w:r>
      <w:r>
        <w:rPr>
          <w:rFonts w:ascii="SimSun" w:hAnsi="SimSun" w:eastAsia="SimSun" w:cs="SimSun"/>
          <w:sz w:val="21"/>
          <w:szCs w:val="21"/>
          <w:spacing w:val="-11"/>
        </w:rPr>
        <w:t xml:space="preserve"> </w:t>
      </w:r>
      <w:r>
        <w:rPr>
          <w:rFonts w:ascii="SimSun" w:hAnsi="SimSun" w:eastAsia="SimSun" w:cs="SimSun"/>
          <w:sz w:val="21"/>
          <w:szCs w:val="21"/>
          <w:spacing w:val="-11"/>
        </w:rPr>
        <w:t>工商：1</w:t>
      </w:r>
      <w:r>
        <w:rPr>
          <w:rFonts w:ascii="SimSun" w:hAnsi="SimSun" w:eastAsia="SimSun" w:cs="SimSun"/>
          <w:sz w:val="21"/>
          <w:szCs w:val="21"/>
          <w:spacing w:val="-11"/>
        </w:rPr>
        <w:t xml:space="preserve"> </w:t>
      </w:r>
      <w:r>
        <w:rPr>
          <w:rFonts w:ascii="SimSun" w:hAnsi="SimSun" w:eastAsia="SimSun" w:cs="SimSun"/>
          <w:sz w:val="21"/>
          <w:szCs w:val="21"/>
          <w:spacing w:val="-11"/>
        </w:rPr>
        <w:t>企业，2</w:t>
      </w:r>
      <w:r>
        <w:rPr>
          <w:rFonts w:ascii="SimSun" w:hAnsi="SimSun" w:eastAsia="SimSun" w:cs="SimSun"/>
          <w:sz w:val="21"/>
          <w:szCs w:val="21"/>
          <w:spacing w:val="-11"/>
        </w:rPr>
        <w:t xml:space="preserve"> </w:t>
      </w:r>
      <w:r>
        <w:rPr>
          <w:rFonts w:ascii="SimSun" w:hAnsi="SimSun" w:eastAsia="SimSun" w:cs="SimSun"/>
          <w:sz w:val="21"/>
          <w:szCs w:val="21"/>
          <w:spacing w:val="-11"/>
        </w:rPr>
        <w:t>个体工商户，</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农民专业合作社；</w:t>
      </w:r>
    </w:p>
    <w:p>
      <w:pPr>
        <w:ind w:left="450"/>
        <w:spacing w:before="109" w:line="220" w:lineRule="auto"/>
        <w:rPr>
          <w:rFonts w:ascii="SimSun" w:hAnsi="SimSun" w:eastAsia="SimSun" w:cs="SimSun"/>
          <w:sz w:val="21"/>
          <w:szCs w:val="21"/>
        </w:rPr>
      </w:pPr>
      <w:r>
        <w:rPr>
          <w:rFonts w:ascii="SimSun" w:hAnsi="SimSun" w:eastAsia="SimSun" w:cs="SimSun"/>
          <w:sz w:val="21"/>
          <w:szCs w:val="21"/>
          <w:spacing w:val="-12"/>
        </w:rPr>
        <w:t>A</w:t>
      </w:r>
      <w:r>
        <w:rPr>
          <w:rFonts w:ascii="SimSun" w:hAnsi="SimSun" w:eastAsia="SimSun" w:cs="SimSun"/>
          <w:sz w:val="21"/>
          <w:szCs w:val="21"/>
          <w:spacing w:val="-24"/>
        </w:rPr>
        <w:t xml:space="preserve"> </w:t>
      </w:r>
      <w:r>
        <w:rPr>
          <w:rFonts w:ascii="SimSun" w:hAnsi="SimSun" w:eastAsia="SimSun" w:cs="SimSun"/>
          <w:sz w:val="21"/>
          <w:szCs w:val="21"/>
          <w:spacing w:val="-24"/>
        </w:rPr>
        <w:t>中</w:t>
      </w:r>
      <w:r>
        <w:rPr>
          <w:rFonts w:ascii="SimSun" w:hAnsi="SimSun" w:eastAsia="SimSun" w:cs="SimSun"/>
          <w:sz w:val="21"/>
          <w:szCs w:val="21"/>
          <w:spacing w:val="-12"/>
        </w:rPr>
        <w:t>央军委改革和编制办公室：</w:t>
      </w:r>
      <w:r>
        <w:rPr>
          <w:rFonts w:ascii="SimSun" w:hAnsi="SimSun" w:eastAsia="SimSun" w:cs="SimSun"/>
          <w:sz w:val="21"/>
          <w:szCs w:val="21"/>
          <w:spacing w:val="-12"/>
        </w:rPr>
        <w:t xml:space="preserve"> </w:t>
      </w:r>
      <w:r>
        <w:rPr>
          <w:rFonts w:ascii="SimSun" w:hAnsi="SimSun" w:eastAsia="SimSun" w:cs="SimSun"/>
          <w:sz w:val="21"/>
          <w:szCs w:val="21"/>
          <w:spacing w:val="-12"/>
        </w:rPr>
        <w:t>1</w:t>
      </w:r>
      <w:r>
        <w:rPr>
          <w:rFonts w:ascii="SimSun" w:hAnsi="SimSun" w:eastAsia="SimSun" w:cs="SimSun"/>
          <w:sz w:val="21"/>
          <w:szCs w:val="21"/>
          <w:spacing w:val="-12"/>
        </w:rPr>
        <w:t xml:space="preserve"> </w:t>
      </w:r>
      <w:r>
        <w:rPr>
          <w:rFonts w:ascii="SimSun" w:hAnsi="SimSun" w:eastAsia="SimSun" w:cs="SimSun"/>
          <w:sz w:val="21"/>
          <w:szCs w:val="21"/>
          <w:spacing w:val="-12"/>
        </w:rPr>
        <w:t>军队事业单位，</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450"/>
        <w:spacing w:before="110" w:line="220" w:lineRule="auto"/>
        <w:rPr>
          <w:rFonts w:ascii="SimSun" w:hAnsi="SimSun" w:eastAsia="SimSun" w:cs="SimSun"/>
          <w:sz w:val="21"/>
          <w:szCs w:val="21"/>
        </w:rPr>
      </w:pPr>
      <w:r>
        <w:rPr>
          <w:rFonts w:ascii="SimSun" w:hAnsi="SimSun" w:eastAsia="SimSun" w:cs="SimSun"/>
          <w:sz w:val="21"/>
          <w:szCs w:val="21"/>
          <w:spacing w:val="-8"/>
        </w:rPr>
        <w:t>N</w:t>
      </w:r>
      <w:r>
        <w:rPr>
          <w:rFonts w:ascii="SimSun" w:hAnsi="SimSun" w:eastAsia="SimSun" w:cs="SimSun"/>
          <w:sz w:val="21"/>
          <w:szCs w:val="21"/>
          <w:spacing w:val="-13"/>
        </w:rPr>
        <w:t xml:space="preserve"> </w:t>
      </w:r>
      <w:r>
        <w:rPr>
          <w:rFonts w:ascii="SimSun" w:hAnsi="SimSun" w:eastAsia="SimSun" w:cs="SimSun"/>
          <w:sz w:val="21"/>
          <w:szCs w:val="21"/>
          <w:spacing w:val="-8"/>
        </w:rPr>
        <w:t>农业：1</w:t>
      </w:r>
      <w:r>
        <w:rPr>
          <w:rFonts w:ascii="SimSun" w:hAnsi="SimSun" w:eastAsia="SimSun" w:cs="SimSun"/>
          <w:sz w:val="21"/>
          <w:szCs w:val="21"/>
          <w:spacing w:val="-8"/>
        </w:rPr>
        <w:t xml:space="preserve"> </w:t>
      </w:r>
      <w:r>
        <w:rPr>
          <w:rFonts w:ascii="SimSun" w:hAnsi="SimSun" w:eastAsia="SimSun" w:cs="SimSun"/>
          <w:sz w:val="21"/>
          <w:szCs w:val="21"/>
          <w:spacing w:val="-8"/>
        </w:rPr>
        <w:t>组级集体经济组织，</w:t>
      </w:r>
      <w:r>
        <w:rPr>
          <w:rFonts w:ascii="SimSun" w:hAnsi="SimSun" w:eastAsia="SimSun" w:cs="SimSun"/>
          <w:sz w:val="21"/>
          <w:szCs w:val="21"/>
          <w:spacing w:val="-8"/>
        </w:rPr>
        <w:t xml:space="preserve"> </w:t>
      </w:r>
      <w:r>
        <w:rPr>
          <w:rFonts w:ascii="SimSun" w:hAnsi="SimSun" w:eastAsia="SimSun" w:cs="SimSun"/>
          <w:sz w:val="21"/>
          <w:szCs w:val="21"/>
          <w:spacing w:val="-8"/>
        </w:rPr>
        <w:t>2</w:t>
      </w:r>
      <w:r>
        <w:rPr>
          <w:rFonts w:ascii="SimSun" w:hAnsi="SimSun" w:eastAsia="SimSun" w:cs="SimSun"/>
          <w:sz w:val="21"/>
          <w:szCs w:val="21"/>
          <w:spacing w:val="-8"/>
        </w:rPr>
        <w:t xml:space="preserve"> </w:t>
      </w:r>
      <w:r>
        <w:rPr>
          <w:rFonts w:ascii="SimSun" w:hAnsi="SimSun" w:eastAsia="SimSun" w:cs="SimSun"/>
          <w:sz w:val="21"/>
          <w:szCs w:val="21"/>
          <w:spacing w:val="-8"/>
        </w:rPr>
        <w:t>村级集体经济组织，3</w:t>
      </w:r>
      <w:r>
        <w:rPr>
          <w:rFonts w:ascii="SimSun" w:hAnsi="SimSun" w:eastAsia="SimSun" w:cs="SimSun"/>
          <w:sz w:val="21"/>
          <w:szCs w:val="21"/>
          <w:spacing w:val="-8"/>
        </w:rPr>
        <w:t xml:space="preserve"> </w:t>
      </w:r>
      <w:r>
        <w:rPr>
          <w:rFonts w:ascii="SimSun" w:hAnsi="SimSun" w:eastAsia="SimSun" w:cs="SimSun"/>
          <w:sz w:val="21"/>
          <w:szCs w:val="21"/>
          <w:spacing w:val="-8"/>
        </w:rPr>
        <w:t>乡镇级集体经济组织，9</w:t>
      </w:r>
      <w:r>
        <w:rPr>
          <w:rFonts w:ascii="SimSun" w:hAnsi="SimSun" w:eastAsia="SimSun" w:cs="SimSun"/>
          <w:sz w:val="21"/>
          <w:szCs w:val="21"/>
          <w:spacing w:val="-8"/>
        </w:rPr>
        <w:t xml:space="preserve"> </w:t>
      </w:r>
      <w:r>
        <w:rPr>
          <w:rFonts w:ascii="SimSun" w:hAnsi="SimSun" w:eastAsia="SimSun" w:cs="SimSun"/>
          <w:sz w:val="21"/>
          <w:szCs w:val="21"/>
          <w:spacing w:val="-8"/>
        </w:rPr>
        <w:t>其他；</w:t>
      </w:r>
    </w:p>
    <w:p>
      <w:pPr>
        <w:ind w:left="453"/>
        <w:spacing w:before="110" w:line="220" w:lineRule="auto"/>
        <w:rPr>
          <w:rFonts w:ascii="SimSun" w:hAnsi="SimSun" w:eastAsia="SimSun" w:cs="SimSun"/>
          <w:sz w:val="21"/>
          <w:szCs w:val="21"/>
        </w:rPr>
      </w:pPr>
      <w:r>
        <w:rPr>
          <w:rFonts w:ascii="SimSun" w:hAnsi="SimSun" w:eastAsia="SimSun" w:cs="SimSun"/>
          <w:sz w:val="21"/>
          <w:szCs w:val="21"/>
          <w:spacing w:val="-5"/>
        </w:rPr>
        <w:t>Y</w:t>
      </w:r>
      <w:r>
        <w:rPr>
          <w:rFonts w:ascii="SimSun" w:hAnsi="SimSun" w:eastAsia="SimSun" w:cs="SimSun"/>
          <w:sz w:val="21"/>
          <w:szCs w:val="21"/>
          <w:spacing w:val="-7"/>
        </w:rPr>
        <w:t xml:space="preserve"> </w:t>
      </w:r>
      <w:r>
        <w:rPr>
          <w:rFonts w:ascii="SimSun" w:hAnsi="SimSun" w:eastAsia="SimSun" w:cs="SimSun"/>
          <w:sz w:val="21"/>
          <w:szCs w:val="21"/>
          <w:spacing w:val="-7"/>
        </w:rPr>
        <w:t>其他：不再具体划分机构类别，统一用</w:t>
      </w:r>
      <w:r>
        <w:rPr>
          <w:rFonts w:ascii="SimSun" w:hAnsi="SimSun" w:eastAsia="SimSun" w:cs="SimSun"/>
          <w:sz w:val="21"/>
          <w:szCs w:val="21"/>
          <w:spacing w:val="-7"/>
        </w:rPr>
        <w:t xml:space="preserve"> </w:t>
      </w: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表示。</w:t>
      </w:r>
    </w:p>
    <w:p>
      <w:pPr>
        <w:ind w:left="36" w:right="93" w:firstLine="413"/>
        <w:spacing w:before="111" w:line="316" w:lineRule="auto"/>
        <w:rPr>
          <w:rFonts w:ascii="SimSun" w:hAnsi="SimSun" w:eastAsia="SimSun" w:cs="SimSun"/>
          <w:sz w:val="21"/>
          <w:szCs w:val="21"/>
        </w:rPr>
      </w:pPr>
      <w:r>
        <w:rPr>
          <w:rFonts w:ascii="SimSun" w:hAnsi="SimSun" w:eastAsia="SimSun" w:cs="SimSun"/>
          <w:sz w:val="21"/>
          <w:szCs w:val="21"/>
          <w:spacing w:val="-1"/>
        </w:rPr>
        <w:t>第</w:t>
      </w:r>
      <w:r>
        <w:rPr>
          <w:rFonts w:ascii="SimSun" w:hAnsi="SimSun" w:eastAsia="SimSun" w:cs="SimSun"/>
          <w:sz w:val="21"/>
          <w:szCs w:val="21"/>
          <w:spacing w:val="-1"/>
        </w:rPr>
        <w:t xml:space="preserve"> </w:t>
      </w:r>
      <w:r>
        <w:rPr>
          <w:rFonts w:ascii="SimSun" w:hAnsi="SimSun" w:eastAsia="SimSun" w:cs="SimSun"/>
          <w:sz w:val="21"/>
          <w:szCs w:val="21"/>
          <w:spacing w:val="-1"/>
        </w:rPr>
        <w:t>3-8</w:t>
      </w:r>
      <w:r>
        <w:rPr>
          <w:rFonts w:ascii="SimSun" w:hAnsi="SimSun" w:eastAsia="SimSun" w:cs="SimSun"/>
          <w:sz w:val="21"/>
          <w:szCs w:val="21"/>
          <w:spacing w:val="-1"/>
        </w:rPr>
        <w:t xml:space="preserve"> </w:t>
      </w:r>
      <w:r>
        <w:rPr>
          <w:rFonts w:ascii="SimSun" w:hAnsi="SimSun" w:eastAsia="SimSun" w:cs="SimSun"/>
          <w:sz w:val="21"/>
          <w:szCs w:val="21"/>
          <w:spacing w:val="-1"/>
        </w:rPr>
        <w:t>位：登记管理机关行政区划码，使用阿拉伯数字表示。(参照《中</w:t>
      </w:r>
      <w:r>
        <w:rPr>
          <w:rFonts w:ascii="SimSun" w:hAnsi="SimSun" w:eastAsia="SimSun" w:cs="SimSun"/>
          <w:sz w:val="21"/>
          <w:szCs w:val="21"/>
        </w:rPr>
        <w:t>华人民共和国行政区划代</w:t>
      </w:r>
      <w:r>
        <w:rPr>
          <w:rFonts w:ascii="SimSun" w:hAnsi="SimSun" w:eastAsia="SimSun" w:cs="SimSun"/>
          <w:sz w:val="21"/>
          <w:szCs w:val="21"/>
        </w:rPr>
        <w:t xml:space="preserve"> </w:t>
      </w:r>
      <w:r>
        <w:rPr>
          <w:rFonts w:ascii="SimSun" w:hAnsi="SimSun" w:eastAsia="SimSun" w:cs="SimSun"/>
          <w:sz w:val="21"/>
          <w:szCs w:val="21"/>
          <w:spacing w:val="-23"/>
        </w:rPr>
        <w:t>码</w:t>
      </w:r>
      <w:r>
        <w:rPr>
          <w:rFonts w:ascii="SimSun" w:hAnsi="SimSun" w:eastAsia="SimSun" w:cs="SimSun"/>
          <w:sz w:val="21"/>
          <w:szCs w:val="21"/>
          <w:spacing w:val="-12"/>
        </w:rPr>
        <w:t>》〔GB/T</w:t>
      </w:r>
      <w:r>
        <w:rPr>
          <w:rFonts w:ascii="SimSun" w:hAnsi="SimSun" w:eastAsia="SimSun" w:cs="SimSun"/>
          <w:sz w:val="21"/>
          <w:szCs w:val="21"/>
          <w:spacing w:val="-12"/>
        </w:rPr>
        <w:t xml:space="preserve"> </w:t>
      </w:r>
      <w:r>
        <w:rPr>
          <w:rFonts w:ascii="SimSun" w:hAnsi="SimSun" w:eastAsia="SimSun" w:cs="SimSun"/>
          <w:sz w:val="21"/>
          <w:szCs w:val="21"/>
          <w:spacing w:val="-12"/>
        </w:rPr>
        <w:t>2260〕)。</w:t>
      </w:r>
    </w:p>
    <w:p>
      <w:pPr>
        <w:ind w:left="39" w:right="95" w:firstLine="410"/>
        <w:spacing w:before="1" w:line="316" w:lineRule="auto"/>
        <w:rPr>
          <w:rFonts w:ascii="SimSun" w:hAnsi="SimSun" w:eastAsia="SimSun" w:cs="SimSun"/>
          <w:sz w:val="21"/>
          <w:szCs w:val="21"/>
        </w:rPr>
      </w:pPr>
      <w:r>
        <w:rPr>
          <w:rFonts w:ascii="SimSun" w:hAnsi="SimSun" w:eastAsia="SimSun" w:cs="SimSun"/>
          <w:sz w:val="21"/>
          <w:szCs w:val="21"/>
          <w:spacing w:val="2"/>
        </w:rPr>
        <w:t>第</w:t>
      </w:r>
      <w:r>
        <w:rPr>
          <w:rFonts w:ascii="SimSun" w:hAnsi="SimSun" w:eastAsia="SimSun" w:cs="SimSun"/>
          <w:sz w:val="21"/>
          <w:szCs w:val="21"/>
          <w:spacing w:val="2"/>
        </w:rPr>
        <w:t xml:space="preserve"> </w:t>
      </w:r>
      <w:r>
        <w:rPr>
          <w:rFonts w:ascii="SimSun" w:hAnsi="SimSun" w:eastAsia="SimSun" w:cs="SimSun"/>
          <w:sz w:val="21"/>
          <w:szCs w:val="21"/>
          <w:spacing w:val="2"/>
        </w:rPr>
        <w:t>9-17</w:t>
      </w:r>
      <w:r>
        <w:rPr>
          <w:rFonts w:ascii="SimSun" w:hAnsi="SimSun" w:eastAsia="SimSun" w:cs="SimSun"/>
          <w:sz w:val="21"/>
          <w:szCs w:val="21"/>
          <w:spacing w:val="2"/>
        </w:rPr>
        <w:t xml:space="preserve"> </w:t>
      </w:r>
      <w:r>
        <w:rPr>
          <w:rFonts w:ascii="SimSun" w:hAnsi="SimSun" w:eastAsia="SimSun" w:cs="SimSun"/>
          <w:sz w:val="21"/>
          <w:szCs w:val="21"/>
          <w:spacing w:val="2"/>
        </w:rPr>
        <w:t>位：主体标识码(组织机构代码</w:t>
      </w:r>
      <w:r>
        <w:rPr>
          <w:rFonts w:ascii="SimSun" w:hAnsi="SimSun" w:eastAsia="SimSun" w:cs="SimSun"/>
          <w:sz w:val="21"/>
          <w:szCs w:val="21"/>
          <w:spacing w:val="1"/>
        </w:rPr>
        <w:t>)，使用阿拉伯数字或英文字母表示。(参照《全国组织机</w:t>
      </w:r>
      <w:r>
        <w:rPr>
          <w:rFonts w:ascii="SimSun" w:hAnsi="SimSun" w:eastAsia="SimSun" w:cs="SimSun"/>
          <w:sz w:val="21"/>
          <w:szCs w:val="21"/>
        </w:rPr>
        <w:t xml:space="preserve"> </w:t>
      </w:r>
      <w:r>
        <w:rPr>
          <w:rFonts w:ascii="SimSun" w:hAnsi="SimSun" w:eastAsia="SimSun" w:cs="SimSun"/>
          <w:sz w:val="21"/>
          <w:szCs w:val="21"/>
          <w:spacing w:val="-18"/>
        </w:rPr>
        <w:t>构</w:t>
      </w:r>
      <w:r>
        <w:rPr>
          <w:rFonts w:ascii="SimSun" w:hAnsi="SimSun" w:eastAsia="SimSun" w:cs="SimSun"/>
          <w:sz w:val="21"/>
          <w:szCs w:val="21"/>
          <w:spacing w:val="-16"/>
        </w:rPr>
        <w:t>代</w:t>
      </w:r>
      <w:r>
        <w:rPr>
          <w:rFonts w:ascii="SimSun" w:hAnsi="SimSun" w:eastAsia="SimSun" w:cs="SimSun"/>
          <w:sz w:val="21"/>
          <w:szCs w:val="21"/>
          <w:spacing w:val="-9"/>
        </w:rPr>
        <w:t>码编制规则》〔GB</w:t>
      </w:r>
      <w:r>
        <w:rPr>
          <w:rFonts w:ascii="SimSun" w:hAnsi="SimSun" w:eastAsia="SimSun" w:cs="SimSun"/>
          <w:sz w:val="21"/>
          <w:szCs w:val="21"/>
          <w:spacing w:val="-9"/>
        </w:rPr>
        <w:t xml:space="preserve"> </w:t>
      </w:r>
      <w:r>
        <w:rPr>
          <w:rFonts w:ascii="SimSun" w:hAnsi="SimSun" w:eastAsia="SimSun" w:cs="SimSun"/>
          <w:sz w:val="21"/>
          <w:szCs w:val="21"/>
          <w:spacing w:val="-9"/>
        </w:rPr>
        <w:t>11714〕)。</w:t>
      </w:r>
    </w:p>
    <w:p>
      <w:pPr>
        <w:ind w:left="452"/>
        <w:spacing w:before="1" w:line="219" w:lineRule="auto"/>
        <w:rPr>
          <w:rFonts w:ascii="SimSun" w:hAnsi="SimSun" w:eastAsia="SimSun" w:cs="SimSun"/>
          <w:sz w:val="21"/>
          <w:szCs w:val="21"/>
        </w:rPr>
      </w:pPr>
      <w:r>
        <w:rPr>
          <w:rFonts w:ascii="SimSun" w:hAnsi="SimSun" w:eastAsia="SimSun" w:cs="SimSun"/>
          <w:sz w:val="21"/>
          <w:szCs w:val="21"/>
          <w:spacing w:val="-22"/>
        </w:rPr>
        <w:t>第</w:t>
      </w:r>
      <w:r>
        <w:rPr>
          <w:rFonts w:ascii="SimSun" w:hAnsi="SimSun" w:eastAsia="SimSun" w:cs="SimSun"/>
          <w:sz w:val="21"/>
          <w:szCs w:val="21"/>
          <w:spacing w:val="-12"/>
        </w:rPr>
        <w:t xml:space="preserve"> </w:t>
      </w:r>
      <w:r>
        <w:rPr>
          <w:rFonts w:ascii="SimSun" w:hAnsi="SimSun" w:eastAsia="SimSun" w:cs="SimSun"/>
          <w:sz w:val="21"/>
          <w:szCs w:val="21"/>
          <w:spacing w:val="-11"/>
        </w:rPr>
        <w:t>18</w:t>
      </w:r>
      <w:r>
        <w:rPr>
          <w:rFonts w:ascii="SimSun" w:hAnsi="SimSun" w:eastAsia="SimSun" w:cs="SimSun"/>
          <w:sz w:val="21"/>
          <w:szCs w:val="21"/>
          <w:spacing w:val="-11"/>
        </w:rPr>
        <w:t xml:space="preserve"> </w:t>
      </w:r>
      <w:r>
        <w:rPr>
          <w:rFonts w:ascii="SimSun" w:hAnsi="SimSun" w:eastAsia="SimSun" w:cs="SimSun"/>
          <w:sz w:val="21"/>
          <w:szCs w:val="21"/>
          <w:spacing w:val="-11"/>
        </w:rPr>
        <w:t>位：</w:t>
      </w:r>
      <w:r>
        <w:rPr>
          <w:rFonts w:ascii="SimSun" w:hAnsi="SimSun" w:eastAsia="SimSun" w:cs="SimSun"/>
          <w:sz w:val="21"/>
          <w:szCs w:val="21"/>
          <w:spacing w:val="-11"/>
        </w:rPr>
        <w:t xml:space="preserve"> </w:t>
      </w:r>
      <w:r>
        <w:rPr>
          <w:rFonts w:ascii="SimSun" w:hAnsi="SimSun" w:eastAsia="SimSun" w:cs="SimSun"/>
          <w:sz w:val="21"/>
          <w:szCs w:val="21"/>
          <w:spacing w:val="-11"/>
        </w:rPr>
        <w:t>校验码，</w:t>
      </w:r>
      <w:r>
        <w:rPr>
          <w:rFonts w:ascii="SimSun" w:hAnsi="SimSun" w:eastAsia="SimSun" w:cs="SimSun"/>
          <w:sz w:val="21"/>
          <w:szCs w:val="21"/>
          <w:spacing w:val="-11"/>
        </w:rPr>
        <w:t xml:space="preserve"> </w:t>
      </w:r>
      <w:r>
        <w:rPr>
          <w:rFonts w:ascii="SimSun" w:hAnsi="SimSun" w:eastAsia="SimSun" w:cs="SimSun"/>
          <w:sz w:val="21"/>
          <w:szCs w:val="21"/>
          <w:spacing w:val="-11"/>
        </w:rPr>
        <w:t>使用阿拉伯数字或英文字母表示。</w:t>
      </w:r>
    </w:p>
    <w:p>
      <w:pPr>
        <w:ind w:left="43" w:firstLine="436"/>
        <w:spacing w:before="111" w:line="268" w:lineRule="auto"/>
        <w:rPr>
          <w:rFonts w:ascii="SimSun" w:hAnsi="SimSun" w:eastAsia="SimSun" w:cs="SimSun"/>
          <w:sz w:val="21"/>
          <w:szCs w:val="21"/>
        </w:rPr>
      </w:pPr>
      <w:r>
        <w:rPr>
          <w:rFonts w:ascii="SimSun" w:hAnsi="SimSun" w:eastAsia="SimSun" w:cs="SimSun"/>
          <w:sz w:val="21"/>
          <w:szCs w:val="21"/>
          <w:spacing w:val="1"/>
        </w:rPr>
        <w:t>已经领取了统一社会信用代码的单位必须填写统一社会信用代码</w:t>
      </w:r>
      <w:r>
        <w:rPr>
          <w:rFonts w:ascii="SimSun" w:hAnsi="SimSun" w:eastAsia="SimSun" w:cs="SimSun"/>
          <w:sz w:val="21"/>
          <w:szCs w:val="21"/>
        </w:rPr>
        <w:t>。在填写时，要按照《营业执照》</w:t>
      </w:r>
      <w:r>
        <w:rPr>
          <w:rFonts w:ascii="SimSun" w:hAnsi="SimSun" w:eastAsia="SimSun" w:cs="SimSun"/>
          <w:sz w:val="21"/>
          <w:szCs w:val="21"/>
        </w:rPr>
        <w:t xml:space="preserve"> </w:t>
      </w:r>
      <w:r>
        <w:rPr>
          <w:rFonts w:ascii="SimSun" w:hAnsi="SimSun" w:eastAsia="SimSun" w:cs="SimSun"/>
          <w:sz w:val="21"/>
          <w:szCs w:val="21"/>
          <w:spacing w:val="10"/>
        </w:rPr>
        <w:t>(</w:t>
      </w:r>
      <w:r>
        <w:rPr>
          <w:rFonts w:ascii="SimSun" w:hAnsi="SimSun" w:eastAsia="SimSun" w:cs="SimSun"/>
          <w:sz w:val="21"/>
          <w:szCs w:val="21"/>
          <w:spacing w:val="9"/>
        </w:rPr>
        <w:t>证</w:t>
      </w:r>
      <w:r>
        <w:rPr>
          <w:rFonts w:ascii="SimSun" w:hAnsi="SimSun" w:eastAsia="SimSun" w:cs="SimSun"/>
          <w:sz w:val="21"/>
          <w:szCs w:val="21"/>
          <w:spacing w:val="5"/>
        </w:rPr>
        <w:t>书)上的统一社会信用代码填写，未领取加载统一社会信用代码证照的，免填本项。</w:t>
      </w:r>
    </w:p>
    <w:p>
      <w:pPr>
        <w:ind w:left="36" w:right="95" w:firstLine="444"/>
        <w:spacing w:before="78" w:line="322" w:lineRule="auto"/>
        <w:rPr>
          <w:rFonts w:ascii="SimSun" w:hAnsi="SimSun" w:eastAsia="SimSun" w:cs="SimSun"/>
          <w:sz w:val="21"/>
          <w:szCs w:val="21"/>
        </w:rPr>
      </w:pPr>
      <w:r>
        <w:rPr>
          <w:rFonts w:ascii="SimSun" w:hAnsi="SimSun" w:eastAsia="SimSun" w:cs="SimSun"/>
          <w:sz w:val="21"/>
          <w:szCs w:val="21"/>
          <w:spacing w:val="6"/>
        </w:rPr>
        <w:t>尚未</w:t>
      </w:r>
      <w:r>
        <w:rPr>
          <w:rFonts w:ascii="SimSun" w:hAnsi="SimSun" w:eastAsia="SimSun" w:cs="SimSun"/>
          <w:sz w:val="21"/>
          <w:szCs w:val="21"/>
          <w:spacing w:val="3"/>
        </w:rPr>
        <w:t>领取统一社会信用代码的单位，如有原技术监督部门颁发的《中华人民共和国组织机构代码</w:t>
      </w:r>
      <w:r>
        <w:rPr>
          <w:rFonts w:ascii="SimSun" w:hAnsi="SimSun" w:eastAsia="SimSun" w:cs="SimSun"/>
          <w:sz w:val="21"/>
          <w:szCs w:val="21"/>
        </w:rPr>
        <w:t xml:space="preserve"> </w:t>
      </w:r>
      <w:r>
        <w:rPr>
          <w:rFonts w:ascii="SimSun" w:hAnsi="SimSun" w:eastAsia="SimSun" w:cs="SimSun"/>
          <w:sz w:val="21"/>
          <w:szCs w:val="21"/>
          <w:spacing w:val="-2"/>
        </w:rPr>
        <w:t>证》</w:t>
      </w:r>
      <w:r>
        <w:rPr>
          <w:rFonts w:ascii="SimSun" w:hAnsi="SimSun" w:eastAsia="SimSun" w:cs="SimSun"/>
          <w:sz w:val="21"/>
          <w:szCs w:val="21"/>
          <w:spacing w:val="-1"/>
        </w:rPr>
        <w:t>，可填写组织机构代码证书上的代码；没有证书的，由统计部门赋予统计用临时代码，其中本部产</w:t>
      </w:r>
      <w:r>
        <w:rPr>
          <w:rFonts w:ascii="SimSun" w:hAnsi="SimSun" w:eastAsia="SimSun" w:cs="SimSun"/>
          <w:sz w:val="21"/>
          <w:szCs w:val="21"/>
        </w:rPr>
        <w:t xml:space="preserve"> </w:t>
      </w:r>
      <w:r>
        <w:rPr>
          <w:rFonts w:ascii="SimSun" w:hAnsi="SimSun" w:eastAsia="SimSun" w:cs="SimSun"/>
          <w:sz w:val="21"/>
          <w:szCs w:val="21"/>
          <w:spacing w:val="-8"/>
        </w:rPr>
        <w:t>业</w:t>
      </w:r>
      <w:r>
        <w:rPr>
          <w:rFonts w:ascii="SimSun" w:hAnsi="SimSun" w:eastAsia="SimSun" w:cs="SimSun"/>
          <w:sz w:val="21"/>
          <w:szCs w:val="21"/>
          <w:spacing w:val="-7"/>
        </w:rPr>
        <w:t>活动单位，可使用法人单位统一社会信用代码第</w:t>
      </w:r>
      <w:r>
        <w:rPr>
          <w:rFonts w:ascii="SimSun" w:hAnsi="SimSun" w:eastAsia="SimSun" w:cs="SimSun"/>
          <w:sz w:val="21"/>
          <w:szCs w:val="21"/>
          <w:spacing w:val="-7"/>
        </w:rPr>
        <w:t xml:space="preserve"> </w:t>
      </w:r>
      <w:r>
        <w:rPr>
          <w:rFonts w:ascii="SimSun" w:hAnsi="SimSun" w:eastAsia="SimSun" w:cs="SimSun"/>
          <w:sz w:val="21"/>
          <w:szCs w:val="21"/>
          <w:spacing w:val="-7"/>
        </w:rPr>
        <w:t>9-16</w:t>
      </w:r>
      <w:r>
        <w:rPr>
          <w:rFonts w:ascii="SimSun" w:hAnsi="SimSun" w:eastAsia="SimSun" w:cs="SimSun"/>
          <w:sz w:val="21"/>
          <w:szCs w:val="21"/>
          <w:spacing w:val="-7"/>
        </w:rPr>
        <w:t xml:space="preserve"> </w:t>
      </w:r>
      <w:r>
        <w:rPr>
          <w:rFonts w:ascii="SimSun" w:hAnsi="SimSun" w:eastAsia="SimSun" w:cs="SimSun"/>
          <w:sz w:val="21"/>
          <w:szCs w:val="21"/>
          <w:spacing w:val="-7"/>
        </w:rPr>
        <w:t>位，</w:t>
      </w:r>
      <w:r>
        <w:rPr>
          <w:rFonts w:ascii="SimSun" w:hAnsi="SimSun" w:eastAsia="SimSun" w:cs="SimSun"/>
          <w:sz w:val="21"/>
          <w:szCs w:val="21"/>
          <w:spacing w:val="-7"/>
        </w:rPr>
        <w:t xml:space="preserve"> </w:t>
      </w:r>
      <w:r>
        <w:rPr>
          <w:rFonts w:ascii="SimSun" w:hAnsi="SimSun" w:eastAsia="SimSun" w:cs="SimSun"/>
          <w:sz w:val="21"/>
          <w:szCs w:val="21"/>
          <w:spacing w:val="-7"/>
        </w:rPr>
        <w:t>加“B”组成，</w:t>
      </w:r>
      <w:r>
        <w:rPr>
          <w:rFonts w:ascii="SimSun" w:hAnsi="SimSun" w:eastAsia="SimSun" w:cs="SimSun"/>
          <w:sz w:val="21"/>
          <w:szCs w:val="21"/>
          <w:spacing w:val="-7"/>
        </w:rPr>
        <w:t xml:space="preserve"> </w:t>
      </w:r>
      <w:r>
        <w:rPr>
          <w:rFonts w:ascii="SimSun" w:hAnsi="SimSun" w:eastAsia="SimSun" w:cs="SimSun"/>
          <w:sz w:val="21"/>
          <w:szCs w:val="21"/>
          <w:spacing w:val="-7"/>
        </w:rPr>
        <w:t>或使用法人单位原组织机构</w:t>
      </w:r>
      <w:r>
        <w:rPr>
          <w:rFonts w:ascii="SimSun" w:hAnsi="SimSun" w:eastAsia="SimSun" w:cs="SimSun"/>
          <w:sz w:val="21"/>
          <w:szCs w:val="21"/>
        </w:rPr>
        <w:t xml:space="preserve"> </w:t>
      </w:r>
      <w:r>
        <w:rPr>
          <w:rFonts w:ascii="SimSun" w:hAnsi="SimSun" w:eastAsia="SimSun" w:cs="SimSun"/>
          <w:sz w:val="21"/>
          <w:szCs w:val="21"/>
          <w:spacing w:val="-12"/>
        </w:rPr>
        <w:t>代</w:t>
      </w:r>
      <w:r>
        <w:rPr>
          <w:rFonts w:ascii="SimSun" w:hAnsi="SimSun" w:eastAsia="SimSun" w:cs="SimSun"/>
          <w:sz w:val="21"/>
          <w:szCs w:val="21"/>
          <w:spacing w:val="-7"/>
        </w:rPr>
        <w:t>码号第</w:t>
      </w:r>
      <w:r>
        <w:rPr>
          <w:rFonts w:ascii="SimSun" w:hAnsi="SimSun" w:eastAsia="SimSun" w:cs="SimSun"/>
          <w:sz w:val="21"/>
          <w:szCs w:val="21"/>
          <w:spacing w:val="-7"/>
        </w:rPr>
        <w:t xml:space="preserve"> </w:t>
      </w:r>
      <w:r>
        <w:rPr>
          <w:rFonts w:ascii="SimSun" w:hAnsi="SimSun" w:eastAsia="SimSun" w:cs="SimSun"/>
          <w:sz w:val="21"/>
          <w:szCs w:val="21"/>
          <w:spacing w:val="-7"/>
        </w:rPr>
        <w:t>1-8</w:t>
      </w:r>
      <w:r>
        <w:rPr>
          <w:rFonts w:ascii="SimSun" w:hAnsi="SimSun" w:eastAsia="SimSun" w:cs="SimSun"/>
          <w:sz w:val="21"/>
          <w:szCs w:val="21"/>
          <w:spacing w:val="-7"/>
        </w:rPr>
        <w:t xml:space="preserve"> </w:t>
      </w:r>
      <w:r>
        <w:rPr>
          <w:rFonts w:ascii="SimSun" w:hAnsi="SimSun" w:eastAsia="SimSun" w:cs="SimSun"/>
          <w:sz w:val="21"/>
          <w:szCs w:val="21"/>
          <w:spacing w:val="-7"/>
        </w:rPr>
        <w:t>位，加“B”组成。</w:t>
      </w:r>
    </w:p>
    <w:p>
      <w:pPr>
        <w:ind w:left="462"/>
        <w:spacing w:before="6" w:line="220" w:lineRule="auto"/>
        <w:rPr>
          <w:rFonts w:ascii="SimSun" w:hAnsi="SimSun" w:eastAsia="SimSun" w:cs="SimSun"/>
          <w:sz w:val="21"/>
          <w:szCs w:val="21"/>
        </w:rPr>
      </w:pPr>
      <w:r>
        <w:rPr>
          <w:rFonts w:ascii="SimHei" w:hAnsi="SimHei" w:eastAsia="SimHei" w:cs="SimHei"/>
          <w:sz w:val="21"/>
          <w:szCs w:val="21"/>
          <w:spacing w:val="-5"/>
        </w:rPr>
        <w:t>单位详细名称</w:t>
      </w:r>
      <w:r>
        <w:rPr>
          <w:rFonts w:ascii="SimHei" w:hAnsi="SimHei" w:eastAsia="SimHei" w:cs="SimHei"/>
          <w:sz w:val="21"/>
          <w:szCs w:val="21"/>
          <w:spacing w:val="-5"/>
        </w:rPr>
        <w:t xml:space="preserve">  </w:t>
      </w:r>
      <w:r>
        <w:rPr>
          <w:rFonts w:ascii="SimSun" w:hAnsi="SimSun" w:eastAsia="SimSun" w:cs="SimSun"/>
          <w:sz w:val="21"/>
          <w:szCs w:val="21"/>
          <w:spacing w:val="-5"/>
        </w:rPr>
        <w:t>指经有关部门批准正式使用的单位全称。</w:t>
      </w:r>
      <w:r>
        <w:rPr>
          <w:rFonts w:ascii="SimSun" w:hAnsi="SimSun" w:eastAsia="SimSun" w:cs="SimSun"/>
          <w:sz w:val="21"/>
          <w:szCs w:val="21"/>
          <w:spacing w:val="-5"/>
        </w:rPr>
        <w:t xml:space="preserve"> </w:t>
      </w:r>
      <w:r>
        <w:rPr>
          <w:rFonts w:ascii="SimSun" w:hAnsi="SimSun" w:eastAsia="SimSun" w:cs="SimSun"/>
          <w:sz w:val="21"/>
          <w:szCs w:val="21"/>
          <w:u w:val="single" w:color="auto"/>
          <w:spacing w:val="-5"/>
        </w:rPr>
        <w:t>所有单位均填写本项</w:t>
      </w:r>
      <w:r>
        <w:rPr>
          <w:rFonts w:ascii="SimSun" w:hAnsi="SimSun" w:eastAsia="SimSun" w:cs="SimSun"/>
          <w:sz w:val="21"/>
          <w:szCs w:val="21"/>
          <w:u w:val="single" w:color="auto"/>
        </w:rPr>
        <w:t>。</w:t>
      </w:r>
      <w:r>
        <w:rPr>
          <w:rFonts w:ascii="SimSun" w:hAnsi="SimSun" w:eastAsia="SimSun" w:cs="SimSun"/>
          <w:sz w:val="21"/>
          <w:szCs w:val="21"/>
          <w:u w:val="single" w:color="auto"/>
        </w:rPr>
        <w:t xml:space="preserve"> </w:t>
      </w:r>
    </w:p>
    <w:p>
      <w:pPr>
        <w:ind w:left="460"/>
        <w:spacing w:before="110" w:line="221" w:lineRule="auto"/>
        <w:rPr>
          <w:rFonts w:ascii="SimSun" w:hAnsi="SimSun" w:eastAsia="SimSun" w:cs="SimSun"/>
          <w:sz w:val="21"/>
          <w:szCs w:val="21"/>
        </w:rPr>
      </w:pPr>
      <w:r>
        <w:rPr>
          <w:rFonts w:ascii="SimSun" w:hAnsi="SimSun" w:eastAsia="SimSun" w:cs="SimSun"/>
          <w:sz w:val="21"/>
          <w:szCs w:val="21"/>
          <w:spacing w:val="-2"/>
        </w:rPr>
        <w:t>企业</w:t>
      </w:r>
      <w:r>
        <w:rPr>
          <w:rFonts w:ascii="SimSun" w:hAnsi="SimSun" w:eastAsia="SimSun" w:cs="SimSun"/>
          <w:sz w:val="21"/>
          <w:szCs w:val="21"/>
          <w:spacing w:val="-1"/>
        </w:rPr>
        <w:t>的详细名称按市场监管部门登记的名称填写；机关、事业单位的详细名称按编制部门登记、批</w:t>
      </w:r>
    </w:p>
    <w:p>
      <w:pPr>
        <w:sectPr>
          <w:headerReference w:type="default" r:id="rId20"/>
          <w:pgSz w:w="11905" w:h="16839"/>
          <w:pgMar w:top="1113" w:right="1145" w:bottom="400" w:left="1219" w:header="877" w:footer="0" w:gutter="0"/>
        </w:sectPr>
        <w:rPr/>
      </w:pPr>
    </w:p>
    <w:p>
      <w:pPr>
        <w:spacing w:line="356" w:lineRule="auto"/>
        <w:rPr>
          <w:rFonts w:ascii="Arial"/>
          <w:sz w:val="21"/>
        </w:rPr>
      </w:pPr>
      <w:r/>
    </w:p>
    <w:p>
      <w:pPr>
        <w:ind w:left="36" w:right="97" w:firstLine="2"/>
        <w:spacing w:before="68" w:line="317" w:lineRule="auto"/>
        <w:rPr>
          <w:rFonts w:ascii="SimSun" w:hAnsi="SimSun" w:eastAsia="SimSun" w:cs="SimSun"/>
          <w:sz w:val="21"/>
          <w:szCs w:val="21"/>
        </w:rPr>
      </w:pPr>
      <w:r>
        <w:rPr>
          <w:rFonts w:ascii="SimSun" w:hAnsi="SimSun" w:eastAsia="SimSun" w:cs="SimSun"/>
          <w:sz w:val="21"/>
          <w:szCs w:val="21"/>
          <w:spacing w:val="-6"/>
        </w:rPr>
        <w:t>准</w:t>
      </w:r>
      <w:r>
        <w:rPr>
          <w:rFonts w:ascii="SimSun" w:hAnsi="SimSun" w:eastAsia="SimSun" w:cs="SimSun"/>
          <w:sz w:val="21"/>
          <w:szCs w:val="21"/>
          <w:spacing w:val="-3"/>
        </w:rPr>
        <w:t>的名称填写；</w:t>
      </w:r>
      <w:r>
        <w:rPr>
          <w:rFonts w:ascii="SimSun" w:hAnsi="SimSun" w:eastAsia="SimSun" w:cs="SimSun"/>
          <w:sz w:val="21"/>
          <w:szCs w:val="21"/>
          <w:spacing w:val="-3"/>
        </w:rPr>
        <w:t xml:space="preserve"> </w:t>
      </w:r>
      <w:r>
        <w:rPr>
          <w:rFonts w:ascii="SimSun" w:hAnsi="SimSun" w:eastAsia="SimSun" w:cs="SimSun"/>
          <w:sz w:val="21"/>
          <w:szCs w:val="21"/>
          <w:spacing w:val="-3"/>
        </w:rPr>
        <w:t>社会团体、民办非企业单位、基金会和基层群众自治组织的详细名称按民政部门登记、</w:t>
      </w:r>
      <w:r>
        <w:rPr>
          <w:rFonts w:ascii="SimSun" w:hAnsi="SimSun" w:eastAsia="SimSun" w:cs="SimSun"/>
          <w:sz w:val="21"/>
          <w:szCs w:val="21"/>
        </w:rPr>
        <w:t xml:space="preserve"> </w:t>
      </w:r>
      <w:r>
        <w:rPr>
          <w:rFonts w:ascii="SimSun" w:hAnsi="SimSun" w:eastAsia="SimSun" w:cs="SimSun"/>
          <w:sz w:val="21"/>
          <w:szCs w:val="21"/>
          <w:spacing w:val="-1"/>
        </w:rPr>
        <w:t>批准的名称填写。其他单位按相关部门登记、批准的名称填写。填写时要求使用规范化汉字填写，并</w:t>
      </w:r>
      <w:r>
        <w:rPr>
          <w:rFonts w:ascii="SimSun" w:hAnsi="SimSun" w:eastAsia="SimSun" w:cs="SimSun"/>
          <w:sz w:val="21"/>
          <w:szCs w:val="21"/>
        </w:rPr>
        <w:t>与</w:t>
      </w:r>
      <w:r>
        <w:rPr>
          <w:rFonts w:ascii="SimSun" w:hAnsi="SimSun" w:eastAsia="SimSun" w:cs="SimSun"/>
          <w:sz w:val="21"/>
          <w:szCs w:val="21"/>
        </w:rPr>
        <w:t xml:space="preserve"> </w:t>
      </w:r>
      <w:r>
        <w:rPr>
          <w:rFonts w:ascii="SimSun" w:hAnsi="SimSun" w:eastAsia="SimSun" w:cs="SimSun"/>
          <w:sz w:val="21"/>
          <w:szCs w:val="21"/>
          <w:spacing w:val="-1"/>
        </w:rPr>
        <w:t>单</w:t>
      </w:r>
      <w:r>
        <w:rPr>
          <w:rFonts w:ascii="SimSun" w:hAnsi="SimSun" w:eastAsia="SimSun" w:cs="SimSun"/>
          <w:sz w:val="21"/>
          <w:szCs w:val="21"/>
        </w:rPr>
        <w:t>位公章所使用的名称完全一致，不得使用简称、缩写等。</w:t>
      </w:r>
    </w:p>
    <w:p>
      <w:pPr>
        <w:ind w:left="37" w:right="104" w:firstLine="424"/>
        <w:spacing w:before="1" w:line="316" w:lineRule="auto"/>
        <w:rPr>
          <w:rFonts w:ascii="SimSun" w:hAnsi="SimSun" w:eastAsia="SimSun" w:cs="SimSun"/>
          <w:sz w:val="21"/>
          <w:szCs w:val="21"/>
        </w:rPr>
      </w:pPr>
      <w:r>
        <w:rPr>
          <w:rFonts w:ascii="SimSun" w:hAnsi="SimSun" w:eastAsia="SimSun" w:cs="SimSun"/>
          <w:sz w:val="21"/>
          <w:szCs w:val="21"/>
          <w:spacing w:val="-2"/>
        </w:rPr>
        <w:t>凡经登</w:t>
      </w:r>
      <w:r>
        <w:rPr>
          <w:rFonts w:ascii="SimSun" w:hAnsi="SimSun" w:eastAsia="SimSun" w:cs="SimSun"/>
          <w:sz w:val="21"/>
          <w:szCs w:val="21"/>
          <w:spacing w:val="-1"/>
        </w:rPr>
        <w:t>记主管机关核准或批准，具有两个或两个以上名称的单位，要求填写一个单位名称，同时用</w:t>
      </w:r>
      <w:r>
        <w:rPr>
          <w:rFonts w:ascii="SimSun" w:hAnsi="SimSun" w:eastAsia="SimSun" w:cs="SimSun"/>
          <w:sz w:val="21"/>
          <w:szCs w:val="21"/>
        </w:rPr>
        <w:t xml:space="preserve"> </w:t>
      </w:r>
      <w:r>
        <w:rPr>
          <w:rFonts w:ascii="SimSun" w:hAnsi="SimSun" w:eastAsia="SimSun" w:cs="SimSun"/>
          <w:sz w:val="21"/>
          <w:szCs w:val="21"/>
          <w:spacing w:val="-1"/>
        </w:rPr>
        <w:t>括号注明其</w:t>
      </w:r>
      <w:r>
        <w:rPr>
          <w:rFonts w:ascii="SimSun" w:hAnsi="SimSun" w:eastAsia="SimSun" w:cs="SimSun"/>
          <w:sz w:val="21"/>
          <w:szCs w:val="21"/>
        </w:rPr>
        <w:t>余的单位名称。</w:t>
      </w:r>
    </w:p>
    <w:p>
      <w:pPr>
        <w:ind w:left="457"/>
        <w:spacing w:line="219" w:lineRule="auto"/>
        <w:rPr>
          <w:rFonts w:ascii="SimSun" w:hAnsi="SimSun" w:eastAsia="SimSun" w:cs="SimSun"/>
          <w:sz w:val="21"/>
          <w:szCs w:val="21"/>
        </w:rPr>
      </w:pPr>
      <w:r>
        <w:rPr>
          <w:rFonts w:ascii="SimHei" w:hAnsi="SimHei" w:eastAsia="SimHei" w:cs="SimHei"/>
          <w:sz w:val="21"/>
          <w:szCs w:val="21"/>
          <w:spacing w:val="-1"/>
        </w:rPr>
        <w:t>行业类别</w:t>
      </w:r>
      <w:r>
        <w:rPr>
          <w:rFonts w:ascii="SimHei" w:hAnsi="SimHei" w:eastAsia="SimHei" w:cs="SimHei"/>
          <w:sz w:val="21"/>
          <w:szCs w:val="21"/>
          <w:spacing w:val="-1"/>
        </w:rPr>
        <w:t xml:space="preserve">  </w:t>
      </w:r>
      <w:r>
        <w:rPr>
          <w:rFonts w:ascii="SimSun" w:hAnsi="SimSun" w:eastAsia="SimSun" w:cs="SimSun"/>
          <w:sz w:val="21"/>
          <w:szCs w:val="21"/>
          <w:spacing w:val="-1"/>
        </w:rPr>
        <w:t>指根据其从事的社会经济活动性质对各类单</w:t>
      </w:r>
      <w:r>
        <w:rPr>
          <w:rFonts w:ascii="SimSun" w:hAnsi="SimSun" w:eastAsia="SimSun" w:cs="SimSun"/>
          <w:sz w:val="21"/>
          <w:szCs w:val="21"/>
        </w:rPr>
        <w:t>位进行的分类。本项分两部分填写：</w:t>
      </w:r>
    </w:p>
    <w:p>
      <w:pPr>
        <w:ind w:left="38" w:firstLine="418"/>
        <w:spacing w:before="107" w:line="317" w:lineRule="auto"/>
        <w:rPr>
          <w:rFonts w:ascii="SimSun" w:hAnsi="SimSun" w:eastAsia="SimSun" w:cs="SimSun"/>
          <w:sz w:val="21"/>
          <w:szCs w:val="21"/>
        </w:rPr>
      </w:pPr>
      <w:r>
        <w:rPr>
          <w:rFonts w:ascii="SimSun" w:hAnsi="SimSun" w:eastAsia="SimSun" w:cs="SimSun"/>
          <w:sz w:val="21"/>
          <w:szCs w:val="21"/>
          <w:spacing w:val="-4"/>
        </w:rPr>
        <w:t>第一部分：</w:t>
      </w:r>
      <w:r>
        <w:rPr>
          <w:rFonts w:ascii="SimSun" w:hAnsi="SimSun" w:eastAsia="SimSun" w:cs="SimSun"/>
          <w:sz w:val="21"/>
          <w:szCs w:val="21"/>
          <w:spacing w:val="-4"/>
        </w:rPr>
        <w:t xml:space="preserve"> </w:t>
      </w:r>
      <w:r>
        <w:rPr>
          <w:rFonts w:ascii="SimSun" w:hAnsi="SimSun" w:eastAsia="SimSun" w:cs="SimSun"/>
          <w:sz w:val="21"/>
          <w:szCs w:val="21"/>
          <w:spacing w:val="-4"/>
        </w:rPr>
        <w:t>主要业</w:t>
      </w:r>
      <w:r>
        <w:rPr>
          <w:rFonts w:ascii="SimSun" w:hAnsi="SimSun" w:eastAsia="SimSun" w:cs="SimSun"/>
          <w:sz w:val="21"/>
          <w:szCs w:val="21"/>
          <w:spacing w:val="-3"/>
        </w:rPr>
        <w:t>务</w:t>
      </w:r>
      <w:r>
        <w:rPr>
          <w:rFonts w:ascii="SimSun" w:hAnsi="SimSun" w:eastAsia="SimSun" w:cs="SimSun"/>
          <w:sz w:val="21"/>
          <w:szCs w:val="21"/>
          <w:spacing w:val="-2"/>
        </w:rPr>
        <w:t>活动，</w:t>
      </w:r>
      <w:r>
        <w:rPr>
          <w:rFonts w:ascii="SimSun" w:hAnsi="SimSun" w:eastAsia="SimSun" w:cs="SimSun"/>
          <w:sz w:val="21"/>
          <w:szCs w:val="21"/>
          <w:u w:val="single" w:color="auto"/>
          <w:spacing w:val="-2"/>
        </w:rPr>
        <w:t>所有单位均填写本项</w:t>
      </w:r>
      <w:r>
        <w:rPr>
          <w:rFonts w:ascii="SimSun" w:hAnsi="SimSun" w:eastAsia="SimSun" w:cs="SimSun"/>
          <w:sz w:val="21"/>
          <w:szCs w:val="21"/>
          <w:spacing w:val="-2"/>
        </w:rPr>
        <w:t>。具体填写各单位的一至三种主要业务活动名称，</w:t>
      </w:r>
      <w:r>
        <w:rPr>
          <w:rFonts w:ascii="SimSun" w:hAnsi="SimSun" w:eastAsia="SimSun" w:cs="SimSun"/>
          <w:sz w:val="21"/>
          <w:szCs w:val="21"/>
        </w:rPr>
        <w:t xml:space="preserve"> </w:t>
      </w:r>
      <w:r>
        <w:rPr>
          <w:rFonts w:ascii="SimSun" w:hAnsi="SimSun" w:eastAsia="SimSun" w:cs="SimSun"/>
          <w:sz w:val="21"/>
          <w:szCs w:val="21"/>
          <w:spacing w:val="-2"/>
        </w:rPr>
        <w:t>并</w:t>
      </w:r>
      <w:r>
        <w:rPr>
          <w:rFonts w:ascii="SimSun" w:hAnsi="SimSun" w:eastAsia="SimSun" w:cs="SimSun"/>
          <w:sz w:val="21"/>
          <w:szCs w:val="21"/>
          <w:spacing w:val="-1"/>
        </w:rPr>
        <w:t>按其重要程度或增加值所占比重，从大到小顺序排列。如果无法用增加值确定单位的主要活动，按照</w:t>
      </w:r>
      <w:r>
        <w:rPr>
          <w:rFonts w:ascii="SimSun" w:hAnsi="SimSun" w:eastAsia="SimSun" w:cs="SimSun"/>
          <w:sz w:val="21"/>
          <w:szCs w:val="21"/>
        </w:rPr>
        <w:t xml:space="preserve"> </w:t>
      </w:r>
      <w:r>
        <w:rPr>
          <w:rFonts w:ascii="SimSun" w:hAnsi="SimSun" w:eastAsia="SimSun" w:cs="SimSun"/>
          <w:sz w:val="21"/>
          <w:szCs w:val="21"/>
          <w:spacing w:val="2"/>
        </w:rPr>
        <w:t>《国民经济行业分类》</w:t>
      </w:r>
      <w:r>
        <w:rPr>
          <w:rFonts w:ascii="SimSun" w:hAnsi="SimSun" w:eastAsia="SimSun" w:cs="SimSun"/>
          <w:sz w:val="21"/>
          <w:szCs w:val="21"/>
          <w:spacing w:val="1"/>
        </w:rPr>
        <w:t>(</w:t>
      </w:r>
      <w:r>
        <w:rPr>
          <w:rFonts w:ascii="SimSun" w:hAnsi="SimSun" w:eastAsia="SimSun" w:cs="SimSun"/>
          <w:sz w:val="21"/>
          <w:szCs w:val="21"/>
        </w:rPr>
        <w:t>GB</w:t>
      </w:r>
      <w:r>
        <w:rPr>
          <w:rFonts w:ascii="SimSun" w:hAnsi="SimSun" w:eastAsia="SimSun" w:cs="SimSun"/>
          <w:sz w:val="21"/>
          <w:szCs w:val="21"/>
          <w:spacing w:val="1"/>
        </w:rPr>
        <w:t>/</w:t>
      </w:r>
      <w:r>
        <w:rPr>
          <w:rFonts w:ascii="SimSun" w:hAnsi="SimSun" w:eastAsia="SimSun" w:cs="SimSun"/>
          <w:sz w:val="21"/>
          <w:szCs w:val="21"/>
        </w:rPr>
        <w:t>T</w:t>
      </w:r>
      <w:r>
        <w:rPr>
          <w:rFonts w:ascii="SimSun" w:hAnsi="SimSun" w:eastAsia="SimSun" w:cs="SimSun"/>
          <w:sz w:val="21"/>
          <w:szCs w:val="21"/>
          <w:spacing w:val="1"/>
        </w:rPr>
        <w:t>4754－2017)</w:t>
      </w:r>
      <w:r>
        <w:rPr>
          <w:rFonts w:ascii="SimSun" w:hAnsi="SimSun" w:eastAsia="SimSun" w:cs="SimSun"/>
          <w:sz w:val="21"/>
          <w:szCs w:val="21"/>
          <w:spacing w:val="1"/>
        </w:rPr>
        <w:t xml:space="preserve"> </w:t>
      </w:r>
      <w:r>
        <w:rPr>
          <w:rFonts w:ascii="SimSun" w:hAnsi="SimSun" w:eastAsia="SimSun" w:cs="SimSun"/>
          <w:sz w:val="21"/>
          <w:szCs w:val="21"/>
          <w:spacing w:val="1"/>
        </w:rPr>
        <w:t>相关规定填写。填写时，按照“动词+</w:t>
      </w:r>
      <w:r>
        <w:rPr>
          <w:rFonts w:ascii="SimSun" w:hAnsi="SimSun" w:eastAsia="SimSun" w:cs="SimSun"/>
          <w:sz w:val="21"/>
          <w:szCs w:val="21"/>
          <w:spacing w:val="1"/>
        </w:rPr>
        <w:t xml:space="preserve"> </w:t>
      </w:r>
      <w:r>
        <w:rPr>
          <w:rFonts w:ascii="SimSun" w:hAnsi="SimSun" w:eastAsia="SimSun" w:cs="SimSun"/>
          <w:sz w:val="21"/>
          <w:szCs w:val="21"/>
          <w:spacing w:val="1"/>
        </w:rPr>
        <w:t>(修饰性定语)</w:t>
      </w:r>
      <w:r>
        <w:rPr>
          <w:rFonts w:ascii="SimSun" w:hAnsi="SimSun" w:eastAsia="SimSun" w:cs="SimSun"/>
          <w:sz w:val="21"/>
          <w:szCs w:val="21"/>
          <w:spacing w:val="1"/>
        </w:rPr>
        <w:t xml:space="preserve"> </w:t>
      </w:r>
      <w:r>
        <w:rPr>
          <w:rFonts w:ascii="SimSun" w:hAnsi="SimSun" w:eastAsia="SimSun" w:cs="SimSun"/>
          <w:sz w:val="21"/>
          <w:szCs w:val="21"/>
          <w:spacing w:val="1"/>
        </w:rPr>
        <w:t>名词”</w:t>
      </w:r>
      <w:r>
        <w:rPr>
          <w:rFonts w:ascii="SimSun" w:hAnsi="SimSun" w:eastAsia="SimSun" w:cs="SimSun"/>
          <w:sz w:val="21"/>
          <w:szCs w:val="21"/>
        </w:rPr>
        <w:t xml:space="preserve"> </w:t>
      </w:r>
      <w:r>
        <w:rPr>
          <w:rFonts w:ascii="SimSun" w:hAnsi="SimSun" w:eastAsia="SimSun" w:cs="SimSun"/>
          <w:sz w:val="21"/>
          <w:szCs w:val="21"/>
          <w:spacing w:val="6"/>
        </w:rPr>
        <w:t>或“</w:t>
      </w:r>
      <w:r>
        <w:rPr>
          <w:rFonts w:ascii="SimSun" w:hAnsi="SimSun" w:eastAsia="SimSun" w:cs="SimSun"/>
          <w:sz w:val="21"/>
          <w:szCs w:val="21"/>
          <w:spacing w:val="6"/>
        </w:rPr>
        <w:t xml:space="preserve"> </w:t>
      </w:r>
      <w:r>
        <w:rPr>
          <w:rFonts w:ascii="SimSun" w:hAnsi="SimSun" w:eastAsia="SimSun" w:cs="SimSun"/>
          <w:sz w:val="21"/>
          <w:szCs w:val="21"/>
          <w:spacing w:val="6"/>
        </w:rPr>
        <w:t>(修饰性定</w:t>
      </w:r>
      <w:r>
        <w:rPr>
          <w:rFonts w:ascii="SimSun" w:hAnsi="SimSun" w:eastAsia="SimSun" w:cs="SimSun"/>
          <w:sz w:val="21"/>
          <w:szCs w:val="21"/>
          <w:spacing w:val="5"/>
        </w:rPr>
        <w:t>语</w:t>
      </w:r>
      <w:r>
        <w:rPr>
          <w:rFonts w:ascii="SimSun" w:hAnsi="SimSun" w:eastAsia="SimSun" w:cs="SimSun"/>
          <w:sz w:val="21"/>
          <w:szCs w:val="21"/>
          <w:spacing w:val="3"/>
        </w:rPr>
        <w:t>)名词+动词”的形式填写，动词用于描述业务活动的类型，名词用于描述商品或服</w:t>
      </w:r>
      <w:r>
        <w:rPr>
          <w:rFonts w:ascii="SimSun" w:hAnsi="SimSun" w:eastAsia="SimSun" w:cs="SimSun"/>
          <w:sz w:val="21"/>
          <w:szCs w:val="21"/>
        </w:rPr>
        <w:t xml:space="preserve"> </w:t>
      </w:r>
      <w:r>
        <w:rPr>
          <w:rFonts w:ascii="SimSun" w:hAnsi="SimSun" w:eastAsia="SimSun" w:cs="SimSun"/>
          <w:sz w:val="21"/>
          <w:szCs w:val="21"/>
          <w:spacing w:val="16"/>
        </w:rPr>
        <w:t>务的名</w:t>
      </w:r>
      <w:r>
        <w:rPr>
          <w:rFonts w:ascii="SimSun" w:hAnsi="SimSun" w:eastAsia="SimSun" w:cs="SimSun"/>
          <w:sz w:val="21"/>
          <w:szCs w:val="21"/>
          <w:spacing w:val="13"/>
        </w:rPr>
        <w:t>称</w:t>
      </w:r>
      <w:r>
        <w:rPr>
          <w:rFonts w:ascii="SimSun" w:hAnsi="SimSun" w:eastAsia="SimSun" w:cs="SimSun"/>
          <w:sz w:val="21"/>
          <w:szCs w:val="21"/>
          <w:spacing w:val="8"/>
        </w:rPr>
        <w:t>，如“铝矿采掘”“纯棉服装加工”“市政道路施工”“房地产开发经营”“五金制品批</w:t>
      </w:r>
      <w:r>
        <w:rPr>
          <w:rFonts w:ascii="SimSun" w:hAnsi="SimSun" w:eastAsia="SimSun" w:cs="SimSun"/>
          <w:sz w:val="21"/>
          <w:szCs w:val="21"/>
        </w:rPr>
        <w:t xml:space="preserve"> </w:t>
      </w:r>
      <w:r>
        <w:rPr>
          <w:rFonts w:ascii="SimSun" w:hAnsi="SimSun" w:eastAsia="SimSun" w:cs="SimSun"/>
          <w:sz w:val="21"/>
          <w:szCs w:val="21"/>
          <w:spacing w:val="-1"/>
        </w:rPr>
        <w:t>发”“普通小学</w:t>
      </w:r>
      <w:r>
        <w:rPr>
          <w:rFonts w:ascii="SimSun" w:hAnsi="SimSun" w:eastAsia="SimSun" w:cs="SimSun"/>
          <w:sz w:val="21"/>
          <w:szCs w:val="21"/>
        </w:rPr>
        <w:t>教育”等。</w:t>
      </w:r>
    </w:p>
    <w:p>
      <w:pPr>
        <w:ind w:left="461"/>
        <w:spacing w:line="220" w:lineRule="auto"/>
        <w:rPr>
          <w:rFonts w:ascii="SimSun" w:hAnsi="SimSun" w:eastAsia="SimSun" w:cs="SimSun"/>
          <w:sz w:val="21"/>
          <w:szCs w:val="21"/>
        </w:rPr>
      </w:pPr>
      <w:r>
        <w:rPr>
          <w:rFonts w:ascii="SimSun" w:hAnsi="SimSun" w:eastAsia="SimSun" w:cs="SimSun"/>
          <w:sz w:val="21"/>
          <w:szCs w:val="21"/>
          <w:spacing w:val="12"/>
        </w:rPr>
        <w:t>筹建</w:t>
      </w:r>
      <w:r>
        <w:rPr>
          <w:rFonts w:ascii="SimSun" w:hAnsi="SimSun" w:eastAsia="SimSun" w:cs="SimSun"/>
          <w:sz w:val="21"/>
          <w:szCs w:val="21"/>
          <w:spacing w:val="8"/>
        </w:rPr>
        <w:t>单</w:t>
      </w:r>
      <w:r>
        <w:rPr>
          <w:rFonts w:ascii="SimSun" w:hAnsi="SimSun" w:eastAsia="SimSun" w:cs="SimSun"/>
          <w:sz w:val="21"/>
          <w:szCs w:val="21"/>
          <w:spacing w:val="6"/>
        </w:rPr>
        <w:t>位按建成投产(营业)后活动性质填写主要业务活动名称。</w:t>
      </w:r>
    </w:p>
    <w:p>
      <w:pPr>
        <w:ind w:left="57" w:right="105" w:firstLine="399"/>
        <w:spacing w:before="110" w:line="316" w:lineRule="auto"/>
        <w:rPr>
          <w:rFonts w:ascii="SimSun" w:hAnsi="SimSun" w:eastAsia="SimSun" w:cs="SimSun"/>
          <w:sz w:val="21"/>
          <w:szCs w:val="21"/>
        </w:rPr>
      </w:pPr>
      <w:r>
        <w:rPr>
          <w:rFonts w:ascii="SimSun" w:hAnsi="SimSun" w:eastAsia="SimSun" w:cs="SimSun"/>
          <w:sz w:val="21"/>
          <w:szCs w:val="21"/>
          <w:spacing w:val="-8"/>
        </w:rPr>
        <w:t>第二部分：行业代码，</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填报单位免填</w:t>
      </w:r>
      <w:r>
        <w:rPr>
          <w:rFonts w:ascii="SimSun" w:hAnsi="SimSun" w:eastAsia="SimSun" w:cs="SimSun"/>
          <w:sz w:val="21"/>
          <w:szCs w:val="21"/>
          <w:spacing w:val="-8"/>
        </w:rPr>
        <w:t>。由所在地统计机构根据各单位填写的主要业务活动，对照《</w:t>
      </w:r>
      <w:r>
        <w:rPr>
          <w:rFonts w:ascii="SimSun" w:hAnsi="SimSun" w:eastAsia="SimSun" w:cs="SimSun"/>
          <w:sz w:val="21"/>
          <w:szCs w:val="21"/>
          <w:spacing w:val="-5"/>
        </w:rPr>
        <w:t>国</w:t>
      </w:r>
      <w:r>
        <w:rPr>
          <w:rFonts w:ascii="SimSun" w:hAnsi="SimSun" w:eastAsia="SimSun" w:cs="SimSun"/>
          <w:sz w:val="21"/>
          <w:szCs w:val="21"/>
        </w:rPr>
        <w:t xml:space="preserve"> </w:t>
      </w:r>
      <w:r>
        <w:rPr>
          <w:rFonts w:ascii="SimSun" w:hAnsi="SimSun" w:eastAsia="SimSun" w:cs="SimSun"/>
          <w:sz w:val="21"/>
          <w:szCs w:val="21"/>
          <w:spacing w:val="2"/>
        </w:rPr>
        <w:t>民经济行业分类》(</w:t>
      </w:r>
      <w:r>
        <w:rPr>
          <w:rFonts w:ascii="SimSun" w:hAnsi="SimSun" w:eastAsia="SimSun" w:cs="SimSun"/>
          <w:sz w:val="21"/>
          <w:szCs w:val="21"/>
        </w:rPr>
        <w:t>GB</w:t>
      </w:r>
      <w:r>
        <w:rPr>
          <w:rFonts w:ascii="SimSun" w:hAnsi="SimSun" w:eastAsia="SimSun" w:cs="SimSun"/>
          <w:sz w:val="21"/>
          <w:szCs w:val="21"/>
          <w:spacing w:val="2"/>
        </w:rPr>
        <w:t>/</w:t>
      </w:r>
      <w:r>
        <w:rPr>
          <w:rFonts w:ascii="SimSun" w:hAnsi="SimSun" w:eastAsia="SimSun" w:cs="SimSun"/>
          <w:sz w:val="21"/>
          <w:szCs w:val="21"/>
        </w:rPr>
        <w:t>T</w:t>
      </w:r>
      <w:r>
        <w:rPr>
          <w:rFonts w:ascii="SimSun" w:hAnsi="SimSun" w:eastAsia="SimSun" w:cs="SimSun"/>
          <w:sz w:val="21"/>
          <w:szCs w:val="21"/>
          <w:spacing w:val="2"/>
        </w:rPr>
        <w:t xml:space="preserve"> </w:t>
      </w:r>
      <w:r>
        <w:rPr>
          <w:rFonts w:ascii="SimSun" w:hAnsi="SimSun" w:eastAsia="SimSun" w:cs="SimSun"/>
          <w:sz w:val="21"/>
          <w:szCs w:val="21"/>
          <w:spacing w:val="2"/>
        </w:rPr>
        <w:t>4754－2017)填写行业小类代码</w:t>
      </w:r>
      <w:r>
        <w:rPr>
          <w:rFonts w:ascii="SimSun" w:hAnsi="SimSun" w:eastAsia="SimSun" w:cs="SimSun"/>
          <w:sz w:val="21"/>
          <w:szCs w:val="21"/>
        </w:rPr>
        <w:t>。</w:t>
      </w:r>
    </w:p>
    <w:p>
      <w:pPr>
        <w:ind w:left="461"/>
        <w:spacing w:before="1" w:line="220" w:lineRule="auto"/>
        <w:rPr>
          <w:rFonts w:ascii="SimSun" w:hAnsi="SimSun" w:eastAsia="SimSun" w:cs="SimSun"/>
          <w:sz w:val="21"/>
          <w:szCs w:val="21"/>
        </w:rPr>
      </w:pPr>
      <w:r>
        <w:rPr>
          <w:rFonts w:ascii="SimSun" w:hAnsi="SimSun" w:eastAsia="SimSun" w:cs="SimSun"/>
          <w:sz w:val="21"/>
          <w:szCs w:val="21"/>
          <w:spacing w:val="14"/>
        </w:rPr>
        <w:t>筹</w:t>
      </w:r>
      <w:r>
        <w:rPr>
          <w:rFonts w:ascii="SimSun" w:hAnsi="SimSun" w:eastAsia="SimSun" w:cs="SimSun"/>
          <w:sz w:val="21"/>
          <w:szCs w:val="21"/>
          <w:spacing w:val="8"/>
        </w:rPr>
        <w:t>建</w:t>
      </w:r>
      <w:r>
        <w:rPr>
          <w:rFonts w:ascii="SimSun" w:hAnsi="SimSun" w:eastAsia="SimSun" w:cs="SimSun"/>
          <w:sz w:val="21"/>
          <w:szCs w:val="21"/>
          <w:spacing w:val="7"/>
        </w:rPr>
        <w:t>单位按建成投产(营业)后的活动性质填写行业小类代码。</w:t>
      </w:r>
    </w:p>
    <w:p>
      <w:pPr>
        <w:ind w:left="37" w:right="98" w:firstLine="418"/>
        <w:spacing w:before="110" w:line="316" w:lineRule="auto"/>
        <w:rPr>
          <w:rFonts w:ascii="SimSun" w:hAnsi="SimSun" w:eastAsia="SimSun" w:cs="SimSun"/>
          <w:sz w:val="21"/>
          <w:szCs w:val="21"/>
        </w:rPr>
      </w:pPr>
      <w:r>
        <w:rPr>
          <w:rFonts w:ascii="SimHei" w:hAnsi="SimHei" w:eastAsia="SimHei" w:cs="SimHei"/>
          <w:sz w:val="21"/>
          <w:szCs w:val="21"/>
          <w:spacing w:val="-1"/>
        </w:rPr>
        <w:t>报表类别</w:t>
      </w:r>
      <w:r>
        <w:rPr>
          <w:rFonts w:ascii="SimHei" w:hAnsi="SimHei" w:eastAsia="SimHei" w:cs="SimHei"/>
          <w:sz w:val="21"/>
          <w:szCs w:val="21"/>
          <w:spacing w:val="-1"/>
        </w:rPr>
        <w:t xml:space="preserve">  </w:t>
      </w:r>
      <w:r>
        <w:rPr>
          <w:rFonts w:ascii="SimSun" w:hAnsi="SimSun" w:eastAsia="SimSun" w:cs="SimSun"/>
          <w:sz w:val="21"/>
          <w:szCs w:val="21"/>
          <w:spacing w:val="-1"/>
        </w:rPr>
        <w:t>指调查单位需要填报某一行业报表的类别，包括农业、规模以</w:t>
      </w:r>
      <w:r>
        <w:rPr>
          <w:rFonts w:ascii="SimSun" w:hAnsi="SimSun" w:eastAsia="SimSun" w:cs="SimSun"/>
          <w:sz w:val="21"/>
          <w:szCs w:val="21"/>
        </w:rPr>
        <w:t>上工业、规模以下工业、</w:t>
      </w:r>
      <w:r>
        <w:rPr>
          <w:rFonts w:ascii="SimSun" w:hAnsi="SimSun" w:eastAsia="SimSun" w:cs="SimSun"/>
          <w:sz w:val="21"/>
          <w:szCs w:val="21"/>
        </w:rPr>
        <w:t xml:space="preserve"> </w:t>
      </w:r>
      <w:r>
        <w:rPr>
          <w:rFonts w:ascii="SimSun" w:hAnsi="SimSun" w:eastAsia="SimSun" w:cs="SimSun"/>
          <w:sz w:val="21"/>
          <w:szCs w:val="21"/>
          <w:spacing w:val="-1"/>
        </w:rPr>
        <w:t>建筑业、批发和零售业、住宿和餐饮业、房地产开发经营业、规模以上服务业、投资和其他。调查单</w:t>
      </w:r>
      <w:r>
        <w:rPr>
          <w:rFonts w:ascii="SimSun" w:hAnsi="SimSun" w:eastAsia="SimSun" w:cs="SimSun"/>
          <w:sz w:val="21"/>
          <w:szCs w:val="21"/>
        </w:rPr>
        <w:t>位</w:t>
      </w:r>
      <w:r>
        <w:rPr>
          <w:rFonts w:ascii="SimSun" w:hAnsi="SimSun" w:eastAsia="SimSun" w:cs="SimSun"/>
          <w:sz w:val="21"/>
          <w:szCs w:val="21"/>
        </w:rPr>
        <w:t xml:space="preserve"> </w:t>
      </w:r>
      <w:r>
        <w:rPr>
          <w:rFonts w:ascii="SimSun" w:hAnsi="SimSun" w:eastAsia="SimSun" w:cs="SimSun"/>
          <w:sz w:val="21"/>
          <w:szCs w:val="21"/>
          <w:spacing w:val="-8"/>
        </w:rPr>
        <w:t>通过</w:t>
      </w:r>
      <w:r>
        <w:rPr>
          <w:rFonts w:ascii="SimSun" w:hAnsi="SimSun" w:eastAsia="SimSun" w:cs="SimSun"/>
          <w:sz w:val="21"/>
          <w:szCs w:val="21"/>
          <w:spacing w:val="-5"/>
        </w:rPr>
        <w:t>报</w:t>
      </w:r>
      <w:r>
        <w:rPr>
          <w:rFonts w:ascii="SimSun" w:hAnsi="SimSun" w:eastAsia="SimSun" w:cs="SimSun"/>
          <w:sz w:val="21"/>
          <w:szCs w:val="21"/>
          <w:spacing w:val="-4"/>
        </w:rPr>
        <w:t>表类别来确定需要填报的报表内容。</w:t>
      </w:r>
      <w:r>
        <w:rPr>
          <w:rFonts w:ascii="SimSun" w:hAnsi="SimSun" w:eastAsia="SimSun" w:cs="SimSun"/>
          <w:sz w:val="21"/>
          <w:szCs w:val="21"/>
          <w:u w:val="single" w:color="auto"/>
          <w:spacing w:val="-4"/>
        </w:rPr>
        <w:t>此项由国家统计机构统一填写，</w:t>
      </w:r>
      <w:r>
        <w:rPr>
          <w:rFonts w:ascii="SimSun" w:hAnsi="SimSun" w:eastAsia="SimSun" w:cs="SimSun"/>
          <w:sz w:val="21"/>
          <w:szCs w:val="21"/>
          <w:u w:val="single" w:color="auto"/>
          <w:spacing w:val="-4"/>
        </w:rPr>
        <w:t xml:space="preserve"> </w:t>
      </w:r>
      <w:r>
        <w:rPr>
          <w:rFonts w:ascii="SimSun" w:hAnsi="SimSun" w:eastAsia="SimSun" w:cs="SimSun"/>
          <w:sz w:val="21"/>
          <w:szCs w:val="21"/>
          <w:u w:val="single" w:color="auto"/>
          <w:spacing w:val="-4"/>
        </w:rPr>
        <w:t>填报单位免填。</w:t>
      </w:r>
      <w:r>
        <w:rPr>
          <w:rFonts w:ascii="SimSun" w:hAnsi="SimSun" w:eastAsia="SimSun" w:cs="SimSun"/>
          <w:sz w:val="21"/>
          <w:szCs w:val="21"/>
          <w:u w:val="single" w:color="auto"/>
        </w:rPr>
        <w:t xml:space="preserve"> </w:t>
      </w:r>
    </w:p>
    <w:p>
      <w:pPr>
        <w:ind w:left="39" w:right="116" w:firstLine="423"/>
        <w:spacing w:before="2" w:line="316" w:lineRule="auto"/>
        <w:rPr>
          <w:rFonts w:ascii="SimSun" w:hAnsi="SimSun" w:eastAsia="SimSun" w:cs="SimSun"/>
          <w:sz w:val="21"/>
          <w:szCs w:val="21"/>
        </w:rPr>
      </w:pPr>
      <w:r>
        <w:rPr>
          <w:rFonts w:ascii="SimHei" w:hAnsi="SimHei" w:eastAsia="SimHei" w:cs="SimHei"/>
          <w:sz w:val="21"/>
          <w:szCs w:val="21"/>
          <w:spacing w:val="6"/>
        </w:rPr>
        <w:t>单位所在地区划</w:t>
      </w:r>
      <w:r>
        <w:rPr>
          <w:rFonts w:ascii="SimHei" w:hAnsi="SimHei" w:eastAsia="SimHei" w:cs="SimHei"/>
          <w:sz w:val="21"/>
          <w:szCs w:val="21"/>
          <w:spacing w:val="4"/>
        </w:rPr>
        <w:t>及</w:t>
      </w:r>
      <w:r>
        <w:rPr>
          <w:rFonts w:ascii="SimHei" w:hAnsi="SimHei" w:eastAsia="SimHei" w:cs="SimHei"/>
          <w:sz w:val="21"/>
          <w:szCs w:val="21"/>
          <w:spacing w:val="3"/>
        </w:rPr>
        <w:t>详细地址</w:t>
      </w:r>
      <w:r>
        <w:rPr>
          <w:rFonts w:ascii="SimHei" w:hAnsi="SimHei" w:eastAsia="SimHei" w:cs="SimHei"/>
          <w:sz w:val="21"/>
          <w:szCs w:val="21"/>
          <w:spacing w:val="3"/>
        </w:rPr>
        <w:t xml:space="preserve">  </w:t>
      </w:r>
      <w:r>
        <w:rPr>
          <w:rFonts w:ascii="SimSun" w:hAnsi="SimSun" w:eastAsia="SimSun" w:cs="SimSun"/>
          <w:sz w:val="21"/>
          <w:szCs w:val="21"/>
          <w:spacing w:val="3"/>
        </w:rPr>
        <w:t>指单位主要经营地所处的详细地址、区划代码、城乡代码等。本栏</w:t>
      </w:r>
      <w:r>
        <w:rPr>
          <w:rFonts w:ascii="SimSun" w:hAnsi="SimSun" w:eastAsia="SimSun" w:cs="SimSun"/>
          <w:sz w:val="21"/>
          <w:szCs w:val="21"/>
        </w:rPr>
        <w:t xml:space="preserve"> </w:t>
      </w:r>
      <w:r>
        <w:rPr>
          <w:rFonts w:ascii="SimSun" w:hAnsi="SimSun" w:eastAsia="SimSun" w:cs="SimSun"/>
          <w:sz w:val="21"/>
          <w:szCs w:val="21"/>
          <w:spacing w:val="-2"/>
        </w:rPr>
        <w:t>分</w:t>
      </w:r>
      <w:r>
        <w:rPr>
          <w:rFonts w:ascii="SimSun" w:hAnsi="SimSun" w:eastAsia="SimSun" w:cs="SimSun"/>
          <w:sz w:val="21"/>
          <w:szCs w:val="21"/>
          <w:spacing w:val="-1"/>
        </w:rPr>
        <w:t>三部分填写：</w:t>
      </w:r>
    </w:p>
    <w:p>
      <w:pPr>
        <w:ind w:left="54" w:right="107" w:firstLine="402"/>
        <w:spacing w:before="2" w:line="316" w:lineRule="auto"/>
        <w:rPr>
          <w:rFonts w:ascii="SimSun" w:hAnsi="SimSun" w:eastAsia="SimSun" w:cs="SimSun"/>
          <w:sz w:val="21"/>
          <w:szCs w:val="21"/>
        </w:rPr>
      </w:pPr>
      <w:r>
        <w:rPr>
          <w:rFonts w:ascii="SimSun" w:hAnsi="SimSun" w:eastAsia="SimSun" w:cs="SimSun"/>
          <w:sz w:val="21"/>
          <w:szCs w:val="21"/>
          <w:spacing w:val="-2"/>
        </w:rPr>
        <w:t>第</w:t>
      </w:r>
      <w:r>
        <w:rPr>
          <w:rFonts w:ascii="SimSun" w:hAnsi="SimSun" w:eastAsia="SimSun" w:cs="SimSun"/>
          <w:sz w:val="21"/>
          <w:szCs w:val="21"/>
          <w:spacing w:val="-1"/>
        </w:rPr>
        <w:t>一部分：单位主要经营地所处的详细地址。</w:t>
      </w:r>
      <w:r>
        <w:rPr>
          <w:rFonts w:ascii="SimSun" w:hAnsi="SimSun" w:eastAsia="SimSun" w:cs="SimSun"/>
          <w:sz w:val="21"/>
          <w:szCs w:val="21"/>
          <w:u w:val="single" w:color="auto"/>
          <w:spacing w:val="-1"/>
        </w:rPr>
        <w:t>所有单位均填写本项。</w:t>
      </w:r>
      <w:r>
        <w:rPr>
          <w:rFonts w:ascii="SimSun" w:hAnsi="SimSun" w:eastAsia="SimSun" w:cs="SimSun"/>
          <w:sz w:val="21"/>
          <w:szCs w:val="21"/>
          <w:spacing w:val="-1"/>
        </w:rPr>
        <w:t>要求写明单位主要经营地所在</w:t>
      </w:r>
      <w:r>
        <w:rPr>
          <w:rFonts w:ascii="SimSun" w:hAnsi="SimSun" w:eastAsia="SimSun" w:cs="SimSun"/>
          <w:sz w:val="21"/>
          <w:szCs w:val="21"/>
        </w:rPr>
        <w:t xml:space="preserve"> </w:t>
      </w:r>
      <w:r>
        <w:rPr>
          <w:rFonts w:ascii="SimSun" w:hAnsi="SimSun" w:eastAsia="SimSun" w:cs="SimSun"/>
          <w:sz w:val="21"/>
          <w:szCs w:val="21"/>
          <w:spacing w:val="14"/>
        </w:rPr>
        <w:t>的省</w:t>
      </w:r>
      <w:r>
        <w:rPr>
          <w:rFonts w:ascii="SimSun" w:hAnsi="SimSun" w:eastAsia="SimSun" w:cs="SimSun"/>
          <w:sz w:val="21"/>
          <w:szCs w:val="21"/>
          <w:spacing w:val="8"/>
        </w:rPr>
        <w:t>(</w:t>
      </w:r>
      <w:r>
        <w:rPr>
          <w:rFonts w:ascii="SimSun" w:hAnsi="SimSun" w:eastAsia="SimSun" w:cs="SimSun"/>
          <w:sz w:val="21"/>
          <w:szCs w:val="21"/>
          <w:spacing w:val="7"/>
        </w:rPr>
        <w:t>自治区、直辖市)、市(地、州、盟)、县(市、区、旗)、乡</w:t>
      </w:r>
      <w:r>
        <w:rPr>
          <w:rFonts w:ascii="SimSun" w:hAnsi="SimSun" w:eastAsia="SimSun" w:cs="SimSun"/>
          <w:sz w:val="21"/>
          <w:szCs w:val="21"/>
          <w:spacing w:val="7"/>
        </w:rPr>
        <w:t xml:space="preserve"> </w:t>
      </w:r>
      <w:r>
        <w:rPr>
          <w:rFonts w:ascii="SimSun" w:hAnsi="SimSun" w:eastAsia="SimSun" w:cs="SimSun"/>
          <w:sz w:val="21"/>
          <w:szCs w:val="21"/>
          <w:spacing w:val="7"/>
        </w:rPr>
        <w:t>(镇、街道办事处)、村(居)</w:t>
      </w:r>
      <w:r>
        <w:rPr>
          <w:rFonts w:ascii="SimSun" w:hAnsi="SimSun" w:eastAsia="SimSun" w:cs="SimSun"/>
          <w:sz w:val="21"/>
          <w:szCs w:val="21"/>
          <w:spacing w:val="7"/>
        </w:rPr>
        <w:t xml:space="preserve"> </w:t>
      </w:r>
      <w:r>
        <w:rPr>
          <w:rFonts w:ascii="SimSun" w:hAnsi="SimSun" w:eastAsia="SimSun" w:cs="SimSun"/>
          <w:sz w:val="21"/>
          <w:szCs w:val="21"/>
          <w:spacing w:val="7"/>
        </w:rPr>
        <w:t>委会</w:t>
      </w:r>
      <w:r>
        <w:rPr>
          <w:rFonts w:ascii="SimSun" w:hAnsi="SimSun" w:eastAsia="SimSun" w:cs="SimSun"/>
          <w:sz w:val="21"/>
          <w:szCs w:val="21"/>
        </w:rPr>
        <w:t xml:space="preserve"> </w:t>
      </w:r>
      <w:r>
        <w:rPr>
          <w:rFonts w:ascii="SimSun" w:hAnsi="SimSun" w:eastAsia="SimSun" w:cs="SimSun"/>
          <w:sz w:val="21"/>
          <w:szCs w:val="21"/>
          <w:spacing w:val="-2"/>
        </w:rPr>
        <w:t>以</w:t>
      </w:r>
      <w:r>
        <w:rPr>
          <w:rFonts w:ascii="SimSun" w:hAnsi="SimSun" w:eastAsia="SimSun" w:cs="SimSun"/>
          <w:sz w:val="21"/>
          <w:szCs w:val="21"/>
          <w:spacing w:val="-1"/>
        </w:rPr>
        <w:t>及具体街(路)</w:t>
      </w:r>
      <w:r>
        <w:rPr>
          <w:rFonts w:ascii="SimSun" w:hAnsi="SimSun" w:eastAsia="SimSun" w:cs="SimSun"/>
          <w:sz w:val="21"/>
          <w:szCs w:val="21"/>
          <w:spacing w:val="-1"/>
        </w:rPr>
        <w:t xml:space="preserve"> </w:t>
      </w:r>
      <w:r>
        <w:rPr>
          <w:rFonts w:ascii="SimSun" w:hAnsi="SimSun" w:eastAsia="SimSun" w:cs="SimSun"/>
          <w:sz w:val="21"/>
          <w:szCs w:val="21"/>
          <w:spacing w:val="-1"/>
        </w:rPr>
        <w:t>的名称和详细的门牌号码，</w:t>
      </w:r>
      <w:r>
        <w:rPr>
          <w:rFonts w:ascii="SimSun" w:hAnsi="SimSun" w:eastAsia="SimSun" w:cs="SimSun"/>
          <w:sz w:val="21"/>
          <w:szCs w:val="21"/>
          <w:spacing w:val="-1"/>
        </w:rPr>
        <w:t xml:space="preserve"> </w:t>
      </w:r>
      <w:r>
        <w:rPr>
          <w:rFonts w:ascii="SimSun" w:hAnsi="SimSun" w:eastAsia="SimSun" w:cs="SimSun"/>
          <w:sz w:val="21"/>
          <w:szCs w:val="21"/>
          <w:spacing w:val="-1"/>
        </w:rPr>
        <w:t>不能填写通讯号码或通讯信箱号码。</w:t>
      </w:r>
    </w:p>
    <w:p>
      <w:pPr>
        <w:ind w:left="46" w:right="105" w:firstLine="410"/>
        <w:spacing w:before="1" w:line="316" w:lineRule="auto"/>
        <w:rPr>
          <w:rFonts w:ascii="SimSun" w:hAnsi="SimSun" w:eastAsia="SimSun" w:cs="SimSun"/>
          <w:sz w:val="21"/>
          <w:szCs w:val="21"/>
        </w:rPr>
      </w:pPr>
      <w:r>
        <w:rPr>
          <w:rFonts w:ascii="SimSun" w:hAnsi="SimSun" w:eastAsia="SimSun" w:cs="SimSun"/>
          <w:sz w:val="21"/>
          <w:szCs w:val="21"/>
          <w:spacing w:val="-6"/>
        </w:rPr>
        <w:t>第二</w:t>
      </w:r>
      <w:r>
        <w:rPr>
          <w:rFonts w:ascii="SimSun" w:hAnsi="SimSun" w:eastAsia="SimSun" w:cs="SimSun"/>
          <w:sz w:val="21"/>
          <w:szCs w:val="21"/>
          <w:spacing w:val="-3"/>
        </w:rPr>
        <w:t>部分：</w:t>
      </w:r>
      <w:r>
        <w:rPr>
          <w:rFonts w:ascii="SimSun" w:hAnsi="SimSun" w:eastAsia="SimSun" w:cs="SimSun"/>
          <w:sz w:val="21"/>
          <w:szCs w:val="21"/>
          <w:spacing w:val="-3"/>
        </w:rPr>
        <w:t xml:space="preserve"> </w:t>
      </w:r>
      <w:r>
        <w:rPr>
          <w:rFonts w:ascii="SimSun" w:hAnsi="SimSun" w:eastAsia="SimSun" w:cs="SimSun"/>
          <w:sz w:val="21"/>
          <w:szCs w:val="21"/>
          <w:spacing w:val="-3"/>
        </w:rPr>
        <w:t>区划代码，指单位主要经营地所在地区的区划代码。按</w:t>
      </w:r>
      <w:r>
        <w:rPr>
          <w:rFonts w:ascii="SimSun" w:hAnsi="SimSun" w:eastAsia="SimSun" w:cs="SimSun"/>
          <w:sz w:val="21"/>
          <w:szCs w:val="21"/>
          <w:spacing w:val="-3"/>
        </w:rPr>
        <w:t xml:space="preserve"> </w:t>
      </w:r>
      <w:r>
        <w:rPr>
          <w:rFonts w:ascii="SimSun" w:hAnsi="SimSun" w:eastAsia="SimSun" w:cs="SimSun"/>
          <w:sz w:val="21"/>
          <w:szCs w:val="21"/>
          <w:spacing w:val="-3"/>
        </w:rPr>
        <w:t>2021</w:t>
      </w:r>
      <w:r>
        <w:rPr>
          <w:rFonts w:ascii="SimSun" w:hAnsi="SimSun" w:eastAsia="SimSun" w:cs="SimSun"/>
          <w:sz w:val="21"/>
          <w:szCs w:val="21"/>
          <w:spacing w:val="-3"/>
        </w:rPr>
        <w:t xml:space="preserve"> </w:t>
      </w:r>
      <w:r>
        <w:rPr>
          <w:rFonts w:ascii="SimSun" w:hAnsi="SimSun" w:eastAsia="SimSun" w:cs="SimSun"/>
          <w:sz w:val="21"/>
          <w:szCs w:val="21"/>
          <w:spacing w:val="-3"/>
        </w:rPr>
        <w:t>年《统计用区划代码和城</w:t>
      </w:r>
      <w:r>
        <w:rPr>
          <w:rFonts w:ascii="SimSun" w:hAnsi="SimSun" w:eastAsia="SimSun" w:cs="SimSun"/>
          <w:sz w:val="21"/>
          <w:szCs w:val="21"/>
        </w:rPr>
        <w:t xml:space="preserve"> </w:t>
      </w:r>
      <w:r>
        <w:rPr>
          <w:rFonts w:ascii="SimSun" w:hAnsi="SimSun" w:eastAsia="SimSun" w:cs="SimSun"/>
          <w:sz w:val="21"/>
          <w:szCs w:val="21"/>
          <w:spacing w:val="-18"/>
        </w:rPr>
        <w:t>乡</w:t>
      </w:r>
      <w:r>
        <w:rPr>
          <w:rFonts w:ascii="SimSun" w:hAnsi="SimSun" w:eastAsia="SimSun" w:cs="SimSun"/>
          <w:sz w:val="21"/>
          <w:szCs w:val="21"/>
          <w:spacing w:val="-10"/>
        </w:rPr>
        <w:t>划</w:t>
      </w:r>
      <w:r>
        <w:rPr>
          <w:rFonts w:ascii="SimSun" w:hAnsi="SimSun" w:eastAsia="SimSun" w:cs="SimSun"/>
          <w:sz w:val="21"/>
          <w:szCs w:val="21"/>
          <w:spacing w:val="-9"/>
        </w:rPr>
        <w:t>分代码》填写，</w:t>
      </w:r>
      <w:r>
        <w:rPr>
          <w:rFonts w:ascii="SimSun" w:hAnsi="SimSun" w:eastAsia="SimSun" w:cs="SimSun"/>
          <w:sz w:val="21"/>
          <w:szCs w:val="21"/>
          <w:spacing w:val="-9"/>
        </w:rPr>
        <w:t xml:space="preserve"> </w:t>
      </w:r>
      <w:r>
        <w:rPr>
          <w:rFonts w:ascii="SimSun" w:hAnsi="SimSun" w:eastAsia="SimSun" w:cs="SimSun"/>
          <w:sz w:val="21"/>
          <w:szCs w:val="21"/>
          <w:u w:val="single" w:color="auto"/>
          <w:spacing w:val="-9"/>
        </w:rPr>
        <w:t>由所在地统计机构统一填写，</w:t>
      </w:r>
      <w:r>
        <w:rPr>
          <w:rFonts w:ascii="SimSun" w:hAnsi="SimSun" w:eastAsia="SimSun" w:cs="SimSun"/>
          <w:sz w:val="21"/>
          <w:szCs w:val="21"/>
          <w:u w:val="single" w:color="auto"/>
          <w:spacing w:val="-9"/>
        </w:rPr>
        <w:t xml:space="preserve"> </w:t>
      </w:r>
      <w:r>
        <w:rPr>
          <w:rFonts w:ascii="SimSun" w:hAnsi="SimSun" w:eastAsia="SimSun" w:cs="SimSun"/>
          <w:sz w:val="21"/>
          <w:szCs w:val="21"/>
          <w:u w:val="single" w:color="auto"/>
          <w:spacing w:val="-9"/>
        </w:rPr>
        <w:t>填报单位免填。</w:t>
      </w:r>
      <w:r>
        <w:rPr>
          <w:rFonts w:ascii="SimSun" w:hAnsi="SimSun" w:eastAsia="SimSun" w:cs="SimSun"/>
          <w:sz w:val="21"/>
          <w:szCs w:val="21"/>
          <w:u w:val="single" w:color="auto"/>
        </w:rPr>
        <w:t xml:space="preserve"> </w:t>
      </w:r>
    </w:p>
    <w:p>
      <w:pPr>
        <w:ind w:left="46" w:right="107" w:firstLine="413"/>
        <w:spacing w:before="1" w:line="316" w:lineRule="auto"/>
        <w:rPr>
          <w:rFonts w:ascii="SimSun" w:hAnsi="SimSun" w:eastAsia="SimSun" w:cs="SimSun"/>
          <w:sz w:val="21"/>
          <w:szCs w:val="21"/>
        </w:rPr>
      </w:pPr>
      <w:r>
        <w:rPr>
          <w:rFonts w:ascii="SimSun" w:hAnsi="SimSun" w:eastAsia="SimSun" w:cs="SimSun"/>
          <w:sz w:val="21"/>
          <w:szCs w:val="21"/>
          <w:spacing w:val="-6"/>
        </w:rPr>
        <w:t>第三部</w:t>
      </w:r>
      <w:r>
        <w:rPr>
          <w:rFonts w:ascii="SimSun" w:hAnsi="SimSun" w:eastAsia="SimSun" w:cs="SimSun"/>
          <w:sz w:val="21"/>
          <w:szCs w:val="21"/>
          <w:spacing w:val="-5"/>
        </w:rPr>
        <w:t>分</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城乡代码，指单位主要经营地所在地区的城乡代码，按</w:t>
      </w:r>
      <w:r>
        <w:rPr>
          <w:rFonts w:ascii="SimSun" w:hAnsi="SimSun" w:eastAsia="SimSun" w:cs="SimSun"/>
          <w:sz w:val="21"/>
          <w:szCs w:val="21"/>
          <w:spacing w:val="-3"/>
        </w:rPr>
        <w:t xml:space="preserve"> </w:t>
      </w:r>
      <w:r>
        <w:rPr>
          <w:rFonts w:ascii="SimSun" w:hAnsi="SimSun" w:eastAsia="SimSun" w:cs="SimSun"/>
          <w:sz w:val="21"/>
          <w:szCs w:val="21"/>
          <w:spacing w:val="-3"/>
        </w:rPr>
        <w:t>2021</w:t>
      </w:r>
      <w:r>
        <w:rPr>
          <w:rFonts w:ascii="SimSun" w:hAnsi="SimSun" w:eastAsia="SimSun" w:cs="SimSun"/>
          <w:sz w:val="21"/>
          <w:szCs w:val="21"/>
          <w:spacing w:val="-3"/>
        </w:rPr>
        <w:t xml:space="preserve"> </w:t>
      </w:r>
      <w:r>
        <w:rPr>
          <w:rFonts w:ascii="SimSun" w:hAnsi="SimSun" w:eastAsia="SimSun" w:cs="SimSun"/>
          <w:sz w:val="21"/>
          <w:szCs w:val="21"/>
          <w:spacing w:val="-3"/>
        </w:rPr>
        <w:t>年《统计用区划代码和城</w:t>
      </w:r>
      <w:r>
        <w:rPr>
          <w:rFonts w:ascii="SimSun" w:hAnsi="SimSun" w:eastAsia="SimSun" w:cs="SimSun"/>
          <w:sz w:val="21"/>
          <w:szCs w:val="21"/>
        </w:rPr>
        <w:t xml:space="preserve"> </w:t>
      </w:r>
      <w:r>
        <w:rPr>
          <w:rFonts w:ascii="SimSun" w:hAnsi="SimSun" w:eastAsia="SimSun" w:cs="SimSun"/>
          <w:sz w:val="21"/>
          <w:szCs w:val="21"/>
          <w:spacing w:val="-10"/>
        </w:rPr>
        <w:t>乡划分代</w:t>
      </w:r>
      <w:r>
        <w:rPr>
          <w:rFonts w:ascii="SimSun" w:hAnsi="SimSun" w:eastAsia="SimSun" w:cs="SimSun"/>
          <w:sz w:val="21"/>
          <w:szCs w:val="21"/>
          <w:spacing w:val="-9"/>
        </w:rPr>
        <w:t>码</w:t>
      </w:r>
      <w:r>
        <w:rPr>
          <w:rFonts w:ascii="SimSun" w:hAnsi="SimSun" w:eastAsia="SimSun" w:cs="SimSun"/>
          <w:sz w:val="21"/>
          <w:szCs w:val="21"/>
          <w:spacing w:val="-5"/>
        </w:rPr>
        <w:t>》填写，</w:t>
      </w:r>
      <w:r>
        <w:rPr>
          <w:rFonts w:ascii="SimSun" w:hAnsi="SimSun" w:eastAsia="SimSun" w:cs="SimSun"/>
          <w:sz w:val="21"/>
          <w:szCs w:val="21"/>
          <w:spacing w:val="-5"/>
        </w:rPr>
        <w:t xml:space="preserve"> </w:t>
      </w:r>
      <w:r>
        <w:rPr>
          <w:rFonts w:ascii="SimSun" w:hAnsi="SimSun" w:eastAsia="SimSun" w:cs="SimSun"/>
          <w:sz w:val="21"/>
          <w:szCs w:val="21"/>
          <w:u w:val="single" w:color="auto"/>
          <w:spacing w:val="-5"/>
        </w:rPr>
        <w:t>由所在地统计机构后期处理生成，填报单位免填。</w:t>
      </w:r>
      <w:r>
        <w:rPr>
          <w:rFonts w:ascii="SimSun" w:hAnsi="SimSun" w:eastAsia="SimSun" w:cs="SimSun"/>
          <w:sz w:val="21"/>
          <w:szCs w:val="21"/>
          <w:u w:val="single" w:color="auto"/>
        </w:rPr>
        <w:t xml:space="preserve"> </w:t>
      </w:r>
    </w:p>
    <w:p>
      <w:pPr>
        <w:ind w:left="39" w:right="104" w:firstLine="423"/>
        <w:spacing w:before="1" w:line="316" w:lineRule="auto"/>
        <w:rPr>
          <w:rFonts w:ascii="SimSun" w:hAnsi="SimSun" w:eastAsia="SimSun" w:cs="SimSun"/>
          <w:sz w:val="21"/>
          <w:szCs w:val="21"/>
        </w:rPr>
      </w:pPr>
      <w:r>
        <w:rPr>
          <w:rFonts w:ascii="SimHei" w:hAnsi="SimHei" w:eastAsia="SimHei" w:cs="SimHei"/>
          <w:sz w:val="21"/>
          <w:szCs w:val="21"/>
          <w:spacing w:val="-2"/>
        </w:rPr>
        <w:t>单位注册</w:t>
      </w:r>
      <w:r>
        <w:rPr>
          <w:rFonts w:ascii="SimHei" w:hAnsi="SimHei" w:eastAsia="SimHei" w:cs="SimHei"/>
          <w:sz w:val="21"/>
          <w:szCs w:val="21"/>
          <w:spacing w:val="-1"/>
        </w:rPr>
        <w:t>地区划及详细地址</w:t>
      </w:r>
      <w:r>
        <w:rPr>
          <w:rFonts w:ascii="SimHei" w:hAnsi="SimHei" w:eastAsia="SimHei" w:cs="SimHei"/>
          <w:sz w:val="21"/>
          <w:szCs w:val="21"/>
          <w:spacing w:val="-1"/>
        </w:rPr>
        <w:t xml:space="preserve">  </w:t>
      </w:r>
      <w:r>
        <w:rPr>
          <w:rFonts w:ascii="SimSun" w:hAnsi="SimSun" w:eastAsia="SimSun" w:cs="SimSun"/>
          <w:sz w:val="21"/>
          <w:szCs w:val="21"/>
          <w:spacing w:val="-1"/>
        </w:rPr>
        <w:t>指单位在审批登记部门登记注册的地址、区划代码和城乡代码。本栏</w:t>
      </w:r>
      <w:r>
        <w:rPr>
          <w:rFonts w:ascii="SimSun" w:hAnsi="SimSun" w:eastAsia="SimSun" w:cs="SimSun"/>
          <w:sz w:val="21"/>
          <w:szCs w:val="21"/>
        </w:rPr>
        <w:t xml:space="preserve"> </w:t>
      </w:r>
      <w:r>
        <w:rPr>
          <w:rFonts w:ascii="SimSun" w:hAnsi="SimSun" w:eastAsia="SimSun" w:cs="SimSun"/>
          <w:sz w:val="21"/>
          <w:szCs w:val="21"/>
          <w:spacing w:val="-1"/>
        </w:rPr>
        <w:t>分为四部分填写：</w:t>
      </w:r>
    </w:p>
    <w:p>
      <w:pPr>
        <w:ind w:left="457"/>
        <w:spacing w:before="1" w:line="219" w:lineRule="auto"/>
        <w:rPr>
          <w:rFonts w:ascii="SimSun" w:hAnsi="SimSun" w:eastAsia="SimSun" w:cs="SimSun"/>
          <w:sz w:val="21"/>
          <w:szCs w:val="21"/>
        </w:rPr>
      </w:pPr>
      <w:r>
        <w:rPr>
          <w:rFonts w:ascii="SimSun" w:hAnsi="SimSun" w:eastAsia="SimSun" w:cs="SimSun"/>
          <w:sz w:val="21"/>
          <w:szCs w:val="21"/>
          <w:spacing w:val="-4"/>
        </w:rPr>
        <w:t>第一部分：</w:t>
      </w:r>
      <w:r>
        <w:rPr>
          <w:rFonts w:ascii="SimSun" w:hAnsi="SimSun" w:eastAsia="SimSun" w:cs="SimSun"/>
          <w:sz w:val="21"/>
          <w:szCs w:val="21"/>
          <w:spacing w:val="-4"/>
        </w:rPr>
        <w:t xml:space="preserve"> </w:t>
      </w:r>
      <w:r>
        <w:rPr>
          <w:rFonts w:ascii="SimSun" w:hAnsi="SimSun" w:eastAsia="SimSun" w:cs="SimSun"/>
          <w:sz w:val="21"/>
          <w:szCs w:val="21"/>
          <w:spacing w:val="-4"/>
        </w:rPr>
        <w:t>单位注册地详</w:t>
      </w:r>
      <w:r>
        <w:rPr>
          <w:rFonts w:ascii="SimSun" w:hAnsi="SimSun" w:eastAsia="SimSun" w:cs="SimSun"/>
          <w:sz w:val="21"/>
          <w:szCs w:val="21"/>
          <w:spacing w:val="-3"/>
        </w:rPr>
        <w:t>细</w:t>
      </w:r>
      <w:r>
        <w:rPr>
          <w:rFonts w:ascii="SimSun" w:hAnsi="SimSun" w:eastAsia="SimSun" w:cs="SimSun"/>
          <w:sz w:val="21"/>
          <w:szCs w:val="21"/>
          <w:spacing w:val="-2"/>
        </w:rPr>
        <w:t>地址是否与单位所在地详细地址一致。</w:t>
      </w:r>
      <w:r>
        <w:rPr>
          <w:rFonts w:ascii="SimSun" w:hAnsi="SimSun" w:eastAsia="SimSun" w:cs="SimSun"/>
          <w:sz w:val="21"/>
          <w:szCs w:val="21"/>
          <w:u w:val="single" w:color="auto"/>
          <w:spacing w:val="-2"/>
        </w:rPr>
        <w:t>所有单位均填写本项。</w:t>
      </w:r>
    </w:p>
    <w:p>
      <w:pPr>
        <w:ind w:left="36" w:right="14" w:firstLine="420"/>
        <w:spacing w:before="112" w:line="316" w:lineRule="auto"/>
        <w:rPr>
          <w:rFonts w:ascii="SimSun" w:hAnsi="SimSun" w:eastAsia="SimSun" w:cs="SimSun"/>
          <w:sz w:val="21"/>
          <w:szCs w:val="21"/>
        </w:rPr>
      </w:pPr>
      <w:r>
        <w:rPr>
          <w:rFonts w:ascii="SimSun" w:hAnsi="SimSun" w:eastAsia="SimSun" w:cs="SimSun"/>
          <w:sz w:val="21"/>
          <w:szCs w:val="21"/>
          <w:spacing w:val="-1"/>
        </w:rPr>
        <w:t>第二部分：单位注册的详细地址，</w:t>
      </w:r>
      <w:r>
        <w:rPr>
          <w:rFonts w:ascii="SimSun" w:hAnsi="SimSun" w:eastAsia="SimSun" w:cs="SimSun"/>
          <w:sz w:val="21"/>
          <w:szCs w:val="21"/>
          <w:u w:val="single" w:color="auto"/>
          <w:spacing w:val="-1"/>
        </w:rPr>
        <w:t>单位注册地与经营地不一致的单位需填写本项</w:t>
      </w:r>
      <w:r>
        <w:rPr>
          <w:rFonts w:ascii="SimSun" w:hAnsi="SimSun" w:eastAsia="SimSun" w:cs="SimSun"/>
          <w:sz w:val="21"/>
          <w:szCs w:val="21"/>
          <w:spacing w:val="-1"/>
        </w:rPr>
        <w:t>。要求写明单位</w:t>
      </w:r>
      <w:r>
        <w:rPr>
          <w:rFonts w:ascii="SimSun" w:hAnsi="SimSun" w:eastAsia="SimSun" w:cs="SimSun"/>
          <w:sz w:val="21"/>
          <w:szCs w:val="21"/>
        </w:rPr>
        <w:t>注</w:t>
      </w:r>
      <w:r>
        <w:rPr>
          <w:rFonts w:ascii="SimSun" w:hAnsi="SimSun" w:eastAsia="SimSun" w:cs="SimSun"/>
          <w:sz w:val="21"/>
          <w:szCs w:val="21"/>
        </w:rPr>
        <w:t xml:space="preserve"> </w:t>
      </w:r>
      <w:r>
        <w:rPr>
          <w:rFonts w:ascii="SimSun" w:hAnsi="SimSun" w:eastAsia="SimSun" w:cs="SimSun"/>
          <w:sz w:val="21"/>
          <w:szCs w:val="21"/>
          <w:spacing w:val="1"/>
        </w:rPr>
        <w:t>册地所在的省(自治区、直辖市)、市(地、州、盟)、县(市、区、旗)、乡</w:t>
      </w:r>
      <w:r>
        <w:rPr>
          <w:rFonts w:ascii="SimSun" w:hAnsi="SimSun" w:eastAsia="SimSun" w:cs="SimSun"/>
          <w:sz w:val="21"/>
          <w:szCs w:val="21"/>
          <w:spacing w:val="1"/>
        </w:rPr>
        <w:t xml:space="preserve"> </w:t>
      </w:r>
      <w:r>
        <w:rPr>
          <w:rFonts w:ascii="SimSun" w:hAnsi="SimSun" w:eastAsia="SimSun" w:cs="SimSun"/>
          <w:sz w:val="21"/>
          <w:szCs w:val="21"/>
          <w:spacing w:val="1"/>
        </w:rPr>
        <w:t>(镇、街道办事处)、村(居)</w:t>
      </w:r>
      <w:r>
        <w:rPr>
          <w:rFonts w:ascii="SimSun" w:hAnsi="SimSun" w:eastAsia="SimSun" w:cs="SimSun"/>
          <w:sz w:val="21"/>
          <w:szCs w:val="21"/>
        </w:rPr>
        <w:t xml:space="preserve"> </w:t>
      </w:r>
      <w:r>
        <w:rPr>
          <w:rFonts w:ascii="SimSun" w:hAnsi="SimSun" w:eastAsia="SimSun" w:cs="SimSun"/>
          <w:sz w:val="21"/>
          <w:szCs w:val="21"/>
          <w:spacing w:val="-1"/>
        </w:rPr>
        <w:t>委会以及具体街(路)</w:t>
      </w:r>
      <w:r>
        <w:rPr>
          <w:rFonts w:ascii="SimSun" w:hAnsi="SimSun" w:eastAsia="SimSun" w:cs="SimSun"/>
          <w:sz w:val="21"/>
          <w:szCs w:val="21"/>
          <w:spacing w:val="-1"/>
        </w:rPr>
        <w:t xml:space="preserve"> </w:t>
      </w:r>
      <w:r>
        <w:rPr>
          <w:rFonts w:ascii="SimSun" w:hAnsi="SimSun" w:eastAsia="SimSun" w:cs="SimSun"/>
          <w:sz w:val="21"/>
          <w:szCs w:val="21"/>
          <w:spacing w:val="-1"/>
        </w:rPr>
        <w:t>的名称和详</w:t>
      </w:r>
      <w:r>
        <w:rPr>
          <w:rFonts w:ascii="SimSun" w:hAnsi="SimSun" w:eastAsia="SimSun" w:cs="SimSun"/>
          <w:sz w:val="21"/>
          <w:szCs w:val="21"/>
        </w:rPr>
        <w:t>细的门牌号码，</w:t>
      </w:r>
      <w:r>
        <w:rPr>
          <w:rFonts w:ascii="SimSun" w:hAnsi="SimSun" w:eastAsia="SimSun" w:cs="SimSun"/>
          <w:sz w:val="21"/>
          <w:szCs w:val="21"/>
        </w:rPr>
        <w:t xml:space="preserve"> </w:t>
      </w:r>
      <w:r>
        <w:rPr>
          <w:rFonts w:ascii="SimSun" w:hAnsi="SimSun" w:eastAsia="SimSun" w:cs="SimSun"/>
          <w:sz w:val="21"/>
          <w:szCs w:val="21"/>
        </w:rPr>
        <w:t>不能填写通讯号码或通讯信箱号码。</w:t>
      </w:r>
    </w:p>
    <w:p>
      <w:pPr>
        <w:ind w:left="38" w:right="113" w:firstLine="418"/>
        <w:spacing w:before="1" w:line="316" w:lineRule="auto"/>
        <w:rPr>
          <w:rFonts w:ascii="SimSun" w:hAnsi="SimSun" w:eastAsia="SimSun" w:cs="SimSun"/>
          <w:sz w:val="21"/>
          <w:szCs w:val="21"/>
        </w:rPr>
      </w:pPr>
      <w:r>
        <w:rPr>
          <w:rFonts w:ascii="SimSun" w:hAnsi="SimSun" w:eastAsia="SimSun" w:cs="SimSun"/>
          <w:sz w:val="21"/>
          <w:szCs w:val="21"/>
          <w:spacing w:val="-10"/>
        </w:rPr>
        <w:t>第三部分</w:t>
      </w:r>
      <w:r>
        <w:rPr>
          <w:rFonts w:ascii="SimSun" w:hAnsi="SimSun" w:eastAsia="SimSun" w:cs="SimSun"/>
          <w:sz w:val="21"/>
          <w:szCs w:val="21"/>
          <w:spacing w:val="-6"/>
        </w:rPr>
        <w:t>：</w:t>
      </w:r>
      <w:r>
        <w:rPr>
          <w:rFonts w:ascii="SimSun" w:hAnsi="SimSun" w:eastAsia="SimSun" w:cs="SimSun"/>
          <w:sz w:val="21"/>
          <w:szCs w:val="21"/>
          <w:spacing w:val="-5"/>
        </w:rPr>
        <w:t xml:space="preserve"> </w:t>
      </w:r>
      <w:r>
        <w:rPr>
          <w:rFonts w:ascii="SimSun" w:hAnsi="SimSun" w:eastAsia="SimSun" w:cs="SimSun"/>
          <w:sz w:val="21"/>
          <w:szCs w:val="21"/>
          <w:spacing w:val="-5"/>
        </w:rPr>
        <w:t>区划代码，指单位注册地的区划代码，</w:t>
      </w:r>
      <w:r>
        <w:rPr>
          <w:rFonts w:ascii="SimSun" w:hAnsi="SimSun" w:eastAsia="SimSun" w:cs="SimSun"/>
          <w:sz w:val="21"/>
          <w:szCs w:val="21"/>
          <w:spacing w:val="-5"/>
        </w:rPr>
        <w:t xml:space="preserve"> </w:t>
      </w:r>
      <w:r>
        <w:rPr>
          <w:rFonts w:ascii="SimSun" w:hAnsi="SimSun" w:eastAsia="SimSun" w:cs="SimSun"/>
          <w:sz w:val="21"/>
          <w:szCs w:val="21"/>
          <w:spacing w:val="-5"/>
        </w:rPr>
        <w:t>按</w:t>
      </w:r>
      <w:r>
        <w:rPr>
          <w:rFonts w:ascii="SimSun" w:hAnsi="SimSun" w:eastAsia="SimSun" w:cs="SimSun"/>
          <w:sz w:val="21"/>
          <w:szCs w:val="21"/>
          <w:spacing w:val="-5"/>
        </w:rPr>
        <w:t xml:space="preserve"> </w:t>
      </w:r>
      <w:r>
        <w:rPr>
          <w:rFonts w:ascii="SimSun" w:hAnsi="SimSun" w:eastAsia="SimSun" w:cs="SimSun"/>
          <w:sz w:val="21"/>
          <w:szCs w:val="21"/>
          <w:spacing w:val="-5"/>
        </w:rPr>
        <w:t>2021</w:t>
      </w:r>
      <w:r>
        <w:rPr>
          <w:rFonts w:ascii="SimSun" w:hAnsi="SimSun" w:eastAsia="SimSun" w:cs="SimSun"/>
          <w:sz w:val="21"/>
          <w:szCs w:val="21"/>
          <w:spacing w:val="-5"/>
        </w:rPr>
        <w:t xml:space="preserve"> </w:t>
      </w:r>
      <w:r>
        <w:rPr>
          <w:rFonts w:ascii="SimSun" w:hAnsi="SimSun" w:eastAsia="SimSun" w:cs="SimSun"/>
          <w:sz w:val="21"/>
          <w:szCs w:val="21"/>
          <w:spacing w:val="-5"/>
        </w:rPr>
        <w:t>年《统计用区划代码和城乡划分代码》</w:t>
      </w:r>
      <w:r>
        <w:rPr>
          <w:rFonts w:ascii="SimSun" w:hAnsi="SimSun" w:eastAsia="SimSun" w:cs="SimSun"/>
          <w:sz w:val="21"/>
          <w:szCs w:val="21"/>
        </w:rPr>
        <w:t xml:space="preserve"> </w:t>
      </w:r>
      <w:r>
        <w:rPr>
          <w:rFonts w:ascii="SimSun" w:hAnsi="SimSun" w:eastAsia="SimSun" w:cs="SimSun"/>
          <w:sz w:val="21"/>
          <w:szCs w:val="21"/>
          <w:spacing w:val="-16"/>
        </w:rPr>
        <w:t>填</w:t>
      </w:r>
      <w:r>
        <w:rPr>
          <w:rFonts w:ascii="SimSun" w:hAnsi="SimSun" w:eastAsia="SimSun" w:cs="SimSun"/>
          <w:sz w:val="21"/>
          <w:szCs w:val="21"/>
          <w:spacing w:val="-15"/>
        </w:rPr>
        <w:t>写</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由所在地统计机构统一填写，</w:t>
      </w:r>
      <w:r>
        <w:rPr>
          <w:rFonts w:ascii="SimSun" w:hAnsi="SimSun" w:eastAsia="SimSun" w:cs="SimSun"/>
          <w:sz w:val="21"/>
          <w:szCs w:val="21"/>
          <w:u w:val="single" w:color="auto"/>
          <w:spacing w:val="-8"/>
        </w:rPr>
        <w:t xml:space="preserve"> </w:t>
      </w:r>
      <w:r>
        <w:rPr>
          <w:rFonts w:ascii="SimSun" w:hAnsi="SimSun" w:eastAsia="SimSun" w:cs="SimSun"/>
          <w:sz w:val="21"/>
          <w:szCs w:val="21"/>
          <w:u w:val="single" w:color="auto"/>
          <w:spacing w:val="-8"/>
        </w:rPr>
        <w:t>填报单位免填。</w:t>
      </w:r>
    </w:p>
    <w:p>
      <w:pPr>
        <w:ind w:left="38" w:right="116" w:firstLine="420"/>
        <w:spacing w:before="1" w:line="316" w:lineRule="auto"/>
        <w:rPr>
          <w:rFonts w:ascii="SimSun" w:hAnsi="SimSun" w:eastAsia="SimSun" w:cs="SimSun"/>
          <w:sz w:val="21"/>
          <w:szCs w:val="21"/>
        </w:rPr>
      </w:pPr>
      <w:r>
        <w:rPr>
          <w:rFonts w:ascii="SimSun" w:hAnsi="SimSun" w:eastAsia="SimSun" w:cs="SimSun"/>
          <w:sz w:val="21"/>
          <w:szCs w:val="21"/>
          <w:spacing w:val="-10"/>
        </w:rPr>
        <w:t>第四部分：</w:t>
      </w:r>
      <w:r>
        <w:rPr>
          <w:rFonts w:ascii="SimSun" w:hAnsi="SimSun" w:eastAsia="SimSun" w:cs="SimSun"/>
          <w:sz w:val="21"/>
          <w:szCs w:val="21"/>
          <w:spacing w:val="-6"/>
        </w:rPr>
        <w:t xml:space="preserve"> </w:t>
      </w:r>
      <w:r>
        <w:rPr>
          <w:rFonts w:ascii="SimSun" w:hAnsi="SimSun" w:eastAsia="SimSun" w:cs="SimSun"/>
          <w:sz w:val="21"/>
          <w:szCs w:val="21"/>
          <w:spacing w:val="-5"/>
        </w:rPr>
        <w:t>城乡代码，指单位注册地的城乡代码，</w:t>
      </w:r>
      <w:r>
        <w:rPr>
          <w:rFonts w:ascii="SimSun" w:hAnsi="SimSun" w:eastAsia="SimSun" w:cs="SimSun"/>
          <w:sz w:val="21"/>
          <w:szCs w:val="21"/>
          <w:spacing w:val="-5"/>
        </w:rPr>
        <w:t xml:space="preserve"> </w:t>
      </w:r>
      <w:r>
        <w:rPr>
          <w:rFonts w:ascii="SimSun" w:hAnsi="SimSun" w:eastAsia="SimSun" w:cs="SimSun"/>
          <w:sz w:val="21"/>
          <w:szCs w:val="21"/>
          <w:spacing w:val="-5"/>
        </w:rPr>
        <w:t>按</w:t>
      </w:r>
      <w:r>
        <w:rPr>
          <w:rFonts w:ascii="SimSun" w:hAnsi="SimSun" w:eastAsia="SimSun" w:cs="SimSun"/>
          <w:sz w:val="21"/>
          <w:szCs w:val="21"/>
          <w:spacing w:val="-5"/>
        </w:rPr>
        <w:t xml:space="preserve"> </w:t>
      </w:r>
      <w:r>
        <w:rPr>
          <w:rFonts w:ascii="SimSun" w:hAnsi="SimSun" w:eastAsia="SimSun" w:cs="SimSun"/>
          <w:sz w:val="21"/>
          <w:szCs w:val="21"/>
          <w:spacing w:val="-5"/>
        </w:rPr>
        <w:t>2021</w:t>
      </w:r>
      <w:r>
        <w:rPr>
          <w:rFonts w:ascii="SimSun" w:hAnsi="SimSun" w:eastAsia="SimSun" w:cs="SimSun"/>
          <w:sz w:val="21"/>
          <w:szCs w:val="21"/>
          <w:spacing w:val="-5"/>
        </w:rPr>
        <w:t xml:space="preserve"> </w:t>
      </w:r>
      <w:r>
        <w:rPr>
          <w:rFonts w:ascii="SimSun" w:hAnsi="SimSun" w:eastAsia="SimSun" w:cs="SimSun"/>
          <w:sz w:val="21"/>
          <w:szCs w:val="21"/>
          <w:spacing w:val="-5"/>
        </w:rPr>
        <w:t>年《统计用区划代码和城乡划分代码》</w:t>
      </w:r>
      <w:r>
        <w:rPr>
          <w:rFonts w:ascii="SimSun" w:hAnsi="SimSun" w:eastAsia="SimSun" w:cs="SimSun"/>
          <w:sz w:val="21"/>
          <w:szCs w:val="21"/>
        </w:rPr>
        <w:t xml:space="preserve"> </w:t>
      </w:r>
      <w:r>
        <w:rPr>
          <w:rFonts w:ascii="SimSun" w:hAnsi="SimSun" w:eastAsia="SimSun" w:cs="SimSun"/>
          <w:sz w:val="21"/>
          <w:szCs w:val="21"/>
          <w:spacing w:val="-14"/>
        </w:rPr>
        <w:t>填写</w:t>
      </w:r>
      <w:r>
        <w:rPr>
          <w:rFonts w:ascii="SimSun" w:hAnsi="SimSun" w:eastAsia="SimSun" w:cs="SimSun"/>
          <w:sz w:val="21"/>
          <w:szCs w:val="21"/>
          <w:spacing w:val="-11"/>
        </w:rPr>
        <w:t>，</w:t>
      </w:r>
      <w:r>
        <w:rPr>
          <w:rFonts w:ascii="SimSun" w:hAnsi="SimSun" w:eastAsia="SimSun" w:cs="SimSun"/>
          <w:sz w:val="21"/>
          <w:szCs w:val="21"/>
          <w:spacing w:val="-7"/>
        </w:rPr>
        <w:t xml:space="preserve"> </w:t>
      </w:r>
      <w:r>
        <w:rPr>
          <w:rFonts w:ascii="SimSun" w:hAnsi="SimSun" w:eastAsia="SimSun" w:cs="SimSun"/>
          <w:sz w:val="21"/>
          <w:szCs w:val="21"/>
          <w:u w:val="single" w:color="auto"/>
          <w:spacing w:val="-7"/>
        </w:rPr>
        <w:t>由所在地统计机构后期处理生成，填报单位免填。</w:t>
      </w:r>
      <w:r>
        <w:rPr>
          <w:rFonts w:ascii="SimSun" w:hAnsi="SimSun" w:eastAsia="SimSun" w:cs="SimSun"/>
          <w:sz w:val="21"/>
          <w:szCs w:val="21"/>
          <w:u w:val="single" w:color="auto"/>
        </w:rPr>
        <w:t xml:space="preserve"> </w:t>
      </w:r>
    </w:p>
    <w:p>
      <w:pPr>
        <w:ind w:left="458"/>
        <w:spacing w:line="219" w:lineRule="auto"/>
        <w:rPr>
          <w:rFonts w:ascii="SimSun" w:hAnsi="SimSun" w:eastAsia="SimSun" w:cs="SimSun"/>
          <w:sz w:val="21"/>
          <w:szCs w:val="21"/>
        </w:rPr>
      </w:pPr>
      <w:r>
        <w:rPr>
          <w:rFonts w:ascii="SimHei" w:hAnsi="SimHei" w:eastAsia="SimHei" w:cs="SimHei"/>
          <w:sz w:val="21"/>
          <w:szCs w:val="21"/>
          <w:spacing w:val="-1"/>
        </w:rPr>
        <w:t>法定代表人</w:t>
      </w:r>
      <w:r>
        <w:rPr>
          <w:rFonts w:ascii="SimHei" w:hAnsi="SimHei" w:eastAsia="SimHei" w:cs="SimHei"/>
          <w:sz w:val="21"/>
          <w:szCs w:val="21"/>
          <w:spacing w:val="-1"/>
        </w:rPr>
        <w:t xml:space="preserve"> </w:t>
      </w:r>
      <w:r>
        <w:rPr>
          <w:rFonts w:ascii="SimHei" w:hAnsi="SimHei" w:eastAsia="SimHei" w:cs="SimHei"/>
          <w:sz w:val="21"/>
          <w:szCs w:val="21"/>
          <w:spacing w:val="-1"/>
        </w:rPr>
        <w:t>(单位负责人)</w:t>
      </w:r>
      <w:r>
        <w:rPr>
          <w:rFonts w:ascii="SimHei" w:hAnsi="SimHei" w:eastAsia="SimHei" w:cs="SimHei"/>
          <w:sz w:val="21"/>
          <w:szCs w:val="21"/>
          <w:spacing w:val="-1"/>
        </w:rPr>
        <w:t xml:space="preserve">   </w:t>
      </w:r>
      <w:r>
        <w:rPr>
          <w:rFonts w:ascii="SimSun" w:hAnsi="SimSun" w:eastAsia="SimSun" w:cs="SimSun"/>
          <w:sz w:val="21"/>
          <w:szCs w:val="21"/>
          <w:spacing w:val="-1"/>
        </w:rPr>
        <w:t>指依照法律或者法人组织章程规定，代表法人行</w:t>
      </w:r>
      <w:r>
        <w:rPr>
          <w:rFonts w:ascii="SimSun" w:hAnsi="SimSun" w:eastAsia="SimSun" w:cs="SimSun"/>
          <w:sz w:val="21"/>
          <w:szCs w:val="21"/>
        </w:rPr>
        <w:t>使职权的负责人。</w:t>
      </w:r>
      <w:r>
        <w:rPr>
          <w:rFonts w:ascii="SimSun" w:hAnsi="SimSun" w:eastAsia="SimSun" w:cs="SimSun"/>
          <w:sz w:val="21"/>
          <w:szCs w:val="21"/>
          <w:u w:val="single" w:color="auto"/>
        </w:rPr>
        <w:t>所</w:t>
      </w:r>
    </w:p>
    <w:p>
      <w:pPr>
        <w:sectPr>
          <w:headerReference w:type="default" r:id="rId21"/>
          <w:pgSz w:w="11905" w:h="16839"/>
          <w:pgMar w:top="1094" w:right="1133" w:bottom="400" w:left="1219" w:header="877" w:footer="0" w:gutter="0"/>
        </w:sectPr>
        <w:rPr/>
      </w:pPr>
    </w:p>
    <w:p>
      <w:pPr>
        <w:spacing w:line="338" w:lineRule="auto"/>
        <w:rPr>
          <w:rFonts w:ascii="Arial"/>
          <w:sz w:val="21"/>
        </w:rPr>
      </w:pPr>
      <w:r/>
    </w:p>
    <w:p>
      <w:pPr>
        <w:ind w:left="37"/>
        <w:spacing w:before="68" w:line="220" w:lineRule="auto"/>
        <w:rPr>
          <w:rFonts w:ascii="SimSun" w:hAnsi="SimSun" w:eastAsia="SimSun" w:cs="SimSun"/>
          <w:sz w:val="21"/>
          <w:szCs w:val="21"/>
        </w:rPr>
      </w:pPr>
      <w:r>
        <w:rPr>
          <w:rFonts w:ascii="SimSun" w:hAnsi="SimSun" w:eastAsia="SimSun" w:cs="SimSun"/>
          <w:sz w:val="21"/>
          <w:szCs w:val="21"/>
          <w:u w:val="single" w:color="auto"/>
          <w:spacing w:val="-10"/>
        </w:rPr>
        <w:t>有</w:t>
      </w:r>
      <w:r>
        <w:rPr>
          <w:rFonts w:ascii="SimSun" w:hAnsi="SimSun" w:eastAsia="SimSun" w:cs="SimSun"/>
          <w:sz w:val="21"/>
          <w:szCs w:val="21"/>
          <w:u w:val="single" w:color="auto"/>
          <w:spacing w:val="-8"/>
        </w:rPr>
        <w:t>单位均填写本项。</w:t>
      </w:r>
      <w:r>
        <w:rPr>
          <w:rFonts w:ascii="SimSun" w:hAnsi="SimSun" w:eastAsia="SimSun" w:cs="SimSun"/>
          <w:sz w:val="21"/>
          <w:szCs w:val="21"/>
          <w:u w:val="single" w:color="auto"/>
        </w:rPr>
        <w:t xml:space="preserve"> </w:t>
      </w:r>
    </w:p>
    <w:p>
      <w:pPr>
        <w:ind w:left="41" w:right="74" w:firstLine="419"/>
        <w:spacing w:before="112" w:line="316" w:lineRule="auto"/>
        <w:rPr>
          <w:rFonts w:ascii="SimSun" w:hAnsi="SimSun" w:eastAsia="SimSun" w:cs="SimSun"/>
          <w:sz w:val="21"/>
          <w:szCs w:val="21"/>
        </w:rPr>
      </w:pPr>
      <w:r>
        <w:rPr>
          <w:rFonts w:ascii="SimSun" w:hAnsi="SimSun" w:eastAsia="SimSun" w:cs="SimSun"/>
          <w:sz w:val="21"/>
          <w:szCs w:val="21"/>
          <w:spacing w:val="-6"/>
        </w:rPr>
        <w:t>企业、事业单</w:t>
      </w:r>
      <w:r>
        <w:rPr>
          <w:rFonts w:ascii="SimSun" w:hAnsi="SimSun" w:eastAsia="SimSun" w:cs="SimSun"/>
          <w:sz w:val="21"/>
          <w:szCs w:val="21"/>
          <w:spacing w:val="-5"/>
        </w:rPr>
        <w:t>位</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社会团体、民办非企业单位、基金会和农民专业合作社法人的法定代表人分别按</w:t>
      </w:r>
      <w:r>
        <w:rPr>
          <w:rFonts w:ascii="SimSun" w:hAnsi="SimSun" w:eastAsia="SimSun" w:cs="SimSun"/>
          <w:sz w:val="21"/>
          <w:szCs w:val="21"/>
        </w:rPr>
        <w:t xml:space="preserve"> </w:t>
      </w:r>
      <w:r>
        <w:rPr>
          <w:rFonts w:ascii="SimSun" w:hAnsi="SimSun" w:eastAsia="SimSun" w:cs="SimSun"/>
          <w:sz w:val="21"/>
          <w:szCs w:val="21"/>
          <w:spacing w:val="-16"/>
        </w:rPr>
        <w:t>照</w:t>
      </w:r>
      <w:r>
        <w:rPr>
          <w:rFonts w:ascii="SimSun" w:hAnsi="SimSun" w:eastAsia="SimSun" w:cs="SimSun"/>
          <w:sz w:val="21"/>
          <w:szCs w:val="21"/>
          <w:spacing w:val="-14"/>
        </w:rPr>
        <w:t>《企业法人营业执照》(或新版《营业执照》)、《事业单位法人证书》、《社会团体法人登记证书》、《民</w:t>
      </w:r>
      <w:r>
        <w:rPr>
          <w:rFonts w:ascii="SimSun" w:hAnsi="SimSun" w:eastAsia="SimSun" w:cs="SimSun"/>
          <w:sz w:val="21"/>
          <w:szCs w:val="21"/>
        </w:rPr>
        <w:t xml:space="preserve"> </w:t>
      </w:r>
      <w:r>
        <w:rPr>
          <w:rFonts w:ascii="SimSun" w:hAnsi="SimSun" w:eastAsia="SimSun" w:cs="SimSun"/>
          <w:sz w:val="21"/>
          <w:szCs w:val="21"/>
          <w:spacing w:val="-14"/>
        </w:rPr>
        <w:t>办非企业</w:t>
      </w:r>
      <w:r>
        <w:rPr>
          <w:rFonts w:ascii="SimSun" w:hAnsi="SimSun" w:eastAsia="SimSun" w:cs="SimSun"/>
          <w:sz w:val="21"/>
          <w:szCs w:val="21"/>
          <w:spacing w:val="-12"/>
        </w:rPr>
        <w:t>单</w:t>
      </w:r>
      <w:r>
        <w:rPr>
          <w:rFonts w:ascii="SimSun" w:hAnsi="SimSun" w:eastAsia="SimSun" w:cs="SimSun"/>
          <w:sz w:val="21"/>
          <w:szCs w:val="21"/>
          <w:spacing w:val="-7"/>
        </w:rPr>
        <w:t>位登记证书》、《基金会法人登记证书》、《农民专业合作社法人营业执照》(或新版《营业执</w:t>
      </w:r>
      <w:r>
        <w:rPr>
          <w:rFonts w:ascii="SimSun" w:hAnsi="SimSun" w:eastAsia="SimSun" w:cs="SimSun"/>
          <w:sz w:val="21"/>
          <w:szCs w:val="21"/>
        </w:rPr>
        <w:t xml:space="preserve"> </w:t>
      </w:r>
      <w:r>
        <w:rPr>
          <w:rFonts w:ascii="SimSun" w:hAnsi="SimSun" w:eastAsia="SimSun" w:cs="SimSun"/>
          <w:sz w:val="21"/>
          <w:szCs w:val="21"/>
          <w:spacing w:val="-4"/>
        </w:rPr>
        <w:t>照</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填写，机关法定代表人填写单位主要负责人。产业活动单位填写本单位的主要负责人。</w:t>
      </w:r>
    </w:p>
    <w:p>
      <w:pPr>
        <w:ind w:left="455"/>
        <w:spacing w:line="219" w:lineRule="auto"/>
        <w:rPr>
          <w:rFonts w:ascii="SimSun" w:hAnsi="SimSun" w:eastAsia="SimSun" w:cs="SimSun"/>
          <w:sz w:val="21"/>
          <w:szCs w:val="21"/>
        </w:rPr>
      </w:pPr>
      <w:r>
        <w:rPr>
          <w:rFonts w:ascii="SimHei" w:hAnsi="SimHei" w:eastAsia="SimHei" w:cs="SimHei"/>
          <w:sz w:val="21"/>
          <w:szCs w:val="21"/>
          <w:spacing w:val="1"/>
        </w:rPr>
        <w:t>成</w:t>
      </w:r>
      <w:r>
        <w:rPr>
          <w:rFonts w:ascii="SimHei" w:hAnsi="SimHei" w:eastAsia="SimHei" w:cs="SimHei"/>
          <w:sz w:val="21"/>
          <w:szCs w:val="21"/>
        </w:rPr>
        <w:t>立时间</w:t>
      </w:r>
      <w:r>
        <w:rPr>
          <w:rFonts w:ascii="SimHei" w:hAnsi="SimHei" w:eastAsia="SimHei" w:cs="SimHei"/>
          <w:sz w:val="21"/>
          <w:szCs w:val="21"/>
        </w:rPr>
        <w:t xml:space="preserve">  </w:t>
      </w:r>
      <w:r>
        <w:rPr>
          <w:rFonts w:ascii="SimSun" w:hAnsi="SimSun" w:eastAsia="SimSun" w:cs="SimSun"/>
          <w:sz w:val="21"/>
          <w:szCs w:val="21"/>
        </w:rPr>
        <w:t>指单位登记注册成立或行政管理部门批准成立的具体年月</w:t>
      </w:r>
      <w:r>
        <w:rPr>
          <w:rFonts w:ascii="SimHei" w:hAnsi="SimHei" w:eastAsia="SimHei" w:cs="SimHei"/>
          <w:sz w:val="21"/>
          <w:szCs w:val="21"/>
        </w:rPr>
        <w:t>。</w:t>
      </w:r>
      <w:r>
        <w:rPr>
          <w:rFonts w:ascii="SimSun" w:hAnsi="SimSun" w:eastAsia="SimSun" w:cs="SimSun"/>
          <w:sz w:val="21"/>
          <w:szCs w:val="21"/>
          <w:u w:val="single" w:color="auto"/>
        </w:rPr>
        <w:t>所有单位均填写本项。</w:t>
      </w:r>
    </w:p>
    <w:p>
      <w:pPr>
        <w:ind w:left="54" w:right="74" w:firstLine="418"/>
        <w:spacing w:before="111" w:line="316" w:lineRule="auto"/>
        <w:rPr>
          <w:rFonts w:ascii="SimSun" w:hAnsi="SimSun" w:eastAsia="SimSun" w:cs="SimSun"/>
          <w:sz w:val="21"/>
          <w:szCs w:val="21"/>
        </w:rPr>
      </w:pPr>
      <w:r>
        <w:rPr>
          <w:rFonts w:ascii="SimSun" w:hAnsi="SimSun" w:eastAsia="SimSun" w:cs="SimSun"/>
          <w:sz w:val="21"/>
          <w:szCs w:val="21"/>
          <w:spacing w:val="-2"/>
        </w:rPr>
        <w:t>1.解放前成立的单位填写最早</w:t>
      </w:r>
      <w:r>
        <w:rPr>
          <w:rFonts w:ascii="SimSun" w:hAnsi="SimSun" w:eastAsia="SimSun" w:cs="SimSun"/>
          <w:sz w:val="21"/>
          <w:szCs w:val="21"/>
          <w:spacing w:val="-1"/>
        </w:rPr>
        <w:t>开工或成立的年月；解放后成立的单位填写批准成立或登记注册成立</w:t>
      </w:r>
      <w:r>
        <w:rPr>
          <w:rFonts w:ascii="SimSun" w:hAnsi="SimSun" w:eastAsia="SimSun" w:cs="SimSun"/>
          <w:sz w:val="21"/>
          <w:szCs w:val="21"/>
        </w:rPr>
        <w:t xml:space="preserve"> </w:t>
      </w:r>
      <w:r>
        <w:rPr>
          <w:rFonts w:ascii="SimSun" w:hAnsi="SimSun" w:eastAsia="SimSun" w:cs="SimSun"/>
          <w:sz w:val="21"/>
          <w:szCs w:val="21"/>
          <w:spacing w:val="-8"/>
        </w:rPr>
        <w:t>的时间，如</w:t>
      </w:r>
      <w:r>
        <w:rPr>
          <w:rFonts w:ascii="SimSun" w:hAnsi="SimSun" w:eastAsia="SimSun" w:cs="SimSun"/>
          <w:sz w:val="21"/>
          <w:szCs w:val="21"/>
          <w:spacing w:val="-4"/>
        </w:rPr>
        <w:t>实际开业时间早于注册成立时间，</w:t>
      </w:r>
      <w:r>
        <w:rPr>
          <w:rFonts w:ascii="SimSun" w:hAnsi="SimSun" w:eastAsia="SimSun" w:cs="SimSun"/>
          <w:sz w:val="21"/>
          <w:szCs w:val="21"/>
          <w:spacing w:val="-4"/>
        </w:rPr>
        <w:t xml:space="preserve"> </w:t>
      </w:r>
      <w:r>
        <w:rPr>
          <w:rFonts w:ascii="SimSun" w:hAnsi="SimSun" w:eastAsia="SimSun" w:cs="SimSun"/>
          <w:sz w:val="21"/>
          <w:szCs w:val="21"/>
          <w:spacing w:val="-4"/>
        </w:rPr>
        <w:t>填写最早开业年月。</w:t>
      </w:r>
    </w:p>
    <w:p>
      <w:pPr>
        <w:ind w:left="37" w:right="74" w:firstLine="422"/>
        <w:spacing w:before="3" w:line="316" w:lineRule="auto"/>
        <w:rPr>
          <w:rFonts w:ascii="SimSun" w:hAnsi="SimSun" w:eastAsia="SimSun" w:cs="SimSun"/>
          <w:sz w:val="21"/>
          <w:szCs w:val="21"/>
        </w:rPr>
      </w:pPr>
      <w:r>
        <w:rPr>
          <w:rFonts w:ascii="SimSun" w:hAnsi="SimSun" w:eastAsia="SimSun" w:cs="SimSun"/>
          <w:sz w:val="21"/>
          <w:szCs w:val="21"/>
          <w:spacing w:val="-5"/>
        </w:rPr>
        <w:t>2</w:t>
      </w:r>
      <w:r>
        <w:rPr>
          <w:rFonts w:ascii="SimSun" w:hAnsi="SimSun" w:eastAsia="SimSun" w:cs="SimSun"/>
          <w:sz w:val="21"/>
          <w:szCs w:val="21"/>
          <w:spacing w:val="-3"/>
        </w:rPr>
        <w:t>.机关、事业单位的成立时间分三种情况：(1)</w:t>
      </w:r>
      <w:r>
        <w:rPr>
          <w:rFonts w:ascii="SimSun" w:hAnsi="SimSun" w:eastAsia="SimSun" w:cs="SimSun"/>
          <w:sz w:val="21"/>
          <w:szCs w:val="21"/>
          <w:spacing w:val="-3"/>
        </w:rPr>
        <w:t xml:space="preserve"> </w:t>
      </w:r>
      <w:r>
        <w:rPr>
          <w:rFonts w:ascii="SimSun" w:hAnsi="SimSun" w:eastAsia="SimSun" w:cs="SimSun"/>
          <w:sz w:val="21"/>
          <w:szCs w:val="21"/>
          <w:spacing w:val="-3"/>
        </w:rPr>
        <w:t>新设立的单位成立时间填新设立时间；</w:t>
      </w:r>
      <w:r>
        <w:rPr>
          <w:rFonts w:ascii="SimSun" w:hAnsi="SimSun" w:eastAsia="SimSun" w:cs="SimSun"/>
          <w:sz w:val="21"/>
          <w:szCs w:val="21"/>
          <w:spacing w:val="-3"/>
        </w:rPr>
        <w:t xml:space="preserve"> </w:t>
      </w:r>
      <w:r>
        <w:rPr>
          <w:rFonts w:ascii="SimSun" w:hAnsi="SimSun" w:eastAsia="SimSun" w:cs="SimSun"/>
          <w:sz w:val="21"/>
          <w:szCs w:val="21"/>
          <w:spacing w:val="-3"/>
        </w:rPr>
        <w:t>(2)</w:t>
      </w:r>
      <w:r>
        <w:rPr>
          <w:rFonts w:ascii="SimSun" w:hAnsi="SimSun" w:eastAsia="SimSun" w:cs="SimSun"/>
          <w:sz w:val="21"/>
          <w:szCs w:val="21"/>
          <w:spacing w:val="-3"/>
        </w:rPr>
        <w:t xml:space="preserve"> </w:t>
      </w:r>
      <w:r>
        <w:rPr>
          <w:rFonts w:ascii="SimSun" w:hAnsi="SimSun" w:eastAsia="SimSun" w:cs="SimSun"/>
          <w:sz w:val="21"/>
          <w:szCs w:val="21"/>
          <w:spacing w:val="-3"/>
        </w:rPr>
        <w:t>恢复设</w:t>
      </w:r>
      <w:r>
        <w:rPr>
          <w:rFonts w:ascii="SimSun" w:hAnsi="SimSun" w:eastAsia="SimSun" w:cs="SimSun"/>
          <w:sz w:val="21"/>
          <w:szCs w:val="21"/>
        </w:rPr>
        <w:t xml:space="preserve"> </w:t>
      </w:r>
      <w:r>
        <w:rPr>
          <w:rFonts w:ascii="SimSun" w:hAnsi="SimSun" w:eastAsia="SimSun" w:cs="SimSun"/>
          <w:sz w:val="21"/>
          <w:szCs w:val="21"/>
          <w:spacing w:val="2"/>
        </w:rPr>
        <w:t>立的单位(指中间因某种原因停顿</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后又恢复的单位)成立时间填以前设立的时间；(3)</w:t>
      </w:r>
      <w:r>
        <w:rPr>
          <w:rFonts w:ascii="SimSun" w:hAnsi="SimSun" w:eastAsia="SimSun" w:cs="SimSun"/>
          <w:sz w:val="21"/>
          <w:szCs w:val="21"/>
          <w:spacing w:val="1"/>
        </w:rPr>
        <w:t xml:space="preserve"> </w:t>
      </w:r>
      <w:r>
        <w:rPr>
          <w:rFonts w:ascii="SimSun" w:hAnsi="SimSun" w:eastAsia="SimSun" w:cs="SimSun"/>
          <w:sz w:val="21"/>
          <w:szCs w:val="21"/>
          <w:spacing w:val="1"/>
        </w:rPr>
        <w:t>机构改革中，</w:t>
      </w:r>
      <w:r>
        <w:rPr>
          <w:rFonts w:ascii="SimSun" w:hAnsi="SimSun" w:eastAsia="SimSun" w:cs="SimSun"/>
          <w:sz w:val="21"/>
          <w:szCs w:val="21"/>
        </w:rPr>
        <w:t xml:space="preserve"> </w:t>
      </w:r>
      <w:r>
        <w:rPr>
          <w:rFonts w:ascii="SimSun" w:hAnsi="SimSun" w:eastAsia="SimSun" w:cs="SimSun"/>
          <w:sz w:val="21"/>
          <w:szCs w:val="21"/>
          <w:spacing w:val="-10"/>
        </w:rPr>
        <w:t>因合并</w:t>
      </w:r>
      <w:r>
        <w:rPr>
          <w:rFonts w:ascii="SimSun" w:hAnsi="SimSun" w:eastAsia="SimSun" w:cs="SimSun"/>
          <w:sz w:val="21"/>
          <w:szCs w:val="21"/>
          <w:spacing w:val="-9"/>
        </w:rPr>
        <w:t>或</w:t>
      </w:r>
      <w:r>
        <w:rPr>
          <w:rFonts w:ascii="SimSun" w:hAnsi="SimSun" w:eastAsia="SimSun" w:cs="SimSun"/>
          <w:sz w:val="21"/>
          <w:szCs w:val="21"/>
          <w:spacing w:val="-5"/>
        </w:rPr>
        <w:t>分立新设的单位，其成立时间填新设立时间，</w:t>
      </w:r>
      <w:r>
        <w:rPr>
          <w:rFonts w:ascii="SimSun" w:hAnsi="SimSun" w:eastAsia="SimSun" w:cs="SimSun"/>
          <w:sz w:val="21"/>
          <w:szCs w:val="21"/>
          <w:spacing w:val="-5"/>
        </w:rPr>
        <w:t xml:space="preserve"> </w:t>
      </w:r>
      <w:r>
        <w:rPr>
          <w:rFonts w:ascii="SimSun" w:hAnsi="SimSun" w:eastAsia="SimSun" w:cs="SimSun"/>
          <w:sz w:val="21"/>
          <w:szCs w:val="21"/>
          <w:spacing w:val="-5"/>
        </w:rPr>
        <w:t>继续存在的单位，</w:t>
      </w:r>
      <w:r>
        <w:rPr>
          <w:rFonts w:ascii="SimSun" w:hAnsi="SimSun" w:eastAsia="SimSun" w:cs="SimSun"/>
          <w:sz w:val="21"/>
          <w:szCs w:val="21"/>
          <w:spacing w:val="-5"/>
        </w:rPr>
        <w:t xml:space="preserve"> </w:t>
      </w:r>
      <w:r>
        <w:rPr>
          <w:rFonts w:ascii="SimSun" w:hAnsi="SimSun" w:eastAsia="SimSun" w:cs="SimSun"/>
          <w:sz w:val="21"/>
          <w:szCs w:val="21"/>
          <w:spacing w:val="-5"/>
        </w:rPr>
        <w:t>填原成立时间，改革后有些单</w:t>
      </w:r>
      <w:r>
        <w:rPr>
          <w:rFonts w:ascii="SimSun" w:hAnsi="SimSun" w:eastAsia="SimSun" w:cs="SimSun"/>
          <w:sz w:val="21"/>
          <w:szCs w:val="21"/>
        </w:rPr>
        <w:t xml:space="preserve"> </w:t>
      </w:r>
      <w:r>
        <w:rPr>
          <w:rFonts w:ascii="SimSun" w:hAnsi="SimSun" w:eastAsia="SimSun" w:cs="SimSun"/>
          <w:sz w:val="21"/>
          <w:szCs w:val="21"/>
          <w:spacing w:val="-12"/>
        </w:rPr>
        <w:t>位</w:t>
      </w:r>
      <w:r>
        <w:rPr>
          <w:rFonts w:ascii="SimSun" w:hAnsi="SimSun" w:eastAsia="SimSun" w:cs="SimSun"/>
          <w:sz w:val="21"/>
          <w:szCs w:val="21"/>
          <w:spacing w:val="-8"/>
        </w:rPr>
        <w:t>虽</w:t>
      </w:r>
      <w:r>
        <w:rPr>
          <w:rFonts w:ascii="SimSun" w:hAnsi="SimSun" w:eastAsia="SimSun" w:cs="SimSun"/>
          <w:sz w:val="21"/>
          <w:szCs w:val="21"/>
          <w:spacing w:val="-6"/>
        </w:rPr>
        <w:t>然名称有变化，</w:t>
      </w:r>
      <w:r>
        <w:rPr>
          <w:rFonts w:ascii="SimSun" w:hAnsi="SimSun" w:eastAsia="SimSun" w:cs="SimSun"/>
          <w:sz w:val="21"/>
          <w:szCs w:val="21"/>
          <w:spacing w:val="-6"/>
        </w:rPr>
        <w:t xml:space="preserve"> </w:t>
      </w:r>
      <w:r>
        <w:rPr>
          <w:rFonts w:ascii="SimSun" w:hAnsi="SimSun" w:eastAsia="SimSun" w:cs="SimSun"/>
          <w:sz w:val="21"/>
          <w:szCs w:val="21"/>
          <w:spacing w:val="-6"/>
        </w:rPr>
        <w:t>但其基本职能未变，</w:t>
      </w:r>
      <w:r>
        <w:rPr>
          <w:rFonts w:ascii="SimSun" w:hAnsi="SimSun" w:eastAsia="SimSun" w:cs="SimSun"/>
          <w:sz w:val="21"/>
          <w:szCs w:val="21"/>
          <w:spacing w:val="-6"/>
        </w:rPr>
        <w:t xml:space="preserve"> </w:t>
      </w:r>
      <w:r>
        <w:rPr>
          <w:rFonts w:ascii="SimSun" w:hAnsi="SimSun" w:eastAsia="SimSun" w:cs="SimSun"/>
          <w:sz w:val="21"/>
          <w:szCs w:val="21"/>
          <w:spacing w:val="-6"/>
        </w:rPr>
        <w:t>成立时间要填写最早成立时间。</w:t>
      </w:r>
    </w:p>
    <w:p>
      <w:pPr>
        <w:ind w:left="43" w:right="21" w:firstLine="417"/>
        <w:spacing w:before="1" w:line="316" w:lineRule="auto"/>
        <w:rPr>
          <w:rFonts w:ascii="SimSun" w:hAnsi="SimSun" w:eastAsia="SimSun" w:cs="SimSun"/>
          <w:sz w:val="21"/>
          <w:szCs w:val="21"/>
        </w:rPr>
      </w:pPr>
      <w:r>
        <w:rPr>
          <w:rFonts w:ascii="SimSun" w:hAnsi="SimSun" w:eastAsia="SimSun" w:cs="SimSun"/>
          <w:sz w:val="21"/>
          <w:szCs w:val="21"/>
          <w:spacing w:val="-8"/>
        </w:rPr>
        <w:t>3.乡</w:t>
      </w:r>
      <w:r>
        <w:rPr>
          <w:rFonts w:ascii="SimSun" w:hAnsi="SimSun" w:eastAsia="SimSun" w:cs="SimSun"/>
          <w:sz w:val="21"/>
          <w:szCs w:val="21"/>
          <w:spacing w:val="-7"/>
        </w:rPr>
        <w:t>镇</w:t>
      </w:r>
      <w:r>
        <w:rPr>
          <w:rFonts w:ascii="SimSun" w:hAnsi="SimSun" w:eastAsia="SimSun" w:cs="SimSun"/>
          <w:sz w:val="21"/>
          <w:szCs w:val="21"/>
          <w:spacing w:val="-4"/>
        </w:rPr>
        <w:t>、街道、社区(居委会)、村委会，</w:t>
      </w:r>
      <w:r>
        <w:rPr>
          <w:rFonts w:ascii="SimSun" w:hAnsi="SimSun" w:eastAsia="SimSun" w:cs="SimSun"/>
          <w:sz w:val="21"/>
          <w:szCs w:val="21"/>
          <w:spacing w:val="-4"/>
        </w:rPr>
        <w:t xml:space="preserve"> </w:t>
      </w:r>
      <w:r>
        <w:rPr>
          <w:rFonts w:ascii="SimSun" w:hAnsi="SimSun" w:eastAsia="SimSun" w:cs="SimSun"/>
          <w:sz w:val="21"/>
          <w:szCs w:val="21"/>
          <w:spacing w:val="-4"/>
        </w:rPr>
        <w:t>如管辖区域基本未改变，</w:t>
      </w:r>
      <w:r>
        <w:rPr>
          <w:rFonts w:ascii="SimSun" w:hAnsi="SimSun" w:eastAsia="SimSun" w:cs="SimSun"/>
          <w:sz w:val="21"/>
          <w:szCs w:val="21"/>
          <w:spacing w:val="-4"/>
        </w:rPr>
        <w:t xml:space="preserve"> </w:t>
      </w:r>
      <w:r>
        <w:rPr>
          <w:rFonts w:ascii="SimSun" w:hAnsi="SimSun" w:eastAsia="SimSun" w:cs="SimSun"/>
          <w:sz w:val="21"/>
          <w:szCs w:val="21"/>
          <w:spacing w:val="-4"/>
        </w:rPr>
        <w:t>其成立时间按原成立时间填写；</w:t>
      </w:r>
      <w:r>
        <w:rPr>
          <w:rFonts w:ascii="SimSun" w:hAnsi="SimSun" w:eastAsia="SimSun" w:cs="SimSun"/>
          <w:sz w:val="21"/>
          <w:szCs w:val="21"/>
        </w:rPr>
        <w:t xml:space="preserve"> </w:t>
      </w:r>
      <w:r>
        <w:rPr>
          <w:rFonts w:ascii="SimSun" w:hAnsi="SimSun" w:eastAsia="SimSun" w:cs="SimSun"/>
          <w:sz w:val="21"/>
          <w:szCs w:val="21"/>
          <w:spacing w:val="-9"/>
        </w:rPr>
        <w:t>否则，</w:t>
      </w:r>
      <w:r>
        <w:rPr>
          <w:rFonts w:ascii="SimSun" w:hAnsi="SimSun" w:eastAsia="SimSun" w:cs="SimSun"/>
          <w:sz w:val="21"/>
          <w:szCs w:val="21"/>
          <w:spacing w:val="-9"/>
        </w:rPr>
        <w:t xml:space="preserve"> </w:t>
      </w:r>
      <w:r>
        <w:rPr>
          <w:rFonts w:ascii="SimSun" w:hAnsi="SimSun" w:eastAsia="SimSun" w:cs="SimSun"/>
          <w:sz w:val="21"/>
          <w:szCs w:val="21"/>
          <w:spacing w:val="-9"/>
        </w:rPr>
        <w:t>按新成立时间填写</w:t>
      </w:r>
      <w:r>
        <w:rPr>
          <w:rFonts w:ascii="SimSun" w:hAnsi="SimSun" w:eastAsia="SimSun" w:cs="SimSun"/>
          <w:sz w:val="21"/>
          <w:szCs w:val="21"/>
          <w:spacing w:val="-8"/>
        </w:rPr>
        <w:t>。</w:t>
      </w:r>
    </w:p>
    <w:p>
      <w:pPr>
        <w:ind w:left="456"/>
        <w:rPr>
          <w:rFonts w:ascii="SimSun" w:hAnsi="SimSun" w:eastAsia="SimSun" w:cs="SimSun"/>
          <w:sz w:val="21"/>
          <w:szCs w:val="21"/>
        </w:rPr>
      </w:pPr>
      <w:r>
        <w:rPr>
          <w:rFonts w:ascii="SimSun" w:hAnsi="SimSun" w:eastAsia="SimSun" w:cs="SimSun"/>
          <w:sz w:val="21"/>
          <w:szCs w:val="21"/>
          <w:spacing w:val="-1"/>
        </w:rPr>
        <w:t>4.改</w:t>
      </w:r>
      <w:r>
        <w:rPr>
          <w:rFonts w:ascii="SimSun" w:hAnsi="SimSun" w:eastAsia="SimSun" w:cs="SimSun"/>
          <w:sz w:val="21"/>
          <w:szCs w:val="21"/>
        </w:rPr>
        <w:t>制企业的成立时间按原成立时间填写。</w:t>
      </w:r>
    </w:p>
    <w:p>
      <w:pPr>
        <w:ind w:left="37" w:right="76" w:firstLine="423"/>
        <w:spacing w:before="88" w:line="316" w:lineRule="auto"/>
        <w:rPr>
          <w:rFonts w:ascii="SimSun" w:hAnsi="SimSun" w:eastAsia="SimSun" w:cs="SimSun"/>
          <w:sz w:val="21"/>
          <w:szCs w:val="21"/>
        </w:rPr>
      </w:pPr>
      <w:r>
        <w:rPr>
          <w:rFonts w:ascii="SimSun" w:hAnsi="SimSun" w:eastAsia="SimSun" w:cs="SimSun"/>
          <w:sz w:val="21"/>
          <w:szCs w:val="21"/>
          <w:spacing w:val="-2"/>
        </w:rPr>
        <w:t>5.企业</w:t>
      </w:r>
      <w:r>
        <w:rPr>
          <w:rFonts w:ascii="SimSun" w:hAnsi="SimSun" w:eastAsia="SimSun" w:cs="SimSun"/>
          <w:sz w:val="21"/>
          <w:szCs w:val="21"/>
          <w:spacing w:val="-1"/>
        </w:rPr>
        <w:t>分立、合并分两种情况：一种是因合并或分立而新设的企业，其成立时间按市场监管部门重</w:t>
      </w:r>
      <w:r>
        <w:rPr>
          <w:rFonts w:ascii="SimSun" w:hAnsi="SimSun" w:eastAsia="SimSun" w:cs="SimSun"/>
          <w:sz w:val="21"/>
          <w:szCs w:val="21"/>
        </w:rPr>
        <w:t xml:space="preserve"> </w:t>
      </w:r>
      <w:r>
        <w:rPr>
          <w:rFonts w:ascii="SimSun" w:hAnsi="SimSun" w:eastAsia="SimSun" w:cs="SimSun"/>
          <w:sz w:val="21"/>
          <w:szCs w:val="21"/>
          <w:spacing w:val="-1"/>
        </w:rPr>
        <w:t>新</w:t>
      </w:r>
      <w:r>
        <w:rPr>
          <w:rFonts w:ascii="SimSun" w:hAnsi="SimSun" w:eastAsia="SimSun" w:cs="SimSun"/>
          <w:sz w:val="21"/>
          <w:szCs w:val="21"/>
        </w:rPr>
        <w:t>登记后的成立时间填写；另一种是合并或分立后继续存在的企业，填写原企业的成立时间。</w:t>
      </w:r>
    </w:p>
    <w:p>
      <w:pPr>
        <w:ind w:left="460"/>
        <w:spacing w:line="220" w:lineRule="auto"/>
        <w:rPr>
          <w:rFonts w:ascii="SimSun" w:hAnsi="SimSun" w:eastAsia="SimSun" w:cs="SimSun"/>
          <w:sz w:val="21"/>
          <w:szCs w:val="21"/>
        </w:rPr>
      </w:pPr>
      <w:r>
        <w:rPr>
          <w:rFonts w:ascii="SimHei" w:hAnsi="SimHei" w:eastAsia="SimHei" w:cs="SimHei"/>
          <w:sz w:val="21"/>
          <w:szCs w:val="21"/>
          <w:spacing w:val="-2"/>
        </w:rPr>
        <w:t>开业时</w:t>
      </w:r>
      <w:r>
        <w:rPr>
          <w:rFonts w:ascii="SimHei" w:hAnsi="SimHei" w:eastAsia="SimHei" w:cs="SimHei"/>
          <w:sz w:val="21"/>
          <w:szCs w:val="21"/>
          <w:spacing w:val="-1"/>
        </w:rPr>
        <w:t>间</w:t>
      </w:r>
      <w:r>
        <w:rPr>
          <w:rFonts w:ascii="SimHei" w:hAnsi="SimHei" w:eastAsia="SimHei" w:cs="SimHei"/>
          <w:sz w:val="21"/>
          <w:szCs w:val="21"/>
          <w:spacing w:val="-1"/>
        </w:rPr>
        <w:t xml:space="preserve">  </w:t>
      </w:r>
      <w:r>
        <w:rPr>
          <w:rFonts w:ascii="SimSun" w:hAnsi="SimSun" w:eastAsia="SimSun" w:cs="SimSun"/>
          <w:sz w:val="21"/>
          <w:szCs w:val="21"/>
          <w:spacing w:val="-1"/>
        </w:rPr>
        <w:t>指企业在市场监管部门登记注册后，经过一系列筹建工作，正式开始投入运营的具体年</w:t>
      </w:r>
    </w:p>
    <w:p>
      <w:pPr>
        <w:ind w:left="42"/>
        <w:spacing w:before="109" w:line="220" w:lineRule="auto"/>
        <w:rPr>
          <w:rFonts w:ascii="SimSun" w:hAnsi="SimSun" w:eastAsia="SimSun" w:cs="SimSun"/>
          <w:sz w:val="21"/>
          <w:szCs w:val="21"/>
        </w:rPr>
      </w:pPr>
      <w:r>
        <w:rPr>
          <w:rFonts w:ascii="SimSun" w:hAnsi="SimSun" w:eastAsia="SimSun" w:cs="SimSun"/>
          <w:sz w:val="21"/>
          <w:szCs w:val="21"/>
          <w:spacing w:val="-10"/>
        </w:rPr>
        <w:t>月。</w:t>
      </w:r>
      <w:r>
        <w:rPr>
          <w:rFonts w:ascii="SimSun" w:hAnsi="SimSun" w:eastAsia="SimSun" w:cs="SimSun"/>
          <w:sz w:val="21"/>
          <w:szCs w:val="21"/>
          <w:u w:val="single" w:color="auto"/>
          <w:spacing w:val="-8"/>
        </w:rPr>
        <w:t>除</w:t>
      </w:r>
      <w:r>
        <w:rPr>
          <w:rFonts w:ascii="SimSun" w:hAnsi="SimSun" w:eastAsia="SimSun" w:cs="SimSun"/>
          <w:sz w:val="21"/>
          <w:szCs w:val="21"/>
          <w:u w:val="single" w:color="auto"/>
          <w:spacing w:val="-5"/>
        </w:rPr>
        <w:t>筹建企业外，</w:t>
      </w:r>
      <w:r>
        <w:rPr>
          <w:rFonts w:ascii="SimSun" w:hAnsi="SimSun" w:eastAsia="SimSun" w:cs="SimSun"/>
          <w:sz w:val="21"/>
          <w:szCs w:val="21"/>
          <w:u w:val="single" w:color="auto"/>
          <w:spacing w:val="-5"/>
        </w:rPr>
        <w:t xml:space="preserve"> </w:t>
      </w:r>
      <w:r>
        <w:rPr>
          <w:rFonts w:ascii="SimSun" w:hAnsi="SimSun" w:eastAsia="SimSun" w:cs="SimSun"/>
          <w:sz w:val="21"/>
          <w:szCs w:val="21"/>
          <w:u w:val="single" w:color="auto"/>
          <w:spacing w:val="-5"/>
        </w:rPr>
        <w:t>所有企业均填写本项。</w:t>
      </w:r>
    </w:p>
    <w:p>
      <w:pPr>
        <w:ind w:left="37" w:right="74" w:firstLine="420"/>
        <w:spacing w:before="109" w:line="317" w:lineRule="auto"/>
        <w:rPr>
          <w:rFonts w:ascii="SimSun" w:hAnsi="SimSun" w:eastAsia="SimSun" w:cs="SimSun"/>
          <w:sz w:val="21"/>
          <w:szCs w:val="21"/>
        </w:rPr>
      </w:pPr>
      <w:r>
        <w:rPr>
          <w:rFonts w:ascii="SimHei" w:hAnsi="SimHei" w:eastAsia="SimHei" w:cs="SimHei"/>
          <w:sz w:val="21"/>
          <w:szCs w:val="21"/>
          <w:spacing w:val="-1"/>
        </w:rPr>
        <w:t>联系方式</w:t>
      </w:r>
      <w:r>
        <w:rPr>
          <w:rFonts w:ascii="SimHei" w:hAnsi="SimHei" w:eastAsia="SimHei" w:cs="SimHei"/>
          <w:sz w:val="21"/>
          <w:szCs w:val="21"/>
          <w:spacing w:val="-1"/>
        </w:rPr>
        <w:t xml:space="preserve">  </w:t>
      </w:r>
      <w:r>
        <w:rPr>
          <w:rFonts w:ascii="SimSun" w:hAnsi="SimSun" w:eastAsia="SimSun" w:cs="SimSun"/>
          <w:sz w:val="21"/>
          <w:szCs w:val="21"/>
          <w:spacing w:val="-1"/>
        </w:rPr>
        <w:t>包括固定电话、移动电话、传真电话和邮政编码等能够与单位取得联系的信息。</w:t>
      </w:r>
      <w:r>
        <w:rPr>
          <w:rFonts w:ascii="SimSun" w:hAnsi="SimSun" w:eastAsia="SimSun" w:cs="SimSun"/>
          <w:sz w:val="21"/>
          <w:szCs w:val="21"/>
          <w:u w:val="single" w:color="auto"/>
          <w:spacing w:val="-1"/>
        </w:rPr>
        <w:t>所有</w:t>
      </w:r>
      <w:r>
        <w:rPr>
          <w:rFonts w:ascii="SimSun" w:hAnsi="SimSun" w:eastAsia="SimSun" w:cs="SimSun"/>
          <w:sz w:val="21"/>
          <w:szCs w:val="21"/>
          <w:u w:val="single" w:color="auto"/>
        </w:rPr>
        <w:t>单</w:t>
      </w:r>
      <w:r>
        <w:rPr>
          <w:rFonts w:ascii="SimSun" w:hAnsi="SimSun" w:eastAsia="SimSun" w:cs="SimSun"/>
          <w:sz w:val="21"/>
          <w:szCs w:val="21"/>
        </w:rPr>
        <w:t xml:space="preserve"> </w:t>
      </w:r>
      <w:r>
        <w:rPr>
          <w:rFonts w:ascii="SimSun" w:hAnsi="SimSun" w:eastAsia="SimSun" w:cs="SimSun"/>
          <w:sz w:val="21"/>
          <w:szCs w:val="21"/>
          <w:u w:val="single" w:color="auto"/>
          <w:spacing w:val="-13"/>
        </w:rPr>
        <w:t>位</w:t>
      </w:r>
      <w:r>
        <w:rPr>
          <w:rFonts w:ascii="SimSun" w:hAnsi="SimSun" w:eastAsia="SimSun" w:cs="SimSun"/>
          <w:sz w:val="21"/>
          <w:szCs w:val="21"/>
          <w:u w:val="single" w:color="auto"/>
          <w:spacing w:val="-10"/>
        </w:rPr>
        <w:t>均填写本项。</w:t>
      </w:r>
      <w:r>
        <w:rPr>
          <w:rFonts w:ascii="SimSun" w:hAnsi="SimSun" w:eastAsia="SimSun" w:cs="SimSun"/>
          <w:sz w:val="21"/>
          <w:szCs w:val="21"/>
          <w:u w:val="single" w:color="auto"/>
        </w:rPr>
        <w:t xml:space="preserve"> </w:t>
      </w:r>
    </w:p>
    <w:p>
      <w:pPr>
        <w:ind w:left="37" w:right="76" w:firstLine="443"/>
        <w:spacing w:before="2" w:line="316" w:lineRule="auto"/>
        <w:rPr>
          <w:rFonts w:ascii="SimSun" w:hAnsi="SimSun" w:eastAsia="SimSun" w:cs="SimSun"/>
          <w:sz w:val="21"/>
          <w:szCs w:val="21"/>
        </w:rPr>
      </w:pPr>
      <w:r>
        <w:rPr>
          <w:rFonts w:ascii="SimSun" w:hAnsi="SimSun" w:eastAsia="SimSun" w:cs="SimSun"/>
          <w:sz w:val="21"/>
          <w:szCs w:val="21"/>
          <w:spacing w:val="-2"/>
        </w:rPr>
        <w:t>电话号码以填写固定电话号码为主，对于确实没有固定电话</w:t>
      </w:r>
      <w:r>
        <w:rPr>
          <w:rFonts w:ascii="SimSun" w:hAnsi="SimSun" w:eastAsia="SimSun" w:cs="SimSun"/>
          <w:sz w:val="21"/>
          <w:szCs w:val="21"/>
          <w:spacing w:val="-1"/>
        </w:rPr>
        <w:t>号码的单位，可以填写主要负责人的移</w:t>
      </w:r>
      <w:r>
        <w:rPr>
          <w:rFonts w:ascii="SimSun" w:hAnsi="SimSun" w:eastAsia="SimSun" w:cs="SimSun"/>
          <w:sz w:val="21"/>
          <w:szCs w:val="21"/>
        </w:rPr>
        <w:t xml:space="preserve"> </w:t>
      </w:r>
      <w:r>
        <w:rPr>
          <w:rFonts w:ascii="SimSun" w:hAnsi="SimSun" w:eastAsia="SimSun" w:cs="SimSun"/>
          <w:sz w:val="21"/>
          <w:szCs w:val="21"/>
          <w:spacing w:val="-1"/>
        </w:rPr>
        <w:t>动电话号码。</w:t>
      </w:r>
    </w:p>
    <w:p>
      <w:pPr>
        <w:ind w:left="457"/>
        <w:spacing w:line="219" w:lineRule="auto"/>
        <w:rPr>
          <w:rFonts w:ascii="SimSun" w:hAnsi="SimSun" w:eastAsia="SimSun" w:cs="SimSun"/>
          <w:sz w:val="21"/>
          <w:szCs w:val="21"/>
        </w:rPr>
      </w:pPr>
      <w:r>
        <w:rPr>
          <w:rFonts w:ascii="SimHei" w:hAnsi="SimHei" w:eastAsia="SimHei" w:cs="SimHei"/>
          <w:sz w:val="21"/>
          <w:szCs w:val="21"/>
          <w:spacing w:val="-1"/>
        </w:rPr>
        <w:t>登记注册类</w:t>
      </w:r>
      <w:r>
        <w:rPr>
          <w:rFonts w:ascii="SimHei" w:hAnsi="SimHei" w:eastAsia="SimHei" w:cs="SimHei"/>
          <w:sz w:val="21"/>
          <w:szCs w:val="21"/>
        </w:rPr>
        <w:t>型</w:t>
      </w:r>
      <w:r>
        <w:rPr>
          <w:rFonts w:ascii="SimHei" w:hAnsi="SimHei" w:eastAsia="SimHei" w:cs="SimHei"/>
          <w:sz w:val="21"/>
          <w:szCs w:val="21"/>
        </w:rPr>
        <w:t xml:space="preserve"> </w:t>
      </w:r>
      <w:r>
        <w:rPr>
          <w:rFonts w:ascii="SimSun" w:hAnsi="SimSun" w:eastAsia="SimSun" w:cs="SimSun"/>
          <w:sz w:val="21"/>
          <w:szCs w:val="21"/>
          <w:u w:val="single" w:color="auto"/>
        </w:rPr>
        <w:t xml:space="preserve"> </w:t>
      </w:r>
      <w:r>
        <w:rPr>
          <w:rFonts w:ascii="SimSun" w:hAnsi="SimSun" w:eastAsia="SimSun" w:cs="SimSun"/>
          <w:sz w:val="21"/>
          <w:szCs w:val="21"/>
          <w:u w:val="single" w:color="auto"/>
        </w:rPr>
        <w:t>所有单位均填写本项。</w:t>
      </w:r>
    </w:p>
    <w:p>
      <w:pPr>
        <w:ind w:left="36" w:right="74" w:firstLine="424"/>
        <w:spacing w:before="112" w:line="316" w:lineRule="auto"/>
        <w:rPr>
          <w:rFonts w:ascii="SimSun" w:hAnsi="SimSun" w:eastAsia="SimSun" w:cs="SimSun"/>
          <w:sz w:val="21"/>
          <w:szCs w:val="21"/>
        </w:rPr>
      </w:pPr>
      <w:r>
        <w:rPr>
          <w:rFonts w:ascii="SimSun" w:hAnsi="SimSun" w:eastAsia="SimSun" w:cs="SimSun"/>
          <w:sz w:val="21"/>
          <w:szCs w:val="21"/>
          <w:spacing w:val="-2"/>
        </w:rPr>
        <w:t>企业</w:t>
      </w:r>
      <w:r>
        <w:rPr>
          <w:rFonts w:ascii="SimSun" w:hAnsi="SimSun" w:eastAsia="SimSun" w:cs="SimSun"/>
          <w:sz w:val="21"/>
          <w:szCs w:val="21"/>
          <w:spacing w:val="-1"/>
        </w:rPr>
        <w:t>单位的登记注册类型，依据在市场监管部门登记注册的类型填写。机关、事业单位和社会团体</w:t>
      </w:r>
      <w:r>
        <w:rPr>
          <w:rFonts w:ascii="SimSun" w:hAnsi="SimSun" w:eastAsia="SimSun" w:cs="SimSun"/>
          <w:sz w:val="21"/>
          <w:szCs w:val="21"/>
        </w:rPr>
        <w:t xml:space="preserve"> </w:t>
      </w:r>
      <w:r>
        <w:rPr>
          <w:rFonts w:ascii="SimSun" w:hAnsi="SimSun" w:eastAsia="SimSun" w:cs="SimSun"/>
          <w:sz w:val="21"/>
          <w:szCs w:val="21"/>
          <w:spacing w:val="-6"/>
        </w:rPr>
        <w:t>及其他</w:t>
      </w:r>
      <w:r>
        <w:rPr>
          <w:rFonts w:ascii="SimSun" w:hAnsi="SimSun" w:eastAsia="SimSun" w:cs="SimSun"/>
          <w:sz w:val="21"/>
          <w:szCs w:val="21"/>
          <w:spacing w:val="-4"/>
        </w:rPr>
        <w:t>组</w:t>
      </w:r>
      <w:r>
        <w:rPr>
          <w:rFonts w:ascii="SimSun" w:hAnsi="SimSun" w:eastAsia="SimSun" w:cs="SimSun"/>
          <w:sz w:val="21"/>
          <w:szCs w:val="21"/>
          <w:spacing w:val="-3"/>
        </w:rPr>
        <w:t>织的登记注册类型，</w:t>
      </w:r>
      <w:r>
        <w:rPr>
          <w:rFonts w:ascii="SimSun" w:hAnsi="SimSun" w:eastAsia="SimSun" w:cs="SimSun"/>
          <w:sz w:val="21"/>
          <w:szCs w:val="21"/>
          <w:spacing w:val="-3"/>
        </w:rPr>
        <w:t xml:space="preserve"> </w:t>
      </w:r>
      <w:r>
        <w:rPr>
          <w:rFonts w:ascii="SimSun" w:hAnsi="SimSun" w:eastAsia="SimSun" w:cs="SimSun"/>
          <w:sz w:val="21"/>
          <w:szCs w:val="21"/>
          <w:spacing w:val="-3"/>
        </w:rPr>
        <w:t>依据主要经费来源和管理方式，根据实际情况，比照《关于划分企业登记</w:t>
      </w:r>
      <w:r>
        <w:rPr>
          <w:rFonts w:ascii="SimSun" w:hAnsi="SimSun" w:eastAsia="SimSun" w:cs="SimSun"/>
          <w:sz w:val="21"/>
          <w:szCs w:val="21"/>
        </w:rPr>
        <w:t xml:space="preserve"> </w:t>
      </w:r>
      <w:r>
        <w:rPr>
          <w:rFonts w:ascii="SimSun" w:hAnsi="SimSun" w:eastAsia="SimSun" w:cs="SimSun"/>
          <w:sz w:val="21"/>
          <w:szCs w:val="21"/>
          <w:spacing w:val="-4"/>
        </w:rPr>
        <w:t>注册类</w:t>
      </w:r>
      <w:r>
        <w:rPr>
          <w:rFonts w:ascii="SimSun" w:hAnsi="SimSun" w:eastAsia="SimSun" w:cs="SimSun"/>
          <w:sz w:val="21"/>
          <w:szCs w:val="21"/>
          <w:spacing w:val="-2"/>
        </w:rPr>
        <w:t>型的规定》确定。</w:t>
      </w:r>
    </w:p>
    <w:p>
      <w:pPr>
        <w:ind w:left="462"/>
        <w:spacing w:before="1" w:line="219" w:lineRule="auto"/>
        <w:rPr>
          <w:rFonts w:ascii="SimSun" w:hAnsi="SimSun" w:eastAsia="SimSun" w:cs="SimSun"/>
          <w:sz w:val="21"/>
          <w:szCs w:val="21"/>
        </w:rPr>
      </w:pPr>
      <w:r>
        <w:rPr>
          <w:rFonts w:ascii="SimSun" w:hAnsi="SimSun" w:eastAsia="SimSun" w:cs="SimSun"/>
          <w:sz w:val="21"/>
          <w:szCs w:val="21"/>
          <w:spacing w:val="-2"/>
        </w:rPr>
        <w:t>市场监</w:t>
      </w:r>
      <w:r>
        <w:rPr>
          <w:rFonts w:ascii="SimSun" w:hAnsi="SimSun" w:eastAsia="SimSun" w:cs="SimSun"/>
          <w:sz w:val="21"/>
          <w:szCs w:val="21"/>
          <w:spacing w:val="-1"/>
        </w:rPr>
        <w:t>管部门对企业</w:t>
      </w:r>
      <w:r>
        <w:rPr>
          <w:rFonts w:ascii="SimSun" w:hAnsi="SimSun" w:eastAsia="SimSun" w:cs="SimSun"/>
          <w:sz w:val="21"/>
          <w:szCs w:val="21"/>
          <w:spacing w:val="-1"/>
        </w:rPr>
        <w:t xml:space="preserve"> </w:t>
      </w:r>
      <w:r>
        <w:rPr>
          <w:rFonts w:ascii="SimSun" w:hAnsi="SimSun" w:eastAsia="SimSun" w:cs="SimSun"/>
          <w:sz w:val="21"/>
          <w:szCs w:val="21"/>
          <w:spacing w:val="-1"/>
        </w:rPr>
        <w:t>(单位)</w:t>
      </w:r>
      <w:r>
        <w:rPr>
          <w:rFonts w:ascii="SimSun" w:hAnsi="SimSun" w:eastAsia="SimSun" w:cs="SimSun"/>
          <w:sz w:val="21"/>
          <w:szCs w:val="21"/>
          <w:spacing w:val="-1"/>
        </w:rPr>
        <w:t xml:space="preserve"> </w:t>
      </w:r>
      <w:r>
        <w:rPr>
          <w:rFonts w:ascii="SimSun" w:hAnsi="SimSun" w:eastAsia="SimSun" w:cs="SimSun"/>
          <w:sz w:val="21"/>
          <w:szCs w:val="21"/>
          <w:spacing w:val="-1"/>
        </w:rPr>
        <w:t>登记注册的类型分为以下几种：</w:t>
      </w:r>
    </w:p>
    <w:p>
      <w:pPr>
        <w:ind w:left="36" w:right="74" w:firstLine="436"/>
        <w:spacing w:before="109" w:line="317" w:lineRule="auto"/>
        <w:rPr>
          <w:rFonts w:ascii="SimSun" w:hAnsi="SimSun" w:eastAsia="SimSun" w:cs="SimSun"/>
          <w:sz w:val="21"/>
          <w:szCs w:val="21"/>
        </w:rPr>
      </w:pPr>
      <w:r>
        <w:rPr>
          <w:rFonts w:ascii="SimSun" w:hAnsi="SimSun" w:eastAsia="SimSun" w:cs="SimSun"/>
          <w:sz w:val="21"/>
          <w:szCs w:val="21"/>
          <w:spacing w:val="-2"/>
        </w:rPr>
        <w:t>1.国有企业：指企业全部资</w:t>
      </w:r>
      <w:r>
        <w:rPr>
          <w:rFonts w:ascii="SimSun" w:hAnsi="SimSun" w:eastAsia="SimSun" w:cs="SimSun"/>
          <w:sz w:val="21"/>
          <w:szCs w:val="21"/>
          <w:spacing w:val="-1"/>
        </w:rPr>
        <w:t>产归国家所有，并按《中华人民共和国企业法人登记管理条例》规定登</w:t>
      </w:r>
      <w:r>
        <w:rPr>
          <w:rFonts w:ascii="SimSun" w:hAnsi="SimSun" w:eastAsia="SimSun" w:cs="SimSun"/>
          <w:sz w:val="21"/>
          <w:szCs w:val="21"/>
        </w:rPr>
        <w:t xml:space="preserve"> </w:t>
      </w:r>
      <w:r>
        <w:rPr>
          <w:rFonts w:ascii="SimSun" w:hAnsi="SimSun" w:eastAsia="SimSun" w:cs="SimSun"/>
          <w:sz w:val="21"/>
          <w:szCs w:val="21"/>
          <w:spacing w:val="-1"/>
        </w:rPr>
        <w:t>记</w:t>
      </w:r>
      <w:r>
        <w:rPr>
          <w:rFonts w:ascii="SimSun" w:hAnsi="SimSun" w:eastAsia="SimSun" w:cs="SimSun"/>
          <w:sz w:val="21"/>
          <w:szCs w:val="21"/>
        </w:rPr>
        <w:t>注册的非公司制的经济组织。不包括有限责任公司中的国有独资公司。</w:t>
      </w:r>
    </w:p>
    <w:p>
      <w:pPr>
        <w:ind w:left="37" w:right="74" w:firstLine="422"/>
        <w:spacing w:before="2" w:line="316"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.集体企业：指企业资产归集体所有，并按《中华人民共和国企业法人登记管理条例》规定登记注</w:t>
      </w:r>
      <w:r>
        <w:rPr>
          <w:rFonts w:ascii="SimSun" w:hAnsi="SimSun" w:eastAsia="SimSun" w:cs="SimSun"/>
          <w:sz w:val="21"/>
          <w:szCs w:val="21"/>
        </w:rPr>
        <w:t xml:space="preserve"> </w:t>
      </w:r>
      <w:r>
        <w:rPr>
          <w:rFonts w:ascii="SimSun" w:hAnsi="SimSun" w:eastAsia="SimSun" w:cs="SimSun"/>
          <w:sz w:val="21"/>
          <w:szCs w:val="21"/>
          <w:spacing w:val="-3"/>
        </w:rPr>
        <w:t>册的经济组织。</w:t>
      </w:r>
    </w:p>
    <w:p>
      <w:pPr>
        <w:ind w:left="39" w:right="2" w:firstLine="421"/>
        <w:spacing w:before="1" w:line="316" w:lineRule="auto"/>
        <w:rPr>
          <w:rFonts w:ascii="SimSun" w:hAnsi="SimSun" w:eastAsia="SimSun" w:cs="SimSun"/>
          <w:sz w:val="21"/>
          <w:szCs w:val="21"/>
        </w:rPr>
      </w:pPr>
      <w:r>
        <w:rPr>
          <w:rFonts w:ascii="SimSun" w:hAnsi="SimSun" w:eastAsia="SimSun" w:cs="SimSun"/>
          <w:sz w:val="21"/>
          <w:szCs w:val="21"/>
          <w:spacing w:val="-2"/>
        </w:rPr>
        <w:t>3.股份合</w:t>
      </w:r>
      <w:r>
        <w:rPr>
          <w:rFonts w:ascii="SimSun" w:hAnsi="SimSun" w:eastAsia="SimSun" w:cs="SimSun"/>
          <w:sz w:val="21"/>
          <w:szCs w:val="21"/>
          <w:spacing w:val="-1"/>
        </w:rPr>
        <w:t>作企业：指以合作制为基础，由企业职工共同出资入股，吸收一定比例的社会资产投资组</w:t>
      </w:r>
      <w:r>
        <w:rPr>
          <w:rFonts w:ascii="SimSun" w:hAnsi="SimSun" w:eastAsia="SimSun" w:cs="SimSun"/>
          <w:sz w:val="21"/>
          <w:szCs w:val="21"/>
        </w:rPr>
        <w:t xml:space="preserve"> </w:t>
      </w:r>
      <w:r>
        <w:rPr>
          <w:rFonts w:ascii="SimSun" w:hAnsi="SimSun" w:eastAsia="SimSun" w:cs="SimSun"/>
          <w:sz w:val="21"/>
          <w:szCs w:val="21"/>
          <w:spacing w:val="-14"/>
        </w:rPr>
        <w:t>建</w:t>
      </w:r>
      <w:r>
        <w:rPr>
          <w:rFonts w:ascii="SimSun" w:hAnsi="SimSun" w:eastAsia="SimSun" w:cs="SimSun"/>
          <w:sz w:val="21"/>
          <w:szCs w:val="21"/>
          <w:spacing w:val="-12"/>
        </w:rPr>
        <w:t>，</w:t>
      </w:r>
      <w:r>
        <w:rPr>
          <w:rFonts w:ascii="SimSun" w:hAnsi="SimSun" w:eastAsia="SimSun" w:cs="SimSun"/>
          <w:sz w:val="21"/>
          <w:szCs w:val="21"/>
          <w:spacing w:val="-12"/>
        </w:rPr>
        <w:t xml:space="preserve"> </w:t>
      </w:r>
      <w:r>
        <w:rPr>
          <w:rFonts w:ascii="SimSun" w:hAnsi="SimSun" w:eastAsia="SimSun" w:cs="SimSun"/>
          <w:sz w:val="21"/>
          <w:szCs w:val="21"/>
          <w:spacing w:val="-12"/>
        </w:rPr>
        <w:t>实行自主经营，</w:t>
      </w:r>
      <w:r>
        <w:rPr>
          <w:rFonts w:ascii="SimSun" w:hAnsi="SimSun" w:eastAsia="SimSun" w:cs="SimSun"/>
          <w:sz w:val="21"/>
          <w:szCs w:val="21"/>
          <w:spacing w:val="-12"/>
        </w:rPr>
        <w:t xml:space="preserve"> </w:t>
      </w:r>
      <w:r>
        <w:rPr>
          <w:rFonts w:ascii="SimSun" w:hAnsi="SimSun" w:eastAsia="SimSun" w:cs="SimSun"/>
          <w:sz w:val="21"/>
          <w:szCs w:val="21"/>
          <w:spacing w:val="-12"/>
        </w:rPr>
        <w:t>自负盈亏，</w:t>
      </w:r>
      <w:r>
        <w:rPr>
          <w:rFonts w:ascii="SimSun" w:hAnsi="SimSun" w:eastAsia="SimSun" w:cs="SimSun"/>
          <w:sz w:val="21"/>
          <w:szCs w:val="21"/>
          <w:spacing w:val="-12"/>
        </w:rPr>
        <w:t xml:space="preserve"> </w:t>
      </w:r>
      <w:r>
        <w:rPr>
          <w:rFonts w:ascii="SimSun" w:hAnsi="SimSun" w:eastAsia="SimSun" w:cs="SimSun"/>
          <w:sz w:val="21"/>
          <w:szCs w:val="21"/>
          <w:spacing w:val="-12"/>
        </w:rPr>
        <w:t>共同劳动，民主管理，</w:t>
      </w:r>
      <w:r>
        <w:rPr>
          <w:rFonts w:ascii="SimSun" w:hAnsi="SimSun" w:eastAsia="SimSun" w:cs="SimSun"/>
          <w:sz w:val="21"/>
          <w:szCs w:val="21"/>
          <w:spacing w:val="-12"/>
        </w:rPr>
        <w:t xml:space="preserve"> </w:t>
      </w:r>
      <w:r>
        <w:rPr>
          <w:rFonts w:ascii="SimSun" w:hAnsi="SimSun" w:eastAsia="SimSun" w:cs="SimSun"/>
          <w:sz w:val="21"/>
          <w:szCs w:val="21"/>
          <w:spacing w:val="-12"/>
        </w:rPr>
        <w:t>按劳分配与按股分红相结合的一种集体经济组织。</w:t>
      </w:r>
    </w:p>
    <w:p>
      <w:pPr>
        <w:ind w:left="40" w:firstLine="415"/>
        <w:spacing w:before="1" w:line="316" w:lineRule="auto"/>
        <w:rPr>
          <w:rFonts w:ascii="SimSun" w:hAnsi="SimSun" w:eastAsia="SimSun" w:cs="SimSun"/>
          <w:sz w:val="21"/>
          <w:szCs w:val="21"/>
        </w:rPr>
      </w:pPr>
      <w:r>
        <w:rPr>
          <w:rFonts w:ascii="SimSun" w:hAnsi="SimSun" w:eastAsia="SimSun" w:cs="SimSun"/>
          <w:sz w:val="21"/>
          <w:szCs w:val="21"/>
          <w:spacing w:val="-4"/>
        </w:rPr>
        <w:t>4.联营企业：指两个及两个以上相同或不同所有制性质的企业法人或事业单位法人，按自愿、平等</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2"/>
        </w:rPr>
        <w:t>互利</w:t>
      </w:r>
      <w:r>
        <w:rPr>
          <w:rFonts w:ascii="SimSun" w:hAnsi="SimSun" w:eastAsia="SimSun" w:cs="SimSun"/>
          <w:sz w:val="21"/>
          <w:szCs w:val="21"/>
          <w:spacing w:val="-1"/>
        </w:rPr>
        <w:t>的原则，共同投资组成的经济组织。联营企业包括国有联营企业、集体联营企业、国有与集体联营</w:t>
      </w:r>
      <w:r>
        <w:rPr>
          <w:rFonts w:ascii="SimSun" w:hAnsi="SimSun" w:eastAsia="SimSun" w:cs="SimSun"/>
          <w:sz w:val="21"/>
          <w:szCs w:val="21"/>
        </w:rPr>
        <w:t xml:space="preserve"> </w:t>
      </w:r>
      <w:r>
        <w:rPr>
          <w:rFonts w:ascii="SimSun" w:hAnsi="SimSun" w:eastAsia="SimSun" w:cs="SimSun"/>
          <w:sz w:val="21"/>
          <w:szCs w:val="21"/>
          <w:spacing w:val="-1"/>
        </w:rPr>
        <w:t>企业和其他联营企</w:t>
      </w:r>
      <w:r>
        <w:rPr>
          <w:rFonts w:ascii="SimSun" w:hAnsi="SimSun" w:eastAsia="SimSun" w:cs="SimSun"/>
          <w:sz w:val="21"/>
          <w:szCs w:val="21"/>
        </w:rPr>
        <w:t>业。</w:t>
      </w:r>
    </w:p>
    <w:p>
      <w:pPr>
        <w:ind w:left="477"/>
        <w:spacing w:line="360" w:lineRule="exact"/>
        <w:rPr>
          <w:rFonts w:ascii="SimSun" w:hAnsi="SimSun" w:eastAsia="SimSun" w:cs="SimSun"/>
          <w:sz w:val="21"/>
          <w:szCs w:val="21"/>
        </w:rPr>
      </w:pPr>
      <w:r>
        <w:rPr>
          <w:rFonts w:ascii="SimSun" w:hAnsi="SimSun" w:eastAsia="SimSun" w:cs="SimSun"/>
          <w:sz w:val="21"/>
          <w:szCs w:val="21"/>
          <w:spacing w:val="-12"/>
          <w:position w:val="11"/>
        </w:rPr>
        <w:t>国</w:t>
      </w:r>
      <w:r>
        <w:rPr>
          <w:rFonts w:ascii="SimSun" w:hAnsi="SimSun" w:eastAsia="SimSun" w:cs="SimSun"/>
          <w:sz w:val="21"/>
          <w:szCs w:val="21"/>
          <w:spacing w:val="-9"/>
          <w:position w:val="11"/>
        </w:rPr>
        <w:t>有</w:t>
      </w:r>
      <w:r>
        <w:rPr>
          <w:rFonts w:ascii="SimSun" w:hAnsi="SimSun" w:eastAsia="SimSun" w:cs="SimSun"/>
          <w:sz w:val="21"/>
          <w:szCs w:val="21"/>
          <w:spacing w:val="-6"/>
          <w:position w:val="11"/>
        </w:rPr>
        <w:t>联营企业：</w:t>
      </w:r>
      <w:r>
        <w:rPr>
          <w:rFonts w:ascii="SimSun" w:hAnsi="SimSun" w:eastAsia="SimSun" w:cs="SimSun"/>
          <w:sz w:val="21"/>
          <w:szCs w:val="21"/>
          <w:spacing w:val="-6"/>
          <w:position w:val="11"/>
        </w:rPr>
        <w:t xml:space="preserve"> </w:t>
      </w:r>
      <w:r>
        <w:rPr>
          <w:rFonts w:ascii="SimSun" w:hAnsi="SimSun" w:eastAsia="SimSun" w:cs="SimSun"/>
          <w:sz w:val="21"/>
          <w:szCs w:val="21"/>
          <w:spacing w:val="-6"/>
          <w:position w:val="11"/>
        </w:rPr>
        <w:t>指所有联营单位均为国有。</w:t>
      </w:r>
    </w:p>
    <w:p>
      <w:pPr>
        <w:ind w:left="457"/>
        <w:spacing w:before="1" w:line="220" w:lineRule="auto"/>
        <w:rPr>
          <w:rFonts w:ascii="SimSun" w:hAnsi="SimSun" w:eastAsia="SimSun" w:cs="SimSun"/>
          <w:sz w:val="21"/>
          <w:szCs w:val="21"/>
        </w:rPr>
      </w:pPr>
      <w:r>
        <w:rPr>
          <w:rFonts w:ascii="SimSun" w:hAnsi="SimSun" w:eastAsia="SimSun" w:cs="SimSun"/>
          <w:sz w:val="21"/>
          <w:szCs w:val="21"/>
          <w:spacing w:val="-10"/>
        </w:rPr>
        <w:t>集</w:t>
      </w:r>
      <w:r>
        <w:rPr>
          <w:rFonts w:ascii="SimSun" w:hAnsi="SimSun" w:eastAsia="SimSun" w:cs="SimSun"/>
          <w:sz w:val="21"/>
          <w:szCs w:val="21"/>
          <w:spacing w:val="-8"/>
        </w:rPr>
        <w:t>体</w:t>
      </w:r>
      <w:r>
        <w:rPr>
          <w:rFonts w:ascii="SimSun" w:hAnsi="SimSun" w:eastAsia="SimSun" w:cs="SimSun"/>
          <w:sz w:val="21"/>
          <w:szCs w:val="21"/>
          <w:spacing w:val="-5"/>
        </w:rPr>
        <w:t>联营企业：</w:t>
      </w:r>
      <w:r>
        <w:rPr>
          <w:rFonts w:ascii="SimSun" w:hAnsi="SimSun" w:eastAsia="SimSun" w:cs="SimSun"/>
          <w:sz w:val="21"/>
          <w:szCs w:val="21"/>
          <w:spacing w:val="-5"/>
        </w:rPr>
        <w:t xml:space="preserve"> </w:t>
      </w:r>
      <w:r>
        <w:rPr>
          <w:rFonts w:ascii="SimSun" w:hAnsi="SimSun" w:eastAsia="SimSun" w:cs="SimSun"/>
          <w:sz w:val="21"/>
          <w:szCs w:val="21"/>
          <w:spacing w:val="-5"/>
        </w:rPr>
        <w:t>指所有联营单位均为集体。</w:t>
      </w:r>
    </w:p>
    <w:p>
      <w:pPr>
        <w:sectPr>
          <w:headerReference w:type="default" r:id="rId22"/>
          <w:pgSz w:w="11905" w:h="16839"/>
          <w:pgMar w:top="1113" w:right="1164" w:bottom="400" w:left="1219" w:header="877" w:footer="0" w:gutter="0"/>
        </w:sectPr>
        <w:rPr/>
      </w:pPr>
    </w:p>
    <w:p>
      <w:pPr>
        <w:spacing w:line="357" w:lineRule="auto"/>
        <w:rPr>
          <w:rFonts w:ascii="Arial"/>
          <w:sz w:val="21"/>
        </w:rPr>
      </w:pPr>
      <w:r/>
    </w:p>
    <w:p>
      <w:pPr>
        <w:ind w:left="477"/>
        <w:spacing w:before="68" w:line="221" w:lineRule="auto"/>
        <w:rPr>
          <w:rFonts w:ascii="SimSun" w:hAnsi="SimSun" w:eastAsia="SimSun" w:cs="SimSun"/>
          <w:sz w:val="21"/>
          <w:szCs w:val="21"/>
        </w:rPr>
      </w:pPr>
      <w:r>
        <w:rPr>
          <w:rFonts w:ascii="SimSun" w:hAnsi="SimSun" w:eastAsia="SimSun" w:cs="SimSun"/>
          <w:sz w:val="21"/>
          <w:szCs w:val="21"/>
          <w:spacing w:val="-2"/>
        </w:rPr>
        <w:t>国有与集体联营企业：指联营单位既</w:t>
      </w:r>
      <w:r>
        <w:rPr>
          <w:rFonts w:ascii="SimSun" w:hAnsi="SimSun" w:eastAsia="SimSun" w:cs="SimSun"/>
          <w:sz w:val="21"/>
          <w:szCs w:val="21"/>
          <w:spacing w:val="-1"/>
        </w:rPr>
        <w:t>有国有也有集体。</w:t>
      </w:r>
    </w:p>
    <w:p>
      <w:pPr>
        <w:ind w:left="457"/>
        <w:spacing w:before="109" w:line="221" w:lineRule="auto"/>
        <w:rPr>
          <w:rFonts w:ascii="SimSun" w:hAnsi="SimSun" w:eastAsia="SimSun" w:cs="SimSun"/>
          <w:sz w:val="21"/>
          <w:szCs w:val="21"/>
        </w:rPr>
      </w:pPr>
      <w:r>
        <w:rPr>
          <w:rFonts w:ascii="SimSun" w:hAnsi="SimSun" w:eastAsia="SimSun" w:cs="SimSun"/>
          <w:sz w:val="21"/>
          <w:szCs w:val="21"/>
          <w:spacing w:val="-7"/>
        </w:rPr>
        <w:t>其</w:t>
      </w:r>
      <w:r>
        <w:rPr>
          <w:rFonts w:ascii="SimSun" w:hAnsi="SimSun" w:eastAsia="SimSun" w:cs="SimSun"/>
          <w:sz w:val="21"/>
          <w:szCs w:val="21"/>
          <w:spacing w:val="-4"/>
        </w:rPr>
        <w:t>他联营企业：</w:t>
      </w:r>
      <w:r>
        <w:rPr>
          <w:rFonts w:ascii="SimSun" w:hAnsi="SimSun" w:eastAsia="SimSun" w:cs="SimSun"/>
          <w:sz w:val="21"/>
          <w:szCs w:val="21"/>
          <w:spacing w:val="-4"/>
        </w:rPr>
        <w:t xml:space="preserve"> </w:t>
      </w:r>
      <w:r>
        <w:rPr>
          <w:rFonts w:ascii="SimSun" w:hAnsi="SimSun" w:eastAsia="SimSun" w:cs="SimSun"/>
          <w:sz w:val="21"/>
          <w:szCs w:val="21"/>
          <w:spacing w:val="-4"/>
        </w:rPr>
        <w:t>指上述三种联营企业之外的其他联营形式的企业。</w:t>
      </w:r>
    </w:p>
    <w:p>
      <w:pPr>
        <w:ind w:left="37" w:right="26" w:firstLine="424"/>
        <w:spacing w:before="109" w:line="316" w:lineRule="auto"/>
        <w:rPr>
          <w:rFonts w:ascii="SimSun" w:hAnsi="SimSun" w:eastAsia="SimSun" w:cs="SimSun"/>
          <w:sz w:val="21"/>
          <w:szCs w:val="21"/>
        </w:rPr>
      </w:pPr>
      <w:r>
        <w:rPr>
          <w:rFonts w:ascii="SimSun" w:hAnsi="SimSun" w:eastAsia="SimSun" w:cs="SimSun"/>
          <w:sz w:val="21"/>
          <w:szCs w:val="21"/>
          <w:spacing w:val="-10"/>
        </w:rPr>
        <w:t>5.有限责</w:t>
      </w:r>
      <w:r>
        <w:rPr>
          <w:rFonts w:ascii="SimSun" w:hAnsi="SimSun" w:eastAsia="SimSun" w:cs="SimSun"/>
          <w:sz w:val="21"/>
          <w:szCs w:val="21"/>
          <w:spacing w:val="-8"/>
        </w:rPr>
        <w:t>任</w:t>
      </w:r>
      <w:r>
        <w:rPr>
          <w:rFonts w:ascii="SimSun" w:hAnsi="SimSun" w:eastAsia="SimSun" w:cs="SimSun"/>
          <w:sz w:val="21"/>
          <w:szCs w:val="21"/>
          <w:spacing w:val="-5"/>
        </w:rPr>
        <w:t>公司：指根据《中华人民共和国公司登记管理条例》规定登记注册，</w:t>
      </w:r>
      <w:r>
        <w:rPr>
          <w:rFonts w:ascii="SimSun" w:hAnsi="SimSun" w:eastAsia="SimSun" w:cs="SimSun"/>
          <w:sz w:val="21"/>
          <w:szCs w:val="21"/>
          <w:spacing w:val="-5"/>
        </w:rPr>
        <w:t xml:space="preserve"> </w:t>
      </w:r>
      <w:r>
        <w:rPr>
          <w:rFonts w:ascii="SimSun" w:hAnsi="SimSun" w:eastAsia="SimSun" w:cs="SimSun"/>
          <w:sz w:val="21"/>
          <w:szCs w:val="21"/>
          <w:spacing w:val="-5"/>
        </w:rPr>
        <w:t>由两个以上，</w:t>
      </w:r>
      <w:r>
        <w:rPr>
          <w:rFonts w:ascii="SimSun" w:hAnsi="SimSun" w:eastAsia="SimSun" w:cs="SimSun"/>
          <w:sz w:val="21"/>
          <w:szCs w:val="21"/>
          <w:spacing w:val="-5"/>
        </w:rPr>
        <w:t xml:space="preserve"> </w:t>
      </w:r>
      <w:r>
        <w:rPr>
          <w:rFonts w:ascii="SimSun" w:hAnsi="SimSun" w:eastAsia="SimSun" w:cs="SimSun"/>
          <w:sz w:val="21"/>
          <w:szCs w:val="21"/>
          <w:spacing w:val="-5"/>
        </w:rPr>
        <w:t>五十</w:t>
      </w:r>
      <w:r>
        <w:rPr>
          <w:rFonts w:ascii="SimSun" w:hAnsi="SimSun" w:eastAsia="SimSun" w:cs="SimSun"/>
          <w:sz w:val="21"/>
          <w:szCs w:val="21"/>
        </w:rPr>
        <w:t xml:space="preserve"> </w:t>
      </w:r>
      <w:r>
        <w:rPr>
          <w:rFonts w:ascii="SimSun" w:hAnsi="SimSun" w:eastAsia="SimSun" w:cs="SimSun"/>
          <w:sz w:val="21"/>
          <w:szCs w:val="21"/>
          <w:spacing w:val="-1"/>
        </w:rPr>
        <w:t>个以下的股东共同出资，每个股东以其所认缴的出资额对公司承担有限责任，公司以其全部资产对其</w:t>
      </w:r>
      <w:r>
        <w:rPr>
          <w:rFonts w:ascii="SimSun" w:hAnsi="SimSun" w:eastAsia="SimSun" w:cs="SimSun"/>
          <w:sz w:val="21"/>
          <w:szCs w:val="21"/>
        </w:rPr>
        <w:t>债</w:t>
      </w:r>
      <w:r>
        <w:rPr>
          <w:rFonts w:ascii="SimSun" w:hAnsi="SimSun" w:eastAsia="SimSun" w:cs="SimSun"/>
          <w:sz w:val="21"/>
          <w:szCs w:val="21"/>
        </w:rPr>
        <w:t xml:space="preserve"> </w:t>
      </w:r>
      <w:r>
        <w:rPr>
          <w:rFonts w:ascii="SimSun" w:hAnsi="SimSun" w:eastAsia="SimSun" w:cs="SimSun"/>
          <w:sz w:val="21"/>
          <w:szCs w:val="21"/>
          <w:spacing w:val="-1"/>
        </w:rPr>
        <w:t>务承担责任的经济组织。有限责任公司包括国有独</w:t>
      </w:r>
      <w:r>
        <w:rPr>
          <w:rFonts w:ascii="SimSun" w:hAnsi="SimSun" w:eastAsia="SimSun" w:cs="SimSun"/>
          <w:sz w:val="21"/>
          <w:szCs w:val="21"/>
        </w:rPr>
        <w:t>资公司以及其他有限责任公司。</w:t>
      </w:r>
    </w:p>
    <w:p>
      <w:pPr>
        <w:ind w:left="477"/>
        <w:spacing w:before="1" w:line="219" w:lineRule="auto"/>
        <w:rPr>
          <w:rFonts w:ascii="SimSun" w:hAnsi="SimSun" w:eastAsia="SimSun" w:cs="SimSun"/>
          <w:sz w:val="21"/>
          <w:szCs w:val="21"/>
        </w:rPr>
      </w:pPr>
      <w:r>
        <w:rPr>
          <w:rFonts w:ascii="SimSun" w:hAnsi="SimSun" w:eastAsia="SimSun" w:cs="SimSun"/>
          <w:sz w:val="21"/>
          <w:szCs w:val="21"/>
          <w:spacing w:val="-6"/>
        </w:rPr>
        <w:t>国有独资公司</w:t>
      </w:r>
      <w:r>
        <w:rPr>
          <w:rFonts w:ascii="SimSun" w:hAnsi="SimSun" w:eastAsia="SimSun" w:cs="SimSun"/>
          <w:sz w:val="21"/>
          <w:szCs w:val="21"/>
          <w:spacing w:val="-4"/>
        </w:rPr>
        <w:t>：</w:t>
      </w:r>
      <w:r>
        <w:rPr>
          <w:rFonts w:ascii="SimSun" w:hAnsi="SimSun" w:eastAsia="SimSun" w:cs="SimSun"/>
          <w:sz w:val="21"/>
          <w:szCs w:val="21"/>
          <w:spacing w:val="-3"/>
        </w:rPr>
        <w:t xml:space="preserve"> </w:t>
      </w:r>
      <w:r>
        <w:rPr>
          <w:rFonts w:ascii="SimSun" w:hAnsi="SimSun" w:eastAsia="SimSun" w:cs="SimSun"/>
          <w:sz w:val="21"/>
          <w:szCs w:val="21"/>
          <w:spacing w:val="-3"/>
        </w:rPr>
        <w:t>指国家授权的投资机构或者国家授权的部门单独投资设立的有限责任公司。</w:t>
      </w:r>
    </w:p>
    <w:p>
      <w:pPr>
        <w:ind w:left="457"/>
        <w:spacing w:before="109" w:line="221" w:lineRule="auto"/>
        <w:rPr>
          <w:rFonts w:ascii="SimSun" w:hAnsi="SimSun" w:eastAsia="SimSun" w:cs="SimSun"/>
          <w:sz w:val="21"/>
          <w:szCs w:val="21"/>
        </w:rPr>
      </w:pPr>
      <w:r>
        <w:rPr>
          <w:rFonts w:ascii="SimSun" w:hAnsi="SimSun" w:eastAsia="SimSun" w:cs="SimSun"/>
          <w:sz w:val="21"/>
          <w:szCs w:val="21"/>
          <w:spacing w:val="-6"/>
        </w:rPr>
        <w:t>其他有限责任公</w:t>
      </w:r>
      <w:r>
        <w:rPr>
          <w:rFonts w:ascii="SimSun" w:hAnsi="SimSun" w:eastAsia="SimSun" w:cs="SimSun"/>
          <w:sz w:val="21"/>
          <w:szCs w:val="21"/>
          <w:spacing w:val="-3"/>
        </w:rPr>
        <w:t>司：</w:t>
      </w:r>
      <w:r>
        <w:rPr>
          <w:rFonts w:ascii="SimSun" w:hAnsi="SimSun" w:eastAsia="SimSun" w:cs="SimSun"/>
          <w:sz w:val="21"/>
          <w:szCs w:val="21"/>
          <w:spacing w:val="-3"/>
        </w:rPr>
        <w:t xml:space="preserve"> </w:t>
      </w:r>
      <w:r>
        <w:rPr>
          <w:rFonts w:ascii="SimSun" w:hAnsi="SimSun" w:eastAsia="SimSun" w:cs="SimSun"/>
          <w:sz w:val="21"/>
          <w:szCs w:val="21"/>
          <w:spacing w:val="-3"/>
        </w:rPr>
        <w:t>指国有独资公司以外的其他有限责任公司。</w:t>
      </w:r>
    </w:p>
    <w:p>
      <w:pPr>
        <w:ind w:left="36" w:right="24" w:firstLine="422"/>
        <w:spacing w:before="111" w:line="316" w:lineRule="auto"/>
        <w:rPr>
          <w:rFonts w:ascii="SimSun" w:hAnsi="SimSun" w:eastAsia="SimSun" w:cs="SimSun"/>
          <w:sz w:val="21"/>
          <w:szCs w:val="21"/>
        </w:rPr>
      </w:pPr>
      <w:r>
        <w:rPr>
          <w:rFonts w:ascii="SimSun" w:hAnsi="SimSun" w:eastAsia="SimSun" w:cs="SimSun"/>
          <w:sz w:val="21"/>
          <w:szCs w:val="21"/>
          <w:spacing w:val="-6"/>
        </w:rPr>
        <w:t>6.股份</w:t>
      </w:r>
      <w:r>
        <w:rPr>
          <w:rFonts w:ascii="SimSun" w:hAnsi="SimSun" w:eastAsia="SimSun" w:cs="SimSun"/>
          <w:sz w:val="21"/>
          <w:szCs w:val="21"/>
          <w:spacing w:val="-5"/>
        </w:rPr>
        <w:t>有</w:t>
      </w:r>
      <w:r>
        <w:rPr>
          <w:rFonts w:ascii="SimSun" w:hAnsi="SimSun" w:eastAsia="SimSun" w:cs="SimSun"/>
          <w:sz w:val="21"/>
          <w:szCs w:val="21"/>
          <w:spacing w:val="-3"/>
        </w:rPr>
        <w:t>限公司：指根据《中华人民共和国公司登记管理条例》规定登记注册，</w:t>
      </w:r>
      <w:r>
        <w:rPr>
          <w:rFonts w:ascii="SimSun" w:hAnsi="SimSun" w:eastAsia="SimSun" w:cs="SimSun"/>
          <w:sz w:val="21"/>
          <w:szCs w:val="21"/>
          <w:spacing w:val="-3"/>
        </w:rPr>
        <w:t xml:space="preserve"> </w:t>
      </w:r>
      <w:r>
        <w:rPr>
          <w:rFonts w:ascii="SimSun" w:hAnsi="SimSun" w:eastAsia="SimSun" w:cs="SimSun"/>
          <w:sz w:val="21"/>
          <w:szCs w:val="21"/>
          <w:spacing w:val="-3"/>
        </w:rPr>
        <w:t>其全部注册资本由</w:t>
      </w:r>
      <w:r>
        <w:rPr>
          <w:rFonts w:ascii="SimSun" w:hAnsi="SimSun" w:eastAsia="SimSun" w:cs="SimSun"/>
          <w:sz w:val="21"/>
          <w:szCs w:val="21"/>
        </w:rPr>
        <w:t xml:space="preserve"> </w:t>
      </w:r>
      <w:r>
        <w:rPr>
          <w:rFonts w:ascii="SimSun" w:hAnsi="SimSun" w:eastAsia="SimSun" w:cs="SimSun"/>
          <w:sz w:val="21"/>
          <w:szCs w:val="21"/>
          <w:spacing w:val="-1"/>
        </w:rPr>
        <w:t>等额股份构成并通过发行股票筹集资本，股东以其认购的股份对公司承担有限责任，公司以其全部</w:t>
      </w:r>
      <w:r>
        <w:rPr>
          <w:rFonts w:ascii="SimSun" w:hAnsi="SimSun" w:eastAsia="SimSun" w:cs="SimSun"/>
          <w:sz w:val="21"/>
          <w:szCs w:val="21"/>
        </w:rPr>
        <w:t>资产</w:t>
      </w:r>
      <w:r>
        <w:rPr>
          <w:rFonts w:ascii="SimSun" w:hAnsi="SimSun" w:eastAsia="SimSun" w:cs="SimSun"/>
          <w:sz w:val="21"/>
          <w:szCs w:val="21"/>
        </w:rPr>
        <w:t xml:space="preserve"> </w:t>
      </w:r>
      <w:r>
        <w:rPr>
          <w:rFonts w:ascii="SimSun" w:hAnsi="SimSun" w:eastAsia="SimSun" w:cs="SimSun"/>
          <w:sz w:val="21"/>
          <w:szCs w:val="21"/>
          <w:spacing w:val="-2"/>
        </w:rPr>
        <w:t>对其债务承担责任的经</w:t>
      </w:r>
      <w:r>
        <w:rPr>
          <w:rFonts w:ascii="SimSun" w:hAnsi="SimSun" w:eastAsia="SimSun" w:cs="SimSun"/>
          <w:sz w:val="21"/>
          <w:szCs w:val="21"/>
          <w:spacing w:val="-1"/>
        </w:rPr>
        <w:t>济组织。</w:t>
      </w:r>
    </w:p>
    <w:p>
      <w:pPr>
        <w:ind w:left="37" w:right="17" w:firstLine="424"/>
        <w:spacing w:before="2" w:line="316" w:lineRule="auto"/>
        <w:rPr>
          <w:rFonts w:ascii="SimSun" w:hAnsi="SimSun" w:eastAsia="SimSun" w:cs="SimSun"/>
          <w:sz w:val="21"/>
          <w:szCs w:val="21"/>
        </w:rPr>
      </w:pPr>
      <w:r>
        <w:rPr>
          <w:rFonts w:ascii="SimSun" w:hAnsi="SimSun" w:eastAsia="SimSun" w:cs="SimSun"/>
          <w:sz w:val="21"/>
          <w:szCs w:val="21"/>
          <w:spacing w:val="-2"/>
        </w:rPr>
        <w:t>7.私</w:t>
      </w:r>
      <w:r>
        <w:rPr>
          <w:rFonts w:ascii="SimSun" w:hAnsi="SimSun" w:eastAsia="SimSun" w:cs="SimSun"/>
          <w:sz w:val="21"/>
          <w:szCs w:val="21"/>
          <w:spacing w:val="-1"/>
        </w:rPr>
        <w:t>营企业：指由自然人投资设立或由自然人控股，以雇佣劳动为基础的营利性经济组织。包括按</w:t>
      </w:r>
      <w:r>
        <w:rPr>
          <w:rFonts w:ascii="SimSun" w:hAnsi="SimSun" w:eastAsia="SimSun" w:cs="SimSun"/>
          <w:sz w:val="21"/>
          <w:szCs w:val="21"/>
        </w:rPr>
        <w:t xml:space="preserve"> </w:t>
      </w:r>
      <w:r>
        <w:rPr>
          <w:rFonts w:ascii="SimSun" w:hAnsi="SimSun" w:eastAsia="SimSun" w:cs="SimSun"/>
          <w:sz w:val="21"/>
          <w:szCs w:val="21"/>
          <w:spacing w:val="-10"/>
        </w:rPr>
        <w:t>照《公</w:t>
      </w:r>
      <w:r>
        <w:rPr>
          <w:rFonts w:ascii="SimSun" w:hAnsi="SimSun" w:eastAsia="SimSun" w:cs="SimSun"/>
          <w:sz w:val="21"/>
          <w:szCs w:val="21"/>
          <w:spacing w:val="-6"/>
        </w:rPr>
        <w:t>司</w:t>
      </w:r>
      <w:r>
        <w:rPr>
          <w:rFonts w:ascii="SimSun" w:hAnsi="SimSun" w:eastAsia="SimSun" w:cs="SimSun"/>
          <w:sz w:val="21"/>
          <w:szCs w:val="21"/>
          <w:spacing w:val="-5"/>
        </w:rPr>
        <w:t>法》、《合伙企业法》以及《个人独资企业法》规定登记注册的私营独资企业、私营合伙企业、</w:t>
      </w:r>
      <w:r>
        <w:rPr>
          <w:rFonts w:ascii="SimSun" w:hAnsi="SimSun" w:eastAsia="SimSun" w:cs="SimSun"/>
          <w:sz w:val="21"/>
          <w:szCs w:val="21"/>
        </w:rPr>
        <w:t xml:space="preserve"> </w:t>
      </w:r>
      <w:r>
        <w:rPr>
          <w:rFonts w:ascii="SimSun" w:hAnsi="SimSun" w:eastAsia="SimSun" w:cs="SimSun"/>
          <w:sz w:val="21"/>
          <w:szCs w:val="21"/>
          <w:spacing w:val="-1"/>
        </w:rPr>
        <w:t>私营有限责任公司、私营股份有限公司和个人独资企业</w:t>
      </w:r>
      <w:r>
        <w:rPr>
          <w:rFonts w:ascii="SimSun" w:hAnsi="SimSun" w:eastAsia="SimSun" w:cs="SimSun"/>
          <w:sz w:val="21"/>
          <w:szCs w:val="21"/>
        </w:rPr>
        <w:t>。</w:t>
      </w:r>
    </w:p>
    <w:p>
      <w:pPr>
        <w:ind w:left="457"/>
        <w:spacing w:line="221" w:lineRule="auto"/>
        <w:rPr>
          <w:rFonts w:ascii="SimSun" w:hAnsi="SimSun" w:eastAsia="SimSun" w:cs="SimSun"/>
          <w:sz w:val="21"/>
          <w:szCs w:val="21"/>
        </w:rPr>
      </w:pPr>
      <w:r>
        <w:rPr>
          <w:rFonts w:ascii="SimSun" w:hAnsi="SimSun" w:eastAsia="SimSun" w:cs="SimSun"/>
          <w:sz w:val="21"/>
          <w:szCs w:val="21"/>
          <w:spacing w:val="-12"/>
        </w:rPr>
        <w:t>私营独资企业：</w:t>
      </w:r>
      <w:r>
        <w:rPr>
          <w:rFonts w:ascii="SimSun" w:hAnsi="SimSun" w:eastAsia="SimSun" w:cs="SimSun"/>
          <w:sz w:val="21"/>
          <w:szCs w:val="21"/>
          <w:spacing w:val="-12"/>
        </w:rPr>
        <w:t xml:space="preserve"> </w:t>
      </w:r>
      <w:r>
        <w:rPr>
          <w:rFonts w:ascii="SimSun" w:hAnsi="SimSun" w:eastAsia="SimSun" w:cs="SimSun"/>
          <w:sz w:val="21"/>
          <w:szCs w:val="21"/>
          <w:spacing w:val="-12"/>
        </w:rPr>
        <w:t>由一名自然人投资经营，以雇佣劳动为基础，投资者对企业债务承担无限责任的企业</w:t>
      </w:r>
      <w:r>
        <w:rPr>
          <w:rFonts w:ascii="SimSun" w:hAnsi="SimSun" w:eastAsia="SimSun" w:cs="SimSun"/>
          <w:sz w:val="21"/>
          <w:szCs w:val="21"/>
          <w:spacing w:val="-4"/>
        </w:rPr>
        <w:t>。</w:t>
      </w:r>
    </w:p>
    <w:p>
      <w:pPr>
        <w:ind w:left="36" w:right="33" w:firstLine="421"/>
        <w:spacing w:before="110" w:line="316" w:lineRule="auto"/>
        <w:rPr>
          <w:rFonts w:ascii="SimSun" w:hAnsi="SimSun" w:eastAsia="SimSun" w:cs="SimSun"/>
          <w:sz w:val="21"/>
          <w:szCs w:val="21"/>
        </w:rPr>
      </w:pPr>
      <w:r>
        <w:rPr>
          <w:rFonts w:ascii="SimSun" w:hAnsi="SimSun" w:eastAsia="SimSun" w:cs="SimSun"/>
          <w:sz w:val="21"/>
          <w:szCs w:val="21"/>
          <w:spacing w:val="-6"/>
        </w:rPr>
        <w:t>私营合伙企业：</w:t>
      </w:r>
      <w:r>
        <w:rPr>
          <w:rFonts w:ascii="SimSun" w:hAnsi="SimSun" w:eastAsia="SimSun" w:cs="SimSun"/>
          <w:sz w:val="21"/>
          <w:szCs w:val="21"/>
          <w:spacing w:val="-6"/>
        </w:rPr>
        <w:t xml:space="preserve"> </w:t>
      </w:r>
      <w:r>
        <w:rPr>
          <w:rFonts w:ascii="SimSun" w:hAnsi="SimSun" w:eastAsia="SimSun" w:cs="SimSun"/>
          <w:sz w:val="21"/>
          <w:szCs w:val="21"/>
          <w:spacing w:val="-4"/>
        </w:rPr>
        <w:t>由</w:t>
      </w:r>
      <w:r>
        <w:rPr>
          <w:rFonts w:ascii="SimSun" w:hAnsi="SimSun" w:eastAsia="SimSun" w:cs="SimSun"/>
          <w:sz w:val="21"/>
          <w:szCs w:val="21"/>
          <w:spacing w:val="-3"/>
        </w:rPr>
        <w:t>两个以上自然人按照协议共同投资、共同经营、共负盈亏，以雇佣劳动为基础，</w:t>
      </w:r>
      <w:r>
        <w:rPr>
          <w:rFonts w:ascii="SimSun" w:hAnsi="SimSun" w:eastAsia="SimSun" w:cs="SimSun"/>
          <w:sz w:val="21"/>
          <w:szCs w:val="21"/>
        </w:rPr>
        <w:t xml:space="preserve"> </w:t>
      </w:r>
      <w:r>
        <w:rPr>
          <w:rFonts w:ascii="SimSun" w:hAnsi="SimSun" w:eastAsia="SimSun" w:cs="SimSun"/>
          <w:sz w:val="21"/>
          <w:szCs w:val="21"/>
          <w:spacing w:val="-2"/>
        </w:rPr>
        <w:t>对债务承担无限</w:t>
      </w:r>
      <w:r>
        <w:rPr>
          <w:rFonts w:ascii="SimSun" w:hAnsi="SimSun" w:eastAsia="SimSun" w:cs="SimSun"/>
          <w:sz w:val="21"/>
          <w:szCs w:val="21"/>
          <w:spacing w:val="-1"/>
        </w:rPr>
        <w:t>责任的企业。</w:t>
      </w:r>
    </w:p>
    <w:p>
      <w:pPr>
        <w:ind w:left="457"/>
        <w:spacing w:before="1" w:line="220" w:lineRule="auto"/>
        <w:rPr>
          <w:rFonts w:ascii="SimSun" w:hAnsi="SimSun" w:eastAsia="SimSun" w:cs="SimSun"/>
          <w:sz w:val="21"/>
          <w:szCs w:val="21"/>
        </w:rPr>
      </w:pPr>
      <w:r>
        <w:rPr>
          <w:rFonts w:ascii="SimSun" w:hAnsi="SimSun" w:eastAsia="SimSun" w:cs="SimSun"/>
          <w:sz w:val="21"/>
          <w:szCs w:val="21"/>
          <w:spacing w:val="-6"/>
        </w:rPr>
        <w:t>私营有限责</w:t>
      </w:r>
      <w:r>
        <w:rPr>
          <w:rFonts w:ascii="SimSun" w:hAnsi="SimSun" w:eastAsia="SimSun" w:cs="SimSun"/>
          <w:sz w:val="21"/>
          <w:szCs w:val="21"/>
          <w:spacing w:val="-4"/>
        </w:rPr>
        <w:t>任</w:t>
      </w:r>
      <w:r>
        <w:rPr>
          <w:rFonts w:ascii="SimSun" w:hAnsi="SimSun" w:eastAsia="SimSun" w:cs="SimSun"/>
          <w:sz w:val="21"/>
          <w:szCs w:val="21"/>
          <w:spacing w:val="-3"/>
        </w:rPr>
        <w:t>公司：</w:t>
      </w:r>
      <w:r>
        <w:rPr>
          <w:rFonts w:ascii="SimSun" w:hAnsi="SimSun" w:eastAsia="SimSun" w:cs="SimSun"/>
          <w:sz w:val="21"/>
          <w:szCs w:val="21"/>
          <w:spacing w:val="-3"/>
        </w:rPr>
        <w:t xml:space="preserve"> </w:t>
      </w:r>
      <w:r>
        <w:rPr>
          <w:rFonts w:ascii="SimSun" w:hAnsi="SimSun" w:eastAsia="SimSun" w:cs="SimSun"/>
          <w:sz w:val="21"/>
          <w:szCs w:val="21"/>
          <w:spacing w:val="-3"/>
        </w:rPr>
        <w:t>由两个以上自然人投资或由单个自然人控股的有限责任公司。</w:t>
      </w:r>
    </w:p>
    <w:p>
      <w:pPr>
        <w:ind w:left="457"/>
        <w:spacing w:before="108" w:line="221" w:lineRule="auto"/>
        <w:rPr>
          <w:rFonts w:ascii="SimSun" w:hAnsi="SimSun" w:eastAsia="SimSun" w:cs="SimSun"/>
          <w:sz w:val="21"/>
          <w:szCs w:val="21"/>
        </w:rPr>
      </w:pPr>
      <w:r>
        <w:rPr>
          <w:rFonts w:ascii="SimSun" w:hAnsi="SimSun" w:eastAsia="SimSun" w:cs="SimSun"/>
          <w:sz w:val="21"/>
          <w:szCs w:val="21"/>
          <w:spacing w:val="-10"/>
        </w:rPr>
        <w:t>私营股</w:t>
      </w:r>
      <w:r>
        <w:rPr>
          <w:rFonts w:ascii="SimSun" w:hAnsi="SimSun" w:eastAsia="SimSun" w:cs="SimSun"/>
          <w:sz w:val="21"/>
          <w:szCs w:val="21"/>
          <w:spacing w:val="-6"/>
        </w:rPr>
        <w:t>份</w:t>
      </w:r>
      <w:r>
        <w:rPr>
          <w:rFonts w:ascii="SimSun" w:hAnsi="SimSun" w:eastAsia="SimSun" w:cs="SimSun"/>
          <w:sz w:val="21"/>
          <w:szCs w:val="21"/>
          <w:spacing w:val="-5"/>
        </w:rPr>
        <w:t>有限公司：</w:t>
      </w:r>
      <w:r>
        <w:rPr>
          <w:rFonts w:ascii="SimSun" w:hAnsi="SimSun" w:eastAsia="SimSun" w:cs="SimSun"/>
          <w:sz w:val="21"/>
          <w:szCs w:val="21"/>
          <w:spacing w:val="-5"/>
        </w:rPr>
        <w:t xml:space="preserve"> </w:t>
      </w:r>
      <w:r>
        <w:rPr>
          <w:rFonts w:ascii="SimSun" w:hAnsi="SimSun" w:eastAsia="SimSun" w:cs="SimSun"/>
          <w:sz w:val="21"/>
          <w:szCs w:val="21"/>
          <w:spacing w:val="-5"/>
        </w:rPr>
        <w:t>由五个以上自然人投资，</w:t>
      </w:r>
      <w:r>
        <w:rPr>
          <w:rFonts w:ascii="SimSun" w:hAnsi="SimSun" w:eastAsia="SimSun" w:cs="SimSun"/>
          <w:sz w:val="21"/>
          <w:szCs w:val="21"/>
          <w:spacing w:val="-5"/>
        </w:rPr>
        <w:t xml:space="preserve"> </w:t>
      </w:r>
      <w:r>
        <w:rPr>
          <w:rFonts w:ascii="SimSun" w:hAnsi="SimSun" w:eastAsia="SimSun" w:cs="SimSun"/>
          <w:sz w:val="21"/>
          <w:szCs w:val="21"/>
          <w:spacing w:val="-5"/>
        </w:rPr>
        <w:t>或由单个自然人控股的股份有限公司。</w:t>
      </w:r>
    </w:p>
    <w:p>
      <w:pPr>
        <w:ind w:left="38" w:right="26" w:firstLine="418"/>
        <w:spacing w:before="110" w:line="316" w:lineRule="auto"/>
        <w:rPr>
          <w:rFonts w:ascii="SimSun" w:hAnsi="SimSun" w:eastAsia="SimSun" w:cs="SimSun"/>
          <w:sz w:val="21"/>
          <w:szCs w:val="21"/>
        </w:rPr>
      </w:pPr>
      <w:r>
        <w:rPr>
          <w:rFonts w:ascii="SimSun" w:hAnsi="SimSun" w:eastAsia="SimSun" w:cs="SimSun"/>
          <w:sz w:val="21"/>
          <w:szCs w:val="21"/>
          <w:spacing w:val="-2"/>
        </w:rPr>
        <w:t>个</w:t>
      </w:r>
      <w:r>
        <w:rPr>
          <w:rFonts w:ascii="SimSun" w:hAnsi="SimSun" w:eastAsia="SimSun" w:cs="SimSun"/>
          <w:sz w:val="21"/>
          <w:szCs w:val="21"/>
          <w:spacing w:val="-1"/>
        </w:rPr>
        <w:t>人独资企业：由一个自然人投资，财产为投资人个人所有，投资人以其个人财产对企业债务承担</w:t>
      </w:r>
      <w:r>
        <w:rPr>
          <w:rFonts w:ascii="SimSun" w:hAnsi="SimSun" w:eastAsia="SimSun" w:cs="SimSun"/>
          <w:sz w:val="21"/>
          <w:szCs w:val="21"/>
        </w:rPr>
        <w:t xml:space="preserve"> </w:t>
      </w:r>
      <w:r>
        <w:rPr>
          <w:rFonts w:ascii="SimSun" w:hAnsi="SimSun" w:eastAsia="SimSun" w:cs="SimSun"/>
          <w:sz w:val="21"/>
          <w:szCs w:val="21"/>
          <w:spacing w:val="-1"/>
        </w:rPr>
        <w:t>无限责任</w:t>
      </w:r>
      <w:r>
        <w:rPr>
          <w:rFonts w:ascii="SimSun" w:hAnsi="SimSun" w:eastAsia="SimSun" w:cs="SimSun"/>
          <w:sz w:val="21"/>
          <w:szCs w:val="21"/>
        </w:rPr>
        <w:t>的经营实体。个人独资企业填表时归入私营独资企业。</w:t>
      </w:r>
    </w:p>
    <w:p>
      <w:pPr>
        <w:ind w:left="457"/>
        <w:spacing w:before="1" w:line="220" w:lineRule="auto"/>
        <w:rPr>
          <w:rFonts w:ascii="SimSun" w:hAnsi="SimSun" w:eastAsia="SimSun" w:cs="SimSun"/>
          <w:sz w:val="21"/>
          <w:szCs w:val="21"/>
        </w:rPr>
      </w:pPr>
      <w:r>
        <w:rPr>
          <w:rFonts w:ascii="SimSun" w:hAnsi="SimSun" w:eastAsia="SimSun" w:cs="SimSun"/>
          <w:sz w:val="21"/>
          <w:szCs w:val="21"/>
          <w:spacing w:val="-1"/>
        </w:rPr>
        <w:t>8.其他内资企业：指上述第</w:t>
      </w:r>
      <w:r>
        <w:rPr>
          <w:rFonts w:ascii="SimSun" w:hAnsi="SimSun" w:eastAsia="SimSun" w:cs="SimSun"/>
          <w:sz w:val="21"/>
          <w:szCs w:val="21"/>
          <w:spacing w:val="-1"/>
        </w:rPr>
        <w:t xml:space="preserve"> </w:t>
      </w:r>
      <w:r>
        <w:rPr>
          <w:rFonts w:ascii="SimSun" w:hAnsi="SimSun" w:eastAsia="SimSun" w:cs="SimSun"/>
          <w:sz w:val="21"/>
          <w:szCs w:val="21"/>
          <w:spacing w:val="-1"/>
        </w:rPr>
        <w:t>(1)</w:t>
      </w:r>
      <w:r>
        <w:rPr>
          <w:rFonts w:ascii="SimSun" w:hAnsi="SimSun" w:eastAsia="SimSun" w:cs="SimSun"/>
          <w:sz w:val="21"/>
          <w:szCs w:val="21"/>
          <w:spacing w:val="-1"/>
        </w:rPr>
        <w:t xml:space="preserve"> </w:t>
      </w:r>
      <w:r>
        <w:rPr>
          <w:rFonts w:ascii="SimSun" w:hAnsi="SimSun" w:eastAsia="SimSun" w:cs="SimSun"/>
          <w:sz w:val="21"/>
          <w:szCs w:val="21"/>
        </w:rPr>
        <w:t>条至第</w:t>
      </w:r>
      <w:r>
        <w:rPr>
          <w:rFonts w:ascii="SimSun" w:hAnsi="SimSun" w:eastAsia="SimSun" w:cs="SimSun"/>
          <w:sz w:val="21"/>
          <w:szCs w:val="21"/>
        </w:rPr>
        <w:t xml:space="preserve"> </w:t>
      </w:r>
      <w:r>
        <w:rPr>
          <w:rFonts w:ascii="SimSun" w:hAnsi="SimSun" w:eastAsia="SimSun" w:cs="SimSun"/>
          <w:sz w:val="21"/>
          <w:szCs w:val="21"/>
        </w:rPr>
        <w:t>(7)</w:t>
      </w:r>
      <w:r>
        <w:rPr>
          <w:rFonts w:ascii="SimSun" w:hAnsi="SimSun" w:eastAsia="SimSun" w:cs="SimSun"/>
          <w:sz w:val="21"/>
          <w:szCs w:val="21"/>
        </w:rPr>
        <w:t xml:space="preserve"> </w:t>
      </w:r>
      <w:r>
        <w:rPr>
          <w:rFonts w:ascii="SimSun" w:hAnsi="SimSun" w:eastAsia="SimSun" w:cs="SimSun"/>
          <w:sz w:val="21"/>
          <w:szCs w:val="21"/>
        </w:rPr>
        <w:t>条之外的其他内资经济组织。</w:t>
      </w:r>
    </w:p>
    <w:p>
      <w:pPr>
        <w:ind w:left="38" w:right="26" w:firstLine="419"/>
        <w:spacing w:before="111" w:line="316" w:lineRule="auto"/>
        <w:rPr>
          <w:rFonts w:ascii="SimSun" w:hAnsi="SimSun" w:eastAsia="SimSun" w:cs="SimSun"/>
          <w:sz w:val="21"/>
          <w:szCs w:val="21"/>
        </w:rPr>
      </w:pPr>
      <w:r>
        <w:rPr>
          <w:rFonts w:ascii="SimSun" w:hAnsi="SimSun" w:eastAsia="SimSun" w:cs="SimSun"/>
          <w:sz w:val="21"/>
          <w:szCs w:val="21"/>
          <w:spacing w:val="-6"/>
        </w:rPr>
        <w:t>9.与港澳</w:t>
      </w:r>
      <w:r>
        <w:rPr>
          <w:rFonts w:ascii="SimSun" w:hAnsi="SimSun" w:eastAsia="SimSun" w:cs="SimSun"/>
          <w:sz w:val="21"/>
          <w:szCs w:val="21"/>
          <w:spacing w:val="-3"/>
        </w:rPr>
        <w:t>台商合资经营企业：</w:t>
      </w:r>
      <w:r>
        <w:rPr>
          <w:rFonts w:ascii="SimSun" w:hAnsi="SimSun" w:eastAsia="SimSun" w:cs="SimSun"/>
          <w:sz w:val="21"/>
          <w:szCs w:val="21"/>
          <w:spacing w:val="-3"/>
        </w:rPr>
        <w:t xml:space="preserve"> </w:t>
      </w:r>
      <w:r>
        <w:rPr>
          <w:rFonts w:ascii="SimSun" w:hAnsi="SimSun" w:eastAsia="SimSun" w:cs="SimSun"/>
          <w:sz w:val="21"/>
          <w:szCs w:val="21"/>
          <w:spacing w:val="-3"/>
        </w:rPr>
        <w:t>指港澳台地区投资者与内地的企业依照原《中华人民共和国中外合资</w:t>
      </w:r>
      <w:r>
        <w:rPr>
          <w:rFonts w:ascii="SimSun" w:hAnsi="SimSun" w:eastAsia="SimSun" w:cs="SimSun"/>
          <w:sz w:val="21"/>
          <w:szCs w:val="21"/>
        </w:rPr>
        <w:t xml:space="preserve"> </w:t>
      </w:r>
      <w:r>
        <w:rPr>
          <w:rFonts w:ascii="SimSun" w:hAnsi="SimSun" w:eastAsia="SimSun" w:cs="SimSun"/>
          <w:sz w:val="21"/>
          <w:szCs w:val="21"/>
          <w:spacing w:val="-1"/>
        </w:rPr>
        <w:t>经营企业法》及有关法律的规定，按合</w:t>
      </w:r>
      <w:r>
        <w:rPr>
          <w:rFonts w:ascii="SimSun" w:hAnsi="SimSun" w:eastAsia="SimSun" w:cs="SimSun"/>
          <w:sz w:val="21"/>
          <w:szCs w:val="21"/>
        </w:rPr>
        <w:t>同规定的比例投资设立，分享利润、分担风险和亏损的企业。</w:t>
      </w:r>
    </w:p>
    <w:p>
      <w:pPr>
        <w:ind w:left="37" w:right="26" w:firstLine="434"/>
        <w:spacing w:before="1" w:line="316" w:lineRule="auto"/>
        <w:rPr>
          <w:rFonts w:ascii="SimSun" w:hAnsi="SimSun" w:eastAsia="SimSun" w:cs="SimSun"/>
          <w:sz w:val="21"/>
          <w:szCs w:val="21"/>
        </w:rPr>
      </w:pPr>
      <w:r>
        <w:rPr>
          <w:rFonts w:ascii="SimSun" w:hAnsi="SimSun" w:eastAsia="SimSun" w:cs="SimSun"/>
          <w:sz w:val="21"/>
          <w:szCs w:val="21"/>
          <w:spacing w:val="-2"/>
        </w:rPr>
        <w:t>10.与港澳台商合作经营企业：</w:t>
      </w:r>
      <w:r>
        <w:rPr>
          <w:rFonts w:ascii="SimSun" w:hAnsi="SimSun" w:eastAsia="SimSun" w:cs="SimSun"/>
          <w:sz w:val="21"/>
          <w:szCs w:val="21"/>
          <w:spacing w:val="-2"/>
        </w:rPr>
        <w:t xml:space="preserve"> </w:t>
      </w:r>
      <w:r>
        <w:rPr>
          <w:rFonts w:ascii="SimSun" w:hAnsi="SimSun" w:eastAsia="SimSun" w:cs="SimSun"/>
          <w:sz w:val="21"/>
          <w:szCs w:val="21"/>
          <w:spacing w:val="-1"/>
        </w:rPr>
        <w:t>指港澳台地区投资者与内地企业依照原《中华人民共和国中外合作</w:t>
      </w:r>
      <w:r>
        <w:rPr>
          <w:rFonts w:ascii="SimSun" w:hAnsi="SimSun" w:eastAsia="SimSun" w:cs="SimSun"/>
          <w:sz w:val="21"/>
          <w:szCs w:val="21"/>
        </w:rPr>
        <w:t xml:space="preserve"> </w:t>
      </w:r>
      <w:r>
        <w:rPr>
          <w:rFonts w:ascii="SimSun" w:hAnsi="SimSun" w:eastAsia="SimSun" w:cs="SimSun"/>
          <w:sz w:val="21"/>
          <w:szCs w:val="21"/>
          <w:spacing w:val="-1"/>
        </w:rPr>
        <w:t>经营企业法》及有关法律的规定，依照合作合同的约定进行投资或提供条件设立，分配利润、分担风险</w:t>
      </w:r>
      <w:r>
        <w:rPr>
          <w:rFonts w:ascii="SimSun" w:hAnsi="SimSun" w:eastAsia="SimSun" w:cs="SimSun"/>
          <w:sz w:val="21"/>
          <w:szCs w:val="21"/>
        </w:rPr>
        <w:t xml:space="preserve"> </w:t>
      </w:r>
      <w:r>
        <w:rPr>
          <w:rFonts w:ascii="SimSun" w:hAnsi="SimSun" w:eastAsia="SimSun" w:cs="SimSun"/>
          <w:sz w:val="21"/>
          <w:szCs w:val="21"/>
          <w:spacing w:val="-3"/>
        </w:rPr>
        <w:t>和亏损的企业。</w:t>
      </w:r>
    </w:p>
    <w:p>
      <w:pPr>
        <w:ind w:left="62" w:right="28" w:firstLine="410"/>
        <w:spacing w:before="1" w:line="316" w:lineRule="auto"/>
        <w:rPr>
          <w:rFonts w:ascii="SimSun" w:hAnsi="SimSun" w:eastAsia="SimSun" w:cs="SimSun"/>
          <w:sz w:val="21"/>
          <w:szCs w:val="21"/>
        </w:rPr>
      </w:pPr>
      <w:r>
        <w:rPr>
          <w:rFonts w:ascii="SimSun" w:hAnsi="SimSun" w:eastAsia="SimSun" w:cs="SimSun"/>
          <w:sz w:val="21"/>
          <w:szCs w:val="21"/>
          <w:spacing w:val="1"/>
        </w:rPr>
        <w:t>11.港澳台商独资经营企业：指依照原《中华人民共和国外资企业法》及有关法律的规定，在内地</w:t>
      </w:r>
      <w:r>
        <w:rPr>
          <w:rFonts w:ascii="SimSun" w:hAnsi="SimSun" w:eastAsia="SimSun" w:cs="SimSun"/>
          <w:sz w:val="21"/>
          <w:szCs w:val="21"/>
        </w:rPr>
        <w:t xml:space="preserve"> </w:t>
      </w:r>
      <w:r>
        <w:rPr>
          <w:rFonts w:ascii="SimSun" w:hAnsi="SimSun" w:eastAsia="SimSun" w:cs="SimSun"/>
          <w:sz w:val="21"/>
          <w:szCs w:val="21"/>
          <w:spacing w:val="-2"/>
        </w:rPr>
        <w:t>由港澳台地区投资者全</w:t>
      </w:r>
      <w:r>
        <w:rPr>
          <w:rFonts w:ascii="SimSun" w:hAnsi="SimSun" w:eastAsia="SimSun" w:cs="SimSun"/>
          <w:sz w:val="21"/>
          <w:szCs w:val="21"/>
          <w:spacing w:val="-1"/>
        </w:rPr>
        <w:t>额投资设立的企业。</w:t>
      </w:r>
    </w:p>
    <w:p>
      <w:pPr>
        <w:ind w:left="37" w:right="24" w:firstLine="434"/>
        <w:spacing w:before="3" w:line="316" w:lineRule="auto"/>
        <w:rPr>
          <w:rFonts w:ascii="SimSun" w:hAnsi="SimSun" w:eastAsia="SimSun" w:cs="SimSun"/>
          <w:sz w:val="21"/>
          <w:szCs w:val="21"/>
        </w:rPr>
      </w:pPr>
      <w:r>
        <w:rPr>
          <w:rFonts w:ascii="SimSun" w:hAnsi="SimSun" w:eastAsia="SimSun" w:cs="SimSun"/>
          <w:sz w:val="21"/>
          <w:szCs w:val="21"/>
          <w:spacing w:val="-2"/>
        </w:rPr>
        <w:t>12.港澳台商投资股份</w:t>
      </w:r>
      <w:r>
        <w:rPr>
          <w:rFonts w:ascii="SimSun" w:hAnsi="SimSun" w:eastAsia="SimSun" w:cs="SimSun"/>
          <w:sz w:val="21"/>
          <w:szCs w:val="21"/>
          <w:spacing w:val="-1"/>
        </w:rPr>
        <w:t>有限公司：指根据国家有关规定，</w:t>
      </w:r>
      <w:r>
        <w:rPr>
          <w:rFonts w:ascii="SimSun" w:hAnsi="SimSun" w:eastAsia="SimSun" w:cs="SimSun"/>
          <w:sz w:val="21"/>
          <w:szCs w:val="21"/>
          <w:spacing w:val="-1"/>
        </w:rPr>
        <w:t xml:space="preserve"> </w:t>
      </w:r>
      <w:r>
        <w:rPr>
          <w:rFonts w:ascii="SimSun" w:hAnsi="SimSun" w:eastAsia="SimSun" w:cs="SimSun"/>
          <w:sz w:val="21"/>
          <w:szCs w:val="21"/>
          <w:spacing w:val="-1"/>
        </w:rPr>
        <w:t>经商务部</w:t>
      </w:r>
      <w:r>
        <w:rPr>
          <w:rFonts w:ascii="SimSun" w:hAnsi="SimSun" w:eastAsia="SimSun" w:cs="SimSun"/>
          <w:sz w:val="21"/>
          <w:szCs w:val="21"/>
          <w:spacing w:val="-1"/>
        </w:rPr>
        <w:t xml:space="preserve"> </w:t>
      </w:r>
      <w:r>
        <w:rPr>
          <w:rFonts w:ascii="SimSun" w:hAnsi="SimSun" w:eastAsia="SimSun" w:cs="SimSun"/>
          <w:sz w:val="21"/>
          <w:szCs w:val="21"/>
          <w:spacing w:val="-1"/>
        </w:rPr>
        <w:t>(原外经贸部)</w:t>
      </w:r>
      <w:r>
        <w:rPr>
          <w:rFonts w:ascii="SimSun" w:hAnsi="SimSun" w:eastAsia="SimSun" w:cs="SimSun"/>
          <w:sz w:val="21"/>
          <w:szCs w:val="21"/>
          <w:spacing w:val="-1"/>
        </w:rPr>
        <w:t xml:space="preserve"> </w:t>
      </w:r>
      <w:r>
        <w:rPr>
          <w:rFonts w:ascii="SimSun" w:hAnsi="SimSun" w:eastAsia="SimSun" w:cs="SimSun"/>
          <w:sz w:val="21"/>
          <w:szCs w:val="21"/>
          <w:spacing w:val="-1"/>
        </w:rPr>
        <w:t>批准设立，并且</w:t>
      </w:r>
      <w:r>
        <w:rPr>
          <w:rFonts w:ascii="SimSun" w:hAnsi="SimSun" w:eastAsia="SimSun" w:cs="SimSun"/>
          <w:sz w:val="21"/>
          <w:szCs w:val="21"/>
        </w:rPr>
        <w:t xml:space="preserve"> </w:t>
      </w:r>
      <w:r>
        <w:rPr>
          <w:rFonts w:ascii="SimSun" w:hAnsi="SimSun" w:eastAsia="SimSun" w:cs="SimSun"/>
          <w:sz w:val="21"/>
          <w:szCs w:val="21"/>
          <w:spacing w:val="-1"/>
        </w:rPr>
        <w:t>其中港、澳、台商的股本占公司注册资本的比例达</w:t>
      </w:r>
      <w:r>
        <w:rPr>
          <w:rFonts w:ascii="SimSun" w:hAnsi="SimSun" w:eastAsia="SimSun" w:cs="SimSun"/>
          <w:sz w:val="21"/>
          <w:szCs w:val="21"/>
          <w:spacing w:val="-1"/>
        </w:rPr>
        <w:t xml:space="preserve"> </w:t>
      </w:r>
      <w:r>
        <w:rPr>
          <w:rFonts w:ascii="SimSun" w:hAnsi="SimSun" w:eastAsia="SimSun" w:cs="SimSun"/>
          <w:sz w:val="21"/>
          <w:szCs w:val="21"/>
          <w:spacing w:val="-1"/>
        </w:rPr>
        <w:t>25%以上的股份有限公司。凡其中港、澳、</w:t>
      </w:r>
      <w:r>
        <w:rPr>
          <w:rFonts w:ascii="SimSun" w:hAnsi="SimSun" w:eastAsia="SimSun" w:cs="SimSun"/>
          <w:sz w:val="21"/>
          <w:szCs w:val="21"/>
        </w:rPr>
        <w:t>台商的股</w:t>
      </w:r>
      <w:r>
        <w:rPr>
          <w:rFonts w:ascii="SimSun" w:hAnsi="SimSun" w:eastAsia="SimSun" w:cs="SimSun"/>
          <w:sz w:val="21"/>
          <w:szCs w:val="21"/>
        </w:rPr>
        <w:t xml:space="preserve"> </w:t>
      </w:r>
      <w:r>
        <w:rPr>
          <w:rFonts w:ascii="SimSun" w:hAnsi="SimSun" w:eastAsia="SimSun" w:cs="SimSun"/>
          <w:sz w:val="21"/>
          <w:szCs w:val="21"/>
          <w:spacing w:val="-2"/>
        </w:rPr>
        <w:t>本占公司注册资本的比例小于</w:t>
      </w:r>
      <w:r>
        <w:rPr>
          <w:rFonts w:ascii="SimSun" w:hAnsi="SimSun" w:eastAsia="SimSun" w:cs="SimSun"/>
          <w:sz w:val="21"/>
          <w:szCs w:val="21"/>
          <w:spacing w:val="-2"/>
        </w:rPr>
        <w:t xml:space="preserve"> </w:t>
      </w:r>
      <w:r>
        <w:rPr>
          <w:rFonts w:ascii="SimSun" w:hAnsi="SimSun" w:eastAsia="SimSun" w:cs="SimSun"/>
          <w:sz w:val="21"/>
          <w:szCs w:val="21"/>
          <w:spacing w:val="-2"/>
        </w:rPr>
        <w:t>25%的，属于内资</w:t>
      </w:r>
      <w:r>
        <w:rPr>
          <w:rFonts w:ascii="SimSun" w:hAnsi="SimSun" w:eastAsia="SimSun" w:cs="SimSun"/>
          <w:sz w:val="21"/>
          <w:szCs w:val="21"/>
          <w:spacing w:val="-1"/>
        </w:rPr>
        <w:t>中的股份有限公司。</w:t>
      </w:r>
    </w:p>
    <w:p>
      <w:pPr>
        <w:ind w:left="42" w:right="28" w:firstLine="430"/>
        <w:spacing w:before="1" w:line="316" w:lineRule="auto"/>
        <w:rPr>
          <w:rFonts w:ascii="SimSun" w:hAnsi="SimSun" w:eastAsia="SimSun" w:cs="SimSun"/>
          <w:sz w:val="21"/>
          <w:szCs w:val="21"/>
        </w:rPr>
      </w:pPr>
      <w:r>
        <w:rPr>
          <w:rFonts w:ascii="SimSun" w:hAnsi="SimSun" w:eastAsia="SimSun" w:cs="SimSun"/>
          <w:sz w:val="21"/>
          <w:szCs w:val="21"/>
          <w:spacing w:val="1"/>
        </w:rPr>
        <w:t>13.其他港、澳、台商投资企业：指在中国境内参照原《外国企业或个人在中国境内设立合伙企业</w:t>
      </w:r>
      <w:r>
        <w:rPr>
          <w:rFonts w:ascii="SimSun" w:hAnsi="SimSun" w:eastAsia="SimSun" w:cs="SimSun"/>
          <w:sz w:val="21"/>
          <w:szCs w:val="21"/>
        </w:rPr>
        <w:t xml:space="preserve"> </w:t>
      </w:r>
      <w:r>
        <w:rPr>
          <w:rFonts w:ascii="SimSun" w:hAnsi="SimSun" w:eastAsia="SimSun" w:cs="SimSun"/>
          <w:sz w:val="21"/>
          <w:szCs w:val="21"/>
          <w:spacing w:val="-4"/>
        </w:rPr>
        <w:t>管理办法》和《外商投资合伙企</w:t>
      </w:r>
      <w:r>
        <w:rPr>
          <w:rFonts w:ascii="SimSun" w:hAnsi="SimSun" w:eastAsia="SimSun" w:cs="SimSun"/>
          <w:sz w:val="21"/>
          <w:szCs w:val="21"/>
          <w:spacing w:val="-2"/>
        </w:rPr>
        <w:t>业登记管理规定》，依法设立的港、澳、台商投资合伙企业等。</w:t>
      </w:r>
    </w:p>
    <w:p>
      <w:pPr>
        <w:ind w:left="43" w:right="28" w:firstLine="429"/>
        <w:spacing w:before="1" w:line="316" w:lineRule="auto"/>
        <w:rPr>
          <w:rFonts w:ascii="SimSun" w:hAnsi="SimSun" w:eastAsia="SimSun" w:cs="SimSun"/>
          <w:sz w:val="21"/>
          <w:szCs w:val="21"/>
        </w:rPr>
      </w:pPr>
      <w:r>
        <w:rPr>
          <w:rFonts w:ascii="SimSun" w:hAnsi="SimSun" w:eastAsia="SimSun" w:cs="SimSun"/>
          <w:sz w:val="21"/>
          <w:szCs w:val="21"/>
          <w:spacing w:val="1"/>
        </w:rPr>
        <w:t>14.中外合资经营企业：指外国企业或外国人与中国内地企业依照原《中华人民共和国中外合资经</w:t>
      </w:r>
      <w:r>
        <w:rPr>
          <w:rFonts w:ascii="SimSun" w:hAnsi="SimSun" w:eastAsia="SimSun" w:cs="SimSun"/>
          <w:sz w:val="21"/>
          <w:szCs w:val="21"/>
        </w:rPr>
        <w:t xml:space="preserve"> </w:t>
      </w:r>
      <w:r>
        <w:rPr>
          <w:rFonts w:ascii="SimSun" w:hAnsi="SimSun" w:eastAsia="SimSun" w:cs="SimSun"/>
          <w:sz w:val="21"/>
          <w:szCs w:val="21"/>
          <w:spacing w:val="-8"/>
        </w:rPr>
        <w:t>营企业法》及有关法</w:t>
      </w:r>
      <w:r>
        <w:rPr>
          <w:rFonts w:ascii="SimSun" w:hAnsi="SimSun" w:eastAsia="SimSun" w:cs="SimSun"/>
          <w:sz w:val="21"/>
          <w:szCs w:val="21"/>
          <w:spacing w:val="-4"/>
        </w:rPr>
        <w:t>律的规定，</w:t>
      </w:r>
      <w:r>
        <w:rPr>
          <w:rFonts w:ascii="SimSun" w:hAnsi="SimSun" w:eastAsia="SimSun" w:cs="SimSun"/>
          <w:sz w:val="21"/>
          <w:szCs w:val="21"/>
          <w:spacing w:val="-4"/>
        </w:rPr>
        <w:t xml:space="preserve"> </w:t>
      </w:r>
      <w:r>
        <w:rPr>
          <w:rFonts w:ascii="SimSun" w:hAnsi="SimSun" w:eastAsia="SimSun" w:cs="SimSun"/>
          <w:sz w:val="21"/>
          <w:szCs w:val="21"/>
          <w:spacing w:val="-4"/>
        </w:rPr>
        <w:t>按合同规定的比例投资设立，</w:t>
      </w:r>
      <w:r>
        <w:rPr>
          <w:rFonts w:ascii="SimSun" w:hAnsi="SimSun" w:eastAsia="SimSun" w:cs="SimSun"/>
          <w:sz w:val="21"/>
          <w:szCs w:val="21"/>
          <w:spacing w:val="-4"/>
        </w:rPr>
        <w:t xml:space="preserve"> </w:t>
      </w:r>
      <w:r>
        <w:rPr>
          <w:rFonts w:ascii="SimSun" w:hAnsi="SimSun" w:eastAsia="SimSun" w:cs="SimSun"/>
          <w:sz w:val="21"/>
          <w:szCs w:val="21"/>
          <w:spacing w:val="-4"/>
        </w:rPr>
        <w:t>分享利润、分担风险和亏损的企业。</w:t>
      </w:r>
    </w:p>
    <w:p>
      <w:pPr>
        <w:ind w:left="37" w:right="26" w:firstLine="434"/>
        <w:spacing w:before="1" w:line="316" w:lineRule="auto"/>
        <w:rPr>
          <w:rFonts w:ascii="SimSun" w:hAnsi="SimSun" w:eastAsia="SimSun" w:cs="SimSun"/>
          <w:sz w:val="21"/>
          <w:szCs w:val="21"/>
        </w:rPr>
      </w:pPr>
      <w:r>
        <w:rPr>
          <w:rFonts w:ascii="SimSun" w:hAnsi="SimSun" w:eastAsia="SimSun" w:cs="SimSun"/>
          <w:sz w:val="21"/>
          <w:szCs w:val="21"/>
          <w:spacing w:val="1"/>
        </w:rPr>
        <w:t>15.中外合作经营企业：指外国企业或外国人与中国内地企业依照原《中华人民共和国中外合作经</w:t>
      </w:r>
      <w:r>
        <w:rPr>
          <w:rFonts w:ascii="SimSun" w:hAnsi="SimSun" w:eastAsia="SimSun" w:cs="SimSun"/>
          <w:sz w:val="21"/>
          <w:szCs w:val="21"/>
        </w:rPr>
        <w:t xml:space="preserve"> </w:t>
      </w:r>
      <w:r>
        <w:rPr>
          <w:rFonts w:ascii="SimSun" w:hAnsi="SimSun" w:eastAsia="SimSun" w:cs="SimSun"/>
          <w:sz w:val="21"/>
          <w:szCs w:val="21"/>
          <w:spacing w:val="-6"/>
        </w:rPr>
        <w:t>营企业法</w:t>
      </w:r>
      <w:r>
        <w:rPr>
          <w:rFonts w:ascii="SimSun" w:hAnsi="SimSun" w:eastAsia="SimSun" w:cs="SimSun"/>
          <w:sz w:val="21"/>
          <w:szCs w:val="21"/>
          <w:spacing w:val="-3"/>
        </w:rPr>
        <w:t>》及有关法律的规定，依照合作合同的约定进行投资或提供条件设立，</w:t>
      </w:r>
      <w:r>
        <w:rPr>
          <w:rFonts w:ascii="SimSun" w:hAnsi="SimSun" w:eastAsia="SimSun" w:cs="SimSun"/>
          <w:sz w:val="21"/>
          <w:szCs w:val="21"/>
          <w:spacing w:val="-3"/>
        </w:rPr>
        <w:t xml:space="preserve"> </w:t>
      </w:r>
      <w:r>
        <w:rPr>
          <w:rFonts w:ascii="SimSun" w:hAnsi="SimSun" w:eastAsia="SimSun" w:cs="SimSun"/>
          <w:sz w:val="21"/>
          <w:szCs w:val="21"/>
          <w:spacing w:val="-3"/>
        </w:rPr>
        <w:t>分配利润、分担风险和</w:t>
      </w:r>
      <w:r>
        <w:rPr>
          <w:rFonts w:ascii="SimSun" w:hAnsi="SimSun" w:eastAsia="SimSun" w:cs="SimSun"/>
          <w:sz w:val="21"/>
          <w:szCs w:val="21"/>
        </w:rPr>
        <w:t xml:space="preserve"> </w:t>
      </w:r>
      <w:r>
        <w:rPr>
          <w:rFonts w:ascii="SimSun" w:hAnsi="SimSun" w:eastAsia="SimSun" w:cs="SimSun"/>
          <w:sz w:val="21"/>
          <w:szCs w:val="21"/>
          <w:spacing w:val="-1"/>
        </w:rPr>
        <w:t>亏损的企业。</w:t>
      </w:r>
    </w:p>
    <w:p>
      <w:pPr>
        <w:ind w:left="472"/>
        <w:spacing w:before="1" w:line="219" w:lineRule="auto"/>
        <w:rPr>
          <w:rFonts w:ascii="SimSun" w:hAnsi="SimSun" w:eastAsia="SimSun" w:cs="SimSun"/>
          <w:sz w:val="21"/>
          <w:szCs w:val="21"/>
        </w:rPr>
      </w:pPr>
      <w:r>
        <w:rPr>
          <w:rFonts w:ascii="SimSun" w:hAnsi="SimSun" w:eastAsia="SimSun" w:cs="SimSun"/>
          <w:sz w:val="21"/>
          <w:szCs w:val="21"/>
          <w:spacing w:val="1"/>
        </w:rPr>
        <w:t>16.外资企业：指依照原《中华人民共和国外资企业法》及有关法律的规定，在中国内地由外国投</w:t>
      </w:r>
    </w:p>
    <w:p>
      <w:pPr>
        <w:sectPr>
          <w:headerReference w:type="default" r:id="rId23"/>
          <w:pgSz w:w="11905" w:h="16839"/>
          <w:pgMar w:top="1094" w:right="1214" w:bottom="400" w:left="1219" w:header="877" w:footer="0" w:gutter="0"/>
        </w:sectPr>
        <w:rPr/>
      </w:pPr>
    </w:p>
    <w:p>
      <w:pPr>
        <w:spacing w:line="338" w:lineRule="auto"/>
        <w:rPr>
          <w:rFonts w:ascii="Arial"/>
          <w:sz w:val="21"/>
        </w:rPr>
      </w:pPr>
      <w:r/>
    </w:p>
    <w:p>
      <w:pPr>
        <w:ind w:left="46"/>
        <w:spacing w:before="68" w:line="221" w:lineRule="auto"/>
        <w:rPr>
          <w:rFonts w:ascii="SimSun" w:hAnsi="SimSun" w:eastAsia="SimSun" w:cs="SimSun"/>
          <w:sz w:val="21"/>
          <w:szCs w:val="21"/>
        </w:rPr>
      </w:pPr>
      <w:r>
        <w:rPr>
          <w:rFonts w:ascii="SimSun" w:hAnsi="SimSun" w:eastAsia="SimSun" w:cs="SimSun"/>
          <w:sz w:val="21"/>
          <w:szCs w:val="21"/>
          <w:spacing w:val="-2"/>
        </w:rPr>
        <w:t>资者</w:t>
      </w:r>
      <w:r>
        <w:rPr>
          <w:rFonts w:ascii="SimSun" w:hAnsi="SimSun" w:eastAsia="SimSun" w:cs="SimSun"/>
          <w:sz w:val="21"/>
          <w:szCs w:val="21"/>
          <w:spacing w:val="-1"/>
        </w:rPr>
        <w:t>全额投资设立的企业。</w:t>
      </w:r>
    </w:p>
    <w:p>
      <w:pPr>
        <w:ind w:left="41" w:right="96" w:firstLine="431"/>
        <w:spacing w:before="111" w:line="316" w:lineRule="auto"/>
        <w:rPr>
          <w:rFonts w:ascii="SimSun" w:hAnsi="SimSun" w:eastAsia="SimSun" w:cs="SimSun"/>
          <w:sz w:val="21"/>
          <w:szCs w:val="21"/>
        </w:rPr>
      </w:pPr>
      <w:r>
        <w:rPr>
          <w:rFonts w:ascii="SimSun" w:hAnsi="SimSun" w:eastAsia="SimSun" w:cs="SimSun"/>
          <w:sz w:val="21"/>
          <w:szCs w:val="21"/>
          <w:spacing w:val="10"/>
        </w:rPr>
        <w:t>17.外商投</w:t>
      </w:r>
      <w:r>
        <w:rPr>
          <w:rFonts w:ascii="SimSun" w:hAnsi="SimSun" w:eastAsia="SimSun" w:cs="SimSun"/>
          <w:sz w:val="21"/>
          <w:szCs w:val="21"/>
          <w:spacing w:val="9"/>
        </w:rPr>
        <w:t>资</w:t>
      </w:r>
      <w:r>
        <w:rPr>
          <w:rFonts w:ascii="SimSun" w:hAnsi="SimSun" w:eastAsia="SimSun" w:cs="SimSun"/>
          <w:sz w:val="21"/>
          <w:szCs w:val="21"/>
          <w:spacing w:val="5"/>
        </w:rPr>
        <w:t>股份有限公司：指根据国家有关规定，经商务部(原外经贸部)批准设立，并且其中</w:t>
      </w:r>
      <w:r>
        <w:rPr>
          <w:rFonts w:ascii="SimSun" w:hAnsi="SimSun" w:eastAsia="SimSun" w:cs="SimSun"/>
          <w:sz w:val="21"/>
          <w:szCs w:val="21"/>
        </w:rPr>
        <w:t xml:space="preserve"> </w:t>
      </w:r>
      <w:r>
        <w:rPr>
          <w:rFonts w:ascii="SimSun" w:hAnsi="SimSun" w:eastAsia="SimSun" w:cs="SimSun"/>
          <w:sz w:val="21"/>
          <w:szCs w:val="21"/>
          <w:spacing w:val="-2"/>
        </w:rPr>
        <w:t>外资</w:t>
      </w:r>
      <w:r>
        <w:rPr>
          <w:rFonts w:ascii="SimSun" w:hAnsi="SimSun" w:eastAsia="SimSun" w:cs="SimSun"/>
          <w:sz w:val="21"/>
          <w:szCs w:val="21"/>
          <w:spacing w:val="-1"/>
        </w:rPr>
        <w:t>的股本占公司注册资本的比例达</w:t>
      </w:r>
      <w:r>
        <w:rPr>
          <w:rFonts w:ascii="SimSun" w:hAnsi="SimSun" w:eastAsia="SimSun" w:cs="SimSun"/>
          <w:sz w:val="21"/>
          <w:szCs w:val="21"/>
          <w:spacing w:val="-1"/>
        </w:rPr>
        <w:t xml:space="preserve"> </w:t>
      </w:r>
      <w:r>
        <w:rPr>
          <w:rFonts w:ascii="SimSun" w:hAnsi="SimSun" w:eastAsia="SimSun" w:cs="SimSun"/>
          <w:sz w:val="21"/>
          <w:szCs w:val="21"/>
          <w:spacing w:val="-1"/>
        </w:rPr>
        <w:t>25%以上的股份有限公司。凡其中外资股本占公司注册资本的比例</w:t>
      </w:r>
      <w:r>
        <w:rPr>
          <w:rFonts w:ascii="SimSun" w:hAnsi="SimSun" w:eastAsia="SimSun" w:cs="SimSun"/>
          <w:sz w:val="21"/>
          <w:szCs w:val="21"/>
        </w:rPr>
        <w:t xml:space="preserve"> </w:t>
      </w:r>
      <w:r>
        <w:rPr>
          <w:rFonts w:ascii="SimSun" w:hAnsi="SimSun" w:eastAsia="SimSun" w:cs="SimSun"/>
          <w:sz w:val="21"/>
          <w:szCs w:val="21"/>
          <w:spacing w:val="-3"/>
        </w:rPr>
        <w:t>小于</w:t>
      </w:r>
      <w:r>
        <w:rPr>
          <w:rFonts w:ascii="SimSun" w:hAnsi="SimSun" w:eastAsia="SimSun" w:cs="SimSun"/>
          <w:sz w:val="21"/>
          <w:szCs w:val="21"/>
          <w:spacing w:val="-3"/>
        </w:rPr>
        <w:t xml:space="preserve"> </w:t>
      </w:r>
      <w:r>
        <w:rPr>
          <w:rFonts w:ascii="SimSun" w:hAnsi="SimSun" w:eastAsia="SimSun" w:cs="SimSun"/>
          <w:sz w:val="21"/>
          <w:szCs w:val="21"/>
          <w:spacing w:val="-3"/>
        </w:rPr>
        <w:t>25%的，属于内资中的股份有限公司</w:t>
      </w:r>
      <w:r>
        <w:rPr>
          <w:rFonts w:ascii="SimSun" w:hAnsi="SimSun" w:eastAsia="SimSun" w:cs="SimSun"/>
          <w:sz w:val="21"/>
          <w:szCs w:val="21"/>
          <w:spacing w:val="-1"/>
        </w:rPr>
        <w:t>。</w:t>
      </w:r>
    </w:p>
    <w:p>
      <w:pPr>
        <w:ind w:left="37" w:firstLine="434"/>
        <w:spacing w:before="1" w:line="316" w:lineRule="auto"/>
        <w:rPr>
          <w:rFonts w:ascii="SimSun" w:hAnsi="SimSun" w:eastAsia="SimSun" w:cs="SimSun"/>
          <w:sz w:val="21"/>
          <w:szCs w:val="21"/>
        </w:rPr>
      </w:pPr>
      <w:r>
        <w:rPr>
          <w:rFonts w:ascii="SimSun" w:hAnsi="SimSun" w:eastAsia="SimSun" w:cs="SimSun"/>
          <w:sz w:val="21"/>
          <w:szCs w:val="21"/>
          <w:spacing w:val="-6"/>
        </w:rPr>
        <w:t>18.其他外商投资企业</w:t>
      </w:r>
      <w:r>
        <w:rPr>
          <w:rFonts w:ascii="SimSun" w:hAnsi="SimSun" w:eastAsia="SimSun" w:cs="SimSun"/>
          <w:sz w:val="21"/>
          <w:szCs w:val="21"/>
          <w:spacing w:val="-5"/>
        </w:rPr>
        <w:t>：</w:t>
      </w:r>
      <w:r>
        <w:rPr>
          <w:rFonts w:ascii="SimSun" w:hAnsi="SimSun" w:eastAsia="SimSun" w:cs="SimSun"/>
          <w:sz w:val="21"/>
          <w:szCs w:val="21"/>
          <w:spacing w:val="-3"/>
        </w:rPr>
        <w:t xml:space="preserve"> </w:t>
      </w:r>
      <w:r>
        <w:rPr>
          <w:rFonts w:ascii="SimSun" w:hAnsi="SimSun" w:eastAsia="SimSun" w:cs="SimSun"/>
          <w:sz w:val="21"/>
          <w:szCs w:val="21"/>
          <w:spacing w:val="-3"/>
        </w:rPr>
        <w:t>指在中国境内依照原《外国企业或个人在中国境内设立合伙企业管理办法》</w:t>
      </w:r>
      <w:r>
        <w:rPr>
          <w:rFonts w:ascii="SimSun" w:hAnsi="SimSun" w:eastAsia="SimSun" w:cs="SimSun"/>
          <w:sz w:val="21"/>
          <w:szCs w:val="21"/>
        </w:rPr>
        <w:t xml:space="preserve"> </w:t>
      </w:r>
      <w:r>
        <w:rPr>
          <w:rFonts w:ascii="SimSun" w:hAnsi="SimSun" w:eastAsia="SimSun" w:cs="SimSun"/>
          <w:sz w:val="21"/>
          <w:szCs w:val="21"/>
          <w:spacing w:val="-6"/>
        </w:rPr>
        <w:t>和《外</w:t>
      </w:r>
      <w:r>
        <w:rPr>
          <w:rFonts w:ascii="SimSun" w:hAnsi="SimSun" w:eastAsia="SimSun" w:cs="SimSun"/>
          <w:sz w:val="21"/>
          <w:szCs w:val="21"/>
          <w:spacing w:val="-4"/>
        </w:rPr>
        <w:t>商</w:t>
      </w:r>
      <w:r>
        <w:rPr>
          <w:rFonts w:ascii="SimSun" w:hAnsi="SimSun" w:eastAsia="SimSun" w:cs="SimSun"/>
          <w:sz w:val="21"/>
          <w:szCs w:val="21"/>
          <w:spacing w:val="-3"/>
        </w:rPr>
        <w:t>投资合伙企业登记管理规定》，依法设立的外商投资合伙企业等。</w:t>
      </w:r>
    </w:p>
    <w:p>
      <w:pPr>
        <w:ind w:left="456"/>
        <w:spacing w:line="220" w:lineRule="auto"/>
        <w:rPr>
          <w:rFonts w:ascii="SimSun" w:hAnsi="SimSun" w:eastAsia="SimSun" w:cs="SimSun"/>
          <w:sz w:val="21"/>
          <w:szCs w:val="21"/>
        </w:rPr>
      </w:pPr>
      <w:r>
        <w:rPr>
          <w:rFonts w:ascii="SimSun" w:hAnsi="SimSun" w:eastAsia="SimSun" w:cs="SimSun"/>
          <w:sz w:val="21"/>
          <w:szCs w:val="21"/>
          <w:spacing w:val="-1"/>
        </w:rPr>
        <w:t>在具体填</w:t>
      </w:r>
      <w:r>
        <w:rPr>
          <w:rFonts w:ascii="SimSun" w:hAnsi="SimSun" w:eastAsia="SimSun" w:cs="SimSun"/>
          <w:sz w:val="21"/>
          <w:szCs w:val="21"/>
        </w:rPr>
        <w:t>报时应注意：</w:t>
      </w:r>
    </w:p>
    <w:p>
      <w:pPr>
        <w:ind w:left="36" w:right="97" w:firstLine="427"/>
        <w:spacing w:before="110" w:line="316" w:lineRule="auto"/>
        <w:rPr>
          <w:rFonts w:ascii="SimSun" w:hAnsi="SimSun" w:eastAsia="SimSun" w:cs="SimSun"/>
          <w:sz w:val="21"/>
          <w:szCs w:val="21"/>
        </w:rPr>
      </w:pPr>
      <w:r>
        <w:rPr>
          <w:rFonts w:ascii="SimSun" w:hAnsi="SimSun" w:eastAsia="SimSun" w:cs="SimSun"/>
          <w:sz w:val="21"/>
          <w:szCs w:val="21"/>
          <w:spacing w:val="6"/>
        </w:rPr>
        <w:t>(1)各级机关，</w:t>
      </w:r>
      <w:r>
        <w:rPr>
          <w:rFonts w:ascii="SimSun" w:hAnsi="SimSun" w:eastAsia="SimSun" w:cs="SimSun"/>
          <w:sz w:val="21"/>
          <w:szCs w:val="21"/>
          <w:spacing w:val="5"/>
        </w:rPr>
        <w:t>各</w:t>
      </w:r>
      <w:r>
        <w:rPr>
          <w:rFonts w:ascii="SimSun" w:hAnsi="SimSun" w:eastAsia="SimSun" w:cs="SimSun"/>
          <w:sz w:val="21"/>
          <w:szCs w:val="21"/>
          <w:spacing w:val="3"/>
        </w:rPr>
        <w:t>级直属事业单位、各级机关所属事业单位，机构编制部门管理的群众团体，</w:t>
      </w:r>
      <w:r>
        <w:rPr>
          <w:rFonts w:ascii="SimSun" w:hAnsi="SimSun" w:eastAsia="SimSun" w:cs="SimSun"/>
          <w:sz w:val="21"/>
          <w:szCs w:val="21"/>
          <w:spacing w:val="3"/>
        </w:rPr>
        <w:t xml:space="preserve"> </w:t>
      </w:r>
      <w:r>
        <w:rPr>
          <w:rFonts w:ascii="SimSun" w:hAnsi="SimSun" w:eastAsia="SimSun" w:cs="SimSun"/>
          <w:sz w:val="21"/>
          <w:szCs w:val="21"/>
          <w:spacing w:val="3"/>
        </w:rPr>
        <w:t>应</w:t>
      </w:r>
      <w:r>
        <w:rPr>
          <w:rFonts w:ascii="SimSun" w:hAnsi="SimSun" w:eastAsia="SimSun" w:cs="SimSun"/>
          <w:sz w:val="21"/>
          <w:szCs w:val="21"/>
        </w:rPr>
        <w:t xml:space="preserve"> </w:t>
      </w:r>
      <w:r>
        <w:rPr>
          <w:rFonts w:ascii="SimSun" w:hAnsi="SimSun" w:eastAsia="SimSun" w:cs="SimSun"/>
          <w:sz w:val="21"/>
          <w:szCs w:val="21"/>
          <w:spacing w:val="-8"/>
        </w:rPr>
        <w:t>选</w:t>
      </w:r>
      <w:r>
        <w:rPr>
          <w:rFonts w:ascii="SimSun" w:hAnsi="SimSun" w:eastAsia="SimSun" w:cs="SimSun"/>
          <w:sz w:val="21"/>
          <w:szCs w:val="21"/>
          <w:spacing w:val="-5"/>
        </w:rPr>
        <w:t>填“110</w:t>
      </w:r>
      <w:r>
        <w:rPr>
          <w:rFonts w:ascii="SimSun" w:hAnsi="SimSun" w:eastAsia="SimSun" w:cs="SimSun"/>
          <w:sz w:val="21"/>
          <w:szCs w:val="21"/>
          <w:spacing w:val="-5"/>
        </w:rPr>
        <w:t xml:space="preserve"> </w:t>
      </w:r>
      <w:r>
        <w:rPr>
          <w:rFonts w:ascii="SimSun" w:hAnsi="SimSun" w:eastAsia="SimSun" w:cs="SimSun"/>
          <w:sz w:val="21"/>
          <w:szCs w:val="21"/>
          <w:spacing w:val="-5"/>
        </w:rPr>
        <w:t>国有”。</w:t>
      </w:r>
    </w:p>
    <w:p>
      <w:pPr>
        <w:ind w:left="36" w:right="97" w:firstLine="427"/>
        <w:spacing w:before="1" w:line="316"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2)各种社团组织、民办非企业单位和基金会，若经费来源清楚，则比照《企业登记注册类型与</w:t>
      </w:r>
      <w:r>
        <w:rPr>
          <w:rFonts w:ascii="SimSun" w:hAnsi="SimSun" w:eastAsia="SimSun" w:cs="SimSun"/>
          <w:sz w:val="21"/>
          <w:szCs w:val="21"/>
        </w:rPr>
        <w:t xml:space="preserve"> </w:t>
      </w:r>
      <w:r>
        <w:rPr>
          <w:rFonts w:ascii="SimSun" w:hAnsi="SimSun" w:eastAsia="SimSun" w:cs="SimSun"/>
          <w:sz w:val="21"/>
          <w:szCs w:val="21"/>
          <w:spacing w:val="-6"/>
        </w:rPr>
        <w:t>代码》确定；</w:t>
      </w:r>
      <w:r>
        <w:rPr>
          <w:rFonts w:ascii="SimSun" w:hAnsi="SimSun" w:eastAsia="SimSun" w:cs="SimSun"/>
          <w:sz w:val="21"/>
          <w:szCs w:val="21"/>
          <w:spacing w:val="-4"/>
        </w:rPr>
        <w:t>若</w:t>
      </w:r>
      <w:r>
        <w:rPr>
          <w:rFonts w:ascii="SimSun" w:hAnsi="SimSun" w:eastAsia="SimSun" w:cs="SimSun"/>
          <w:sz w:val="21"/>
          <w:szCs w:val="21"/>
          <w:spacing w:val="-3"/>
        </w:rPr>
        <w:t>经费来源不清楚的，</w:t>
      </w:r>
      <w:r>
        <w:rPr>
          <w:rFonts w:ascii="SimSun" w:hAnsi="SimSun" w:eastAsia="SimSun" w:cs="SimSun"/>
          <w:sz w:val="21"/>
          <w:szCs w:val="21"/>
          <w:spacing w:val="-3"/>
        </w:rPr>
        <w:t xml:space="preserve"> </w:t>
      </w:r>
      <w:r>
        <w:rPr>
          <w:rFonts w:ascii="SimSun" w:hAnsi="SimSun" w:eastAsia="SimSun" w:cs="SimSun"/>
          <w:sz w:val="21"/>
          <w:szCs w:val="21"/>
          <w:spacing w:val="-3"/>
        </w:rPr>
        <w:t>应选填“190</w:t>
      </w:r>
      <w:r>
        <w:rPr>
          <w:rFonts w:ascii="SimSun" w:hAnsi="SimSun" w:eastAsia="SimSun" w:cs="SimSun"/>
          <w:sz w:val="21"/>
          <w:szCs w:val="21"/>
          <w:spacing w:val="-3"/>
        </w:rPr>
        <w:t xml:space="preserve"> </w:t>
      </w:r>
      <w:r>
        <w:rPr>
          <w:rFonts w:ascii="SimSun" w:hAnsi="SimSun" w:eastAsia="SimSun" w:cs="SimSun"/>
          <w:sz w:val="21"/>
          <w:szCs w:val="21"/>
          <w:spacing w:val="-3"/>
        </w:rPr>
        <w:t>其他”。</w:t>
      </w:r>
    </w:p>
    <w:p>
      <w:pPr>
        <w:ind w:left="463"/>
        <w:spacing w:before="1" w:line="219"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4"/>
        </w:rPr>
        <w:t xml:space="preserve"> </w:t>
      </w:r>
      <w:r>
        <w:rPr>
          <w:rFonts w:ascii="SimSun" w:hAnsi="SimSun" w:eastAsia="SimSun" w:cs="SimSun"/>
          <w:sz w:val="21"/>
          <w:szCs w:val="21"/>
          <w:spacing w:val="4"/>
        </w:rPr>
        <w:t>社</w:t>
      </w:r>
      <w:r>
        <w:rPr>
          <w:rFonts w:ascii="SimSun" w:hAnsi="SimSun" w:eastAsia="SimSun" w:cs="SimSun"/>
          <w:sz w:val="21"/>
          <w:szCs w:val="21"/>
          <w:spacing w:val="3"/>
        </w:rPr>
        <w:t>区</w:t>
      </w:r>
      <w:r>
        <w:rPr>
          <w:rFonts w:ascii="SimSun" w:hAnsi="SimSun" w:eastAsia="SimSun" w:cs="SimSun"/>
          <w:sz w:val="21"/>
          <w:szCs w:val="21"/>
          <w:spacing w:val="2"/>
        </w:rPr>
        <w:t>(居委会)、村委会、</w:t>
      </w:r>
      <w:r>
        <w:rPr>
          <w:rFonts w:ascii="SimSun" w:hAnsi="SimSun" w:eastAsia="SimSun" w:cs="SimSun"/>
          <w:sz w:val="21"/>
          <w:szCs w:val="21"/>
          <w:spacing w:val="2"/>
        </w:rPr>
        <w:t xml:space="preserve"> </w:t>
      </w:r>
      <w:r>
        <w:rPr>
          <w:rFonts w:ascii="SimSun" w:hAnsi="SimSun" w:eastAsia="SimSun" w:cs="SimSun"/>
          <w:sz w:val="21"/>
          <w:szCs w:val="21"/>
          <w:spacing w:val="2"/>
        </w:rPr>
        <w:t>农民专业合作社的登记注册类型应选填“190</w:t>
      </w:r>
      <w:r>
        <w:rPr>
          <w:rFonts w:ascii="SimSun" w:hAnsi="SimSun" w:eastAsia="SimSun" w:cs="SimSun"/>
          <w:sz w:val="21"/>
          <w:szCs w:val="21"/>
          <w:spacing w:val="2"/>
        </w:rPr>
        <w:t xml:space="preserve"> </w:t>
      </w:r>
      <w:r>
        <w:rPr>
          <w:rFonts w:ascii="SimSun" w:hAnsi="SimSun" w:eastAsia="SimSun" w:cs="SimSun"/>
          <w:sz w:val="21"/>
          <w:szCs w:val="21"/>
          <w:spacing w:val="2"/>
        </w:rPr>
        <w:t>其他”。</w:t>
      </w:r>
    </w:p>
    <w:p>
      <w:pPr>
        <w:ind w:left="463"/>
        <w:spacing w:before="109" w:line="220"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2"/>
        </w:rPr>
        <w:t xml:space="preserve"> </w:t>
      </w:r>
      <w:r>
        <w:rPr>
          <w:rFonts w:ascii="SimSun" w:hAnsi="SimSun" w:eastAsia="SimSun" w:cs="SimSun"/>
          <w:sz w:val="21"/>
          <w:szCs w:val="21"/>
          <w:spacing w:val="-2"/>
        </w:rPr>
        <w:t>农村集体经济组织的登记注册类型应选填</w:t>
      </w:r>
      <w:r>
        <w:rPr>
          <w:rFonts w:ascii="SimSun" w:hAnsi="SimSun" w:eastAsia="SimSun" w:cs="SimSun"/>
          <w:sz w:val="21"/>
          <w:szCs w:val="21"/>
          <w:spacing w:val="-2"/>
        </w:rPr>
        <w:t xml:space="preserve"> </w:t>
      </w:r>
      <w:r>
        <w:rPr>
          <w:rFonts w:ascii="SimSun" w:hAnsi="SimSun" w:eastAsia="SimSun" w:cs="SimSun"/>
          <w:sz w:val="21"/>
          <w:szCs w:val="21"/>
          <w:spacing w:val="-2"/>
        </w:rPr>
        <w:t>“120</w:t>
      </w:r>
      <w:r>
        <w:rPr>
          <w:rFonts w:ascii="SimSun" w:hAnsi="SimSun" w:eastAsia="SimSun" w:cs="SimSun"/>
          <w:sz w:val="21"/>
          <w:szCs w:val="21"/>
          <w:spacing w:val="-2"/>
        </w:rPr>
        <w:t xml:space="preserve"> </w:t>
      </w:r>
      <w:r>
        <w:rPr>
          <w:rFonts w:ascii="SimSun" w:hAnsi="SimSun" w:eastAsia="SimSun" w:cs="SimSun"/>
          <w:sz w:val="21"/>
          <w:szCs w:val="21"/>
          <w:spacing w:val="-2"/>
        </w:rPr>
        <w:t>集体”。</w:t>
      </w:r>
    </w:p>
    <w:p>
      <w:pPr>
        <w:ind w:left="463"/>
        <w:spacing w:before="110" w:line="221" w:lineRule="auto"/>
        <w:rPr>
          <w:rFonts w:ascii="SimSun" w:hAnsi="SimSun" w:eastAsia="SimSun" w:cs="SimSun"/>
          <w:sz w:val="21"/>
          <w:szCs w:val="21"/>
        </w:rPr>
      </w:pPr>
      <w:r>
        <w:rPr>
          <w:rFonts w:ascii="SimSun" w:hAnsi="SimSun" w:eastAsia="SimSun" w:cs="SimSun"/>
          <w:sz w:val="21"/>
          <w:szCs w:val="21"/>
          <w:spacing w:val="-4"/>
        </w:rPr>
        <w:t>(5)</w:t>
      </w:r>
      <w:r>
        <w:rPr>
          <w:rFonts w:ascii="SimSun" w:hAnsi="SimSun" w:eastAsia="SimSun" w:cs="SimSun"/>
          <w:sz w:val="21"/>
          <w:szCs w:val="21"/>
          <w:spacing w:val="-4"/>
        </w:rPr>
        <w:t xml:space="preserve"> </w:t>
      </w:r>
      <w:r>
        <w:rPr>
          <w:rFonts w:ascii="SimSun" w:hAnsi="SimSun" w:eastAsia="SimSun" w:cs="SimSun"/>
          <w:sz w:val="21"/>
          <w:szCs w:val="21"/>
          <w:spacing w:val="-4"/>
        </w:rPr>
        <w:t>如单位登记注册类型改变</w:t>
      </w:r>
      <w:r>
        <w:rPr>
          <w:rFonts w:ascii="SimSun" w:hAnsi="SimSun" w:eastAsia="SimSun" w:cs="SimSun"/>
          <w:sz w:val="21"/>
          <w:szCs w:val="21"/>
          <w:spacing w:val="-3"/>
        </w:rPr>
        <w:t>，</w:t>
      </w:r>
      <w:r>
        <w:rPr>
          <w:rFonts w:ascii="SimSun" w:hAnsi="SimSun" w:eastAsia="SimSun" w:cs="SimSun"/>
          <w:sz w:val="21"/>
          <w:szCs w:val="21"/>
          <w:spacing w:val="-2"/>
        </w:rPr>
        <w:t xml:space="preserve"> </w:t>
      </w:r>
      <w:r>
        <w:rPr>
          <w:rFonts w:ascii="SimSun" w:hAnsi="SimSun" w:eastAsia="SimSun" w:cs="SimSun"/>
          <w:sz w:val="21"/>
          <w:szCs w:val="21"/>
          <w:spacing w:val="-2"/>
        </w:rPr>
        <w:t>但未重新办理变更登记，</w:t>
      </w:r>
      <w:r>
        <w:rPr>
          <w:rFonts w:ascii="SimSun" w:hAnsi="SimSun" w:eastAsia="SimSun" w:cs="SimSun"/>
          <w:sz w:val="21"/>
          <w:szCs w:val="21"/>
          <w:spacing w:val="-2"/>
        </w:rPr>
        <w:t xml:space="preserve"> </w:t>
      </w:r>
      <w:r>
        <w:rPr>
          <w:rFonts w:ascii="SimSun" w:hAnsi="SimSun" w:eastAsia="SimSun" w:cs="SimSun"/>
          <w:sz w:val="21"/>
          <w:szCs w:val="21"/>
          <w:spacing w:val="-2"/>
        </w:rPr>
        <w:t>应按原登记注册类型填写。</w:t>
      </w:r>
    </w:p>
    <w:p>
      <w:pPr>
        <w:ind w:left="38" w:right="96" w:firstLine="419"/>
        <w:spacing w:before="110" w:line="316" w:lineRule="auto"/>
        <w:rPr>
          <w:rFonts w:ascii="SimSun" w:hAnsi="SimSun" w:eastAsia="SimSun" w:cs="SimSun"/>
          <w:sz w:val="21"/>
          <w:szCs w:val="21"/>
        </w:rPr>
      </w:pPr>
      <w:r>
        <w:rPr>
          <w:rFonts w:ascii="SimHei" w:hAnsi="SimHei" w:eastAsia="SimHei" w:cs="SimHei"/>
          <w:sz w:val="21"/>
          <w:szCs w:val="21"/>
          <w:spacing w:val="-2"/>
        </w:rPr>
        <w:t>港澳</w:t>
      </w:r>
      <w:r>
        <w:rPr>
          <w:rFonts w:ascii="SimHei" w:hAnsi="SimHei" w:eastAsia="SimHei" w:cs="SimHei"/>
          <w:sz w:val="21"/>
          <w:szCs w:val="21"/>
          <w:spacing w:val="-1"/>
        </w:rPr>
        <w:t>台商投资情况</w:t>
      </w:r>
      <w:r>
        <w:rPr>
          <w:rFonts w:ascii="SimHei" w:hAnsi="SimHei" w:eastAsia="SimHei" w:cs="SimHei"/>
          <w:sz w:val="21"/>
          <w:szCs w:val="21"/>
          <w:spacing w:val="-1"/>
        </w:rPr>
        <w:t xml:space="preserve">  </w:t>
      </w:r>
      <w:r>
        <w:rPr>
          <w:rFonts w:ascii="SimSun" w:hAnsi="SimSun" w:eastAsia="SimSun" w:cs="SimSun"/>
          <w:sz w:val="21"/>
          <w:szCs w:val="21"/>
          <w:spacing w:val="-1"/>
        </w:rPr>
        <w:t>港商投资、澳商投资和台商投资分别指香港地区、澳门地区和台湾地区投资者</w:t>
      </w:r>
      <w:r>
        <w:rPr>
          <w:rFonts w:ascii="SimSun" w:hAnsi="SimSun" w:eastAsia="SimSun" w:cs="SimSun"/>
          <w:sz w:val="21"/>
          <w:szCs w:val="21"/>
        </w:rPr>
        <w:t xml:space="preserve"> </w:t>
      </w:r>
      <w:r>
        <w:rPr>
          <w:rFonts w:ascii="SimSun" w:hAnsi="SimSun" w:eastAsia="SimSun" w:cs="SimSun"/>
          <w:sz w:val="21"/>
          <w:szCs w:val="21"/>
          <w:spacing w:val="-1"/>
        </w:rPr>
        <w:t>依照</w:t>
      </w:r>
      <w:r>
        <w:rPr>
          <w:rFonts w:ascii="SimSun" w:hAnsi="SimSun" w:eastAsia="SimSun" w:cs="SimSun"/>
          <w:sz w:val="21"/>
          <w:szCs w:val="21"/>
        </w:rPr>
        <w:t>相关法律规定在中国内地进行各种直接投资的形式。本项</w:t>
      </w:r>
      <w:r>
        <w:rPr>
          <w:rFonts w:ascii="SimSun" w:hAnsi="SimSun" w:eastAsia="SimSun" w:cs="SimSun"/>
          <w:sz w:val="21"/>
          <w:szCs w:val="21"/>
          <w:u w:val="single" w:color="auto"/>
        </w:rPr>
        <w:t>限全部港澳台商投资企业填写。</w:t>
      </w:r>
    </w:p>
    <w:p>
      <w:pPr>
        <w:ind w:left="41" w:right="94" w:firstLine="422"/>
        <w:spacing w:before="1" w:line="316" w:lineRule="auto"/>
        <w:rPr>
          <w:rFonts w:ascii="SimSun" w:hAnsi="SimSun" w:eastAsia="SimSun" w:cs="SimSun"/>
          <w:sz w:val="21"/>
          <w:szCs w:val="21"/>
        </w:rPr>
      </w:pPr>
      <w:r>
        <w:rPr>
          <w:rFonts w:ascii="SimSun" w:hAnsi="SimSun" w:eastAsia="SimSun" w:cs="SimSun"/>
          <w:sz w:val="21"/>
          <w:szCs w:val="21"/>
          <w:spacing w:val="-6"/>
        </w:rPr>
        <w:t>暂未投资，是指</w:t>
      </w:r>
      <w:r>
        <w:rPr>
          <w:rFonts w:ascii="SimSun" w:hAnsi="SimSun" w:eastAsia="SimSun" w:cs="SimSun"/>
          <w:sz w:val="21"/>
          <w:szCs w:val="21"/>
          <w:spacing w:val="-4"/>
        </w:rPr>
        <w:t>单</w:t>
      </w:r>
      <w:r>
        <w:rPr>
          <w:rFonts w:ascii="SimSun" w:hAnsi="SimSun" w:eastAsia="SimSun" w:cs="SimSun"/>
          <w:sz w:val="21"/>
          <w:szCs w:val="21"/>
          <w:spacing w:val="-3"/>
        </w:rPr>
        <w:t>位在市场监管部门登记注册的类型是港澳台商投资单位，</w:t>
      </w:r>
      <w:r>
        <w:rPr>
          <w:rFonts w:ascii="SimSun" w:hAnsi="SimSun" w:eastAsia="SimSun" w:cs="SimSun"/>
          <w:sz w:val="21"/>
          <w:szCs w:val="21"/>
          <w:spacing w:val="-3"/>
        </w:rPr>
        <w:t xml:space="preserve"> </w:t>
      </w:r>
      <w:r>
        <w:rPr>
          <w:rFonts w:ascii="SimSun" w:hAnsi="SimSun" w:eastAsia="SimSun" w:cs="SimSun"/>
          <w:sz w:val="21"/>
          <w:szCs w:val="21"/>
          <w:spacing w:val="-3"/>
        </w:rPr>
        <w:t>但是尚未有港、澳、台</w:t>
      </w:r>
      <w:r>
        <w:rPr>
          <w:rFonts w:ascii="SimSun" w:hAnsi="SimSun" w:eastAsia="SimSun" w:cs="SimSun"/>
          <w:sz w:val="21"/>
          <w:szCs w:val="21"/>
        </w:rPr>
        <w:t xml:space="preserve"> </w:t>
      </w:r>
      <w:r>
        <w:rPr>
          <w:rFonts w:ascii="SimSun" w:hAnsi="SimSun" w:eastAsia="SimSun" w:cs="SimSun"/>
          <w:sz w:val="21"/>
          <w:szCs w:val="21"/>
          <w:spacing w:val="-6"/>
        </w:rPr>
        <w:t>商</w:t>
      </w:r>
      <w:r>
        <w:rPr>
          <w:rFonts w:ascii="SimSun" w:hAnsi="SimSun" w:eastAsia="SimSun" w:cs="SimSun"/>
          <w:sz w:val="21"/>
          <w:szCs w:val="21"/>
          <w:spacing w:val="-4"/>
        </w:rPr>
        <w:t>的</w:t>
      </w:r>
      <w:r>
        <w:rPr>
          <w:rFonts w:ascii="SimSun" w:hAnsi="SimSun" w:eastAsia="SimSun" w:cs="SimSun"/>
          <w:sz w:val="21"/>
          <w:szCs w:val="21"/>
          <w:spacing w:val="-3"/>
        </w:rPr>
        <w:t>资金投入。</w:t>
      </w:r>
    </w:p>
    <w:p>
      <w:pPr>
        <w:ind w:left="37" w:right="94" w:firstLine="417"/>
        <w:spacing w:before="2" w:line="316" w:lineRule="auto"/>
        <w:rPr>
          <w:rFonts w:ascii="SimSun" w:hAnsi="SimSun" w:eastAsia="SimSun" w:cs="SimSun"/>
          <w:sz w:val="21"/>
          <w:szCs w:val="21"/>
        </w:rPr>
      </w:pPr>
      <w:r>
        <w:rPr>
          <w:rFonts w:ascii="SimHei" w:hAnsi="SimHei" w:eastAsia="SimHei" w:cs="SimHei"/>
          <w:sz w:val="21"/>
          <w:szCs w:val="21"/>
          <w:spacing w:val="-1"/>
        </w:rPr>
        <w:t>企业控股情况</w:t>
      </w:r>
      <w:r>
        <w:rPr>
          <w:rFonts w:ascii="SimHei" w:hAnsi="SimHei" w:eastAsia="SimHei" w:cs="SimHei"/>
          <w:sz w:val="21"/>
          <w:szCs w:val="21"/>
          <w:spacing w:val="-1"/>
        </w:rPr>
        <w:t xml:space="preserve">  </w:t>
      </w:r>
      <w:r>
        <w:rPr>
          <w:rFonts w:ascii="SimSun" w:hAnsi="SimSun" w:eastAsia="SimSun" w:cs="SimSun"/>
          <w:sz w:val="21"/>
          <w:szCs w:val="21"/>
          <w:spacing w:val="-1"/>
        </w:rPr>
        <w:t>根据企业实收资本中某种经济成分的出资人的实际投资情况，或出资人对企</w:t>
      </w:r>
      <w:r>
        <w:rPr>
          <w:rFonts w:ascii="SimSun" w:hAnsi="SimSun" w:eastAsia="SimSun" w:cs="SimSun"/>
          <w:sz w:val="21"/>
          <w:szCs w:val="21"/>
        </w:rPr>
        <w:t>业资产</w:t>
      </w:r>
      <w:r>
        <w:rPr>
          <w:rFonts w:ascii="SimSun" w:hAnsi="SimSun" w:eastAsia="SimSun" w:cs="SimSun"/>
          <w:sz w:val="21"/>
          <w:szCs w:val="21"/>
        </w:rPr>
        <w:t xml:space="preserve"> </w:t>
      </w:r>
      <w:r>
        <w:rPr>
          <w:rFonts w:ascii="SimSun" w:hAnsi="SimSun" w:eastAsia="SimSun" w:cs="SimSun"/>
          <w:sz w:val="21"/>
          <w:szCs w:val="21"/>
          <w:spacing w:val="-1"/>
        </w:rPr>
        <w:t>的实际控制、支配程度进行分类。具体分为国有控股、集体控股、私人控股、港澳台商控股、外商控股</w:t>
      </w:r>
      <w:r>
        <w:rPr>
          <w:rFonts w:ascii="SimSun" w:hAnsi="SimSun" w:eastAsia="SimSun" w:cs="SimSun"/>
          <w:sz w:val="21"/>
          <w:szCs w:val="21"/>
        </w:rPr>
        <w:t xml:space="preserve"> </w:t>
      </w:r>
      <w:r>
        <w:rPr>
          <w:rFonts w:ascii="SimSun" w:hAnsi="SimSun" w:eastAsia="SimSun" w:cs="SimSun"/>
          <w:sz w:val="21"/>
          <w:szCs w:val="21"/>
          <w:spacing w:val="-4"/>
        </w:rPr>
        <w:t>和其他六类。</w:t>
      </w:r>
      <w:r>
        <w:rPr>
          <w:rFonts w:ascii="SimSun" w:hAnsi="SimSun" w:eastAsia="SimSun" w:cs="SimSun"/>
          <w:sz w:val="21"/>
          <w:szCs w:val="21"/>
          <w:u w:val="single" w:color="auto"/>
          <w:spacing w:val="-4"/>
        </w:rPr>
        <w:t>本项限企业法人单位填写。</w:t>
      </w:r>
      <w:r>
        <w:rPr>
          <w:rFonts w:ascii="SimSun" w:hAnsi="SimSun" w:eastAsia="SimSun" w:cs="SimSun"/>
          <w:sz w:val="21"/>
          <w:szCs w:val="21"/>
          <w:u w:val="single" w:color="auto"/>
        </w:rPr>
        <w:t xml:space="preserve"> </w:t>
      </w:r>
    </w:p>
    <w:p>
      <w:pPr>
        <w:ind w:left="37" w:right="3" w:firstLine="435"/>
        <w:spacing w:before="4" w:line="316" w:lineRule="auto"/>
        <w:rPr>
          <w:rFonts w:ascii="SimSun" w:hAnsi="SimSun" w:eastAsia="SimSun" w:cs="SimSun"/>
          <w:sz w:val="21"/>
          <w:szCs w:val="21"/>
        </w:rPr>
      </w:pPr>
      <w:r>
        <w:rPr>
          <w:rFonts w:ascii="SimSun" w:hAnsi="SimSun" w:eastAsia="SimSun" w:cs="SimSun"/>
          <w:sz w:val="21"/>
          <w:szCs w:val="21"/>
          <w:spacing w:val="-6"/>
        </w:rPr>
        <w:t>1.国有控股：包括：(</w:t>
      </w:r>
      <w:r>
        <w:rPr>
          <w:rFonts w:ascii="SimSun" w:hAnsi="SimSun" w:eastAsia="SimSun" w:cs="SimSun"/>
          <w:sz w:val="21"/>
          <w:szCs w:val="21"/>
          <w:spacing w:val="-3"/>
        </w:rPr>
        <w:t>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国有经济成分的出资人拥有的实收资本(股本)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w:t>
      </w:r>
      <w:r>
        <w:rPr>
          <w:rFonts w:ascii="SimSun" w:hAnsi="SimSun" w:eastAsia="SimSun" w:cs="SimSun"/>
          <w:sz w:val="21"/>
          <w:szCs w:val="21"/>
          <w:spacing w:val="1"/>
        </w:rPr>
        <w:t>股本)</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50%的国有绝对控股。(2)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在企业的全部实收资本中，国有</w:t>
      </w:r>
      <w:r>
        <w:rPr>
          <w:rFonts w:ascii="SimSun" w:hAnsi="SimSun" w:eastAsia="SimSun" w:cs="SimSun"/>
          <w:sz w:val="21"/>
          <w:szCs w:val="21"/>
        </w:rPr>
        <w:t xml:space="preserve"> </w:t>
      </w:r>
      <w:r>
        <w:rPr>
          <w:rFonts w:ascii="SimSun" w:hAnsi="SimSun" w:eastAsia="SimSun" w:cs="SimSun"/>
          <w:sz w:val="21"/>
          <w:szCs w:val="21"/>
          <w:spacing w:val="6"/>
        </w:rPr>
        <w:t>经济成分的出资人</w:t>
      </w:r>
      <w:r>
        <w:rPr>
          <w:rFonts w:ascii="SimSun" w:hAnsi="SimSun" w:eastAsia="SimSun" w:cs="SimSun"/>
          <w:sz w:val="21"/>
          <w:szCs w:val="21"/>
          <w:spacing w:val="4"/>
        </w:rPr>
        <w:t>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
        </w:rPr>
        <w:t>的出资人所占比例的国有相对控股；或者虽不大于其他经济成分，但根据协议规定拥有企业实际控制</w:t>
      </w:r>
      <w:r>
        <w:rPr>
          <w:rFonts w:ascii="SimSun" w:hAnsi="SimSun" w:eastAsia="SimSun" w:cs="SimSun"/>
          <w:sz w:val="21"/>
          <w:szCs w:val="21"/>
        </w:rPr>
        <w:t>权</w:t>
      </w:r>
      <w:r>
        <w:rPr>
          <w:rFonts w:ascii="SimSun" w:hAnsi="SimSun" w:eastAsia="SimSun" w:cs="SimSun"/>
          <w:sz w:val="21"/>
          <w:szCs w:val="21"/>
        </w:rPr>
        <w:t xml:space="preserve"> </w:t>
      </w:r>
      <w:r>
        <w:rPr>
          <w:rFonts w:ascii="SimSun" w:hAnsi="SimSun" w:eastAsia="SimSun" w:cs="SimSun"/>
          <w:sz w:val="21"/>
          <w:szCs w:val="21"/>
          <w:spacing w:val="-1"/>
        </w:rPr>
        <w:t>的国有协议控股。(3)投资双方各占</w:t>
      </w:r>
      <w:r>
        <w:rPr>
          <w:rFonts w:ascii="SimSun" w:hAnsi="SimSun" w:eastAsia="SimSun" w:cs="SimSun"/>
          <w:sz w:val="21"/>
          <w:szCs w:val="21"/>
          <w:spacing w:val="-1"/>
        </w:rPr>
        <w:t xml:space="preserve"> </w:t>
      </w:r>
      <w:r>
        <w:rPr>
          <w:rFonts w:ascii="SimSun" w:hAnsi="SimSun" w:eastAsia="SimSun" w:cs="SimSun"/>
          <w:sz w:val="21"/>
          <w:szCs w:val="21"/>
          <w:spacing w:val="-1"/>
        </w:rPr>
        <w:t>50%，且未明确由谁绝对控股的企业，</w:t>
      </w:r>
      <w:r>
        <w:rPr>
          <w:rFonts w:ascii="SimSun" w:hAnsi="SimSun" w:eastAsia="SimSun" w:cs="SimSun"/>
          <w:sz w:val="21"/>
          <w:szCs w:val="21"/>
          <w:spacing w:val="-1"/>
        </w:rPr>
        <w:t xml:space="preserve"> </w:t>
      </w:r>
      <w:r>
        <w:rPr>
          <w:rFonts w:ascii="SimSun" w:hAnsi="SimSun" w:eastAsia="SimSun" w:cs="SimSun"/>
          <w:sz w:val="21"/>
          <w:szCs w:val="21"/>
          <w:spacing w:val="-1"/>
        </w:rPr>
        <w:t>若其中一方为国</w:t>
      </w:r>
      <w:r>
        <w:rPr>
          <w:rFonts w:ascii="SimSun" w:hAnsi="SimSun" w:eastAsia="SimSun" w:cs="SimSun"/>
          <w:sz w:val="21"/>
          <w:szCs w:val="21"/>
        </w:rPr>
        <w:t>有经济成分</w:t>
      </w:r>
      <w:r>
        <w:rPr>
          <w:rFonts w:ascii="SimSun" w:hAnsi="SimSun" w:eastAsia="SimSun" w:cs="SimSun"/>
          <w:sz w:val="21"/>
          <w:szCs w:val="21"/>
        </w:rPr>
        <w:t xml:space="preserve"> </w:t>
      </w:r>
      <w:r>
        <w:rPr>
          <w:rFonts w:ascii="SimSun" w:hAnsi="SimSun" w:eastAsia="SimSun" w:cs="SimSun"/>
          <w:sz w:val="21"/>
          <w:szCs w:val="21"/>
          <w:spacing w:val="-1"/>
        </w:rPr>
        <w:t>的，一律按</w:t>
      </w:r>
      <w:r>
        <w:rPr>
          <w:rFonts w:ascii="SimSun" w:hAnsi="SimSun" w:eastAsia="SimSun" w:cs="SimSun"/>
          <w:sz w:val="21"/>
          <w:szCs w:val="21"/>
        </w:rPr>
        <w:t>国有控股处理。</w:t>
      </w:r>
    </w:p>
    <w:p>
      <w:pPr>
        <w:ind w:left="37" w:right="3" w:firstLine="422"/>
        <w:spacing w:before="3" w:line="316" w:lineRule="auto"/>
        <w:rPr>
          <w:rFonts w:ascii="SimSun" w:hAnsi="SimSun" w:eastAsia="SimSun" w:cs="SimSun"/>
          <w:sz w:val="21"/>
          <w:szCs w:val="21"/>
        </w:rPr>
      </w:pPr>
      <w:r>
        <w:rPr>
          <w:rFonts w:ascii="SimSun" w:hAnsi="SimSun" w:eastAsia="SimSun" w:cs="SimSun"/>
          <w:sz w:val="21"/>
          <w:szCs w:val="21"/>
          <w:spacing w:val="-6"/>
        </w:rPr>
        <w:t>2.集体控股</w:t>
      </w:r>
      <w:r>
        <w:rPr>
          <w:rFonts w:ascii="SimSun" w:hAnsi="SimSun" w:eastAsia="SimSun" w:cs="SimSun"/>
          <w:sz w:val="21"/>
          <w:szCs w:val="21"/>
          <w:spacing w:val="-4"/>
        </w:rPr>
        <w:t>：</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集体经济成分的出资人拥有的实收资本(股本)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w:t>
      </w:r>
      <w:r>
        <w:rPr>
          <w:rFonts w:ascii="SimSun" w:hAnsi="SimSun" w:eastAsia="SimSun" w:cs="SimSun"/>
          <w:sz w:val="21"/>
          <w:szCs w:val="21"/>
          <w:spacing w:val="1"/>
        </w:rPr>
        <w:t>股本)</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50%的集体绝对控股。(2)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在企业的全部实收资本中，集体</w:t>
      </w:r>
      <w:r>
        <w:rPr>
          <w:rFonts w:ascii="SimSun" w:hAnsi="SimSun" w:eastAsia="SimSun" w:cs="SimSun"/>
          <w:sz w:val="21"/>
          <w:szCs w:val="21"/>
        </w:rPr>
        <w:t xml:space="preserve"> </w:t>
      </w:r>
      <w:r>
        <w:rPr>
          <w:rFonts w:ascii="SimSun" w:hAnsi="SimSun" w:eastAsia="SimSun" w:cs="SimSun"/>
          <w:sz w:val="21"/>
          <w:szCs w:val="21"/>
          <w:spacing w:val="6"/>
        </w:rPr>
        <w:t>经济成分的出资人</w:t>
      </w:r>
      <w:r>
        <w:rPr>
          <w:rFonts w:ascii="SimSun" w:hAnsi="SimSun" w:eastAsia="SimSun" w:cs="SimSun"/>
          <w:sz w:val="21"/>
          <w:szCs w:val="21"/>
          <w:spacing w:val="4"/>
        </w:rPr>
        <w:t>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
        </w:rPr>
        <w:t>的出资人所占比例的集体相对控股；或者虽不大于其他经济成分，但根据协议规定拥有企业实际控制</w:t>
      </w:r>
      <w:r>
        <w:rPr>
          <w:rFonts w:ascii="SimSun" w:hAnsi="SimSun" w:eastAsia="SimSun" w:cs="SimSun"/>
          <w:sz w:val="21"/>
          <w:szCs w:val="21"/>
        </w:rPr>
        <w:t>权</w:t>
      </w:r>
      <w:r>
        <w:rPr>
          <w:rFonts w:ascii="SimSun" w:hAnsi="SimSun" w:eastAsia="SimSun" w:cs="SimSun"/>
          <w:sz w:val="21"/>
          <w:szCs w:val="21"/>
        </w:rPr>
        <w:t xml:space="preserve"> </w:t>
      </w:r>
      <w:r>
        <w:rPr>
          <w:rFonts w:ascii="SimSun" w:hAnsi="SimSun" w:eastAsia="SimSun" w:cs="SimSun"/>
          <w:sz w:val="21"/>
          <w:szCs w:val="21"/>
          <w:spacing w:val="-1"/>
        </w:rPr>
        <w:t>的集体协议</w:t>
      </w:r>
      <w:r>
        <w:rPr>
          <w:rFonts w:ascii="SimSun" w:hAnsi="SimSun" w:eastAsia="SimSun" w:cs="SimSun"/>
          <w:sz w:val="21"/>
          <w:szCs w:val="21"/>
        </w:rPr>
        <w:t>控股。</w:t>
      </w:r>
    </w:p>
    <w:p>
      <w:pPr>
        <w:ind w:left="37" w:right="3" w:firstLine="424"/>
        <w:spacing w:before="3" w:line="316" w:lineRule="auto"/>
        <w:rPr>
          <w:rFonts w:ascii="SimSun" w:hAnsi="SimSun" w:eastAsia="SimSun" w:cs="SimSun"/>
          <w:sz w:val="21"/>
          <w:szCs w:val="21"/>
        </w:rPr>
      </w:pPr>
      <w:r>
        <w:rPr>
          <w:rFonts w:ascii="SimSun" w:hAnsi="SimSun" w:eastAsia="SimSun" w:cs="SimSun"/>
          <w:sz w:val="21"/>
          <w:szCs w:val="21"/>
          <w:spacing w:val="-6"/>
        </w:rPr>
        <w:t>3.私人控股：</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私人经济成分的出资人拥有的实收资本(股本)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w:t>
      </w:r>
      <w:r>
        <w:rPr>
          <w:rFonts w:ascii="SimSun" w:hAnsi="SimSun" w:eastAsia="SimSun" w:cs="SimSun"/>
          <w:sz w:val="21"/>
          <w:szCs w:val="21"/>
          <w:spacing w:val="1"/>
        </w:rPr>
        <w:t>股本)</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50%的私人绝对控股。(2)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在企业的全部实收资本中，私人</w:t>
      </w:r>
      <w:r>
        <w:rPr>
          <w:rFonts w:ascii="SimSun" w:hAnsi="SimSun" w:eastAsia="SimSun" w:cs="SimSun"/>
          <w:sz w:val="21"/>
          <w:szCs w:val="21"/>
        </w:rPr>
        <w:t xml:space="preserve"> </w:t>
      </w:r>
      <w:r>
        <w:rPr>
          <w:rFonts w:ascii="SimSun" w:hAnsi="SimSun" w:eastAsia="SimSun" w:cs="SimSun"/>
          <w:sz w:val="21"/>
          <w:szCs w:val="21"/>
          <w:spacing w:val="6"/>
        </w:rPr>
        <w:t>经济成分的出资人</w:t>
      </w:r>
      <w:r>
        <w:rPr>
          <w:rFonts w:ascii="SimSun" w:hAnsi="SimSun" w:eastAsia="SimSun" w:cs="SimSun"/>
          <w:sz w:val="21"/>
          <w:szCs w:val="21"/>
          <w:spacing w:val="4"/>
        </w:rPr>
        <w:t>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
        </w:rPr>
        <w:t>的出资人所占比例的私人相对控股；或者虽不大于其他经济成分，但根据协议规定拥有企业实际控制</w:t>
      </w:r>
      <w:r>
        <w:rPr>
          <w:rFonts w:ascii="SimSun" w:hAnsi="SimSun" w:eastAsia="SimSun" w:cs="SimSun"/>
          <w:sz w:val="21"/>
          <w:szCs w:val="21"/>
        </w:rPr>
        <w:t>权</w:t>
      </w:r>
      <w:r>
        <w:rPr>
          <w:rFonts w:ascii="SimSun" w:hAnsi="SimSun" w:eastAsia="SimSun" w:cs="SimSun"/>
          <w:sz w:val="21"/>
          <w:szCs w:val="21"/>
        </w:rPr>
        <w:t xml:space="preserve"> </w:t>
      </w:r>
      <w:r>
        <w:rPr>
          <w:rFonts w:ascii="SimSun" w:hAnsi="SimSun" w:eastAsia="SimSun" w:cs="SimSun"/>
          <w:sz w:val="21"/>
          <w:szCs w:val="21"/>
          <w:spacing w:val="-1"/>
        </w:rPr>
        <w:t>的私人协议</w:t>
      </w:r>
      <w:r>
        <w:rPr>
          <w:rFonts w:ascii="SimSun" w:hAnsi="SimSun" w:eastAsia="SimSun" w:cs="SimSun"/>
          <w:sz w:val="21"/>
          <w:szCs w:val="21"/>
        </w:rPr>
        <w:t>控股。</w:t>
      </w:r>
    </w:p>
    <w:p>
      <w:pPr>
        <w:ind w:left="37" w:right="94" w:firstLine="418"/>
        <w:spacing w:line="327" w:lineRule="auto"/>
        <w:rPr>
          <w:rFonts w:ascii="SimSun" w:hAnsi="SimSun" w:eastAsia="SimSun" w:cs="SimSun"/>
          <w:sz w:val="21"/>
          <w:szCs w:val="21"/>
        </w:rPr>
      </w:pPr>
      <w:r>
        <w:rPr>
          <w:rFonts w:ascii="SimSun" w:hAnsi="SimSun" w:eastAsia="SimSun" w:cs="SimSun"/>
          <w:sz w:val="21"/>
          <w:szCs w:val="21"/>
          <w:spacing w:val="-6"/>
        </w:rPr>
        <w:t>4</w:t>
      </w:r>
      <w:r>
        <w:rPr>
          <w:rFonts w:ascii="SimSun" w:hAnsi="SimSun" w:eastAsia="SimSun" w:cs="SimSun"/>
          <w:sz w:val="21"/>
          <w:szCs w:val="21"/>
          <w:spacing w:val="-5"/>
        </w:rPr>
        <w:t>.</w:t>
      </w:r>
      <w:r>
        <w:rPr>
          <w:rFonts w:ascii="SimSun" w:hAnsi="SimSun" w:eastAsia="SimSun" w:cs="SimSun"/>
          <w:sz w:val="21"/>
          <w:szCs w:val="21"/>
          <w:spacing w:val="-3"/>
        </w:rPr>
        <w:t>港澳台商控股：包括：(1)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港澳台商经济成分的出资人拥有的实收资</w:t>
      </w:r>
      <w:r>
        <w:rPr>
          <w:rFonts w:ascii="SimSun" w:hAnsi="SimSun" w:eastAsia="SimSun" w:cs="SimSun"/>
          <w:sz w:val="21"/>
          <w:szCs w:val="21"/>
        </w:rPr>
        <w:t xml:space="preserve"> </w:t>
      </w:r>
      <w:r>
        <w:rPr>
          <w:rFonts w:ascii="SimSun" w:hAnsi="SimSun" w:eastAsia="SimSun" w:cs="SimSun"/>
          <w:sz w:val="21"/>
          <w:szCs w:val="21"/>
          <w:spacing w:val="10"/>
        </w:rPr>
        <w:t>本(股本</w:t>
      </w:r>
      <w:r>
        <w:rPr>
          <w:rFonts w:ascii="SimSun" w:hAnsi="SimSun" w:eastAsia="SimSun" w:cs="SimSun"/>
          <w:sz w:val="21"/>
          <w:szCs w:val="21"/>
          <w:spacing w:val="6"/>
        </w:rPr>
        <w:t>)</w:t>
      </w:r>
      <w:r>
        <w:rPr>
          <w:rFonts w:ascii="SimSun" w:hAnsi="SimSun" w:eastAsia="SimSun" w:cs="SimSun"/>
          <w:sz w:val="21"/>
          <w:szCs w:val="21"/>
          <w:spacing w:val="5"/>
        </w:rPr>
        <w:t xml:space="preserve"> </w:t>
      </w:r>
      <w:r>
        <w:rPr>
          <w:rFonts w:ascii="SimSun" w:hAnsi="SimSun" w:eastAsia="SimSun" w:cs="SimSun"/>
          <w:sz w:val="21"/>
          <w:szCs w:val="21"/>
          <w:spacing w:val="5"/>
        </w:rPr>
        <w:t>所占企业全部实收资本(股本)的比例大于</w:t>
      </w:r>
      <w:r>
        <w:rPr>
          <w:rFonts w:ascii="SimSun" w:hAnsi="SimSun" w:eastAsia="SimSun" w:cs="SimSun"/>
          <w:sz w:val="21"/>
          <w:szCs w:val="21"/>
          <w:spacing w:val="5"/>
        </w:rPr>
        <w:t xml:space="preserve"> </w:t>
      </w:r>
      <w:r>
        <w:rPr>
          <w:rFonts w:ascii="SimSun" w:hAnsi="SimSun" w:eastAsia="SimSun" w:cs="SimSun"/>
          <w:sz w:val="21"/>
          <w:szCs w:val="21"/>
          <w:spacing w:val="5"/>
        </w:rPr>
        <w:t>50%的港澳台商绝对控股。(2)</w:t>
      </w:r>
      <w:r>
        <w:rPr>
          <w:rFonts w:ascii="SimSun" w:hAnsi="SimSun" w:eastAsia="SimSun" w:cs="SimSun"/>
          <w:sz w:val="21"/>
          <w:szCs w:val="21"/>
          <w:spacing w:val="5"/>
        </w:rPr>
        <w:t xml:space="preserve"> </w:t>
      </w:r>
      <w:r>
        <w:rPr>
          <w:rFonts w:ascii="SimSun" w:hAnsi="SimSun" w:eastAsia="SimSun" w:cs="SimSun"/>
          <w:sz w:val="21"/>
          <w:szCs w:val="21"/>
          <w:spacing w:val="5"/>
        </w:rPr>
        <w:t>在企业的全部实</w:t>
      </w:r>
    </w:p>
    <w:p>
      <w:pPr>
        <w:sectPr>
          <w:headerReference w:type="default" r:id="rId24"/>
          <w:pgSz w:w="11905" w:h="16839"/>
          <w:pgMar w:top="1113" w:right="1144" w:bottom="400" w:left="1219" w:header="877" w:footer="0" w:gutter="0"/>
        </w:sectPr>
        <w:rPr/>
      </w:pPr>
    </w:p>
    <w:p>
      <w:pPr>
        <w:spacing w:line="356" w:lineRule="auto"/>
        <w:rPr>
          <w:rFonts w:ascii="Arial"/>
          <w:sz w:val="21"/>
        </w:rPr>
      </w:pPr>
      <w:r/>
    </w:p>
    <w:p>
      <w:pPr>
        <w:ind w:left="37" w:right="93" w:firstLine="7"/>
        <w:spacing w:before="68" w:line="317" w:lineRule="auto"/>
        <w:rPr>
          <w:rFonts w:ascii="SimSun" w:hAnsi="SimSun" w:eastAsia="SimSun" w:cs="SimSun"/>
          <w:sz w:val="21"/>
          <w:szCs w:val="21"/>
        </w:rPr>
      </w:pPr>
      <w:r>
        <w:rPr>
          <w:rFonts w:ascii="SimSun" w:hAnsi="SimSun" w:eastAsia="SimSun" w:cs="SimSun"/>
          <w:sz w:val="21"/>
          <w:szCs w:val="21"/>
          <w:spacing w:val="2"/>
        </w:rPr>
        <w:t>收资本中，</w:t>
      </w:r>
      <w:r>
        <w:rPr>
          <w:rFonts w:ascii="SimSun" w:hAnsi="SimSun" w:eastAsia="SimSun" w:cs="SimSun"/>
          <w:sz w:val="21"/>
          <w:szCs w:val="21"/>
          <w:spacing w:val="2"/>
        </w:rPr>
        <w:t xml:space="preserve"> </w:t>
      </w:r>
      <w:r>
        <w:rPr>
          <w:rFonts w:ascii="SimSun" w:hAnsi="SimSun" w:eastAsia="SimSun" w:cs="SimSun"/>
          <w:sz w:val="21"/>
          <w:szCs w:val="21"/>
          <w:spacing w:val="1"/>
        </w:rPr>
        <w:t>港澳台商经济成分的出资人拥有的实收资本(股本)所占比例虽未大于</w:t>
      </w:r>
      <w:r>
        <w:rPr>
          <w:rFonts w:ascii="SimSun" w:hAnsi="SimSun" w:eastAsia="SimSun" w:cs="SimSun"/>
          <w:sz w:val="21"/>
          <w:szCs w:val="21"/>
          <w:spacing w:val="1"/>
        </w:rPr>
        <w:t xml:space="preserve"> </w:t>
      </w:r>
      <w:r>
        <w:rPr>
          <w:rFonts w:ascii="SimSun" w:hAnsi="SimSun" w:eastAsia="SimSun" w:cs="SimSun"/>
          <w:sz w:val="21"/>
          <w:szCs w:val="21"/>
          <w:spacing w:val="1"/>
        </w:rPr>
        <w:t>50%，但相对大于其</w:t>
      </w:r>
      <w:r>
        <w:rPr>
          <w:rFonts w:ascii="SimSun" w:hAnsi="SimSun" w:eastAsia="SimSun" w:cs="SimSun"/>
          <w:sz w:val="21"/>
          <w:szCs w:val="21"/>
        </w:rPr>
        <w:t xml:space="preserve"> </w:t>
      </w:r>
      <w:r>
        <w:rPr>
          <w:rFonts w:ascii="SimSun" w:hAnsi="SimSun" w:eastAsia="SimSun" w:cs="SimSun"/>
          <w:sz w:val="21"/>
          <w:szCs w:val="21"/>
          <w:spacing w:val="-1"/>
        </w:rPr>
        <w:t>他任何一方经济成分的出资人所占比例的港澳台商相对控股；或者虽不大于其他经济成分，但根据协</w:t>
      </w:r>
      <w:r>
        <w:rPr>
          <w:rFonts w:ascii="SimSun" w:hAnsi="SimSun" w:eastAsia="SimSun" w:cs="SimSun"/>
          <w:sz w:val="21"/>
          <w:szCs w:val="21"/>
        </w:rPr>
        <w:t>议</w:t>
      </w:r>
      <w:r>
        <w:rPr>
          <w:rFonts w:ascii="SimSun" w:hAnsi="SimSun" w:eastAsia="SimSun" w:cs="SimSun"/>
          <w:sz w:val="21"/>
          <w:szCs w:val="21"/>
        </w:rPr>
        <w:t xml:space="preserve"> </w:t>
      </w:r>
      <w:r>
        <w:rPr>
          <w:rFonts w:ascii="SimSun" w:hAnsi="SimSun" w:eastAsia="SimSun" w:cs="SimSun"/>
          <w:sz w:val="21"/>
          <w:szCs w:val="21"/>
          <w:spacing w:val="-1"/>
        </w:rPr>
        <w:t>规定拥</w:t>
      </w:r>
      <w:r>
        <w:rPr>
          <w:rFonts w:ascii="SimSun" w:hAnsi="SimSun" w:eastAsia="SimSun" w:cs="SimSun"/>
          <w:sz w:val="21"/>
          <w:szCs w:val="21"/>
        </w:rPr>
        <w:t>有企业实际控制权的港澳台商协议控股。</w:t>
      </w:r>
    </w:p>
    <w:p>
      <w:pPr>
        <w:ind w:left="37" w:firstLine="424"/>
        <w:spacing w:before="2" w:line="316" w:lineRule="auto"/>
        <w:rPr>
          <w:rFonts w:ascii="SimSun" w:hAnsi="SimSun" w:eastAsia="SimSun" w:cs="SimSun"/>
          <w:sz w:val="21"/>
          <w:szCs w:val="21"/>
        </w:rPr>
      </w:pPr>
      <w:r>
        <w:rPr>
          <w:rFonts w:ascii="SimSun" w:hAnsi="SimSun" w:eastAsia="SimSun" w:cs="SimSun"/>
          <w:sz w:val="21"/>
          <w:szCs w:val="21"/>
          <w:spacing w:val="-6"/>
        </w:rPr>
        <w:t>5.外商控股：</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外商经济成分的出资人拥有的实收资本(股本)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w:t>
      </w:r>
      <w:r>
        <w:rPr>
          <w:rFonts w:ascii="SimSun" w:hAnsi="SimSun" w:eastAsia="SimSun" w:cs="SimSun"/>
          <w:sz w:val="21"/>
          <w:szCs w:val="21"/>
          <w:spacing w:val="1"/>
        </w:rPr>
        <w:t>股本)</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50%的外商绝对控股。(2)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在企业的全部实收资本中，外商</w:t>
      </w:r>
      <w:r>
        <w:rPr>
          <w:rFonts w:ascii="SimSun" w:hAnsi="SimSun" w:eastAsia="SimSun" w:cs="SimSun"/>
          <w:sz w:val="21"/>
          <w:szCs w:val="21"/>
        </w:rPr>
        <w:t xml:space="preserve"> </w:t>
      </w:r>
      <w:r>
        <w:rPr>
          <w:rFonts w:ascii="SimSun" w:hAnsi="SimSun" w:eastAsia="SimSun" w:cs="SimSun"/>
          <w:sz w:val="21"/>
          <w:szCs w:val="21"/>
          <w:spacing w:val="6"/>
        </w:rPr>
        <w:t>经济成分的出资人</w:t>
      </w:r>
      <w:r>
        <w:rPr>
          <w:rFonts w:ascii="SimSun" w:hAnsi="SimSun" w:eastAsia="SimSun" w:cs="SimSun"/>
          <w:sz w:val="21"/>
          <w:szCs w:val="21"/>
          <w:spacing w:val="4"/>
        </w:rPr>
        <w:t>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
        </w:rPr>
        <w:t>的出资人所占比例的外商相对控股；或者虽不大于其他经济成分，但根据协议规定拥有企业实际控制</w:t>
      </w:r>
      <w:r>
        <w:rPr>
          <w:rFonts w:ascii="SimSun" w:hAnsi="SimSun" w:eastAsia="SimSun" w:cs="SimSun"/>
          <w:sz w:val="21"/>
          <w:szCs w:val="21"/>
        </w:rPr>
        <w:t>权</w:t>
      </w:r>
      <w:r>
        <w:rPr>
          <w:rFonts w:ascii="SimSun" w:hAnsi="SimSun" w:eastAsia="SimSun" w:cs="SimSun"/>
          <w:sz w:val="21"/>
          <w:szCs w:val="21"/>
        </w:rPr>
        <w:t xml:space="preserve"> </w:t>
      </w:r>
      <w:r>
        <w:rPr>
          <w:rFonts w:ascii="SimSun" w:hAnsi="SimSun" w:eastAsia="SimSun" w:cs="SimSun"/>
          <w:sz w:val="21"/>
          <w:szCs w:val="21"/>
          <w:spacing w:val="-1"/>
        </w:rPr>
        <w:t>的外商协议</w:t>
      </w:r>
      <w:r>
        <w:rPr>
          <w:rFonts w:ascii="SimSun" w:hAnsi="SimSun" w:eastAsia="SimSun" w:cs="SimSun"/>
          <w:sz w:val="21"/>
          <w:szCs w:val="21"/>
        </w:rPr>
        <w:t>控股。</w:t>
      </w:r>
    </w:p>
    <w:p>
      <w:pPr>
        <w:ind w:left="458"/>
        <w:spacing w:line="220" w:lineRule="auto"/>
        <w:rPr>
          <w:rFonts w:ascii="SimSun" w:hAnsi="SimSun" w:eastAsia="SimSun" w:cs="SimSun"/>
          <w:sz w:val="21"/>
          <w:szCs w:val="21"/>
        </w:rPr>
      </w:pPr>
      <w:r>
        <w:rPr>
          <w:rFonts w:ascii="SimSun" w:hAnsi="SimSun" w:eastAsia="SimSun" w:cs="SimSun"/>
          <w:sz w:val="21"/>
          <w:szCs w:val="21"/>
          <w:spacing w:val="-1"/>
        </w:rPr>
        <w:t>6.其他：</w:t>
      </w:r>
      <w:r>
        <w:rPr>
          <w:rFonts w:ascii="SimSun" w:hAnsi="SimSun" w:eastAsia="SimSun" w:cs="SimSun"/>
          <w:sz w:val="21"/>
          <w:szCs w:val="21"/>
        </w:rPr>
        <w:t>除上述五类以外的企业控股情况。</w:t>
      </w:r>
    </w:p>
    <w:p>
      <w:pPr>
        <w:ind w:left="459"/>
        <w:spacing w:before="108" w:line="220" w:lineRule="auto"/>
        <w:rPr>
          <w:rFonts w:ascii="SimSun" w:hAnsi="SimSun" w:eastAsia="SimSun" w:cs="SimSun"/>
          <w:sz w:val="21"/>
          <w:szCs w:val="21"/>
        </w:rPr>
      </w:pPr>
      <w:r>
        <w:rPr>
          <w:rFonts w:ascii="SimHei" w:hAnsi="SimHei" w:eastAsia="SimHei" w:cs="SimHei"/>
          <w:sz w:val="21"/>
          <w:szCs w:val="21"/>
          <w:spacing w:val="6"/>
        </w:rPr>
        <w:t>运</w:t>
      </w:r>
      <w:r>
        <w:rPr>
          <w:rFonts w:ascii="SimHei" w:hAnsi="SimHei" w:eastAsia="SimHei" w:cs="SimHei"/>
          <w:sz w:val="21"/>
          <w:szCs w:val="21"/>
          <w:spacing w:val="5"/>
        </w:rPr>
        <w:t>营</w:t>
      </w:r>
      <w:r>
        <w:rPr>
          <w:rFonts w:ascii="SimHei" w:hAnsi="SimHei" w:eastAsia="SimHei" w:cs="SimHei"/>
          <w:sz w:val="21"/>
          <w:szCs w:val="21"/>
          <w:spacing w:val="3"/>
        </w:rPr>
        <w:t>状态</w:t>
      </w:r>
      <w:r>
        <w:rPr>
          <w:rFonts w:ascii="SimHei" w:hAnsi="SimHei" w:eastAsia="SimHei" w:cs="SimHei"/>
          <w:sz w:val="21"/>
          <w:szCs w:val="21"/>
          <w:spacing w:val="3"/>
        </w:rPr>
        <w:t xml:space="preserve">  </w:t>
      </w:r>
      <w:r>
        <w:rPr>
          <w:rFonts w:ascii="SimSun" w:hAnsi="SimSun" w:eastAsia="SimSun" w:cs="SimSun"/>
          <w:sz w:val="21"/>
          <w:szCs w:val="21"/>
          <w:spacing w:val="3"/>
        </w:rPr>
        <w:t>指企业(单位)的经济活动状态。</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所有单位均填写本项。</w:t>
      </w:r>
    </w:p>
    <w:p>
      <w:pPr>
        <w:ind w:left="36" w:right="90" w:firstLine="436"/>
        <w:spacing w:before="110" w:line="317" w:lineRule="auto"/>
        <w:rPr>
          <w:rFonts w:ascii="SimSun" w:hAnsi="SimSun" w:eastAsia="SimSun" w:cs="SimSun"/>
          <w:sz w:val="21"/>
          <w:szCs w:val="21"/>
        </w:rPr>
      </w:pPr>
      <w:r>
        <w:rPr>
          <w:rFonts w:ascii="SimSun" w:hAnsi="SimSun" w:eastAsia="SimSun" w:cs="SimSun"/>
          <w:sz w:val="21"/>
          <w:szCs w:val="21"/>
          <w:spacing w:val="2"/>
        </w:rPr>
        <w:t>1.正</w:t>
      </w:r>
      <w:r>
        <w:rPr>
          <w:rFonts w:ascii="SimSun" w:hAnsi="SimSun" w:eastAsia="SimSun" w:cs="SimSun"/>
          <w:sz w:val="21"/>
          <w:szCs w:val="21"/>
          <w:spacing w:val="1"/>
        </w:rPr>
        <w:t>常运营：指正常运转的单位，全年正常开业的企业(单位)</w:t>
      </w:r>
      <w:r>
        <w:rPr>
          <w:rFonts w:ascii="SimSun" w:hAnsi="SimSun" w:eastAsia="SimSun" w:cs="SimSun"/>
          <w:sz w:val="21"/>
          <w:szCs w:val="21"/>
          <w:spacing w:val="1"/>
        </w:rPr>
        <w:t xml:space="preserve"> </w:t>
      </w:r>
      <w:r>
        <w:rPr>
          <w:rFonts w:ascii="SimSun" w:hAnsi="SimSun" w:eastAsia="SimSun" w:cs="SimSun"/>
          <w:sz w:val="21"/>
          <w:szCs w:val="21"/>
          <w:spacing w:val="1"/>
        </w:rPr>
        <w:t>和季节性生产开工三个月以上的企</w:t>
      </w:r>
      <w:r>
        <w:rPr>
          <w:rFonts w:ascii="SimSun" w:hAnsi="SimSun" w:eastAsia="SimSun" w:cs="SimSun"/>
          <w:sz w:val="21"/>
          <w:szCs w:val="21"/>
        </w:rPr>
        <w:t xml:space="preserve"> </w:t>
      </w:r>
      <w:r>
        <w:rPr>
          <w:rFonts w:ascii="SimSun" w:hAnsi="SimSun" w:eastAsia="SimSun" w:cs="SimSun"/>
          <w:sz w:val="21"/>
          <w:szCs w:val="21"/>
          <w:spacing w:val="14"/>
        </w:rPr>
        <w:t>业</w:t>
      </w:r>
      <w:r>
        <w:rPr>
          <w:rFonts w:ascii="SimSun" w:hAnsi="SimSun" w:eastAsia="SimSun" w:cs="SimSun"/>
          <w:sz w:val="21"/>
          <w:szCs w:val="21"/>
          <w:spacing w:val="11"/>
        </w:rPr>
        <w:t>(</w:t>
      </w:r>
      <w:r>
        <w:rPr>
          <w:rFonts w:ascii="SimSun" w:hAnsi="SimSun" w:eastAsia="SimSun" w:cs="SimSun"/>
          <w:sz w:val="21"/>
          <w:szCs w:val="21"/>
          <w:spacing w:val="7"/>
        </w:rPr>
        <w:t>单位)。包括部分投产的新建企业(单位)，临时性停产和季节性停产的企业(单位)。</w:t>
      </w:r>
    </w:p>
    <w:p>
      <w:pPr>
        <w:ind w:left="54" w:right="92" w:firstLine="405"/>
        <w:spacing w:before="1" w:line="316" w:lineRule="auto"/>
        <w:rPr>
          <w:rFonts w:ascii="SimSun" w:hAnsi="SimSun" w:eastAsia="SimSun" w:cs="SimSun"/>
          <w:sz w:val="21"/>
          <w:szCs w:val="21"/>
        </w:rPr>
      </w:pPr>
      <w:r>
        <w:rPr>
          <w:rFonts w:ascii="SimSun" w:hAnsi="SimSun" w:eastAsia="SimSun" w:cs="SimSun"/>
          <w:sz w:val="21"/>
          <w:szCs w:val="21"/>
          <w:spacing w:val="6"/>
        </w:rPr>
        <w:t>2.停业(歇业)：指</w:t>
      </w:r>
      <w:r>
        <w:rPr>
          <w:rFonts w:ascii="SimSun" w:hAnsi="SimSun" w:eastAsia="SimSun" w:cs="SimSun"/>
          <w:sz w:val="21"/>
          <w:szCs w:val="21"/>
          <w:spacing w:val="5"/>
        </w:rPr>
        <w:t>由</w:t>
      </w:r>
      <w:r>
        <w:rPr>
          <w:rFonts w:ascii="SimSun" w:hAnsi="SimSun" w:eastAsia="SimSun" w:cs="SimSun"/>
          <w:sz w:val="21"/>
          <w:szCs w:val="21"/>
          <w:spacing w:val="3"/>
        </w:rPr>
        <w:t>于某种原因已处于停止经营或活动的状态，待条件改变后将恢复经营或活动</w:t>
      </w:r>
      <w:r>
        <w:rPr>
          <w:rFonts w:ascii="SimSun" w:hAnsi="SimSun" w:eastAsia="SimSun" w:cs="SimSun"/>
          <w:sz w:val="21"/>
          <w:szCs w:val="21"/>
        </w:rPr>
        <w:t xml:space="preserve"> </w:t>
      </w:r>
      <w:r>
        <w:rPr>
          <w:rFonts w:ascii="SimSun" w:hAnsi="SimSun" w:eastAsia="SimSun" w:cs="SimSun"/>
          <w:sz w:val="21"/>
          <w:szCs w:val="21"/>
          <w:spacing w:val="12"/>
        </w:rPr>
        <w:t>的</w:t>
      </w:r>
      <w:r>
        <w:rPr>
          <w:rFonts w:ascii="SimSun" w:hAnsi="SimSun" w:eastAsia="SimSun" w:cs="SimSun"/>
          <w:sz w:val="21"/>
          <w:szCs w:val="21"/>
          <w:spacing w:val="8"/>
        </w:rPr>
        <w:t>企业(单位)。</w:t>
      </w:r>
    </w:p>
    <w:p>
      <w:pPr>
        <w:ind w:left="40" w:right="93" w:firstLine="420"/>
        <w:spacing w:before="2" w:line="316" w:lineRule="auto"/>
        <w:rPr>
          <w:rFonts w:ascii="SimSun" w:hAnsi="SimSun" w:eastAsia="SimSun" w:cs="SimSun"/>
          <w:sz w:val="21"/>
          <w:szCs w:val="21"/>
        </w:rPr>
      </w:pPr>
      <w:r>
        <w:rPr>
          <w:rFonts w:ascii="SimSun" w:hAnsi="SimSun" w:eastAsia="SimSun" w:cs="SimSun"/>
          <w:sz w:val="21"/>
          <w:szCs w:val="21"/>
          <w:spacing w:val="2"/>
        </w:rPr>
        <w:t>3.筹建：指已经在行政</w:t>
      </w:r>
      <w:r>
        <w:rPr>
          <w:rFonts w:ascii="SimSun" w:hAnsi="SimSun" w:eastAsia="SimSun" w:cs="SimSun"/>
          <w:sz w:val="21"/>
          <w:szCs w:val="21"/>
          <w:spacing w:val="1"/>
        </w:rPr>
        <w:t>登记管理部门注册登记，正在进行经营或活动前筹建工作的企业(单位)</w:t>
      </w:r>
      <w:r>
        <w:rPr>
          <w:rFonts w:ascii="SimSun" w:hAnsi="SimSun" w:eastAsia="SimSun" w:cs="SimSun"/>
          <w:sz w:val="21"/>
          <w:szCs w:val="21"/>
          <w:spacing w:val="1"/>
        </w:rPr>
        <w:t xml:space="preserve"> </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6"/>
        </w:rPr>
        <w:t>如研究和论</w:t>
      </w:r>
      <w:r>
        <w:rPr>
          <w:rFonts w:ascii="SimSun" w:hAnsi="SimSun" w:eastAsia="SimSun" w:cs="SimSun"/>
          <w:sz w:val="21"/>
          <w:szCs w:val="21"/>
          <w:spacing w:val="-3"/>
        </w:rPr>
        <w:t>证建设、投产或经营方案，办理征地拆迁，订购设备材料，</w:t>
      </w:r>
      <w:r>
        <w:rPr>
          <w:rFonts w:ascii="SimSun" w:hAnsi="SimSun" w:eastAsia="SimSun" w:cs="SimSun"/>
          <w:sz w:val="21"/>
          <w:szCs w:val="21"/>
          <w:spacing w:val="-3"/>
        </w:rPr>
        <w:t xml:space="preserve"> </w:t>
      </w:r>
      <w:r>
        <w:rPr>
          <w:rFonts w:ascii="SimSun" w:hAnsi="SimSun" w:eastAsia="SimSun" w:cs="SimSun"/>
          <w:sz w:val="21"/>
          <w:szCs w:val="21"/>
          <w:spacing w:val="-3"/>
        </w:rPr>
        <w:t>进行基建等。有些行业的企业，</w:t>
      </w:r>
      <w:r>
        <w:rPr>
          <w:rFonts w:ascii="SimSun" w:hAnsi="SimSun" w:eastAsia="SimSun" w:cs="SimSun"/>
          <w:sz w:val="21"/>
          <w:szCs w:val="21"/>
        </w:rPr>
        <w:t xml:space="preserve"> </w:t>
      </w:r>
      <w:r>
        <w:rPr>
          <w:rFonts w:ascii="SimSun" w:hAnsi="SimSun" w:eastAsia="SimSun" w:cs="SimSun"/>
          <w:sz w:val="21"/>
          <w:szCs w:val="21"/>
          <w:spacing w:val="-2"/>
        </w:rPr>
        <w:t>由于行</w:t>
      </w:r>
      <w:r>
        <w:rPr>
          <w:rFonts w:ascii="SimSun" w:hAnsi="SimSun" w:eastAsia="SimSun" w:cs="SimSun"/>
          <w:sz w:val="21"/>
          <w:szCs w:val="21"/>
          <w:spacing w:val="-1"/>
        </w:rPr>
        <w:t>业管理或其他政策性管理的需要必须经过一定时间的试营业才能正式开业，这些处于试营业状态</w:t>
      </w:r>
      <w:r>
        <w:rPr>
          <w:rFonts w:ascii="SimSun" w:hAnsi="SimSun" w:eastAsia="SimSun" w:cs="SimSun"/>
          <w:sz w:val="21"/>
          <w:szCs w:val="21"/>
        </w:rPr>
        <w:t xml:space="preserve"> </w:t>
      </w:r>
      <w:r>
        <w:rPr>
          <w:rFonts w:ascii="SimSun" w:hAnsi="SimSun" w:eastAsia="SimSun" w:cs="SimSun"/>
          <w:sz w:val="21"/>
          <w:szCs w:val="21"/>
          <w:spacing w:val="-4"/>
        </w:rPr>
        <w:t>的单位</w:t>
      </w:r>
      <w:r>
        <w:rPr>
          <w:rFonts w:ascii="SimSun" w:hAnsi="SimSun" w:eastAsia="SimSun" w:cs="SimSun"/>
          <w:sz w:val="21"/>
          <w:szCs w:val="21"/>
          <w:spacing w:val="-2"/>
        </w:rPr>
        <w:t>也属于筹建。</w:t>
      </w:r>
    </w:p>
    <w:p>
      <w:pPr>
        <w:ind w:left="461" w:right="1656" w:hanging="5"/>
        <w:spacing w:before="1" w:line="316" w:lineRule="auto"/>
        <w:rPr>
          <w:rFonts w:ascii="SimSun" w:hAnsi="SimSun" w:eastAsia="SimSun" w:cs="SimSun"/>
          <w:sz w:val="21"/>
          <w:szCs w:val="21"/>
        </w:rPr>
      </w:pPr>
      <w:r>
        <w:rPr>
          <w:rFonts w:ascii="SimSun" w:hAnsi="SimSun" w:eastAsia="SimSun" w:cs="SimSun"/>
          <w:sz w:val="21"/>
          <w:szCs w:val="21"/>
          <w:spacing w:val="1"/>
        </w:rPr>
        <w:t>4.当年关闭：指当年因某种原因终止经营或活动的企业(</w:t>
      </w:r>
      <w:r>
        <w:rPr>
          <w:rFonts w:ascii="SimSun" w:hAnsi="SimSun" w:eastAsia="SimSun" w:cs="SimSun"/>
          <w:sz w:val="21"/>
          <w:szCs w:val="21"/>
        </w:rPr>
        <w:t>单位)</w:t>
      </w:r>
      <w:r>
        <w:rPr>
          <w:rFonts w:ascii="SimSun" w:hAnsi="SimSun" w:eastAsia="SimSun" w:cs="SimSun"/>
          <w:sz w:val="21"/>
          <w:szCs w:val="21"/>
        </w:rPr>
        <w:t xml:space="preserve"> </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5.当年破产：指当年依照《破产法》或相关法律、法规宣布破产的企业(单</w:t>
      </w:r>
      <w:r>
        <w:rPr>
          <w:rFonts w:ascii="SimSun" w:hAnsi="SimSun" w:eastAsia="SimSun" w:cs="SimSun"/>
          <w:sz w:val="21"/>
          <w:szCs w:val="21"/>
          <w:spacing w:val="1"/>
        </w:rPr>
        <w:t>位</w:t>
      </w:r>
      <w:r>
        <w:rPr>
          <w:rFonts w:ascii="SimSun" w:hAnsi="SimSun" w:eastAsia="SimSun" w:cs="SimSun"/>
          <w:sz w:val="21"/>
          <w:szCs w:val="21"/>
        </w:rPr>
        <w:t>)。</w:t>
      </w:r>
    </w:p>
    <w:p>
      <w:pPr>
        <w:ind w:left="458"/>
        <w:spacing w:before="1" w:line="220" w:lineRule="auto"/>
        <w:rPr>
          <w:rFonts w:ascii="SimSun" w:hAnsi="SimSun" w:eastAsia="SimSun" w:cs="SimSun"/>
          <w:sz w:val="21"/>
          <w:szCs w:val="21"/>
        </w:rPr>
      </w:pPr>
      <w:r>
        <w:rPr>
          <w:rFonts w:ascii="SimSun" w:hAnsi="SimSun" w:eastAsia="SimSun" w:cs="SimSun"/>
          <w:sz w:val="21"/>
          <w:szCs w:val="21"/>
          <w:spacing w:val="-6"/>
        </w:rPr>
        <w:t>6.当年</w:t>
      </w:r>
      <w:r>
        <w:rPr>
          <w:rFonts w:ascii="SimSun" w:hAnsi="SimSun" w:eastAsia="SimSun" w:cs="SimSun"/>
          <w:sz w:val="21"/>
          <w:szCs w:val="21"/>
          <w:spacing w:val="-4"/>
        </w:rPr>
        <w:t>注</w:t>
      </w:r>
      <w:r>
        <w:rPr>
          <w:rFonts w:ascii="SimSun" w:hAnsi="SimSun" w:eastAsia="SimSun" w:cs="SimSun"/>
          <w:sz w:val="21"/>
          <w:szCs w:val="21"/>
          <w:spacing w:val="-3"/>
        </w:rPr>
        <w:t>销：指当年因歇业、宣告破产、自行解散或因其他原因终止活动，</w:t>
      </w:r>
      <w:r>
        <w:rPr>
          <w:rFonts w:ascii="SimSun" w:hAnsi="SimSun" w:eastAsia="SimSun" w:cs="SimSun"/>
          <w:sz w:val="21"/>
          <w:szCs w:val="21"/>
          <w:spacing w:val="-3"/>
        </w:rPr>
        <w:t xml:space="preserve"> </w:t>
      </w:r>
      <w:r>
        <w:rPr>
          <w:rFonts w:ascii="SimSun" w:hAnsi="SimSun" w:eastAsia="SimSun" w:cs="SimSun"/>
          <w:sz w:val="21"/>
          <w:szCs w:val="21"/>
          <w:spacing w:val="-3"/>
        </w:rPr>
        <w:t>在行政登记管理部门主</w:t>
      </w:r>
    </w:p>
    <w:p>
      <w:pPr>
        <w:ind w:left="37"/>
        <w:spacing w:before="109" w:line="221" w:lineRule="auto"/>
        <w:rPr>
          <w:rFonts w:ascii="SimSun" w:hAnsi="SimSun" w:eastAsia="SimSun" w:cs="SimSun"/>
          <w:sz w:val="21"/>
          <w:szCs w:val="21"/>
        </w:rPr>
      </w:pPr>
      <w:r>
        <w:rPr>
          <w:rFonts w:ascii="SimSun" w:hAnsi="SimSun" w:eastAsia="SimSun" w:cs="SimSun"/>
          <w:sz w:val="21"/>
          <w:szCs w:val="21"/>
          <w:spacing w:val="12"/>
        </w:rPr>
        <w:t>动</w:t>
      </w:r>
      <w:r>
        <w:rPr>
          <w:rFonts w:ascii="SimSun" w:hAnsi="SimSun" w:eastAsia="SimSun" w:cs="SimSun"/>
          <w:sz w:val="21"/>
          <w:szCs w:val="21"/>
          <w:spacing w:val="6"/>
        </w:rPr>
        <w:t>申请退出的企业(单位)。</w:t>
      </w:r>
    </w:p>
    <w:p>
      <w:pPr>
        <w:ind w:left="43" w:right="91" w:firstLine="418"/>
        <w:spacing w:before="110" w:line="316" w:lineRule="auto"/>
        <w:rPr>
          <w:rFonts w:ascii="SimSun" w:hAnsi="SimSun" w:eastAsia="SimSun" w:cs="SimSun"/>
          <w:sz w:val="21"/>
          <w:szCs w:val="21"/>
        </w:rPr>
      </w:pPr>
      <w:r>
        <w:rPr>
          <w:rFonts w:ascii="SimSun" w:hAnsi="SimSun" w:eastAsia="SimSun" w:cs="SimSun"/>
          <w:sz w:val="21"/>
          <w:szCs w:val="21"/>
          <w:spacing w:val="2"/>
        </w:rPr>
        <w:t>7.当年撤</w:t>
      </w:r>
      <w:r>
        <w:rPr>
          <w:rFonts w:ascii="SimSun" w:hAnsi="SimSun" w:eastAsia="SimSun" w:cs="SimSun"/>
          <w:sz w:val="21"/>
          <w:szCs w:val="21"/>
          <w:spacing w:val="2"/>
        </w:rPr>
        <w:t xml:space="preserve"> </w:t>
      </w:r>
      <w:r>
        <w:rPr>
          <w:rFonts w:ascii="SimSun" w:hAnsi="SimSun" w:eastAsia="SimSun" w:cs="SimSun"/>
          <w:sz w:val="21"/>
          <w:szCs w:val="21"/>
          <w:spacing w:val="2"/>
        </w:rPr>
        <w:t>(吊)销：</w:t>
      </w:r>
      <w:r>
        <w:rPr>
          <w:rFonts w:ascii="SimSun" w:hAnsi="SimSun" w:eastAsia="SimSun" w:cs="SimSun"/>
          <w:sz w:val="21"/>
          <w:szCs w:val="21"/>
          <w:spacing w:val="2"/>
        </w:rPr>
        <w:t xml:space="preserve"> </w:t>
      </w:r>
      <w:r>
        <w:rPr>
          <w:rFonts w:ascii="SimSun" w:hAnsi="SimSun" w:eastAsia="SimSun" w:cs="SimSun"/>
          <w:sz w:val="21"/>
          <w:szCs w:val="21"/>
          <w:spacing w:val="1"/>
        </w:rPr>
        <w:t xml:space="preserve"> </w:t>
      </w:r>
      <w:hyperlink w:history="true" r:id="rId26">
        <w:r>
          <w:rPr>
            <w:rFonts w:ascii="SimSun" w:hAnsi="SimSun" w:eastAsia="SimSun" w:cs="SimSun"/>
            <w:sz w:val="21"/>
            <w:szCs w:val="21"/>
            <w:spacing w:val="1"/>
          </w:rPr>
          <w:t>指当年被行政登记管理部门根据国家相关法律法规，对其进行吊销营业执照</w:t>
        </w:r>
      </w:hyperlink>
      <w:r>
        <w:rPr>
          <w:rFonts w:ascii="SimSun" w:hAnsi="SimSun" w:eastAsia="SimSun" w:cs="SimSun"/>
          <w:sz w:val="21"/>
          <w:szCs w:val="21"/>
        </w:rPr>
        <w:t xml:space="preserve"> </w:t>
      </w:r>
      <w:r>
        <w:rPr>
          <w:rFonts w:ascii="SimSun" w:hAnsi="SimSun" w:eastAsia="SimSun" w:cs="SimSun"/>
          <w:sz w:val="21"/>
          <w:szCs w:val="21"/>
          <w:spacing w:val="14"/>
        </w:rPr>
        <w:t>(证书)行政处罚或撤销登记的企业(单位)</w:t>
      </w:r>
      <w:r>
        <w:rPr>
          <w:rFonts w:ascii="SimSun" w:hAnsi="SimSun" w:eastAsia="SimSun" w:cs="SimSun"/>
          <w:sz w:val="21"/>
          <w:szCs w:val="21"/>
          <w:spacing w:val="11"/>
        </w:rPr>
        <w:t>。</w:t>
      </w:r>
    </w:p>
    <w:p>
      <w:pPr>
        <w:ind w:left="457"/>
        <w:spacing w:line="221" w:lineRule="auto"/>
        <w:rPr>
          <w:rFonts w:ascii="SimSun" w:hAnsi="SimSun" w:eastAsia="SimSun" w:cs="SimSun"/>
          <w:sz w:val="21"/>
          <w:szCs w:val="21"/>
        </w:rPr>
      </w:pPr>
      <w:r>
        <w:rPr>
          <w:rFonts w:ascii="SimSun" w:hAnsi="SimSun" w:eastAsia="SimSun" w:cs="SimSun"/>
          <w:sz w:val="21"/>
          <w:szCs w:val="21"/>
          <w:spacing w:val="4"/>
        </w:rPr>
        <w:t>8.其他：指上述情况以外的其他企业(单位)</w:t>
      </w:r>
      <w:r>
        <w:rPr>
          <w:rFonts w:ascii="SimSun" w:hAnsi="SimSun" w:eastAsia="SimSun" w:cs="SimSun"/>
          <w:sz w:val="21"/>
          <w:szCs w:val="21"/>
          <w:spacing w:val="2"/>
        </w:rPr>
        <w:t>。</w:t>
      </w:r>
    </w:p>
    <w:p>
      <w:pPr>
        <w:ind w:left="36" w:right="104" w:firstLine="409"/>
        <w:spacing w:before="110"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2"/>
        </w:rPr>
        <w:t>占</w:t>
      </w:r>
      <w:r>
        <w:rPr>
          <w:rFonts w:ascii="SimSun" w:hAnsi="SimSun" w:eastAsia="SimSun" w:cs="SimSun"/>
          <w:sz w:val="21"/>
          <w:szCs w:val="21"/>
          <w14:textOutline w14:w="3831" w14:cap="flat" w14:cmpd="sng">
            <w14:solidFill>
              <w14:srgbClr w14:val="000000"/>
            </w14:solidFill>
            <w14:prstDash w14:val="solid"/>
            <w14:miter w14:lim="10"/>
          </w14:textOutline>
          <w:spacing w:val="18"/>
        </w:rPr>
        <w:t>地</w:t>
      </w:r>
      <w:r>
        <w:rPr>
          <w:rFonts w:ascii="SimSun" w:hAnsi="SimSun" w:eastAsia="SimSun" w:cs="SimSun"/>
          <w:sz w:val="21"/>
          <w:szCs w:val="21"/>
          <w14:textOutline w14:w="3831" w14:cap="flat" w14:cmpd="sng">
            <w14:solidFill>
              <w14:srgbClr w14:val="000000"/>
            </w14:solidFill>
            <w14:prstDash w14:val="solid"/>
            <w14:miter w14:lim="10"/>
          </w14:textOutline>
          <w:spacing w:val="11"/>
        </w:rPr>
        <w:t>面积(建设用地面积、限工业单位填报)</w:t>
      </w:r>
      <w:r>
        <w:rPr>
          <w:rFonts w:ascii="SimSun" w:hAnsi="SimSun" w:eastAsia="SimSun" w:cs="SimSun"/>
          <w:sz w:val="21"/>
          <w:szCs w:val="21"/>
          <w:spacing w:val="11"/>
        </w:rPr>
        <w:t xml:space="preserve"> </w:t>
      </w:r>
      <w:r>
        <w:rPr>
          <w:rFonts w:ascii="SimSun" w:hAnsi="SimSun" w:eastAsia="SimSun" w:cs="SimSun"/>
          <w:sz w:val="21"/>
          <w:szCs w:val="21"/>
          <w:spacing w:val="11"/>
        </w:rPr>
        <w:t>：指企业实际建设用地总面积。包括企业通过政</w:t>
      </w:r>
      <w:r>
        <w:rPr>
          <w:rFonts w:ascii="SimSun" w:hAnsi="SimSun" w:eastAsia="SimSun" w:cs="SimSun"/>
          <w:sz w:val="21"/>
          <w:szCs w:val="21"/>
        </w:rPr>
        <w:t xml:space="preserve"> </w:t>
      </w:r>
      <w:r>
        <w:rPr>
          <w:rFonts w:ascii="SimSun" w:hAnsi="SimSun" w:eastAsia="SimSun" w:cs="SimSun"/>
          <w:sz w:val="21"/>
          <w:szCs w:val="21"/>
          <w:spacing w:val="10"/>
        </w:rPr>
        <w:t>府出让、土地</w:t>
      </w:r>
      <w:r>
        <w:rPr>
          <w:rFonts w:ascii="SimSun" w:hAnsi="SimSun" w:eastAsia="SimSun" w:cs="SimSun"/>
          <w:sz w:val="21"/>
          <w:szCs w:val="21"/>
          <w:spacing w:val="5"/>
        </w:rPr>
        <w:t>二级市场获得的自有土地使用权土地，通过租赁方式实际占用的土地，</w:t>
      </w:r>
      <w:r>
        <w:rPr>
          <w:rFonts w:ascii="SimSun" w:hAnsi="SimSun" w:eastAsia="SimSun" w:cs="SimSun"/>
          <w:sz w:val="21"/>
          <w:szCs w:val="21"/>
          <w:spacing w:val="5"/>
        </w:rPr>
        <w:t xml:space="preserve"> </w:t>
      </w:r>
      <w:r>
        <w:rPr>
          <w:rFonts w:ascii="SimSun" w:hAnsi="SimSun" w:eastAsia="SimSun" w:cs="SimSun"/>
          <w:sz w:val="21"/>
          <w:szCs w:val="21"/>
          <w:spacing w:val="5"/>
        </w:rPr>
        <w:t>以及其他实际</w:t>
      </w:r>
      <w:r>
        <w:rPr>
          <w:rFonts w:ascii="SimSun" w:hAnsi="SimSun" w:eastAsia="SimSun" w:cs="SimSun"/>
          <w:sz w:val="21"/>
          <w:szCs w:val="21"/>
        </w:rPr>
        <w:t xml:space="preserve"> </w:t>
      </w:r>
      <w:r>
        <w:rPr>
          <w:rFonts w:ascii="SimSun" w:hAnsi="SimSun" w:eastAsia="SimSun" w:cs="SimSun"/>
          <w:sz w:val="21"/>
          <w:szCs w:val="21"/>
          <w:spacing w:val="2"/>
        </w:rPr>
        <w:t>占用的土地等</w:t>
      </w:r>
      <w:r>
        <w:rPr>
          <w:rFonts w:ascii="SimSun" w:hAnsi="SimSun" w:eastAsia="SimSun" w:cs="SimSun"/>
          <w:sz w:val="21"/>
          <w:szCs w:val="21"/>
        </w:rPr>
        <w:t>。</w:t>
      </w:r>
    </w:p>
    <w:p>
      <w:pPr>
        <w:ind w:left="409"/>
        <w:spacing w:before="1" w:line="220" w:lineRule="auto"/>
        <w:rPr>
          <w:rFonts w:ascii="SimSun" w:hAnsi="SimSun" w:eastAsia="SimSun" w:cs="SimSun"/>
          <w:sz w:val="21"/>
          <w:szCs w:val="21"/>
        </w:rPr>
      </w:pPr>
      <w:r>
        <w:rPr>
          <w:rFonts w:ascii="SimSun" w:hAnsi="SimSun" w:eastAsia="SimSun" w:cs="SimSun"/>
          <w:sz w:val="21"/>
          <w:szCs w:val="21"/>
          <w:spacing w:val="-6"/>
        </w:rPr>
        <w:t>计</w:t>
      </w:r>
      <w:r>
        <w:rPr>
          <w:rFonts w:ascii="SimSun" w:hAnsi="SimSun" w:eastAsia="SimSun" w:cs="SimSun"/>
          <w:sz w:val="21"/>
          <w:szCs w:val="21"/>
          <w:spacing w:val="-4"/>
        </w:rPr>
        <w:t>算</w:t>
      </w:r>
      <w:r>
        <w:rPr>
          <w:rFonts w:ascii="SimSun" w:hAnsi="SimSun" w:eastAsia="SimSun" w:cs="SimSun"/>
          <w:sz w:val="21"/>
          <w:szCs w:val="21"/>
          <w:spacing w:val="-3"/>
        </w:rPr>
        <w:t>公式：</w:t>
      </w:r>
    </w:p>
    <w:p>
      <w:pPr>
        <w:ind w:left="37" w:right="109" w:firstLine="470"/>
        <w:spacing w:before="108" w:line="317" w:lineRule="auto"/>
        <w:rPr>
          <w:rFonts w:ascii="SimSun" w:hAnsi="SimSun" w:eastAsia="SimSun" w:cs="SimSun"/>
          <w:sz w:val="21"/>
          <w:szCs w:val="21"/>
        </w:rPr>
      </w:pPr>
      <w:r>
        <w:rPr>
          <w:rFonts w:ascii="SimSun" w:hAnsi="SimSun" w:eastAsia="SimSun" w:cs="SimSun"/>
          <w:sz w:val="21"/>
          <w:szCs w:val="21"/>
          <w:spacing w:val="14"/>
        </w:rPr>
        <w:t>占</w:t>
      </w:r>
      <w:r>
        <w:rPr>
          <w:rFonts w:ascii="SimSun" w:hAnsi="SimSun" w:eastAsia="SimSun" w:cs="SimSun"/>
          <w:sz w:val="21"/>
          <w:szCs w:val="21"/>
          <w:spacing w:val="10"/>
        </w:rPr>
        <w:t>地面积=企业土地证面积＋租用占地面积＋与生产有关的占地面积－出租占地面积－非工业</w:t>
      </w:r>
      <w:r>
        <w:rPr>
          <w:rFonts w:ascii="SimSun" w:hAnsi="SimSun" w:eastAsia="SimSun" w:cs="SimSun"/>
          <w:sz w:val="21"/>
          <w:szCs w:val="21"/>
        </w:rPr>
        <w:t xml:space="preserve"> </w:t>
      </w:r>
      <w:r>
        <w:rPr>
          <w:rFonts w:ascii="SimSun" w:hAnsi="SimSun" w:eastAsia="SimSun" w:cs="SimSun"/>
          <w:sz w:val="21"/>
          <w:szCs w:val="21"/>
          <w:spacing w:val="10"/>
        </w:rPr>
        <w:t>法</w:t>
      </w:r>
      <w:r>
        <w:rPr>
          <w:rFonts w:ascii="SimSun" w:hAnsi="SimSun" w:eastAsia="SimSun" w:cs="SimSun"/>
          <w:sz w:val="21"/>
          <w:szCs w:val="21"/>
          <w:spacing w:val="9"/>
        </w:rPr>
        <w:t>人</w:t>
      </w:r>
      <w:r>
        <w:rPr>
          <w:rFonts w:ascii="SimSun" w:hAnsi="SimSun" w:eastAsia="SimSun" w:cs="SimSun"/>
          <w:sz w:val="21"/>
          <w:szCs w:val="21"/>
          <w:spacing w:val="5"/>
        </w:rPr>
        <w:t>占地面积－与生产无关的占地面积。</w:t>
      </w:r>
    </w:p>
    <w:p>
      <w:pPr>
        <w:ind w:left="37" w:right="99" w:firstLine="372"/>
        <w:spacing w:before="2" w:line="316" w:lineRule="auto"/>
        <w:rPr>
          <w:rFonts w:ascii="SimSun" w:hAnsi="SimSun" w:eastAsia="SimSun" w:cs="SimSun"/>
          <w:sz w:val="21"/>
          <w:szCs w:val="21"/>
        </w:rPr>
      </w:pPr>
      <w:r>
        <w:rPr>
          <w:rFonts w:ascii="SimSun" w:hAnsi="SimSun" w:eastAsia="SimSun" w:cs="SimSun"/>
          <w:sz w:val="21"/>
          <w:szCs w:val="21"/>
          <w:spacing w:val="17"/>
        </w:rPr>
        <w:t>土</w:t>
      </w:r>
      <w:r>
        <w:rPr>
          <w:rFonts w:ascii="SimSun" w:hAnsi="SimSun" w:eastAsia="SimSun" w:cs="SimSun"/>
          <w:sz w:val="21"/>
          <w:szCs w:val="21"/>
          <w:spacing w:val="10"/>
        </w:rPr>
        <w:t>地证面积：指国土部门核发国有土地使用权证上登记的土地面积。若无土地证，填写国有土</w:t>
      </w:r>
      <w:r>
        <w:rPr>
          <w:rFonts w:ascii="SimSun" w:hAnsi="SimSun" w:eastAsia="SimSun" w:cs="SimSun"/>
          <w:sz w:val="21"/>
          <w:szCs w:val="21"/>
        </w:rPr>
        <w:t xml:space="preserve"> </w:t>
      </w:r>
      <w:r>
        <w:rPr>
          <w:rFonts w:ascii="SimSun" w:hAnsi="SimSun" w:eastAsia="SimSun" w:cs="SimSun"/>
          <w:sz w:val="21"/>
          <w:szCs w:val="21"/>
          <w:spacing w:val="8"/>
        </w:rPr>
        <w:t>地</w:t>
      </w:r>
      <w:r>
        <w:rPr>
          <w:rFonts w:ascii="SimSun" w:hAnsi="SimSun" w:eastAsia="SimSun" w:cs="SimSun"/>
          <w:sz w:val="21"/>
          <w:szCs w:val="21"/>
          <w:spacing w:val="7"/>
        </w:rPr>
        <w:t>使用权出让合同或划拨决定书上载明的土地面积。</w:t>
      </w:r>
    </w:p>
    <w:p>
      <w:pPr>
        <w:ind w:left="38" w:right="100" w:firstLine="371"/>
        <w:spacing w:before="2" w:line="316" w:lineRule="auto"/>
        <w:rPr>
          <w:rFonts w:ascii="SimSun" w:hAnsi="SimSun" w:eastAsia="SimSun" w:cs="SimSun"/>
          <w:sz w:val="21"/>
          <w:szCs w:val="21"/>
        </w:rPr>
      </w:pPr>
      <w:r>
        <w:rPr>
          <w:rFonts w:ascii="SimSun" w:hAnsi="SimSun" w:eastAsia="SimSun" w:cs="SimSun"/>
          <w:sz w:val="21"/>
          <w:szCs w:val="21"/>
          <w:spacing w:val="17"/>
        </w:rPr>
        <w:t>租</w:t>
      </w:r>
      <w:r>
        <w:rPr>
          <w:rFonts w:ascii="SimSun" w:hAnsi="SimSun" w:eastAsia="SimSun" w:cs="SimSun"/>
          <w:sz w:val="21"/>
          <w:szCs w:val="21"/>
          <w:spacing w:val="9"/>
        </w:rPr>
        <w:t>用占地面积：指企业因生产需要，向其它拥有土地使用权法人或自然人租用的，用于厂房、</w:t>
      </w:r>
      <w:r>
        <w:rPr>
          <w:rFonts w:ascii="SimSun" w:hAnsi="SimSun" w:eastAsia="SimSun" w:cs="SimSun"/>
          <w:sz w:val="21"/>
          <w:szCs w:val="21"/>
        </w:rPr>
        <w:t xml:space="preserve"> </w:t>
      </w:r>
      <w:r>
        <w:rPr>
          <w:rFonts w:ascii="SimSun" w:hAnsi="SimSun" w:eastAsia="SimSun" w:cs="SimSun"/>
          <w:sz w:val="21"/>
          <w:szCs w:val="21"/>
          <w:spacing w:val="16"/>
        </w:rPr>
        <w:t>办</w:t>
      </w:r>
      <w:r>
        <w:rPr>
          <w:rFonts w:ascii="SimSun" w:hAnsi="SimSun" w:eastAsia="SimSun" w:cs="SimSun"/>
          <w:sz w:val="21"/>
          <w:szCs w:val="21"/>
          <w:spacing w:val="8"/>
        </w:rPr>
        <w:t>公楼、职工宿舍等生产性、辅助生产性和非生产性配套设施与企业生产经营有关的占地面积。如</w:t>
      </w:r>
      <w:r>
        <w:rPr>
          <w:rFonts w:ascii="SimSun" w:hAnsi="SimSun" w:eastAsia="SimSun" w:cs="SimSun"/>
          <w:sz w:val="21"/>
          <w:szCs w:val="21"/>
        </w:rPr>
        <w:t xml:space="preserve"> </w:t>
      </w:r>
      <w:r>
        <w:rPr>
          <w:rFonts w:ascii="SimSun" w:hAnsi="SimSun" w:eastAsia="SimSun" w:cs="SimSun"/>
          <w:sz w:val="21"/>
          <w:szCs w:val="21"/>
          <w:spacing w:val="2"/>
        </w:rPr>
        <w:t>果企业租用</w:t>
      </w:r>
      <w:r>
        <w:rPr>
          <w:rFonts w:ascii="SimSun" w:hAnsi="SimSun" w:eastAsia="SimSun" w:cs="SimSun"/>
          <w:sz w:val="21"/>
          <w:szCs w:val="21"/>
          <w:spacing w:val="1"/>
        </w:rPr>
        <w:t>是建筑物内部的部分楼层、房屋，</w:t>
      </w:r>
      <w:r>
        <w:rPr>
          <w:rFonts w:ascii="SimSun" w:hAnsi="SimSun" w:eastAsia="SimSun" w:cs="SimSun"/>
          <w:sz w:val="21"/>
          <w:szCs w:val="21"/>
          <w:spacing w:val="1"/>
        </w:rPr>
        <w:t xml:space="preserve"> </w:t>
      </w:r>
      <w:r>
        <w:rPr>
          <w:rFonts w:ascii="SimSun" w:hAnsi="SimSun" w:eastAsia="SimSun" w:cs="SimSun"/>
          <w:sz w:val="21"/>
          <w:szCs w:val="21"/>
          <w:spacing w:val="1"/>
        </w:rPr>
        <w:t>其占地面积计算公式为：</w:t>
      </w:r>
      <w:r>
        <w:rPr>
          <w:rFonts w:ascii="SimSun" w:hAnsi="SimSun" w:eastAsia="SimSun" w:cs="SimSun"/>
          <w:sz w:val="21"/>
          <w:szCs w:val="21"/>
          <w:spacing w:val="1"/>
        </w:rPr>
        <w:t xml:space="preserve">  </w:t>
      </w:r>
      <w:r>
        <w:rPr>
          <w:rFonts w:ascii="SimSun" w:hAnsi="SimSun" w:eastAsia="SimSun" w:cs="SimSun"/>
          <w:sz w:val="21"/>
          <w:szCs w:val="21"/>
          <w:spacing w:val="1"/>
        </w:rPr>
        <w:t>(租用建筑面积/租用所在建</w:t>
      </w:r>
      <w:r>
        <w:rPr>
          <w:rFonts w:ascii="SimSun" w:hAnsi="SimSun" w:eastAsia="SimSun" w:cs="SimSun"/>
          <w:sz w:val="21"/>
          <w:szCs w:val="21"/>
        </w:rPr>
        <w:t xml:space="preserve"> </w:t>
      </w:r>
      <w:r>
        <w:rPr>
          <w:rFonts w:ascii="SimSun" w:hAnsi="SimSun" w:eastAsia="SimSun" w:cs="SimSun"/>
          <w:sz w:val="21"/>
          <w:szCs w:val="21"/>
          <w:spacing w:val="8"/>
        </w:rPr>
        <w:t>筑</w:t>
      </w:r>
      <w:r>
        <w:rPr>
          <w:rFonts w:ascii="SimSun" w:hAnsi="SimSun" w:eastAsia="SimSun" w:cs="SimSun"/>
          <w:sz w:val="21"/>
          <w:szCs w:val="21"/>
          <w:spacing w:val="6"/>
        </w:rPr>
        <w:t>物总面积)</w:t>
      </w:r>
      <w:r>
        <w:rPr>
          <w:rFonts w:ascii="SimSun" w:hAnsi="SimSun" w:eastAsia="SimSun" w:cs="SimSun"/>
          <w:sz w:val="21"/>
          <w:szCs w:val="21"/>
          <w:spacing w:val="6"/>
        </w:rPr>
        <w:t xml:space="preserve"> </w:t>
      </w:r>
      <w:r>
        <w:rPr>
          <w:rFonts w:ascii="SimSun" w:hAnsi="SimSun" w:eastAsia="SimSun" w:cs="SimSun"/>
          <w:sz w:val="21"/>
          <w:szCs w:val="21"/>
          <w:spacing w:val="6"/>
        </w:rPr>
        <w:t>×租用所在建筑物占地面积。</w:t>
      </w:r>
    </w:p>
    <w:p>
      <w:pPr>
        <w:ind w:left="37" w:right="99" w:firstLine="376"/>
        <w:spacing w:before="1" w:line="327" w:lineRule="auto"/>
        <w:rPr>
          <w:rFonts w:ascii="SimSun" w:hAnsi="SimSun" w:eastAsia="SimSun" w:cs="SimSun"/>
          <w:sz w:val="21"/>
          <w:szCs w:val="21"/>
        </w:rPr>
      </w:pPr>
      <w:r>
        <w:rPr>
          <w:rFonts w:ascii="SimSun" w:hAnsi="SimSun" w:eastAsia="SimSun" w:cs="SimSun"/>
          <w:sz w:val="21"/>
          <w:szCs w:val="21"/>
          <w:spacing w:val="14"/>
        </w:rPr>
        <w:t>与生</w:t>
      </w:r>
      <w:r>
        <w:rPr>
          <w:rFonts w:ascii="SimSun" w:hAnsi="SimSun" w:eastAsia="SimSun" w:cs="SimSun"/>
          <w:sz w:val="21"/>
          <w:szCs w:val="21"/>
          <w:spacing w:val="7"/>
        </w:rPr>
        <w:t>产有关的占地面积：</w:t>
      </w:r>
      <w:r>
        <w:rPr>
          <w:rFonts w:ascii="SimSun" w:hAnsi="SimSun" w:eastAsia="SimSun" w:cs="SimSun"/>
          <w:sz w:val="21"/>
          <w:szCs w:val="21"/>
          <w:spacing w:val="7"/>
        </w:rPr>
        <w:t xml:space="preserve"> </w:t>
      </w:r>
      <w:r>
        <w:rPr>
          <w:rFonts w:ascii="SimSun" w:hAnsi="SimSun" w:eastAsia="SimSun" w:cs="SimSun"/>
          <w:sz w:val="21"/>
          <w:szCs w:val="21"/>
          <w:spacing w:val="7"/>
        </w:rPr>
        <w:t>指除土地证面积、租用占地面积外，企业生产及配套需要占用其它土</w:t>
      </w:r>
      <w:r>
        <w:rPr>
          <w:rFonts w:ascii="SimSun" w:hAnsi="SimSun" w:eastAsia="SimSun" w:cs="SimSun"/>
          <w:sz w:val="21"/>
          <w:szCs w:val="21"/>
        </w:rPr>
        <w:t xml:space="preserve"> </w:t>
      </w:r>
      <w:r>
        <w:rPr>
          <w:rFonts w:ascii="SimSun" w:hAnsi="SimSun" w:eastAsia="SimSun" w:cs="SimSun"/>
          <w:sz w:val="21"/>
          <w:szCs w:val="21"/>
          <w:spacing w:val="-4"/>
        </w:rPr>
        <w:t>地</w:t>
      </w:r>
      <w:r>
        <w:rPr>
          <w:rFonts w:ascii="SimSun" w:hAnsi="SimSun" w:eastAsia="SimSun" w:cs="SimSun"/>
          <w:sz w:val="21"/>
          <w:szCs w:val="21"/>
          <w:spacing w:val="-2"/>
        </w:rPr>
        <w:t>面积。</w:t>
      </w:r>
    </w:p>
    <w:p>
      <w:pPr>
        <w:sectPr>
          <w:headerReference w:type="default" r:id="rId25"/>
          <w:pgSz w:w="11905" w:h="16839"/>
          <w:pgMar w:top="1094" w:right="1147" w:bottom="400" w:left="1219" w:header="877" w:footer="0" w:gutter="0"/>
        </w:sectPr>
        <w:rPr/>
      </w:pPr>
    </w:p>
    <w:p>
      <w:pPr>
        <w:spacing w:line="338" w:lineRule="auto"/>
        <w:rPr>
          <w:rFonts w:ascii="Arial"/>
          <w:sz w:val="21"/>
        </w:rPr>
      </w:pPr>
      <w:r/>
    </w:p>
    <w:p>
      <w:pPr>
        <w:ind w:left="427"/>
        <w:spacing w:before="69" w:line="221" w:lineRule="auto"/>
        <w:rPr>
          <w:rFonts w:ascii="SimSun" w:hAnsi="SimSun" w:eastAsia="SimSun" w:cs="SimSun"/>
          <w:sz w:val="21"/>
          <w:szCs w:val="21"/>
        </w:rPr>
      </w:pPr>
      <w:r>
        <w:rPr>
          <w:rFonts w:ascii="SimSun" w:hAnsi="SimSun" w:eastAsia="SimSun" w:cs="SimSun"/>
          <w:sz w:val="21"/>
          <w:szCs w:val="21"/>
          <w:spacing w:val="6"/>
        </w:rPr>
        <w:t>出租占地面积：指企业拥有土地使用权的国有土地，出租给其它法人或自然人使用的占地面积。</w:t>
      </w:r>
    </w:p>
    <w:p>
      <w:pPr>
        <w:ind w:left="37" w:right="67" w:firstLine="375"/>
        <w:spacing w:before="109" w:line="316" w:lineRule="auto"/>
        <w:rPr>
          <w:rFonts w:ascii="SimSun" w:hAnsi="SimSun" w:eastAsia="SimSun" w:cs="SimSun"/>
          <w:sz w:val="21"/>
          <w:szCs w:val="21"/>
        </w:rPr>
      </w:pPr>
      <w:r>
        <w:rPr>
          <w:rFonts w:ascii="SimSun" w:hAnsi="SimSun" w:eastAsia="SimSun" w:cs="SimSun"/>
          <w:sz w:val="21"/>
          <w:szCs w:val="21"/>
          <w:spacing w:val="15"/>
        </w:rPr>
        <w:t>非</w:t>
      </w:r>
      <w:r>
        <w:rPr>
          <w:rFonts w:ascii="SimSun" w:hAnsi="SimSun" w:eastAsia="SimSun" w:cs="SimSun"/>
          <w:sz w:val="21"/>
          <w:szCs w:val="21"/>
          <w:spacing w:val="10"/>
        </w:rPr>
        <w:t>工业法人占地面积：指企业拥有土地使用权的土地，但被非工业法人占用的占地面积，包括</w:t>
      </w:r>
      <w:r>
        <w:rPr>
          <w:rFonts w:ascii="SimSun" w:hAnsi="SimSun" w:eastAsia="SimSun" w:cs="SimSun"/>
          <w:sz w:val="21"/>
          <w:szCs w:val="21"/>
        </w:rPr>
        <w:t xml:space="preserve"> </w:t>
      </w:r>
      <w:r>
        <w:rPr>
          <w:rFonts w:ascii="SimSun" w:hAnsi="SimSun" w:eastAsia="SimSun" w:cs="SimSun"/>
          <w:sz w:val="21"/>
          <w:szCs w:val="21"/>
          <w:spacing w:val="14"/>
        </w:rPr>
        <w:t>位</w:t>
      </w:r>
      <w:r>
        <w:rPr>
          <w:rFonts w:ascii="SimSun" w:hAnsi="SimSun" w:eastAsia="SimSun" w:cs="SimSun"/>
          <w:sz w:val="21"/>
          <w:szCs w:val="21"/>
          <w:spacing w:val="11"/>
        </w:rPr>
        <w:t>于</w:t>
      </w:r>
      <w:r>
        <w:rPr>
          <w:rFonts w:ascii="SimSun" w:hAnsi="SimSun" w:eastAsia="SimSun" w:cs="SimSun"/>
          <w:sz w:val="21"/>
          <w:szCs w:val="21"/>
          <w:spacing w:val="7"/>
        </w:rPr>
        <w:t>企业占地面积内，独立核算的建筑业、服务业法人单位等占地面积。</w:t>
      </w:r>
    </w:p>
    <w:p>
      <w:pPr>
        <w:ind w:left="37" w:right="68" w:firstLine="375"/>
        <w:spacing w:before="1" w:line="316" w:lineRule="auto"/>
        <w:rPr>
          <w:rFonts w:ascii="SimSun" w:hAnsi="SimSun" w:eastAsia="SimSun" w:cs="SimSun"/>
          <w:sz w:val="21"/>
          <w:szCs w:val="21"/>
        </w:rPr>
      </w:pPr>
      <w:r>
        <w:rPr>
          <w:rFonts w:ascii="SimSun" w:hAnsi="SimSun" w:eastAsia="SimSun" w:cs="SimSun"/>
          <w:sz w:val="21"/>
          <w:szCs w:val="21"/>
          <w:spacing w:val="14"/>
        </w:rPr>
        <w:t>与生</w:t>
      </w:r>
      <w:r>
        <w:rPr>
          <w:rFonts w:ascii="SimSun" w:hAnsi="SimSun" w:eastAsia="SimSun" w:cs="SimSun"/>
          <w:sz w:val="21"/>
          <w:szCs w:val="21"/>
          <w:spacing w:val="7"/>
        </w:rPr>
        <w:t>产无关的占地面积：</w:t>
      </w:r>
      <w:r>
        <w:rPr>
          <w:rFonts w:ascii="SimSun" w:hAnsi="SimSun" w:eastAsia="SimSun" w:cs="SimSun"/>
          <w:sz w:val="21"/>
          <w:szCs w:val="21"/>
          <w:spacing w:val="7"/>
        </w:rPr>
        <w:t xml:space="preserve"> </w:t>
      </w:r>
      <w:r>
        <w:rPr>
          <w:rFonts w:ascii="SimSun" w:hAnsi="SimSun" w:eastAsia="SimSun" w:cs="SimSun"/>
          <w:sz w:val="21"/>
          <w:szCs w:val="21"/>
          <w:spacing w:val="7"/>
        </w:rPr>
        <w:t>指除出租占地面积、非工业法人占地面积以外，其它与企业生产及配</w:t>
      </w:r>
      <w:r>
        <w:rPr>
          <w:rFonts w:ascii="SimSun" w:hAnsi="SimSun" w:eastAsia="SimSun" w:cs="SimSun"/>
          <w:sz w:val="21"/>
          <w:szCs w:val="21"/>
        </w:rPr>
        <w:t xml:space="preserve"> </w:t>
      </w:r>
      <w:r>
        <w:rPr>
          <w:rFonts w:ascii="SimSun" w:hAnsi="SimSun" w:eastAsia="SimSun" w:cs="SimSun"/>
          <w:sz w:val="21"/>
          <w:szCs w:val="21"/>
          <w:spacing w:val="4"/>
        </w:rPr>
        <w:t>套</w:t>
      </w:r>
      <w:r>
        <w:rPr>
          <w:rFonts w:ascii="SimSun" w:hAnsi="SimSun" w:eastAsia="SimSun" w:cs="SimSun"/>
          <w:sz w:val="21"/>
          <w:szCs w:val="21"/>
          <w:spacing w:val="3"/>
        </w:rPr>
        <w:t>无关的占地面积。</w:t>
      </w:r>
    </w:p>
    <w:p>
      <w:pPr>
        <w:ind w:left="473"/>
        <w:spacing w:line="220" w:lineRule="auto"/>
        <w:rPr>
          <w:rFonts w:ascii="SimSun" w:hAnsi="SimSun" w:eastAsia="SimSun" w:cs="SimSun"/>
          <w:sz w:val="21"/>
          <w:szCs w:val="21"/>
        </w:rPr>
      </w:pPr>
      <w:r>
        <w:rPr>
          <w:rFonts w:ascii="SimSun" w:hAnsi="SimSun" w:eastAsia="SimSun" w:cs="SimSun"/>
          <w:sz w:val="21"/>
          <w:szCs w:val="21"/>
          <w:spacing w:val="6"/>
        </w:rPr>
        <w:t>计</w:t>
      </w:r>
      <w:r>
        <w:rPr>
          <w:rFonts w:ascii="SimSun" w:hAnsi="SimSun" w:eastAsia="SimSun" w:cs="SimSun"/>
          <w:sz w:val="21"/>
          <w:szCs w:val="21"/>
          <w:spacing w:val="3"/>
        </w:rPr>
        <w:t>算原则：</w:t>
      </w:r>
    </w:p>
    <w:p>
      <w:pPr>
        <w:ind w:left="35" w:right="71" w:firstLine="454"/>
        <w:spacing w:before="106" w:line="317" w:lineRule="auto"/>
        <w:rPr>
          <w:rFonts w:ascii="SimSun" w:hAnsi="SimSun" w:eastAsia="SimSun" w:cs="SimSun"/>
          <w:sz w:val="21"/>
          <w:szCs w:val="21"/>
        </w:rPr>
      </w:pPr>
      <w:r>
        <w:rPr>
          <w:rFonts w:ascii="SimSun" w:hAnsi="SimSun" w:eastAsia="SimSun" w:cs="SimSun"/>
          <w:sz w:val="21"/>
          <w:szCs w:val="21"/>
          <w:spacing w:val="4"/>
        </w:rPr>
        <w:t>1.企业实际占用的原则。具体包</w:t>
      </w:r>
      <w:r>
        <w:rPr>
          <w:rFonts w:ascii="SimSun" w:hAnsi="SimSun" w:eastAsia="SimSun" w:cs="SimSun"/>
          <w:sz w:val="21"/>
          <w:szCs w:val="21"/>
          <w:spacing w:val="3"/>
        </w:rPr>
        <w:t>括</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(1)</w:t>
      </w:r>
      <w:r>
        <w:rPr>
          <w:rFonts w:ascii="SimSun" w:hAnsi="SimSun" w:eastAsia="SimSun" w:cs="SimSun"/>
          <w:sz w:val="21"/>
          <w:szCs w:val="21"/>
          <w:spacing w:val="2"/>
        </w:rPr>
        <w:t xml:space="preserve"> </w:t>
      </w:r>
      <w:r>
        <w:rPr>
          <w:rFonts w:ascii="SimSun" w:hAnsi="SimSun" w:eastAsia="SimSun" w:cs="SimSun"/>
          <w:sz w:val="21"/>
          <w:szCs w:val="21"/>
          <w:spacing w:val="2"/>
        </w:rPr>
        <w:t>已建成、在建和待建的生产性、辅助生产性和非生产</w:t>
      </w:r>
      <w:r>
        <w:rPr>
          <w:rFonts w:ascii="SimSun" w:hAnsi="SimSun" w:eastAsia="SimSun" w:cs="SimSun"/>
          <w:sz w:val="21"/>
          <w:szCs w:val="21"/>
        </w:rPr>
        <w:t xml:space="preserve"> </w:t>
      </w:r>
      <w:r>
        <w:rPr>
          <w:rFonts w:ascii="SimSun" w:hAnsi="SimSun" w:eastAsia="SimSun" w:cs="SimSun"/>
          <w:sz w:val="21"/>
          <w:szCs w:val="21"/>
          <w:spacing w:val="14"/>
        </w:rPr>
        <w:t>性</w:t>
      </w:r>
      <w:r>
        <w:rPr>
          <w:rFonts w:ascii="SimSun" w:hAnsi="SimSun" w:eastAsia="SimSun" w:cs="SimSun"/>
          <w:sz w:val="21"/>
          <w:szCs w:val="21"/>
          <w:spacing w:val="8"/>
        </w:rPr>
        <w:t>配套设施以及企业经营、管理和服务部门的占地面积。(2)</w:t>
      </w:r>
      <w:r>
        <w:rPr>
          <w:rFonts w:ascii="SimSun" w:hAnsi="SimSun" w:eastAsia="SimSun" w:cs="SimSun"/>
          <w:sz w:val="21"/>
          <w:szCs w:val="21"/>
          <w:spacing w:val="8"/>
        </w:rPr>
        <w:t xml:space="preserve"> </w:t>
      </w:r>
      <w:r>
        <w:rPr>
          <w:rFonts w:ascii="SimSun" w:hAnsi="SimSun" w:eastAsia="SimSun" w:cs="SimSun"/>
          <w:sz w:val="21"/>
          <w:szCs w:val="21"/>
          <w:spacing w:val="8"/>
        </w:rPr>
        <w:t>未办理国有建设用地使用权证的，或</w:t>
      </w:r>
      <w:r>
        <w:rPr>
          <w:rFonts w:ascii="SimSun" w:hAnsi="SimSun" w:eastAsia="SimSun" w:cs="SimSun"/>
          <w:sz w:val="21"/>
          <w:szCs w:val="21"/>
        </w:rPr>
        <w:t xml:space="preserve"> </w:t>
      </w:r>
      <w:r>
        <w:rPr>
          <w:rFonts w:ascii="SimSun" w:hAnsi="SimSun" w:eastAsia="SimSun" w:cs="SimSun"/>
          <w:sz w:val="21"/>
          <w:szCs w:val="21"/>
          <w:spacing w:val="10"/>
        </w:rPr>
        <w:t>没有国有建设</w:t>
      </w:r>
      <w:r>
        <w:rPr>
          <w:rFonts w:ascii="SimSun" w:hAnsi="SimSun" w:eastAsia="SimSun" w:cs="SimSun"/>
          <w:sz w:val="21"/>
          <w:szCs w:val="21"/>
          <w:spacing w:val="9"/>
        </w:rPr>
        <w:t>用</w:t>
      </w:r>
      <w:r>
        <w:rPr>
          <w:rFonts w:ascii="SimSun" w:hAnsi="SimSun" w:eastAsia="SimSun" w:cs="SimSun"/>
          <w:sz w:val="21"/>
          <w:szCs w:val="21"/>
          <w:spacing w:val="5"/>
        </w:rPr>
        <w:t>地使用权出让合同或划拨决定书，</w:t>
      </w:r>
      <w:r>
        <w:rPr>
          <w:rFonts w:ascii="SimSun" w:hAnsi="SimSun" w:eastAsia="SimSun" w:cs="SimSun"/>
          <w:sz w:val="21"/>
          <w:szCs w:val="21"/>
          <w:spacing w:val="5"/>
        </w:rPr>
        <w:t xml:space="preserve"> </w:t>
      </w:r>
      <w:r>
        <w:rPr>
          <w:rFonts w:ascii="SimSun" w:hAnsi="SimSun" w:eastAsia="SimSun" w:cs="SimSun"/>
          <w:sz w:val="21"/>
          <w:szCs w:val="21"/>
          <w:spacing w:val="5"/>
        </w:rPr>
        <w:t>但企业实际占用的占地面积。(3)</w:t>
      </w:r>
      <w:r>
        <w:rPr>
          <w:rFonts w:ascii="SimSun" w:hAnsi="SimSun" w:eastAsia="SimSun" w:cs="SimSun"/>
          <w:sz w:val="21"/>
          <w:szCs w:val="21"/>
          <w:spacing w:val="5"/>
        </w:rPr>
        <w:t xml:space="preserve"> </w:t>
      </w:r>
      <w:r>
        <w:rPr>
          <w:rFonts w:ascii="SimSun" w:hAnsi="SimSun" w:eastAsia="SimSun" w:cs="SimSun"/>
          <w:sz w:val="21"/>
          <w:szCs w:val="21"/>
          <w:spacing w:val="5"/>
        </w:rPr>
        <w:t>企业租用厂房</w:t>
      </w:r>
      <w:r>
        <w:rPr>
          <w:rFonts w:ascii="SimSun" w:hAnsi="SimSun" w:eastAsia="SimSun" w:cs="SimSun"/>
          <w:sz w:val="21"/>
          <w:szCs w:val="21"/>
        </w:rPr>
        <w:t xml:space="preserve"> </w:t>
      </w:r>
      <w:r>
        <w:rPr>
          <w:rFonts w:ascii="SimSun" w:hAnsi="SimSun" w:eastAsia="SimSun" w:cs="SimSun"/>
          <w:sz w:val="21"/>
          <w:szCs w:val="21"/>
          <w:spacing w:val="6"/>
        </w:rPr>
        <w:t>进行生产经营活动的占地面积。租赁合同明确的，</w:t>
      </w:r>
      <w:r>
        <w:rPr>
          <w:rFonts w:ascii="SimSun" w:hAnsi="SimSun" w:eastAsia="SimSun" w:cs="SimSun"/>
          <w:sz w:val="21"/>
          <w:szCs w:val="21"/>
          <w:spacing w:val="6"/>
        </w:rPr>
        <w:t xml:space="preserve"> </w:t>
      </w:r>
      <w:r>
        <w:rPr>
          <w:rFonts w:ascii="SimSun" w:hAnsi="SimSun" w:eastAsia="SimSun" w:cs="SimSun"/>
          <w:sz w:val="21"/>
          <w:szCs w:val="21"/>
          <w:spacing w:val="6"/>
        </w:rPr>
        <w:t>以租赁合同文本为准。不包括企业出租给其它</w:t>
      </w:r>
      <w:r>
        <w:rPr>
          <w:rFonts w:ascii="SimSun" w:hAnsi="SimSun" w:eastAsia="SimSun" w:cs="SimSun"/>
          <w:sz w:val="21"/>
          <w:szCs w:val="21"/>
          <w:spacing w:val="1"/>
        </w:rPr>
        <w:t>单</w:t>
      </w:r>
      <w:r>
        <w:rPr>
          <w:rFonts w:ascii="SimSun" w:hAnsi="SimSun" w:eastAsia="SimSun" w:cs="SimSun"/>
          <w:sz w:val="21"/>
          <w:szCs w:val="21"/>
        </w:rPr>
        <w:t xml:space="preserve"> </w:t>
      </w:r>
      <w:r>
        <w:rPr>
          <w:rFonts w:ascii="SimSun" w:hAnsi="SimSun" w:eastAsia="SimSun" w:cs="SimSun"/>
          <w:sz w:val="21"/>
          <w:szCs w:val="21"/>
          <w:spacing w:val="12"/>
        </w:rPr>
        <w:t>位</w:t>
      </w:r>
      <w:r>
        <w:rPr>
          <w:rFonts w:ascii="SimSun" w:hAnsi="SimSun" w:eastAsia="SimSun" w:cs="SimSun"/>
          <w:sz w:val="21"/>
          <w:szCs w:val="21"/>
          <w:spacing w:val="8"/>
        </w:rPr>
        <w:t>的占地面积。不包括经有关部门批准的企业建成、在建和待建厂房并专门用于出租的占地面积。</w:t>
      </w:r>
    </w:p>
    <w:p>
      <w:pPr>
        <w:ind w:left="43"/>
        <w:spacing w:before="1" w:line="220" w:lineRule="auto"/>
        <w:rPr>
          <w:rFonts w:ascii="SimSun" w:hAnsi="SimSun" w:eastAsia="SimSun" w:cs="SimSun"/>
          <w:sz w:val="21"/>
          <w:szCs w:val="21"/>
        </w:rPr>
      </w:pPr>
      <w:r>
        <w:rPr>
          <w:rFonts w:ascii="SimSun" w:hAnsi="SimSun" w:eastAsia="SimSun" w:cs="SimSun"/>
          <w:sz w:val="21"/>
          <w:szCs w:val="21"/>
          <w:spacing w:val="10"/>
        </w:rPr>
        <w:t>(4)</w:t>
      </w:r>
      <w:r>
        <w:rPr>
          <w:rFonts w:ascii="SimSun" w:hAnsi="SimSun" w:eastAsia="SimSun" w:cs="SimSun"/>
          <w:sz w:val="21"/>
          <w:szCs w:val="21"/>
          <w:spacing w:val="6"/>
        </w:rPr>
        <w:t>集</w:t>
      </w:r>
      <w:r>
        <w:rPr>
          <w:rFonts w:ascii="SimSun" w:hAnsi="SimSun" w:eastAsia="SimSun" w:cs="SimSun"/>
          <w:sz w:val="21"/>
          <w:szCs w:val="21"/>
          <w:spacing w:val="5"/>
        </w:rPr>
        <w:t>团企业拥有的，</w:t>
      </w:r>
      <w:r>
        <w:rPr>
          <w:rFonts w:ascii="SimSun" w:hAnsi="SimSun" w:eastAsia="SimSun" w:cs="SimSun"/>
          <w:sz w:val="21"/>
          <w:szCs w:val="21"/>
          <w:spacing w:val="5"/>
        </w:rPr>
        <w:t xml:space="preserve"> </w:t>
      </w:r>
      <w:r>
        <w:rPr>
          <w:rFonts w:ascii="SimSun" w:hAnsi="SimSun" w:eastAsia="SimSun" w:cs="SimSun"/>
          <w:sz w:val="21"/>
          <w:szCs w:val="21"/>
          <w:spacing w:val="5"/>
        </w:rPr>
        <w:t>子公司实际使用的，</w:t>
      </w:r>
      <w:r>
        <w:rPr>
          <w:rFonts w:ascii="SimSun" w:hAnsi="SimSun" w:eastAsia="SimSun" w:cs="SimSun"/>
          <w:sz w:val="21"/>
          <w:szCs w:val="21"/>
          <w:spacing w:val="5"/>
        </w:rPr>
        <w:t xml:space="preserve"> </w:t>
      </w:r>
      <w:r>
        <w:rPr>
          <w:rFonts w:ascii="SimSun" w:hAnsi="SimSun" w:eastAsia="SimSun" w:cs="SimSun"/>
          <w:sz w:val="21"/>
          <w:szCs w:val="21"/>
          <w:spacing w:val="5"/>
        </w:rPr>
        <w:t>由子公司统计。</w:t>
      </w:r>
    </w:p>
    <w:p>
      <w:pPr>
        <w:ind w:left="37" w:right="72" w:firstLine="374"/>
        <w:spacing w:before="111" w:line="316" w:lineRule="auto"/>
        <w:rPr>
          <w:rFonts w:ascii="SimSun" w:hAnsi="SimSun" w:eastAsia="SimSun" w:cs="SimSun"/>
          <w:sz w:val="21"/>
          <w:szCs w:val="21"/>
        </w:rPr>
      </w:pPr>
      <w:r>
        <w:rPr>
          <w:rFonts w:ascii="SimSun" w:hAnsi="SimSun" w:eastAsia="SimSun" w:cs="SimSun"/>
          <w:sz w:val="21"/>
          <w:szCs w:val="21"/>
          <w:spacing w:val="8"/>
        </w:rPr>
        <w:t>2.跟</w:t>
      </w:r>
      <w:r>
        <w:rPr>
          <w:rFonts w:ascii="SimSun" w:hAnsi="SimSun" w:eastAsia="SimSun" w:cs="SimSun"/>
          <w:sz w:val="21"/>
          <w:szCs w:val="21"/>
          <w:spacing w:val="6"/>
        </w:rPr>
        <w:t>着</w:t>
      </w:r>
      <w:r>
        <w:rPr>
          <w:rFonts w:ascii="SimSun" w:hAnsi="SimSun" w:eastAsia="SimSun" w:cs="SimSun"/>
          <w:sz w:val="21"/>
          <w:szCs w:val="21"/>
          <w:spacing w:val="4"/>
        </w:rPr>
        <w:t>产值走的原则。具体包括：</w:t>
      </w:r>
      <w:r>
        <w:rPr>
          <w:rFonts w:ascii="SimSun" w:hAnsi="SimSun" w:eastAsia="SimSun" w:cs="SimSun"/>
          <w:sz w:val="21"/>
          <w:szCs w:val="21"/>
          <w:spacing w:val="4"/>
        </w:rPr>
        <w:t xml:space="preserve">  </w:t>
      </w:r>
      <w:r>
        <w:rPr>
          <w:rFonts w:ascii="SimSun" w:hAnsi="SimSun" w:eastAsia="SimSun" w:cs="SimSun"/>
          <w:sz w:val="21"/>
          <w:szCs w:val="21"/>
          <w:spacing w:val="4"/>
        </w:rPr>
        <w:t>(1)</w:t>
      </w:r>
      <w:r>
        <w:rPr>
          <w:rFonts w:ascii="SimSun" w:hAnsi="SimSun" w:eastAsia="SimSun" w:cs="SimSun"/>
          <w:sz w:val="21"/>
          <w:szCs w:val="21"/>
          <w:spacing w:val="4"/>
        </w:rPr>
        <w:t xml:space="preserve"> </w:t>
      </w:r>
      <w:r>
        <w:rPr>
          <w:rFonts w:ascii="SimSun" w:hAnsi="SimSun" w:eastAsia="SimSun" w:cs="SimSun"/>
          <w:sz w:val="21"/>
          <w:szCs w:val="21"/>
          <w:spacing w:val="4"/>
        </w:rPr>
        <w:t>企业占地面积填报时以工业总产值为主线，只要与计算</w:t>
      </w:r>
      <w:r>
        <w:rPr>
          <w:rFonts w:ascii="SimSun" w:hAnsi="SimSun" w:eastAsia="SimSun" w:cs="SimSun"/>
          <w:sz w:val="21"/>
          <w:szCs w:val="21"/>
        </w:rPr>
        <w:t xml:space="preserve"> </w:t>
      </w:r>
      <w:r>
        <w:rPr>
          <w:rFonts w:ascii="SimSun" w:hAnsi="SimSun" w:eastAsia="SimSun" w:cs="SimSun"/>
          <w:sz w:val="21"/>
          <w:szCs w:val="21"/>
          <w:spacing w:val="20"/>
        </w:rPr>
        <w:t>总</w:t>
      </w:r>
      <w:r>
        <w:rPr>
          <w:rFonts w:ascii="SimSun" w:hAnsi="SimSun" w:eastAsia="SimSun" w:cs="SimSun"/>
          <w:sz w:val="21"/>
          <w:szCs w:val="21"/>
          <w:spacing w:val="11"/>
        </w:rPr>
        <w:t>产</w:t>
      </w:r>
      <w:r>
        <w:rPr>
          <w:rFonts w:ascii="SimSun" w:hAnsi="SimSun" w:eastAsia="SimSun" w:cs="SimSun"/>
          <w:sz w:val="21"/>
          <w:szCs w:val="21"/>
          <w:spacing w:val="10"/>
        </w:rPr>
        <w:t>值有关的，就应该统计相应的用地面积。</w:t>
      </w:r>
      <w:r>
        <w:rPr>
          <w:rFonts w:ascii="SimSun" w:hAnsi="SimSun" w:eastAsia="SimSun" w:cs="SimSun"/>
          <w:sz w:val="21"/>
          <w:szCs w:val="21"/>
          <w:spacing w:val="10"/>
        </w:rPr>
        <w:t xml:space="preserve">  </w:t>
      </w:r>
      <w:r>
        <w:rPr>
          <w:rFonts w:ascii="SimSun" w:hAnsi="SimSun" w:eastAsia="SimSun" w:cs="SimSun"/>
          <w:sz w:val="21"/>
          <w:szCs w:val="21"/>
          <w:spacing w:val="10"/>
        </w:rPr>
        <w:t>如企业有多个厂(生产)</w:t>
      </w:r>
      <w:r>
        <w:rPr>
          <w:rFonts w:ascii="SimSun" w:hAnsi="SimSun" w:eastAsia="SimSun" w:cs="SimSun"/>
          <w:sz w:val="21"/>
          <w:szCs w:val="21"/>
          <w:spacing w:val="10"/>
        </w:rPr>
        <w:t xml:space="preserve">  </w:t>
      </w:r>
      <w:r>
        <w:rPr>
          <w:rFonts w:ascii="SimSun" w:hAnsi="SimSun" w:eastAsia="SimSun" w:cs="SimSun"/>
          <w:sz w:val="21"/>
          <w:szCs w:val="21"/>
          <w:spacing w:val="10"/>
        </w:rPr>
        <w:t>区，就应计算全部厂(生</w:t>
      </w:r>
      <w:r>
        <w:rPr>
          <w:rFonts w:ascii="SimSun" w:hAnsi="SimSun" w:eastAsia="SimSun" w:cs="SimSun"/>
          <w:sz w:val="21"/>
          <w:szCs w:val="21"/>
        </w:rPr>
        <w:t xml:space="preserve"> </w:t>
      </w:r>
      <w:r>
        <w:rPr>
          <w:rFonts w:ascii="SimSun" w:hAnsi="SimSun" w:eastAsia="SimSun" w:cs="SimSun"/>
          <w:sz w:val="21"/>
          <w:szCs w:val="21"/>
          <w:spacing w:val="8"/>
        </w:rPr>
        <w:t>产)</w:t>
      </w:r>
      <w:r>
        <w:rPr>
          <w:rFonts w:ascii="SimSun" w:hAnsi="SimSun" w:eastAsia="SimSun" w:cs="SimSun"/>
          <w:sz w:val="21"/>
          <w:szCs w:val="21"/>
          <w:spacing w:val="8"/>
        </w:rPr>
        <w:t xml:space="preserve"> </w:t>
      </w:r>
      <w:r>
        <w:rPr>
          <w:rFonts w:ascii="SimSun" w:hAnsi="SimSun" w:eastAsia="SimSun" w:cs="SimSun"/>
          <w:sz w:val="21"/>
          <w:szCs w:val="21"/>
          <w:spacing w:val="8"/>
        </w:rPr>
        <w:t>区的占地面积。(2)</w:t>
      </w:r>
      <w:r>
        <w:rPr>
          <w:rFonts w:ascii="SimSun" w:hAnsi="SimSun" w:eastAsia="SimSun" w:cs="SimSun"/>
          <w:sz w:val="21"/>
          <w:szCs w:val="21"/>
          <w:spacing w:val="8"/>
        </w:rPr>
        <w:t xml:space="preserve"> </w:t>
      </w:r>
      <w:r>
        <w:rPr>
          <w:rFonts w:ascii="SimSun" w:hAnsi="SimSun" w:eastAsia="SimSun" w:cs="SimSun"/>
          <w:sz w:val="21"/>
          <w:szCs w:val="21"/>
          <w:spacing w:val="8"/>
        </w:rPr>
        <w:t>企业生产经营有非生产活动，如建筑业、服务业，只统计工业活动的占</w:t>
      </w:r>
      <w:r>
        <w:rPr>
          <w:rFonts w:ascii="SimSun" w:hAnsi="SimSun" w:eastAsia="SimSun" w:cs="SimSun"/>
          <w:sz w:val="21"/>
          <w:szCs w:val="21"/>
          <w:spacing w:val="3"/>
        </w:rPr>
        <w:t>用</w:t>
      </w:r>
      <w:r>
        <w:rPr>
          <w:rFonts w:ascii="SimSun" w:hAnsi="SimSun" w:eastAsia="SimSun" w:cs="SimSun"/>
          <w:sz w:val="21"/>
          <w:szCs w:val="21"/>
        </w:rPr>
        <w:t xml:space="preserve"> </w:t>
      </w:r>
      <w:r>
        <w:rPr>
          <w:rFonts w:ascii="SimSun" w:hAnsi="SimSun" w:eastAsia="SimSun" w:cs="SimSun"/>
          <w:sz w:val="21"/>
          <w:szCs w:val="21"/>
          <w:spacing w:val="8"/>
        </w:rPr>
        <w:t>面</w:t>
      </w:r>
      <w:r>
        <w:rPr>
          <w:rFonts w:ascii="SimSun" w:hAnsi="SimSun" w:eastAsia="SimSun" w:cs="SimSun"/>
          <w:sz w:val="21"/>
          <w:szCs w:val="21"/>
          <w:spacing w:val="5"/>
        </w:rPr>
        <w:t>积，公共使用的部分可适当分摊。</w:t>
      </w:r>
    </w:p>
    <w:p>
      <w:pPr>
        <w:ind w:left="409"/>
        <w:spacing w:before="1" w:line="220" w:lineRule="auto"/>
        <w:rPr>
          <w:rFonts w:ascii="SimSun" w:hAnsi="SimSun" w:eastAsia="SimSun" w:cs="SimSun"/>
          <w:sz w:val="21"/>
          <w:szCs w:val="21"/>
        </w:rPr>
      </w:pPr>
      <w:r>
        <w:rPr>
          <w:rFonts w:ascii="SimSun" w:hAnsi="SimSun" w:eastAsia="SimSun" w:cs="SimSun"/>
          <w:sz w:val="21"/>
          <w:szCs w:val="21"/>
          <w:spacing w:val="6"/>
        </w:rPr>
        <w:t>特</w:t>
      </w:r>
      <w:r>
        <w:rPr>
          <w:rFonts w:ascii="SimSun" w:hAnsi="SimSun" w:eastAsia="SimSun" w:cs="SimSun"/>
          <w:sz w:val="21"/>
          <w:szCs w:val="21"/>
          <w:spacing w:val="3"/>
        </w:rPr>
        <w:t>殊情况：</w:t>
      </w:r>
    </w:p>
    <w:p>
      <w:pPr>
        <w:ind w:left="411" w:firstLine="13"/>
        <w:spacing w:before="110" w:line="316" w:lineRule="auto"/>
        <w:rPr>
          <w:rFonts w:ascii="SimSun" w:hAnsi="SimSun" w:eastAsia="SimSun" w:cs="SimSun"/>
          <w:sz w:val="21"/>
          <w:szCs w:val="21"/>
        </w:rPr>
      </w:pPr>
      <w:r>
        <w:rPr>
          <w:rFonts w:ascii="SimSun" w:hAnsi="SimSun" w:eastAsia="SimSun" w:cs="SimSun"/>
          <w:sz w:val="21"/>
          <w:szCs w:val="21"/>
          <w:spacing w:val="9"/>
        </w:rPr>
        <w:t>1</w:t>
      </w:r>
      <w:r>
        <w:rPr>
          <w:rFonts w:ascii="SimSun" w:hAnsi="SimSun" w:eastAsia="SimSun" w:cs="SimSun"/>
          <w:sz w:val="21"/>
          <w:szCs w:val="21"/>
          <w:spacing w:val="6"/>
        </w:rPr>
        <w:t>.企业拥有产权的商品房，或建有集体宿舍，主要用于职工居住，纳入企业占地面积统计范围。</w:t>
      </w:r>
      <w:r>
        <w:rPr>
          <w:rFonts w:ascii="SimSun" w:hAnsi="SimSun" w:eastAsia="SimSun" w:cs="SimSun"/>
          <w:sz w:val="21"/>
          <w:szCs w:val="21"/>
        </w:rPr>
        <w:t xml:space="preserve"> </w:t>
      </w:r>
      <w:r>
        <w:rPr>
          <w:rFonts w:ascii="SimSun" w:hAnsi="SimSun" w:eastAsia="SimSun" w:cs="SimSun"/>
          <w:sz w:val="21"/>
          <w:szCs w:val="21"/>
          <w:spacing w:val="12"/>
        </w:rPr>
        <w:t>2.船</w:t>
      </w:r>
      <w:r>
        <w:rPr>
          <w:rFonts w:ascii="SimSun" w:hAnsi="SimSun" w:eastAsia="SimSun" w:cs="SimSun"/>
          <w:sz w:val="21"/>
          <w:szCs w:val="21"/>
          <w:spacing w:val="7"/>
        </w:rPr>
        <w:t>舶</w:t>
      </w:r>
      <w:r>
        <w:rPr>
          <w:rFonts w:ascii="SimSun" w:hAnsi="SimSun" w:eastAsia="SimSun" w:cs="SimSun"/>
          <w:sz w:val="21"/>
          <w:szCs w:val="21"/>
          <w:spacing w:val="6"/>
        </w:rPr>
        <w:t>制造业和水利发电及供水等涉及水域面积的企业，占地面积不包括水域面积。</w:t>
      </w:r>
    </w:p>
    <w:p>
      <w:pPr>
        <w:ind w:left="38" w:right="60" w:firstLine="416"/>
        <w:spacing w:before="2" w:line="316" w:lineRule="auto"/>
        <w:rPr>
          <w:rFonts w:ascii="SimSun" w:hAnsi="SimSun" w:eastAsia="SimSun" w:cs="SimSun"/>
          <w:sz w:val="21"/>
          <w:szCs w:val="21"/>
        </w:rPr>
      </w:pPr>
      <w:r>
        <w:rPr>
          <w:rFonts w:ascii="SimHei" w:hAnsi="SimHei" w:eastAsia="SimHei" w:cs="SimHei"/>
          <w:sz w:val="21"/>
          <w:szCs w:val="21"/>
          <w:spacing w:val="-1"/>
        </w:rPr>
        <w:t>统计负责人</w:t>
      </w:r>
      <w:r>
        <w:rPr>
          <w:rFonts w:ascii="SimHei" w:hAnsi="SimHei" w:eastAsia="SimHei" w:cs="SimHei"/>
          <w:sz w:val="21"/>
          <w:szCs w:val="21"/>
          <w:spacing w:val="-1"/>
        </w:rPr>
        <w:t xml:space="preserve">  </w:t>
      </w:r>
      <w:r>
        <w:rPr>
          <w:rFonts w:ascii="SimSun" w:hAnsi="SimSun" w:eastAsia="SimSun" w:cs="SimSun"/>
          <w:sz w:val="21"/>
          <w:szCs w:val="21"/>
          <w:spacing w:val="-1"/>
        </w:rPr>
        <w:t>此指标需在专职统计人员对本表填报内容进行确认后填写。纸质调查表需由专</w:t>
      </w:r>
      <w:r>
        <w:rPr>
          <w:rFonts w:ascii="SimSun" w:hAnsi="SimSun" w:eastAsia="SimSun" w:cs="SimSun"/>
          <w:sz w:val="21"/>
          <w:szCs w:val="21"/>
        </w:rPr>
        <w:t>职统计</w:t>
      </w:r>
      <w:r>
        <w:rPr>
          <w:rFonts w:ascii="SimSun" w:hAnsi="SimSun" w:eastAsia="SimSun" w:cs="SimSun"/>
          <w:sz w:val="21"/>
          <w:szCs w:val="21"/>
        </w:rPr>
        <w:t xml:space="preserve"> </w:t>
      </w:r>
      <w:r>
        <w:rPr>
          <w:rFonts w:ascii="SimSun" w:hAnsi="SimSun" w:eastAsia="SimSun" w:cs="SimSun"/>
          <w:sz w:val="21"/>
          <w:szCs w:val="21"/>
          <w:spacing w:val="-2"/>
        </w:rPr>
        <w:t>人</w:t>
      </w:r>
      <w:r>
        <w:rPr>
          <w:rFonts w:ascii="SimSun" w:hAnsi="SimSun" w:eastAsia="SimSun" w:cs="SimSun"/>
          <w:sz w:val="21"/>
          <w:szCs w:val="21"/>
          <w:spacing w:val="-1"/>
        </w:rPr>
        <w:t>员签字；电子调查表需经专职统计人员确认后，在指标中填写专职统计人员姓名。</w:t>
      </w:r>
      <w:r>
        <w:rPr>
          <w:rFonts w:ascii="SimSun" w:hAnsi="SimSun" w:eastAsia="SimSun" w:cs="SimSun"/>
          <w:sz w:val="21"/>
          <w:szCs w:val="21"/>
          <w:u w:val="single" w:color="auto"/>
          <w:spacing w:val="-1"/>
        </w:rPr>
        <w:t>设立专职统计人员</w:t>
      </w:r>
      <w:r>
        <w:rPr>
          <w:rFonts w:ascii="SimSun" w:hAnsi="SimSun" w:eastAsia="SimSun" w:cs="SimSun"/>
          <w:sz w:val="21"/>
          <w:szCs w:val="21"/>
        </w:rPr>
        <w:t xml:space="preserve"> </w:t>
      </w:r>
      <w:r>
        <w:rPr>
          <w:rFonts w:ascii="SimSun" w:hAnsi="SimSun" w:eastAsia="SimSun" w:cs="SimSun"/>
          <w:sz w:val="21"/>
          <w:szCs w:val="21"/>
          <w:u w:val="single" w:color="auto"/>
          <w:spacing w:val="-1"/>
        </w:rPr>
        <w:t>的单位填写本项</w:t>
      </w:r>
      <w:r>
        <w:rPr>
          <w:rFonts w:ascii="SimSun" w:hAnsi="SimSun" w:eastAsia="SimSun" w:cs="SimSun"/>
          <w:sz w:val="21"/>
          <w:szCs w:val="21"/>
          <w:u w:val="single" w:color="auto"/>
        </w:rPr>
        <w:t>。</w:t>
      </w:r>
    </w:p>
    <w:p>
      <w:pPr>
        <w:ind w:left="457"/>
        <w:spacing w:before="1" w:line="219" w:lineRule="auto"/>
        <w:rPr>
          <w:rFonts w:ascii="SimSun" w:hAnsi="SimSun" w:eastAsia="SimSun" w:cs="SimSun"/>
          <w:sz w:val="21"/>
          <w:szCs w:val="21"/>
        </w:rPr>
      </w:pPr>
      <w:r>
        <w:rPr>
          <w:rFonts w:ascii="SimHei" w:hAnsi="SimHei" w:eastAsia="SimHei" w:cs="SimHei"/>
          <w:sz w:val="21"/>
          <w:szCs w:val="21"/>
          <w:spacing w:val="-6"/>
        </w:rPr>
        <w:t>填</w:t>
      </w:r>
      <w:r>
        <w:rPr>
          <w:rFonts w:ascii="SimHei" w:hAnsi="SimHei" w:eastAsia="SimHei" w:cs="SimHei"/>
          <w:sz w:val="21"/>
          <w:szCs w:val="21"/>
          <w:spacing w:val="-5"/>
        </w:rPr>
        <w:t>表</w:t>
      </w:r>
      <w:r>
        <w:rPr>
          <w:rFonts w:ascii="SimHei" w:hAnsi="SimHei" w:eastAsia="SimHei" w:cs="SimHei"/>
          <w:sz w:val="21"/>
          <w:szCs w:val="21"/>
          <w:spacing w:val="-3"/>
        </w:rPr>
        <w:t>人</w:t>
      </w:r>
      <w:r>
        <w:rPr>
          <w:rFonts w:ascii="SimHei" w:hAnsi="SimHei" w:eastAsia="SimHei" w:cs="SimHei"/>
          <w:sz w:val="21"/>
          <w:szCs w:val="21"/>
          <w:spacing w:val="-3"/>
        </w:rPr>
        <w:t xml:space="preserve">  </w:t>
      </w:r>
      <w:r>
        <w:rPr>
          <w:rFonts w:ascii="SimSun" w:hAnsi="SimSun" w:eastAsia="SimSun" w:cs="SimSun"/>
          <w:sz w:val="21"/>
          <w:szCs w:val="21"/>
          <w:spacing w:val="-3"/>
        </w:rPr>
        <w:t>填写具体负责填报本调查表的人员姓名。</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所有单位均填写本项。</w:t>
      </w:r>
    </w:p>
    <w:p>
      <w:pPr>
        <w:ind w:left="38" w:right="60" w:firstLine="419"/>
        <w:spacing w:before="111" w:line="316" w:lineRule="auto"/>
        <w:rPr>
          <w:rFonts w:ascii="SimSun" w:hAnsi="SimSun" w:eastAsia="SimSun" w:cs="SimSun"/>
          <w:sz w:val="21"/>
          <w:szCs w:val="21"/>
        </w:rPr>
      </w:pPr>
      <w:r>
        <w:rPr>
          <w:rFonts w:ascii="SimHei" w:hAnsi="SimHei" w:eastAsia="SimHei" w:cs="SimHei"/>
          <w:sz w:val="21"/>
          <w:szCs w:val="21"/>
          <w:spacing w:val="-1"/>
        </w:rPr>
        <w:t>联系电话</w:t>
      </w:r>
      <w:r>
        <w:rPr>
          <w:rFonts w:ascii="SimHei" w:hAnsi="SimHei" w:eastAsia="SimHei" w:cs="SimHei"/>
          <w:sz w:val="21"/>
          <w:szCs w:val="21"/>
          <w:spacing w:val="-1"/>
        </w:rPr>
        <w:t xml:space="preserve">  </w:t>
      </w:r>
      <w:r>
        <w:rPr>
          <w:rFonts w:ascii="SimSun" w:hAnsi="SimSun" w:eastAsia="SimSun" w:cs="SimSun"/>
          <w:sz w:val="21"/>
          <w:szCs w:val="21"/>
          <w:spacing w:val="-1"/>
        </w:rPr>
        <w:t>以填写填表人移动电话为主，对于无移动电话的，可以填写填表人固定电话号码。</w:t>
      </w:r>
      <w:r>
        <w:rPr>
          <w:rFonts w:ascii="SimSun" w:hAnsi="SimSun" w:eastAsia="SimSun" w:cs="SimSun"/>
          <w:sz w:val="21"/>
          <w:szCs w:val="21"/>
          <w:u w:val="single" w:color="auto"/>
          <w:spacing w:val="-1"/>
        </w:rPr>
        <w:t>所</w:t>
      </w:r>
      <w:r>
        <w:rPr>
          <w:rFonts w:ascii="SimSun" w:hAnsi="SimSun" w:eastAsia="SimSun" w:cs="SimSun"/>
          <w:sz w:val="21"/>
          <w:szCs w:val="21"/>
          <w:u w:val="single" w:color="auto"/>
        </w:rPr>
        <w:t>有</w:t>
      </w:r>
      <w:r>
        <w:rPr>
          <w:rFonts w:ascii="SimSun" w:hAnsi="SimSun" w:eastAsia="SimSun" w:cs="SimSun"/>
          <w:sz w:val="21"/>
          <w:szCs w:val="21"/>
        </w:rPr>
        <w:t xml:space="preserve"> </w:t>
      </w:r>
      <w:r>
        <w:rPr>
          <w:rFonts w:ascii="SimSun" w:hAnsi="SimSun" w:eastAsia="SimSun" w:cs="SimSun"/>
          <w:sz w:val="21"/>
          <w:szCs w:val="21"/>
          <w:u w:val="single" w:color="auto"/>
          <w:spacing w:val="-1"/>
        </w:rPr>
        <w:t>单位均填写本项</w:t>
      </w:r>
      <w:r>
        <w:rPr>
          <w:rFonts w:ascii="SimSun" w:hAnsi="SimSun" w:eastAsia="SimSun" w:cs="SimSun"/>
          <w:sz w:val="21"/>
          <w:szCs w:val="21"/>
          <w:u w:val="single" w:color="auto"/>
        </w:rPr>
        <w:t>。</w:t>
      </w:r>
    </w:p>
    <w:p>
      <w:pPr>
        <w:ind w:left="455"/>
        <w:spacing w:before="1" w:line="220" w:lineRule="auto"/>
        <w:rPr>
          <w:rFonts w:ascii="SimSun" w:hAnsi="SimSun" w:eastAsia="SimSun" w:cs="SimSun"/>
          <w:sz w:val="21"/>
          <w:szCs w:val="21"/>
        </w:rPr>
      </w:pPr>
      <w:r>
        <w:rPr>
          <w:rFonts w:ascii="SimHei" w:hAnsi="SimHei" w:eastAsia="SimHei" w:cs="SimHei"/>
          <w:sz w:val="21"/>
          <w:szCs w:val="21"/>
          <w:spacing w:val="-6"/>
        </w:rPr>
        <w:t>报出</w:t>
      </w:r>
      <w:r>
        <w:rPr>
          <w:rFonts w:ascii="SimHei" w:hAnsi="SimHei" w:eastAsia="SimHei" w:cs="SimHei"/>
          <w:sz w:val="21"/>
          <w:szCs w:val="21"/>
          <w:spacing w:val="-4"/>
        </w:rPr>
        <w:t>日</w:t>
      </w:r>
      <w:r>
        <w:rPr>
          <w:rFonts w:ascii="SimHei" w:hAnsi="SimHei" w:eastAsia="SimHei" w:cs="SimHei"/>
          <w:sz w:val="21"/>
          <w:szCs w:val="21"/>
          <w:spacing w:val="-3"/>
        </w:rPr>
        <w:t>期</w:t>
      </w:r>
      <w:r>
        <w:rPr>
          <w:rFonts w:ascii="SimHei" w:hAnsi="SimHei" w:eastAsia="SimHei" w:cs="SimHei"/>
          <w:sz w:val="21"/>
          <w:szCs w:val="21"/>
          <w:spacing w:val="-3"/>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3"/>
        </w:rPr>
        <w:t>由系统自动生成，无需填写此项。</w:t>
      </w:r>
      <w:r>
        <w:rPr>
          <w:rFonts w:ascii="SimSun" w:hAnsi="SimSun" w:eastAsia="SimSun" w:cs="SimSun"/>
          <w:sz w:val="21"/>
          <w:szCs w:val="21"/>
          <w:u w:val="single" w:color="auto"/>
        </w:rPr>
        <w:t xml:space="preserve"> </w:t>
      </w:r>
    </w:p>
    <w:p>
      <w:pPr>
        <w:spacing w:line="363" w:lineRule="auto"/>
        <w:rPr>
          <w:rFonts w:ascii="Arial"/>
          <w:sz w:val="21"/>
        </w:rPr>
      </w:pPr>
      <w:r/>
    </w:p>
    <w:p>
      <w:pPr>
        <w:ind w:left="3045"/>
        <w:spacing w:before="78" w:line="220" w:lineRule="auto"/>
        <w:rPr>
          <w:rFonts w:ascii="SimSun" w:hAnsi="SimSun" w:eastAsia="SimSun" w:cs="SimSun"/>
          <w:sz w:val="24"/>
          <w:szCs w:val="24"/>
        </w:rPr>
      </w:pPr>
      <w:r>
        <w:rPr>
          <w:rFonts w:ascii="SimSun" w:hAnsi="SimSun" w:eastAsia="SimSun" w:cs="SimSun"/>
          <w:sz w:val="24"/>
          <w:szCs w:val="24"/>
          <w:spacing w:val="1"/>
        </w:rPr>
        <w:t>“四下”企业固</w:t>
      </w:r>
      <w:r>
        <w:rPr>
          <w:rFonts w:ascii="SimSun" w:hAnsi="SimSun" w:eastAsia="SimSun" w:cs="SimSun"/>
          <w:sz w:val="24"/>
          <w:szCs w:val="24"/>
        </w:rPr>
        <w:t>定资产投资情况</w:t>
      </w:r>
    </w:p>
    <w:p>
      <w:pPr>
        <w:ind w:left="54" w:right="73" w:firstLine="413"/>
        <w:spacing w:before="111" w:line="317" w:lineRule="auto"/>
        <w:rPr>
          <w:rFonts w:ascii="SimSun" w:hAnsi="SimSun" w:eastAsia="SimSun" w:cs="SimSun"/>
          <w:sz w:val="21"/>
          <w:szCs w:val="21"/>
        </w:rPr>
      </w:pPr>
      <w:r>
        <w:rPr>
          <w:rFonts w:ascii="SimHei" w:hAnsi="SimHei" w:eastAsia="SimHei" w:cs="SimHei"/>
          <w:sz w:val="21"/>
          <w:szCs w:val="21"/>
          <w:spacing w:val="6"/>
        </w:rPr>
        <w:t>固定资产投</w:t>
      </w:r>
      <w:r>
        <w:rPr>
          <w:rFonts w:ascii="SimHei" w:hAnsi="SimHei" w:eastAsia="SimHei" w:cs="SimHei"/>
          <w:sz w:val="21"/>
          <w:szCs w:val="21"/>
          <w:spacing w:val="4"/>
        </w:rPr>
        <w:t>资</w:t>
      </w:r>
      <w:r>
        <w:rPr>
          <w:rFonts w:ascii="SimHei" w:hAnsi="SimHei" w:eastAsia="SimHei" w:cs="SimHei"/>
          <w:sz w:val="21"/>
          <w:szCs w:val="21"/>
          <w:spacing w:val="3"/>
        </w:rPr>
        <w:t>额</w:t>
      </w:r>
      <w:r>
        <w:rPr>
          <w:rFonts w:ascii="SimHei" w:hAnsi="SimHei" w:eastAsia="SimHei" w:cs="SimHei"/>
          <w:sz w:val="21"/>
          <w:szCs w:val="21"/>
          <w:spacing w:val="3"/>
        </w:rPr>
        <w:t xml:space="preserve">  </w:t>
      </w:r>
      <w:r>
        <w:rPr>
          <w:rFonts w:ascii="SimSun" w:hAnsi="SimSun" w:eastAsia="SimSun" w:cs="SimSun"/>
          <w:sz w:val="21"/>
          <w:szCs w:val="21"/>
          <w:spacing w:val="3"/>
        </w:rPr>
        <w:t>指以货币形式表现的在一定时期内建造和购置固定资产的工作量以及与此有关</w:t>
      </w:r>
      <w:r>
        <w:rPr>
          <w:rFonts w:ascii="SimSun" w:hAnsi="SimSun" w:eastAsia="SimSun" w:cs="SimSun"/>
          <w:sz w:val="21"/>
          <w:szCs w:val="21"/>
        </w:rPr>
        <w:t xml:space="preserve"> </w:t>
      </w:r>
      <w:r>
        <w:rPr>
          <w:rFonts w:ascii="SimSun" w:hAnsi="SimSun" w:eastAsia="SimSun" w:cs="SimSun"/>
          <w:sz w:val="21"/>
          <w:szCs w:val="21"/>
          <w:spacing w:val="-10"/>
        </w:rPr>
        <w:t>的</w:t>
      </w:r>
      <w:r>
        <w:rPr>
          <w:rFonts w:ascii="SimSun" w:hAnsi="SimSun" w:eastAsia="SimSun" w:cs="SimSun"/>
          <w:sz w:val="21"/>
          <w:szCs w:val="21"/>
          <w:spacing w:val="-7"/>
        </w:rPr>
        <w:t>费</w:t>
      </w:r>
      <w:r>
        <w:rPr>
          <w:rFonts w:ascii="SimSun" w:hAnsi="SimSun" w:eastAsia="SimSun" w:cs="SimSun"/>
          <w:sz w:val="21"/>
          <w:szCs w:val="21"/>
          <w:spacing w:val="-5"/>
        </w:rPr>
        <w:t>用的总称。</w:t>
      </w:r>
      <w:r>
        <w:rPr>
          <w:rFonts w:ascii="SimSun" w:hAnsi="SimSun" w:eastAsia="SimSun" w:cs="SimSun"/>
          <w:sz w:val="21"/>
          <w:szCs w:val="21"/>
          <w:spacing w:val="-5"/>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rPr>
        <w:t>固定资产投资统计范围不包括：</w:t>
      </w:r>
    </w:p>
    <w:p>
      <w:pPr>
        <w:ind w:left="463"/>
        <w:spacing w:line="220"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不属于固定资产的。</w:t>
      </w:r>
    </w:p>
    <w:p>
      <w:pPr>
        <w:ind w:left="456"/>
        <w:spacing w:before="110" w:line="218" w:lineRule="auto"/>
        <w:rPr>
          <w:rFonts w:ascii="SimSun" w:hAnsi="SimSun" w:eastAsia="SimSun" w:cs="SimSun"/>
          <w:sz w:val="21"/>
          <w:szCs w:val="21"/>
        </w:rPr>
      </w:pPr>
      <w:r>
        <w:rPr>
          <w:rFonts w:ascii="SimSun" w:hAnsi="SimSun" w:eastAsia="SimSun" w:cs="SimSun"/>
          <w:sz w:val="21"/>
          <w:szCs w:val="21"/>
          <w:spacing w:val="-6"/>
        </w:rPr>
        <w:t>①</w:t>
      </w:r>
      <w:r>
        <w:rPr>
          <w:rFonts w:ascii="SimSun" w:hAnsi="SimSun" w:eastAsia="SimSun" w:cs="SimSun"/>
          <w:sz w:val="21"/>
          <w:szCs w:val="21"/>
          <w:spacing w:val="-3"/>
        </w:rPr>
        <w:t>流动资产。无论是否与固定资产投资项目相关，</w:t>
      </w:r>
      <w:r>
        <w:rPr>
          <w:rFonts w:ascii="SimSun" w:hAnsi="SimSun" w:eastAsia="SimSun" w:cs="SimSun"/>
          <w:sz w:val="21"/>
          <w:szCs w:val="21"/>
          <w:spacing w:val="-3"/>
        </w:rPr>
        <w:t xml:space="preserve"> </w:t>
      </w:r>
      <w:r>
        <w:rPr>
          <w:rFonts w:ascii="SimSun" w:hAnsi="SimSun" w:eastAsia="SimSun" w:cs="SimSun"/>
          <w:sz w:val="21"/>
          <w:szCs w:val="21"/>
          <w:spacing w:val="-3"/>
        </w:rPr>
        <w:t>均不能纳入固定资产投资统计范围。</w:t>
      </w:r>
    </w:p>
    <w:p>
      <w:pPr>
        <w:ind w:left="455"/>
        <w:spacing w:before="112" w:line="211" w:lineRule="auto"/>
        <w:rPr>
          <w:rFonts w:ascii="SimSun" w:hAnsi="SimSun" w:eastAsia="SimSun" w:cs="SimSun"/>
          <w:sz w:val="21"/>
          <w:szCs w:val="21"/>
        </w:rPr>
      </w:pPr>
      <w:r>
        <w:rPr>
          <w:rFonts w:ascii="SimSun" w:hAnsi="SimSun" w:eastAsia="SimSun" w:cs="SimSun"/>
          <w:sz w:val="21"/>
          <w:szCs w:val="21"/>
          <w:spacing w:val="8"/>
        </w:rPr>
        <w:t>②消耗</w:t>
      </w:r>
      <w:r>
        <w:rPr>
          <w:rFonts w:ascii="SimSun" w:hAnsi="SimSun" w:eastAsia="SimSun" w:cs="SimSun"/>
          <w:sz w:val="21"/>
          <w:szCs w:val="21"/>
          <w:spacing w:val="5"/>
        </w:rPr>
        <w:t>品</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如办公耗材(低值易耗品)等。</w:t>
      </w:r>
    </w:p>
    <w:p>
      <w:pPr>
        <w:ind w:left="455"/>
        <w:spacing w:line="360" w:lineRule="exact"/>
        <w:rPr>
          <w:rFonts w:ascii="SimSun" w:hAnsi="SimSun" w:eastAsia="SimSun" w:cs="SimSun"/>
          <w:sz w:val="21"/>
          <w:szCs w:val="21"/>
        </w:rPr>
      </w:pPr>
      <w:r>
        <w:rPr>
          <w:rFonts w:ascii="SimSun" w:hAnsi="SimSun" w:eastAsia="SimSun" w:cs="SimSun"/>
          <w:sz w:val="21"/>
          <w:szCs w:val="21"/>
          <w:spacing w:val="-6"/>
          <w:position w:val="3"/>
        </w:rPr>
        <w:t>③投</w:t>
      </w:r>
      <w:r>
        <w:rPr>
          <w:rFonts w:ascii="SimSun" w:hAnsi="SimSun" w:eastAsia="SimSun" w:cs="SimSun"/>
          <w:sz w:val="21"/>
          <w:szCs w:val="21"/>
          <w:spacing w:val="-3"/>
          <w:position w:val="3"/>
        </w:rPr>
        <w:t>资品，</w:t>
      </w:r>
      <w:r>
        <w:rPr>
          <w:rFonts w:ascii="SimSun" w:hAnsi="SimSun" w:eastAsia="SimSun" w:cs="SimSun"/>
          <w:sz w:val="21"/>
          <w:szCs w:val="21"/>
          <w:spacing w:val="-3"/>
          <w:position w:val="3"/>
        </w:rPr>
        <w:t xml:space="preserve"> </w:t>
      </w:r>
      <w:hyperlink w:history="true" r:id="rId28">
        <w:r>
          <w:rPr>
            <w:rFonts w:ascii="SimSun" w:hAnsi="SimSun" w:eastAsia="SimSun" w:cs="SimSun"/>
            <w:sz w:val="21"/>
            <w:szCs w:val="21"/>
            <w:spacing w:val="-3"/>
            <w:position w:val="3"/>
          </w:rPr>
          <w:t>如股票</w:t>
        </w:r>
        <w:r>
          <w:rPr>
            <w:rFonts w:ascii="SimSun" w:hAnsi="SimSun" w:eastAsia="SimSun" w:cs="SimSun"/>
            <w:sz w:val="21"/>
            <w:szCs w:val="21"/>
            <w:spacing w:val="-3"/>
            <w:position w:val="3"/>
          </w:rPr>
          <w:t xml:space="preserve"> </w:t>
        </w:r>
      </w:hyperlink>
      <w:r>
        <w:rPr>
          <w:rFonts w:ascii="SimSun" w:hAnsi="SimSun" w:eastAsia="SimSun" w:cs="SimSun"/>
          <w:sz w:val="21"/>
          <w:szCs w:val="21"/>
          <w:spacing w:val="-3"/>
          <w:position w:val="3"/>
        </w:rPr>
        <w:t>(或股权)、</w:t>
      </w:r>
      <w:r>
        <w:rPr>
          <w:rFonts w:ascii="SimSun" w:hAnsi="SimSun" w:eastAsia="SimSun" w:cs="SimSun"/>
          <w:sz w:val="21"/>
          <w:szCs w:val="21"/>
          <w:spacing w:val="-3"/>
          <w:position w:val="3"/>
        </w:rPr>
        <w:t xml:space="preserve"> </w:t>
      </w:r>
      <w:hyperlink w:history="true" r:id="rId29">
        <w:r>
          <w:rPr>
            <w:rFonts w:ascii="SimSun" w:hAnsi="SimSun" w:eastAsia="SimSun" w:cs="SimSun"/>
            <w:sz w:val="21"/>
            <w:szCs w:val="21"/>
            <w:spacing w:val="-3"/>
            <w:position w:val="3"/>
          </w:rPr>
          <w:t>期货</w:t>
        </w:r>
      </w:hyperlink>
      <w:r>
        <w:rPr>
          <w:rFonts w:ascii="SimSun" w:hAnsi="SimSun" w:eastAsia="SimSun" w:cs="SimSun"/>
          <w:sz w:val="21"/>
          <w:szCs w:val="21"/>
          <w:spacing w:val="-3"/>
          <w:position w:val="3"/>
        </w:rPr>
        <w:t>、</w:t>
      </w:r>
      <w:hyperlink w:history="true" r:id="rId30">
        <w:r>
          <w:rPr>
            <w:rFonts w:ascii="SimSun" w:hAnsi="SimSun" w:eastAsia="SimSun" w:cs="SimSun"/>
            <w:sz w:val="21"/>
            <w:szCs w:val="21"/>
            <w:spacing w:val="-3"/>
            <w:position w:val="3"/>
          </w:rPr>
          <w:t>金融衍生产品</w:t>
        </w:r>
      </w:hyperlink>
      <w:r>
        <w:rPr>
          <w:rFonts w:ascii="SimSun" w:hAnsi="SimSun" w:eastAsia="SimSun" w:cs="SimSun"/>
          <w:sz w:val="21"/>
          <w:szCs w:val="21"/>
          <w:spacing w:val="-3"/>
          <w:position w:val="3"/>
        </w:rPr>
        <w:t>、古玩字画、文艺作品等。</w:t>
      </w:r>
    </w:p>
    <w:p>
      <w:pPr>
        <w:ind w:left="455"/>
        <w:spacing w:before="120" w:line="218" w:lineRule="auto"/>
        <w:rPr>
          <w:rFonts w:ascii="SimSun" w:hAnsi="SimSun" w:eastAsia="SimSun" w:cs="SimSun"/>
          <w:sz w:val="21"/>
          <w:szCs w:val="21"/>
        </w:rPr>
      </w:pPr>
      <w:r>
        <w:rPr>
          <w:rFonts w:ascii="SimSun" w:hAnsi="SimSun" w:eastAsia="SimSun" w:cs="SimSun"/>
          <w:sz w:val="21"/>
          <w:szCs w:val="21"/>
          <w:spacing w:val="4"/>
        </w:rPr>
        <w:t>④消耗性生物资产，</w:t>
      </w:r>
      <w:r>
        <w:rPr>
          <w:rFonts w:ascii="SimSun" w:hAnsi="SimSun" w:eastAsia="SimSun" w:cs="SimSun"/>
          <w:sz w:val="21"/>
          <w:szCs w:val="21"/>
          <w:spacing w:val="4"/>
        </w:rPr>
        <w:t xml:space="preserve"> </w:t>
      </w:r>
      <w:r>
        <w:rPr>
          <w:rFonts w:ascii="SimSun" w:hAnsi="SimSun" w:eastAsia="SimSun" w:cs="SimSun"/>
          <w:sz w:val="21"/>
          <w:szCs w:val="21"/>
          <w:spacing w:val="4"/>
        </w:rPr>
        <w:t>如农</w:t>
      </w:r>
      <w:r>
        <w:rPr>
          <w:rFonts w:ascii="SimSun" w:hAnsi="SimSun" w:eastAsia="SimSun" w:cs="SimSun"/>
          <w:sz w:val="21"/>
          <w:szCs w:val="21"/>
          <w:spacing w:val="3"/>
        </w:rPr>
        <w:t>作</w:t>
      </w:r>
      <w:r>
        <w:rPr>
          <w:rFonts w:ascii="SimSun" w:hAnsi="SimSun" w:eastAsia="SimSun" w:cs="SimSun"/>
          <w:sz w:val="21"/>
          <w:szCs w:val="21"/>
          <w:spacing w:val="2"/>
        </w:rPr>
        <w:t>物、花卉、存栏待售的牲畜(非种畜、役畜)等。</w:t>
      </w:r>
    </w:p>
    <w:p>
      <w:pPr>
        <w:ind w:left="455"/>
        <w:spacing w:before="112" w:line="218" w:lineRule="auto"/>
        <w:rPr>
          <w:rFonts w:ascii="SimSun" w:hAnsi="SimSun" w:eastAsia="SimSun" w:cs="SimSun"/>
          <w:sz w:val="21"/>
          <w:szCs w:val="21"/>
        </w:rPr>
      </w:pPr>
      <w:r>
        <w:rPr>
          <w:rFonts w:ascii="SimSun" w:hAnsi="SimSun" w:eastAsia="SimSun" w:cs="SimSun"/>
          <w:sz w:val="21"/>
          <w:szCs w:val="21"/>
          <w:spacing w:val="-1"/>
        </w:rPr>
        <w:t>⑤发放给农户的货币补贴，如美丽乡</w:t>
      </w:r>
      <w:r>
        <w:rPr>
          <w:rFonts w:ascii="SimSun" w:hAnsi="SimSun" w:eastAsia="SimSun" w:cs="SimSun"/>
          <w:sz w:val="21"/>
          <w:szCs w:val="21"/>
        </w:rPr>
        <w:t>村、新农村建设等项目中的补贴。</w:t>
      </w:r>
    </w:p>
    <w:p>
      <w:pPr>
        <w:ind w:left="455"/>
        <w:spacing w:before="112" w:line="218" w:lineRule="auto"/>
        <w:rPr>
          <w:rFonts w:ascii="SimSun" w:hAnsi="SimSun" w:eastAsia="SimSun" w:cs="SimSun"/>
          <w:sz w:val="21"/>
          <w:szCs w:val="21"/>
        </w:rPr>
      </w:pPr>
      <w:r>
        <w:rPr>
          <w:rFonts w:ascii="SimSun" w:hAnsi="SimSun" w:eastAsia="SimSun" w:cs="SimSun"/>
          <w:sz w:val="21"/>
          <w:szCs w:val="21"/>
        </w:rPr>
        <w:t>⑥投资统计制度规定的其他不应纳入投资统计范围的内容。</w:t>
      </w:r>
    </w:p>
    <w:p>
      <w:pPr>
        <w:ind w:left="463"/>
        <w:spacing w:before="111" w:line="220"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3"/>
        </w:rPr>
        <w:t xml:space="preserve"> </w:t>
      </w:r>
      <w:r>
        <w:rPr>
          <w:rFonts w:ascii="SimSun" w:hAnsi="SimSun" w:eastAsia="SimSun" w:cs="SimSun"/>
          <w:sz w:val="21"/>
          <w:szCs w:val="21"/>
          <w:spacing w:val="3"/>
        </w:rPr>
        <w:t>相关支出在会计上作为成本费用处理的建设活动。</w:t>
      </w:r>
    </w:p>
    <w:p>
      <w:pPr>
        <w:ind w:left="460"/>
        <w:spacing w:before="110" w:line="221" w:lineRule="auto"/>
        <w:rPr>
          <w:rFonts w:ascii="SimSun" w:hAnsi="SimSun" w:eastAsia="SimSun" w:cs="SimSun"/>
          <w:sz w:val="21"/>
          <w:szCs w:val="21"/>
        </w:rPr>
      </w:pPr>
      <w:r>
        <w:rPr>
          <w:rFonts w:ascii="SimSun" w:hAnsi="SimSun" w:eastAsia="SimSun" w:cs="SimSun"/>
          <w:sz w:val="21"/>
          <w:szCs w:val="21"/>
          <w:spacing w:val="-2"/>
        </w:rPr>
        <w:t>一般</w:t>
      </w:r>
      <w:r>
        <w:rPr>
          <w:rFonts w:ascii="SimSun" w:hAnsi="SimSun" w:eastAsia="SimSun" w:cs="SimSun"/>
          <w:sz w:val="21"/>
          <w:szCs w:val="21"/>
          <w:spacing w:val="-1"/>
        </w:rPr>
        <w:t>包括大修理、养护、维护性质的工程，如设备维修、建筑物翻修和加固、单纯装饰装修、农田</w:t>
      </w:r>
    </w:p>
    <w:p>
      <w:pPr>
        <w:sectPr>
          <w:headerReference w:type="default" r:id="rId27"/>
          <w:pgSz w:w="11905" w:h="16839"/>
          <w:pgMar w:top="1113" w:right="1178" w:bottom="400" w:left="1219" w:header="877" w:footer="0" w:gutter="0"/>
        </w:sectPr>
        <w:rPr/>
      </w:pPr>
    </w:p>
    <w:p>
      <w:pPr>
        <w:spacing w:line="368" w:lineRule="auto"/>
        <w:rPr>
          <w:rFonts w:ascii="Arial"/>
          <w:sz w:val="21"/>
        </w:rPr>
      </w:pPr>
      <w:r/>
    </w:p>
    <w:p>
      <w:pPr>
        <w:ind w:left="135" w:right="106" w:hanging="2"/>
        <w:spacing w:before="69" w:line="317" w:lineRule="auto"/>
        <w:rPr>
          <w:rFonts w:ascii="SimSun" w:hAnsi="SimSun" w:eastAsia="SimSun" w:cs="SimSun"/>
          <w:sz w:val="21"/>
          <w:szCs w:val="21"/>
        </w:rPr>
      </w:pPr>
      <w:r>
        <w:rPr>
          <w:rFonts w:ascii="SimSun" w:hAnsi="SimSun" w:eastAsia="SimSun" w:cs="SimSun"/>
          <w:sz w:val="21"/>
          <w:szCs w:val="21"/>
          <w:spacing w:val="2"/>
        </w:rPr>
        <w:t>水利工程(堤防、水库)</w:t>
      </w:r>
      <w:r>
        <w:rPr>
          <w:rFonts w:ascii="SimSun" w:hAnsi="SimSun" w:eastAsia="SimSun" w:cs="SimSun"/>
          <w:sz w:val="21"/>
          <w:szCs w:val="21"/>
          <w:spacing w:val="2"/>
        </w:rPr>
        <w:t xml:space="preserve"> </w:t>
      </w:r>
      <w:r>
        <w:rPr>
          <w:rFonts w:ascii="SimSun" w:hAnsi="SimSun" w:eastAsia="SimSun" w:cs="SimSun"/>
          <w:sz w:val="21"/>
          <w:szCs w:val="21"/>
          <w:spacing w:val="1"/>
        </w:rPr>
        <w:t>维修、铁路大修、道路日常养护、景观维护等。这类建设活动未替换原有的固</w:t>
      </w:r>
      <w:r>
        <w:rPr>
          <w:rFonts w:ascii="SimSun" w:hAnsi="SimSun" w:eastAsia="SimSun" w:cs="SimSun"/>
          <w:sz w:val="21"/>
          <w:szCs w:val="21"/>
        </w:rPr>
        <w:t xml:space="preserve"> </w:t>
      </w:r>
      <w:r>
        <w:rPr>
          <w:rFonts w:ascii="SimSun" w:hAnsi="SimSun" w:eastAsia="SimSun" w:cs="SimSun"/>
          <w:sz w:val="21"/>
          <w:szCs w:val="21"/>
          <w:spacing w:val="-4"/>
        </w:rPr>
        <w:t>定资产，也没有增加新的固定资产，</w:t>
      </w:r>
      <w:r>
        <w:rPr>
          <w:rFonts w:ascii="SimSun" w:hAnsi="SimSun" w:eastAsia="SimSun" w:cs="SimSun"/>
          <w:sz w:val="21"/>
          <w:szCs w:val="21"/>
          <w:spacing w:val="-4"/>
        </w:rPr>
        <w:t xml:space="preserve"> </w:t>
      </w:r>
      <w:r>
        <w:rPr>
          <w:rFonts w:ascii="SimSun" w:hAnsi="SimSun" w:eastAsia="SimSun" w:cs="SimSun"/>
          <w:sz w:val="21"/>
          <w:szCs w:val="21"/>
          <w:spacing w:val="-4"/>
        </w:rPr>
        <w:t>属于生产范畴，不属于投资活动</w:t>
      </w:r>
      <w:r>
        <w:rPr>
          <w:rFonts w:ascii="SimSun" w:hAnsi="SimSun" w:eastAsia="SimSun" w:cs="SimSun"/>
          <w:sz w:val="21"/>
          <w:szCs w:val="21"/>
          <w:spacing w:val="-3"/>
        </w:rPr>
        <w:t>。</w:t>
      </w:r>
    </w:p>
    <w:p>
      <w:pPr>
        <w:ind w:left="557"/>
        <w:spacing w:line="219"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3)</w:t>
      </w:r>
      <w:r>
        <w:rPr>
          <w:rFonts w:ascii="SimSun" w:hAnsi="SimSun" w:eastAsia="SimSun" w:cs="SimSun"/>
          <w:sz w:val="21"/>
          <w:szCs w:val="21"/>
          <w:spacing w:val="7"/>
        </w:rPr>
        <w:t xml:space="preserve"> </w:t>
      </w:r>
      <w:r>
        <w:rPr>
          <w:rFonts w:ascii="SimSun" w:hAnsi="SimSun" w:eastAsia="SimSun" w:cs="SimSun"/>
          <w:sz w:val="21"/>
          <w:szCs w:val="21"/>
          <w:spacing w:val="7"/>
        </w:rPr>
        <w:t>会造成重复统计的。</w:t>
      </w:r>
    </w:p>
    <w:p>
      <w:pPr>
        <w:ind w:left="131" w:right="29" w:firstLine="425"/>
        <w:spacing w:before="112" w:line="316" w:lineRule="auto"/>
        <w:rPr>
          <w:rFonts w:ascii="SimSun" w:hAnsi="SimSun" w:eastAsia="SimSun" w:cs="SimSun"/>
          <w:sz w:val="21"/>
          <w:szCs w:val="21"/>
        </w:rPr>
      </w:pPr>
      <w:r>
        <w:rPr>
          <w:rFonts w:ascii="SimSun" w:hAnsi="SimSun" w:eastAsia="SimSun" w:cs="SimSun"/>
          <w:sz w:val="21"/>
          <w:szCs w:val="21"/>
          <w:spacing w:val="2"/>
        </w:rPr>
        <w:t>一般包括单纯购置的旧建筑物</w:t>
      </w:r>
      <w:r>
        <w:rPr>
          <w:rFonts w:ascii="SimSun" w:hAnsi="SimSun" w:eastAsia="SimSun" w:cs="SimSun"/>
          <w:sz w:val="21"/>
          <w:szCs w:val="21"/>
          <w:spacing w:val="1"/>
        </w:rPr>
        <w:t>和旧设备、临时性租赁租入(融资租赁除外)</w:t>
      </w:r>
      <w:r>
        <w:rPr>
          <w:rFonts w:ascii="SimSun" w:hAnsi="SimSun" w:eastAsia="SimSun" w:cs="SimSun"/>
          <w:sz w:val="21"/>
          <w:szCs w:val="21"/>
          <w:spacing w:val="1"/>
        </w:rPr>
        <w:t xml:space="preserve"> </w:t>
      </w:r>
      <w:r>
        <w:rPr>
          <w:rFonts w:ascii="SimSun" w:hAnsi="SimSun" w:eastAsia="SimSun" w:cs="SimSun"/>
          <w:sz w:val="21"/>
          <w:szCs w:val="21"/>
          <w:spacing w:val="1"/>
        </w:rPr>
        <w:t>的固定资产、单位购置</w:t>
      </w:r>
      <w:r>
        <w:rPr>
          <w:rFonts w:ascii="SimSun" w:hAnsi="SimSun" w:eastAsia="SimSun" w:cs="SimSun"/>
          <w:sz w:val="21"/>
          <w:szCs w:val="21"/>
        </w:rPr>
        <w:t xml:space="preserve"> </w:t>
      </w:r>
      <w:r>
        <w:rPr>
          <w:rFonts w:ascii="SimSun" w:hAnsi="SimSun" w:eastAsia="SimSun" w:cs="SimSun"/>
          <w:sz w:val="21"/>
          <w:szCs w:val="21"/>
          <w:spacing w:val="-2"/>
        </w:rPr>
        <w:t>的商品房(包括主管部门购置商品房转换为保障性住房)</w:t>
      </w:r>
      <w:r>
        <w:rPr>
          <w:rFonts w:ascii="SimSun" w:hAnsi="SimSun" w:eastAsia="SimSun" w:cs="SimSun"/>
          <w:sz w:val="21"/>
          <w:szCs w:val="21"/>
          <w:spacing w:val="-2"/>
        </w:rPr>
        <w:t xml:space="preserve"> </w:t>
      </w:r>
      <w:r>
        <w:rPr>
          <w:rFonts w:ascii="SimSun" w:hAnsi="SimSun" w:eastAsia="SimSun" w:cs="SimSun"/>
          <w:sz w:val="21"/>
          <w:szCs w:val="21"/>
          <w:spacing w:val="-1"/>
        </w:rPr>
        <w:t>、单纯土地平整、土地一级开发、围海造地等。</w:t>
      </w:r>
      <w:r>
        <w:rPr>
          <w:rFonts w:ascii="SimSun" w:hAnsi="SimSun" w:eastAsia="SimSun" w:cs="SimSun"/>
          <w:sz w:val="21"/>
          <w:szCs w:val="21"/>
        </w:rPr>
        <w:t xml:space="preserve"> </w:t>
      </w:r>
      <w:r>
        <w:rPr>
          <w:rFonts w:ascii="SimSun" w:hAnsi="SimSun" w:eastAsia="SimSun" w:cs="SimSun"/>
          <w:sz w:val="21"/>
          <w:szCs w:val="21"/>
          <w:spacing w:val="-1"/>
        </w:rPr>
        <w:t>这类建设项目虽然符合固定资产投资属性，但由于其相关支出已经在前期统计或将在后期建设时进行</w:t>
      </w:r>
      <w:r>
        <w:rPr>
          <w:rFonts w:ascii="SimSun" w:hAnsi="SimSun" w:eastAsia="SimSun" w:cs="SimSun"/>
          <w:sz w:val="21"/>
          <w:szCs w:val="21"/>
        </w:rPr>
        <w:t>统</w:t>
      </w:r>
      <w:r>
        <w:rPr>
          <w:rFonts w:ascii="SimSun" w:hAnsi="SimSun" w:eastAsia="SimSun" w:cs="SimSun"/>
          <w:sz w:val="21"/>
          <w:szCs w:val="21"/>
        </w:rPr>
        <w:t xml:space="preserve"> </w:t>
      </w:r>
      <w:r>
        <w:rPr>
          <w:rFonts w:ascii="SimSun" w:hAnsi="SimSun" w:eastAsia="SimSun" w:cs="SimSun"/>
          <w:sz w:val="21"/>
          <w:szCs w:val="21"/>
          <w:spacing w:val="-1"/>
        </w:rPr>
        <w:t>计，</w:t>
      </w:r>
      <w:r>
        <w:rPr>
          <w:rFonts w:ascii="SimSun" w:hAnsi="SimSun" w:eastAsia="SimSun" w:cs="SimSun"/>
          <w:sz w:val="21"/>
          <w:szCs w:val="21"/>
        </w:rPr>
        <w:t>为避免重复统计，制度上规定的上述内容不纳入固定资产投资统计范围。</w:t>
      </w:r>
    </w:p>
    <w:p>
      <w:pPr>
        <w:ind w:left="560"/>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下列</w:t>
      </w:r>
      <w:r>
        <w:rPr>
          <w:rFonts w:ascii="SimSun" w:hAnsi="SimSun" w:eastAsia="SimSun" w:cs="SimSun"/>
          <w:sz w:val="21"/>
          <w:szCs w:val="21"/>
          <w14:textOutline w14:w="3831" w14:cap="flat" w14:cmpd="sng">
            <w14:solidFill>
              <w14:srgbClr w14:val="000000"/>
            </w14:solidFill>
            <w14:prstDash w14:val="solid"/>
            <w14:miter w14:lim="10"/>
          </w14:textOutline>
          <w:spacing w:val="-3"/>
        </w:rPr>
        <w:t>内</w:t>
      </w:r>
      <w:r>
        <w:rPr>
          <w:rFonts w:ascii="SimSun" w:hAnsi="SimSun" w:eastAsia="SimSun" w:cs="SimSun"/>
          <w:sz w:val="21"/>
          <w:szCs w:val="21"/>
          <w14:textOutline w14:w="3831" w14:cap="flat" w14:cmpd="sng">
            <w14:solidFill>
              <w14:srgbClr w14:val="000000"/>
            </w14:solidFill>
            <w14:prstDash w14:val="solid"/>
            <w14:miter w14:lim="10"/>
          </w14:textOutline>
          <w:spacing w:val="-2"/>
        </w:rPr>
        <w:t>容应纳入固定资产投资统计范围：</w:t>
      </w:r>
    </w:p>
    <w:p>
      <w:pPr>
        <w:ind w:left="130" w:right="105" w:firstLine="427"/>
        <w:spacing w:before="107" w:line="317" w:lineRule="auto"/>
        <w:rPr>
          <w:rFonts w:ascii="SimSun" w:hAnsi="SimSun" w:eastAsia="SimSun" w:cs="SimSun"/>
          <w:sz w:val="21"/>
          <w:szCs w:val="21"/>
        </w:rPr>
      </w:pPr>
      <w:r>
        <w:rPr>
          <w:rFonts w:ascii="SimSun" w:hAnsi="SimSun" w:eastAsia="SimSun" w:cs="SimSun"/>
          <w:sz w:val="21"/>
          <w:szCs w:val="21"/>
          <w:spacing w:val="2"/>
        </w:rPr>
        <w:t>(1)对现有固定</w:t>
      </w:r>
      <w:r>
        <w:rPr>
          <w:rFonts w:ascii="SimSun" w:hAnsi="SimSun" w:eastAsia="SimSun" w:cs="SimSun"/>
          <w:sz w:val="21"/>
          <w:szCs w:val="21"/>
          <w:spacing w:val="1"/>
        </w:rPr>
        <w:t>资产进行投入再建设，改变其使用价值，</w:t>
      </w:r>
      <w:r>
        <w:rPr>
          <w:rFonts w:ascii="SimSun" w:hAnsi="SimSun" w:eastAsia="SimSun" w:cs="SimSun"/>
          <w:sz w:val="21"/>
          <w:szCs w:val="21"/>
          <w:spacing w:val="1"/>
        </w:rPr>
        <w:t xml:space="preserve"> </w:t>
      </w:r>
      <w:r>
        <w:rPr>
          <w:rFonts w:ascii="SimSun" w:hAnsi="SimSun" w:eastAsia="SimSun" w:cs="SimSun"/>
          <w:sz w:val="21"/>
          <w:szCs w:val="21"/>
          <w:spacing w:val="1"/>
        </w:rPr>
        <w:t>调查单位在会计上进行资本化处理，</w:t>
      </w:r>
      <w:r>
        <w:rPr>
          <w:rFonts w:ascii="SimSun" w:hAnsi="SimSun" w:eastAsia="SimSun" w:cs="SimSun"/>
          <w:sz w:val="21"/>
          <w:szCs w:val="21"/>
          <w:spacing w:val="1"/>
        </w:rPr>
        <w:t xml:space="preserve"> </w:t>
      </w:r>
      <w:r>
        <w:rPr>
          <w:rFonts w:ascii="SimSun" w:hAnsi="SimSun" w:eastAsia="SimSun" w:cs="SimSun"/>
          <w:sz w:val="21"/>
          <w:szCs w:val="21"/>
          <w:spacing w:val="1"/>
        </w:rPr>
        <w:t>且</w:t>
      </w:r>
      <w:r>
        <w:rPr>
          <w:rFonts w:ascii="SimSun" w:hAnsi="SimSun" w:eastAsia="SimSun" w:cs="SimSun"/>
          <w:sz w:val="21"/>
          <w:szCs w:val="21"/>
        </w:rPr>
        <w:t xml:space="preserve"> </w:t>
      </w:r>
      <w:r>
        <w:rPr>
          <w:rFonts w:ascii="SimSun" w:hAnsi="SimSun" w:eastAsia="SimSun" w:cs="SimSun"/>
          <w:sz w:val="21"/>
          <w:szCs w:val="21"/>
          <w:spacing w:val="2"/>
        </w:rPr>
        <w:t>达到投资项目报送起点的项目，可纳入</w:t>
      </w:r>
      <w:r>
        <w:rPr>
          <w:rFonts w:ascii="SimSun" w:hAnsi="SimSun" w:eastAsia="SimSun" w:cs="SimSun"/>
          <w:sz w:val="21"/>
          <w:szCs w:val="21"/>
          <w:spacing w:val="1"/>
        </w:rPr>
        <w:t>固定资产投资统计范围。如在现有道路基础上进行路面拓宽(如</w:t>
      </w:r>
      <w:r>
        <w:rPr>
          <w:rFonts w:ascii="SimSun" w:hAnsi="SimSun" w:eastAsia="SimSun" w:cs="SimSun"/>
          <w:sz w:val="21"/>
          <w:szCs w:val="21"/>
        </w:rPr>
        <w:t xml:space="preserve"> </w:t>
      </w:r>
      <w:r>
        <w:rPr>
          <w:rFonts w:ascii="SimSun" w:hAnsi="SimSun" w:eastAsia="SimSun" w:cs="SimSun"/>
          <w:sz w:val="21"/>
          <w:szCs w:val="21"/>
          <w:spacing w:val="1"/>
        </w:rPr>
        <w:t>4</w:t>
      </w:r>
      <w:r>
        <w:rPr>
          <w:rFonts w:ascii="SimSun" w:hAnsi="SimSun" w:eastAsia="SimSun" w:cs="SimSun"/>
          <w:sz w:val="21"/>
          <w:szCs w:val="21"/>
          <w:spacing w:val="1"/>
        </w:rPr>
        <w:t xml:space="preserve"> </w:t>
      </w:r>
      <w:r>
        <w:rPr>
          <w:rFonts w:ascii="SimSun" w:hAnsi="SimSun" w:eastAsia="SimSun" w:cs="SimSun"/>
          <w:sz w:val="21"/>
          <w:szCs w:val="21"/>
          <w:spacing w:val="1"/>
        </w:rPr>
        <w:t>车道扩为</w:t>
      </w:r>
      <w:r>
        <w:rPr>
          <w:rFonts w:ascii="SimSun" w:hAnsi="SimSun" w:eastAsia="SimSun" w:cs="SimSun"/>
          <w:sz w:val="21"/>
          <w:szCs w:val="21"/>
          <w:spacing w:val="1"/>
        </w:rPr>
        <w:t xml:space="preserve"> </w:t>
      </w:r>
      <w:r>
        <w:rPr>
          <w:rFonts w:ascii="SimSun" w:hAnsi="SimSun" w:eastAsia="SimSun" w:cs="SimSun"/>
          <w:sz w:val="21"/>
          <w:szCs w:val="21"/>
          <w:spacing w:val="1"/>
        </w:rPr>
        <w:t>6</w:t>
      </w:r>
      <w:r>
        <w:rPr>
          <w:rFonts w:ascii="SimSun" w:hAnsi="SimSun" w:eastAsia="SimSun" w:cs="SimSun"/>
          <w:sz w:val="21"/>
          <w:szCs w:val="21"/>
          <w:spacing w:val="1"/>
        </w:rPr>
        <w:t xml:space="preserve"> </w:t>
      </w:r>
      <w:r>
        <w:rPr>
          <w:rFonts w:ascii="SimSun" w:hAnsi="SimSun" w:eastAsia="SimSun" w:cs="SimSun"/>
          <w:sz w:val="21"/>
          <w:szCs w:val="21"/>
          <w:spacing w:val="1"/>
        </w:rPr>
        <w:t>车道)</w:t>
      </w:r>
      <w:r>
        <w:rPr>
          <w:rFonts w:ascii="SimSun" w:hAnsi="SimSun" w:eastAsia="SimSun" w:cs="SimSun"/>
          <w:sz w:val="21"/>
          <w:szCs w:val="21"/>
          <w:spacing w:val="1"/>
        </w:rPr>
        <w:t xml:space="preserve"> </w:t>
      </w:r>
      <w:r>
        <w:rPr>
          <w:rFonts w:ascii="SimSun" w:hAnsi="SimSun" w:eastAsia="SimSun" w:cs="SimSun"/>
          <w:sz w:val="21"/>
          <w:szCs w:val="21"/>
          <w:spacing w:val="1"/>
        </w:rPr>
        <w:t>或升级(如低等</w:t>
      </w:r>
      <w:r>
        <w:rPr>
          <w:rFonts w:ascii="SimSun" w:hAnsi="SimSun" w:eastAsia="SimSun" w:cs="SimSun"/>
          <w:sz w:val="21"/>
          <w:szCs w:val="21"/>
        </w:rPr>
        <w:t>级道路升级为高等级公路)。</w:t>
      </w:r>
    </w:p>
    <w:p>
      <w:pPr>
        <w:ind w:left="131" w:right="105" w:firstLine="428"/>
        <w:spacing w:before="2" w:line="316" w:lineRule="auto"/>
        <w:rPr>
          <w:rFonts w:ascii="SimSun" w:hAnsi="SimSun" w:eastAsia="SimSun" w:cs="SimSun"/>
          <w:sz w:val="21"/>
          <w:szCs w:val="21"/>
        </w:rPr>
      </w:pPr>
      <w:r>
        <w:rPr>
          <w:rFonts w:ascii="SimSun" w:hAnsi="SimSun" w:eastAsia="SimSun" w:cs="SimSun"/>
          <w:sz w:val="21"/>
          <w:szCs w:val="21"/>
          <w:spacing w:val="6"/>
        </w:rPr>
        <w:t>(2)生产性生物</w:t>
      </w:r>
      <w:r>
        <w:rPr>
          <w:rFonts w:ascii="SimSun" w:hAnsi="SimSun" w:eastAsia="SimSun" w:cs="SimSun"/>
          <w:sz w:val="21"/>
          <w:szCs w:val="21"/>
          <w:spacing w:val="3"/>
        </w:rPr>
        <w:t>资产，如种畜、役畜和各种经济林木；公益性生物资产，</w:t>
      </w:r>
      <w:r>
        <w:rPr>
          <w:rFonts w:ascii="SimSun" w:hAnsi="SimSun" w:eastAsia="SimSun" w:cs="SimSun"/>
          <w:sz w:val="21"/>
          <w:szCs w:val="21"/>
          <w:spacing w:val="3"/>
        </w:rPr>
        <w:t xml:space="preserve"> </w:t>
      </w:r>
      <w:r>
        <w:rPr>
          <w:rFonts w:ascii="SimSun" w:hAnsi="SimSun" w:eastAsia="SimSun" w:cs="SimSun"/>
          <w:sz w:val="21"/>
          <w:szCs w:val="21"/>
          <w:spacing w:val="3"/>
        </w:rPr>
        <w:t>如防风固沙林、水土保</w:t>
      </w:r>
      <w:r>
        <w:rPr>
          <w:rFonts w:ascii="SimSun" w:hAnsi="SimSun" w:eastAsia="SimSun" w:cs="SimSun"/>
          <w:sz w:val="21"/>
          <w:szCs w:val="21"/>
        </w:rPr>
        <w:t xml:space="preserve"> </w:t>
      </w:r>
      <w:r>
        <w:rPr>
          <w:rFonts w:ascii="SimSun" w:hAnsi="SimSun" w:eastAsia="SimSun" w:cs="SimSun"/>
          <w:sz w:val="21"/>
          <w:szCs w:val="21"/>
          <w:spacing w:val="-1"/>
        </w:rPr>
        <w:t>持林和水源涵养林；新建城市绿化或道路绿化项目中购置的苗木等，可纳入固定资产投资统计，填入</w:t>
      </w:r>
      <w:r>
        <w:rPr>
          <w:rFonts w:ascii="SimSun" w:hAnsi="SimSun" w:eastAsia="SimSun" w:cs="SimSun"/>
          <w:sz w:val="21"/>
          <w:szCs w:val="21"/>
        </w:rPr>
        <w:t>其</w:t>
      </w:r>
      <w:r>
        <w:rPr>
          <w:rFonts w:ascii="SimSun" w:hAnsi="SimSun" w:eastAsia="SimSun" w:cs="SimSun"/>
          <w:sz w:val="21"/>
          <w:szCs w:val="21"/>
        </w:rPr>
        <w:t xml:space="preserve"> </w:t>
      </w:r>
      <w:r>
        <w:rPr>
          <w:rFonts w:ascii="SimSun" w:hAnsi="SimSun" w:eastAsia="SimSun" w:cs="SimSun"/>
          <w:sz w:val="21"/>
          <w:szCs w:val="21"/>
          <w:spacing w:val="-4"/>
        </w:rPr>
        <w:t>他</w:t>
      </w:r>
      <w:r>
        <w:rPr>
          <w:rFonts w:ascii="SimSun" w:hAnsi="SimSun" w:eastAsia="SimSun" w:cs="SimSun"/>
          <w:sz w:val="21"/>
          <w:szCs w:val="21"/>
          <w:spacing w:val="-3"/>
        </w:rPr>
        <w:t>费</w:t>
      </w:r>
      <w:r>
        <w:rPr>
          <w:rFonts w:ascii="SimSun" w:hAnsi="SimSun" w:eastAsia="SimSun" w:cs="SimSun"/>
          <w:sz w:val="21"/>
          <w:szCs w:val="21"/>
          <w:spacing w:val="-2"/>
        </w:rPr>
        <w:t>用或其他资产。</w:t>
      </w:r>
    </w:p>
    <w:p>
      <w:pPr>
        <w:ind w:left="3279"/>
        <w:spacing w:before="1" w:line="220" w:lineRule="auto"/>
        <w:rPr>
          <w:rFonts w:ascii="SimSun" w:hAnsi="SimSun" w:eastAsia="SimSun" w:cs="SimSun"/>
          <w:sz w:val="21"/>
          <w:szCs w:val="21"/>
        </w:rPr>
      </w:pPr>
      <w:r>
        <w:rPr>
          <w:rFonts w:ascii="SimSun" w:hAnsi="SimSun" w:eastAsia="SimSun" w:cs="SimSun"/>
          <w:sz w:val="21"/>
          <w:szCs w:val="21"/>
          <w:spacing w:val="-2"/>
        </w:rPr>
        <w:t>固定资产投资项</w:t>
      </w:r>
      <w:r>
        <w:rPr>
          <w:rFonts w:ascii="SimSun" w:hAnsi="SimSun" w:eastAsia="SimSun" w:cs="SimSun"/>
          <w:sz w:val="21"/>
          <w:szCs w:val="21"/>
          <w:spacing w:val="-1"/>
        </w:rPr>
        <w:t>目纳统情况一览表</w:t>
      </w:r>
    </w:p>
    <w:p>
      <w:pPr>
        <w:spacing w:line="50" w:lineRule="exact"/>
        <w:rPr/>
      </w:pPr>
      <w:r/>
    </w:p>
    <w:tbl>
      <w:tblPr>
        <w:tblStyle w:val="2"/>
        <w:tblW w:w="9643"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52"/>
        <w:gridCol w:w="1791"/>
      </w:tblGrid>
      <w:tr>
        <w:trPr>
          <w:trHeight w:val="484" w:hRule="atLeast"/>
        </w:trPr>
        <w:tc>
          <w:tcPr>
            <w:tcW w:w="7852" w:type="dxa"/>
            <w:vAlign w:val="top"/>
            <w:tcBorders>
              <w:left w:val="none" w:color="000000" w:sz="2" w:space="0"/>
            </w:tcBorders>
          </w:tcPr>
          <w:p>
            <w:pPr>
              <w:ind w:left="3449"/>
              <w:spacing w:before="156" w:line="220" w:lineRule="auto"/>
              <w:rPr>
                <w:rFonts w:ascii="SimSun" w:hAnsi="SimSun" w:eastAsia="SimSun" w:cs="SimSun"/>
                <w:sz w:val="18"/>
                <w:szCs w:val="18"/>
              </w:rPr>
            </w:pPr>
            <w:r>
              <w:rPr>
                <w:rFonts w:ascii="SimSun" w:hAnsi="SimSun" w:eastAsia="SimSun" w:cs="SimSun"/>
                <w:sz w:val="18"/>
                <w:szCs w:val="18"/>
                <w:spacing w:val="1"/>
              </w:rPr>
              <w:t>常</w:t>
            </w:r>
            <w:r>
              <w:rPr>
                <w:rFonts w:ascii="SimSun" w:hAnsi="SimSun" w:eastAsia="SimSun" w:cs="SimSun"/>
                <w:sz w:val="18"/>
                <w:szCs w:val="18"/>
              </w:rPr>
              <w:t xml:space="preserve"> </w:t>
            </w:r>
            <w:r>
              <w:rPr>
                <w:rFonts w:ascii="SimSun" w:hAnsi="SimSun" w:eastAsia="SimSun" w:cs="SimSun"/>
                <w:sz w:val="18"/>
                <w:szCs w:val="18"/>
              </w:rPr>
              <w:t>见</w:t>
            </w:r>
            <w:r>
              <w:rPr>
                <w:rFonts w:ascii="SimSun" w:hAnsi="SimSun" w:eastAsia="SimSun" w:cs="SimSun"/>
                <w:sz w:val="18"/>
                <w:szCs w:val="18"/>
              </w:rPr>
              <w:t xml:space="preserve"> </w:t>
            </w:r>
            <w:r>
              <w:rPr>
                <w:rFonts w:ascii="SimSun" w:hAnsi="SimSun" w:eastAsia="SimSun" w:cs="SimSun"/>
                <w:sz w:val="18"/>
                <w:szCs w:val="18"/>
              </w:rPr>
              <w:t>类</w:t>
            </w:r>
            <w:r>
              <w:rPr>
                <w:rFonts w:ascii="SimSun" w:hAnsi="SimSun" w:eastAsia="SimSun" w:cs="SimSun"/>
                <w:sz w:val="18"/>
                <w:szCs w:val="18"/>
              </w:rPr>
              <w:t xml:space="preserve"> </w:t>
            </w:r>
            <w:r>
              <w:rPr>
                <w:rFonts w:ascii="SimSun" w:hAnsi="SimSun" w:eastAsia="SimSun" w:cs="SimSun"/>
                <w:sz w:val="18"/>
                <w:szCs w:val="18"/>
              </w:rPr>
              <w:t>别</w:t>
            </w:r>
          </w:p>
        </w:tc>
        <w:tc>
          <w:tcPr>
            <w:tcW w:w="1791" w:type="dxa"/>
            <w:vAlign w:val="top"/>
            <w:tcBorders>
              <w:right w:val="none" w:color="000000" w:sz="2" w:space="0"/>
            </w:tcBorders>
          </w:tcPr>
          <w:p>
            <w:pPr>
              <w:ind w:left="187" w:right="175" w:firstLine="83"/>
              <w:spacing w:before="41" w:line="227" w:lineRule="auto"/>
              <w:rPr>
                <w:rFonts w:ascii="SimSun" w:hAnsi="SimSun" w:eastAsia="SimSun" w:cs="SimSun"/>
                <w:sz w:val="18"/>
                <w:szCs w:val="18"/>
              </w:rPr>
            </w:pPr>
            <w:r>
              <w:rPr>
                <w:rFonts w:ascii="SimSun" w:hAnsi="SimSun" w:eastAsia="SimSun" w:cs="SimSun"/>
                <w:sz w:val="18"/>
                <w:szCs w:val="18"/>
                <w:spacing w:val="-2"/>
              </w:rPr>
              <w:t>是否能</w:t>
            </w:r>
            <w:r>
              <w:rPr>
                <w:rFonts w:ascii="SimSun" w:hAnsi="SimSun" w:eastAsia="SimSun" w:cs="SimSun"/>
                <w:sz w:val="18"/>
                <w:szCs w:val="18"/>
                <w:spacing w:val="-1"/>
              </w:rPr>
              <w:t>纳入固定</w:t>
            </w:r>
            <w:r>
              <w:rPr>
                <w:rFonts w:ascii="SimSun" w:hAnsi="SimSun" w:eastAsia="SimSun" w:cs="SimSun"/>
                <w:sz w:val="18"/>
                <w:szCs w:val="18"/>
              </w:rPr>
              <w:t xml:space="preserve"> </w:t>
            </w:r>
            <w:r>
              <w:rPr>
                <w:rFonts w:ascii="SimSun" w:hAnsi="SimSun" w:eastAsia="SimSun" w:cs="SimSun"/>
                <w:sz w:val="18"/>
                <w:szCs w:val="18"/>
                <w:spacing w:val="-2"/>
              </w:rPr>
              <w:t>资产投资统计范</w:t>
            </w:r>
            <w:r>
              <w:rPr>
                <w:rFonts w:ascii="SimSun" w:hAnsi="SimSun" w:eastAsia="SimSun" w:cs="SimSun"/>
                <w:sz w:val="18"/>
                <w:szCs w:val="18"/>
                <w:spacing w:val="-1"/>
              </w:rPr>
              <w:t>围</w:t>
            </w:r>
          </w:p>
        </w:tc>
      </w:tr>
      <w:tr>
        <w:trPr>
          <w:trHeight w:val="235" w:hRule="atLeast"/>
        </w:trPr>
        <w:tc>
          <w:tcPr>
            <w:tcW w:w="7852" w:type="dxa"/>
            <w:vAlign w:val="top"/>
            <w:tcBorders>
              <w:left w:val="none" w:color="000000" w:sz="2" w:space="0"/>
            </w:tcBorders>
          </w:tcPr>
          <w:p>
            <w:pPr>
              <w:ind w:left="492"/>
              <w:spacing w:before="23" w:line="217" w:lineRule="auto"/>
              <w:rPr>
                <w:rFonts w:ascii="SimSun" w:hAnsi="SimSun" w:eastAsia="SimSun" w:cs="SimSun"/>
                <w:sz w:val="18"/>
                <w:szCs w:val="18"/>
              </w:rPr>
            </w:pPr>
            <w:r>
              <w:rPr>
                <w:rFonts w:ascii="SimSun" w:hAnsi="SimSun" w:eastAsia="SimSun" w:cs="SimSun"/>
                <w:sz w:val="18"/>
                <w:szCs w:val="18"/>
                <w:spacing w:val="-1"/>
              </w:rPr>
              <w:t>厂房、仓库、办公室</w:t>
            </w:r>
            <w:r>
              <w:rPr>
                <w:rFonts w:ascii="SimSun" w:hAnsi="SimSun" w:eastAsia="SimSun" w:cs="SimSun"/>
                <w:sz w:val="18"/>
                <w:szCs w:val="18"/>
              </w:rPr>
              <w:t>、住宅、商店、学校、医院、俱乐部、食堂、招待所等房屋建设支出</w:t>
            </w:r>
          </w:p>
        </w:tc>
        <w:tc>
          <w:tcPr>
            <w:tcW w:w="1791" w:type="dxa"/>
            <w:vAlign w:val="top"/>
            <w:tcBorders>
              <w:right w:val="none" w:color="000000" w:sz="2" w:space="0"/>
            </w:tcBorders>
          </w:tcPr>
          <w:p>
            <w:pPr>
              <w:ind w:left="853"/>
              <w:spacing w:before="23" w:line="217"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1"/>
              <w:spacing w:before="23" w:line="214" w:lineRule="auto"/>
              <w:rPr>
                <w:rFonts w:ascii="SimSun" w:hAnsi="SimSun" w:eastAsia="SimSun" w:cs="SimSun"/>
                <w:sz w:val="18"/>
                <w:szCs w:val="18"/>
              </w:rPr>
            </w:pPr>
            <w:r>
              <w:rPr>
                <w:rFonts w:ascii="SimSun" w:hAnsi="SimSun" w:eastAsia="SimSun" w:cs="SimSun"/>
                <w:sz w:val="18"/>
                <w:szCs w:val="18"/>
                <w:spacing w:val="-1"/>
              </w:rPr>
              <w:t>生产、动力、起重、</w:t>
            </w:r>
            <w:r>
              <w:rPr>
                <w:rFonts w:ascii="SimSun" w:hAnsi="SimSun" w:eastAsia="SimSun" w:cs="SimSun"/>
                <w:sz w:val="18"/>
                <w:szCs w:val="18"/>
              </w:rPr>
              <w:t>运输、传动和医疗等设备的安装和调试费用</w:t>
            </w:r>
          </w:p>
        </w:tc>
        <w:tc>
          <w:tcPr>
            <w:tcW w:w="1791" w:type="dxa"/>
            <w:vAlign w:val="top"/>
            <w:tcBorders>
              <w:right w:val="none" w:color="000000" w:sz="2" w:space="0"/>
            </w:tcBorders>
          </w:tcPr>
          <w:p>
            <w:pPr>
              <w:ind w:left="853"/>
              <w:spacing w:before="23" w:line="214" w:lineRule="auto"/>
              <w:rPr>
                <w:rFonts w:ascii="SimSun" w:hAnsi="SimSun" w:eastAsia="SimSun" w:cs="SimSun"/>
                <w:sz w:val="18"/>
                <w:szCs w:val="18"/>
              </w:rPr>
            </w:pPr>
            <w:r>
              <w:rPr>
                <w:rFonts w:ascii="SimSun" w:hAnsi="SimSun" w:eastAsia="SimSun" w:cs="SimSun"/>
                <w:sz w:val="18"/>
                <w:szCs w:val="18"/>
              </w:rPr>
              <w:t>√</w:t>
            </w:r>
          </w:p>
        </w:tc>
      </w:tr>
      <w:tr>
        <w:trPr>
          <w:trHeight w:val="467" w:hRule="atLeast"/>
        </w:trPr>
        <w:tc>
          <w:tcPr>
            <w:tcW w:w="7852" w:type="dxa"/>
            <w:vAlign w:val="top"/>
            <w:tcBorders>
              <w:left w:val="none" w:color="000000" w:sz="2" w:space="0"/>
            </w:tcBorders>
          </w:tcPr>
          <w:p>
            <w:pPr>
              <w:ind w:left="132" w:right="108" w:firstLine="359"/>
              <w:spacing w:before="24" w:line="227" w:lineRule="auto"/>
              <w:rPr>
                <w:rFonts w:ascii="SimSun" w:hAnsi="SimSun" w:eastAsia="SimSun" w:cs="SimSun"/>
                <w:sz w:val="18"/>
                <w:szCs w:val="18"/>
              </w:rPr>
            </w:pPr>
            <w:r>
              <w:rPr>
                <w:rFonts w:ascii="SimSun" w:hAnsi="SimSun" w:eastAsia="SimSun" w:cs="SimSun"/>
                <w:sz w:val="18"/>
                <w:szCs w:val="18"/>
                <w:spacing w:val="2"/>
              </w:rPr>
              <w:t>各种生产设备、传</w:t>
            </w:r>
            <w:r>
              <w:rPr>
                <w:rFonts w:ascii="SimSun" w:hAnsi="SimSun" w:eastAsia="SimSun" w:cs="SimSun"/>
                <w:sz w:val="18"/>
                <w:szCs w:val="18"/>
                <w:spacing w:val="1"/>
              </w:rPr>
              <w:t>导设备、动力设备、运输设备、生产工具、仪器仪表等的购置支出以及在</w:t>
            </w:r>
            <w:r>
              <w:rPr>
                <w:rFonts w:ascii="SimSun" w:hAnsi="SimSun" w:eastAsia="SimSun" w:cs="SimSun"/>
                <w:sz w:val="18"/>
                <w:szCs w:val="18"/>
              </w:rPr>
              <w:t xml:space="preserve"> </w:t>
            </w:r>
            <w:r>
              <w:rPr>
                <w:rFonts w:ascii="SimSun" w:hAnsi="SimSun" w:eastAsia="SimSun" w:cs="SimSun"/>
                <w:sz w:val="18"/>
                <w:szCs w:val="18"/>
                <w:spacing w:val="-1"/>
              </w:rPr>
              <w:t>项目建设内容中用于支</w:t>
            </w:r>
            <w:r>
              <w:rPr>
                <w:rFonts w:ascii="SimSun" w:hAnsi="SimSun" w:eastAsia="SimSun" w:cs="SimSun"/>
                <w:sz w:val="18"/>
                <w:szCs w:val="18"/>
              </w:rPr>
              <w:t>持设备运转的软件系统购置支出</w:t>
            </w:r>
          </w:p>
        </w:tc>
        <w:tc>
          <w:tcPr>
            <w:tcW w:w="1791" w:type="dxa"/>
            <w:vAlign w:val="top"/>
            <w:tcBorders>
              <w:right w:val="none" w:color="000000" w:sz="2" w:space="0"/>
            </w:tcBorders>
          </w:tcPr>
          <w:p>
            <w:pPr>
              <w:ind w:left="853"/>
              <w:spacing w:before="141" w:line="238"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2"/>
              <w:spacing w:before="24" w:line="213" w:lineRule="auto"/>
              <w:rPr>
                <w:rFonts w:ascii="SimSun" w:hAnsi="SimSun" w:eastAsia="SimSun" w:cs="SimSun"/>
                <w:sz w:val="18"/>
                <w:szCs w:val="18"/>
              </w:rPr>
            </w:pPr>
            <w:r>
              <w:rPr>
                <w:rFonts w:ascii="SimSun" w:hAnsi="SimSun" w:eastAsia="SimSun" w:cs="SimSun"/>
                <w:sz w:val="18"/>
                <w:szCs w:val="18"/>
                <w:spacing w:val="-1"/>
              </w:rPr>
              <w:t>项目管理人员的工资、</w:t>
            </w:r>
            <w:r>
              <w:rPr>
                <w:rFonts w:ascii="SimSun" w:hAnsi="SimSun" w:eastAsia="SimSun" w:cs="SimSun"/>
                <w:sz w:val="18"/>
                <w:szCs w:val="18"/>
              </w:rPr>
              <w:t>贷款利息支出等</w:t>
            </w:r>
          </w:p>
        </w:tc>
        <w:tc>
          <w:tcPr>
            <w:tcW w:w="1791" w:type="dxa"/>
            <w:vAlign w:val="top"/>
            <w:tcBorders>
              <w:right w:val="none" w:color="000000" w:sz="2" w:space="0"/>
            </w:tcBorders>
          </w:tcPr>
          <w:p>
            <w:pPr>
              <w:ind w:left="853"/>
              <w:spacing w:before="24" w:line="213"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2"/>
              <w:spacing w:before="25" w:line="212" w:lineRule="auto"/>
              <w:rPr>
                <w:rFonts w:ascii="SimSun" w:hAnsi="SimSun" w:eastAsia="SimSun" w:cs="SimSun"/>
                <w:sz w:val="18"/>
                <w:szCs w:val="18"/>
              </w:rPr>
            </w:pPr>
            <w:r>
              <w:rPr>
                <w:rFonts w:ascii="SimSun" w:hAnsi="SimSun" w:eastAsia="SimSun" w:cs="SimSun"/>
                <w:sz w:val="18"/>
                <w:szCs w:val="18"/>
                <w:spacing w:val="-1"/>
              </w:rPr>
              <w:t>项目可研费、勘察设计</w:t>
            </w:r>
            <w:r>
              <w:rPr>
                <w:rFonts w:ascii="SimSun" w:hAnsi="SimSun" w:eastAsia="SimSun" w:cs="SimSun"/>
                <w:sz w:val="18"/>
                <w:szCs w:val="18"/>
              </w:rPr>
              <w:t>费、工程监理费、招标费、环评费等前期费用</w:t>
            </w:r>
          </w:p>
        </w:tc>
        <w:tc>
          <w:tcPr>
            <w:tcW w:w="1791" w:type="dxa"/>
            <w:vAlign w:val="top"/>
            <w:tcBorders>
              <w:right w:val="none" w:color="000000" w:sz="2" w:space="0"/>
            </w:tcBorders>
          </w:tcPr>
          <w:p>
            <w:pPr>
              <w:ind w:left="853"/>
              <w:spacing w:before="25" w:line="212"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92"/>
              <w:spacing w:before="26" w:line="214" w:lineRule="auto"/>
              <w:rPr>
                <w:rFonts w:ascii="SimSun" w:hAnsi="SimSun" w:eastAsia="SimSun" w:cs="SimSun"/>
                <w:sz w:val="18"/>
                <w:szCs w:val="18"/>
              </w:rPr>
            </w:pPr>
            <w:r>
              <w:rPr>
                <w:rFonts w:ascii="SimSun" w:hAnsi="SimSun" w:eastAsia="SimSun" w:cs="SimSun"/>
                <w:sz w:val="18"/>
                <w:szCs w:val="18"/>
                <w:spacing w:val="-1"/>
              </w:rPr>
              <w:t>项目所属的专利权、采</w:t>
            </w:r>
            <w:r>
              <w:rPr>
                <w:rFonts w:ascii="SimSun" w:hAnsi="SimSun" w:eastAsia="SimSun" w:cs="SimSun"/>
                <w:sz w:val="18"/>
                <w:szCs w:val="18"/>
              </w:rPr>
              <w:t>矿权支出、项目建设期利息支出</w:t>
            </w:r>
          </w:p>
        </w:tc>
        <w:tc>
          <w:tcPr>
            <w:tcW w:w="1791" w:type="dxa"/>
            <w:vAlign w:val="top"/>
            <w:tcBorders>
              <w:right w:val="none" w:color="000000" w:sz="2" w:space="0"/>
            </w:tcBorders>
          </w:tcPr>
          <w:p>
            <w:pPr>
              <w:ind w:left="853"/>
              <w:spacing w:before="26" w:line="214"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2"/>
              <w:spacing w:before="26" w:line="211" w:lineRule="auto"/>
              <w:rPr>
                <w:rFonts w:ascii="SimSun" w:hAnsi="SimSun" w:eastAsia="SimSun" w:cs="SimSun"/>
                <w:sz w:val="18"/>
                <w:szCs w:val="18"/>
              </w:rPr>
            </w:pPr>
            <w:r>
              <w:rPr>
                <w:rFonts w:ascii="SimSun" w:hAnsi="SimSun" w:eastAsia="SimSun" w:cs="SimSun"/>
                <w:sz w:val="18"/>
                <w:szCs w:val="18"/>
                <w:spacing w:val="8"/>
              </w:rPr>
              <w:t>项</w:t>
            </w:r>
            <w:r>
              <w:rPr>
                <w:rFonts w:ascii="SimSun" w:hAnsi="SimSun" w:eastAsia="SimSun" w:cs="SimSun"/>
                <w:sz w:val="18"/>
                <w:szCs w:val="18"/>
                <w:spacing w:val="4"/>
              </w:rPr>
              <w:t>目建设用地费用(不含土地收储)</w:t>
            </w:r>
          </w:p>
        </w:tc>
        <w:tc>
          <w:tcPr>
            <w:tcW w:w="1791" w:type="dxa"/>
            <w:vAlign w:val="top"/>
            <w:tcBorders>
              <w:right w:val="none" w:color="000000" w:sz="2" w:space="0"/>
            </w:tcBorders>
          </w:tcPr>
          <w:p>
            <w:pPr>
              <w:ind w:left="853"/>
              <w:spacing w:before="26" w:line="211" w:lineRule="auto"/>
              <w:rPr>
                <w:rFonts w:ascii="SimSun" w:hAnsi="SimSun" w:eastAsia="SimSun" w:cs="SimSun"/>
                <w:sz w:val="18"/>
                <w:szCs w:val="18"/>
              </w:rPr>
            </w:pPr>
            <w:r>
              <w:rPr>
                <w:rFonts w:ascii="SimSun" w:hAnsi="SimSun" w:eastAsia="SimSun" w:cs="SimSun"/>
                <w:sz w:val="18"/>
                <w:szCs w:val="18"/>
              </w:rPr>
              <w:t>√</w:t>
            </w:r>
          </w:p>
        </w:tc>
      </w:tr>
      <w:tr>
        <w:trPr>
          <w:trHeight w:val="233" w:hRule="atLeast"/>
        </w:trPr>
        <w:tc>
          <w:tcPr>
            <w:tcW w:w="7852" w:type="dxa"/>
            <w:vAlign w:val="top"/>
            <w:tcBorders>
              <w:left w:val="none" w:color="000000" w:sz="2" w:space="0"/>
            </w:tcBorders>
          </w:tcPr>
          <w:p>
            <w:pPr>
              <w:ind w:left="494"/>
              <w:spacing w:before="27" w:line="211" w:lineRule="auto"/>
              <w:rPr>
                <w:rFonts w:ascii="SimSun" w:hAnsi="SimSun" w:eastAsia="SimSun" w:cs="SimSun"/>
                <w:sz w:val="18"/>
                <w:szCs w:val="18"/>
              </w:rPr>
            </w:pPr>
            <w:r>
              <w:rPr>
                <w:rFonts w:ascii="SimSun" w:hAnsi="SimSun" w:eastAsia="SimSun" w:cs="SimSun"/>
                <w:sz w:val="18"/>
                <w:szCs w:val="18"/>
                <w:spacing w:val="-10"/>
              </w:rPr>
              <w:t>原</w:t>
            </w:r>
            <w:r>
              <w:rPr>
                <w:rFonts w:ascii="SimSun" w:hAnsi="SimSun" w:eastAsia="SimSun" w:cs="SimSun"/>
                <w:sz w:val="18"/>
                <w:szCs w:val="18"/>
                <w:spacing w:val="-6"/>
              </w:rPr>
              <w:t>有</w:t>
            </w:r>
            <w:r>
              <w:rPr>
                <w:rFonts w:ascii="SimSun" w:hAnsi="SimSun" w:eastAsia="SimSun" w:cs="SimSun"/>
                <w:sz w:val="18"/>
                <w:szCs w:val="18"/>
                <w:spacing w:val="-5"/>
              </w:rPr>
              <w:t>固定资产改扩建，如</w:t>
            </w:r>
            <w:r>
              <w:rPr>
                <w:rFonts w:ascii="SimSun" w:hAnsi="SimSun" w:eastAsia="SimSun" w:cs="SimSun"/>
                <w:sz w:val="18"/>
                <w:szCs w:val="18"/>
                <w:spacing w:val="-5"/>
              </w:rPr>
              <w:t xml:space="preserve"> </w:t>
            </w:r>
            <w:r>
              <w:rPr>
                <w:rFonts w:ascii="SimSun" w:hAnsi="SimSun" w:eastAsia="SimSun" w:cs="SimSun"/>
                <w:sz w:val="18"/>
                <w:szCs w:val="18"/>
                <w:spacing w:val="-5"/>
              </w:rPr>
              <w:t>4</w:t>
            </w:r>
            <w:r>
              <w:rPr>
                <w:rFonts w:ascii="SimSun" w:hAnsi="SimSun" w:eastAsia="SimSun" w:cs="SimSun"/>
                <w:sz w:val="18"/>
                <w:szCs w:val="18"/>
                <w:spacing w:val="-5"/>
              </w:rPr>
              <w:t xml:space="preserve"> </w:t>
            </w:r>
            <w:r>
              <w:rPr>
                <w:rFonts w:ascii="SimSun" w:hAnsi="SimSun" w:eastAsia="SimSun" w:cs="SimSun"/>
                <w:sz w:val="18"/>
                <w:szCs w:val="18"/>
                <w:spacing w:val="-5"/>
              </w:rPr>
              <w:t>车道扩为</w:t>
            </w:r>
            <w:r>
              <w:rPr>
                <w:rFonts w:ascii="SimSun" w:hAnsi="SimSun" w:eastAsia="SimSun" w:cs="SimSun"/>
                <w:sz w:val="18"/>
                <w:szCs w:val="18"/>
                <w:spacing w:val="-5"/>
              </w:rPr>
              <w:t xml:space="preserve"> </w:t>
            </w:r>
            <w:r>
              <w:rPr>
                <w:rFonts w:ascii="SimSun" w:hAnsi="SimSun" w:eastAsia="SimSun" w:cs="SimSun"/>
                <w:sz w:val="18"/>
                <w:szCs w:val="18"/>
                <w:spacing w:val="-5"/>
              </w:rPr>
              <w:t>6</w:t>
            </w:r>
            <w:r>
              <w:rPr>
                <w:rFonts w:ascii="SimSun" w:hAnsi="SimSun" w:eastAsia="SimSun" w:cs="SimSun"/>
                <w:sz w:val="18"/>
                <w:szCs w:val="18"/>
                <w:spacing w:val="-5"/>
              </w:rPr>
              <w:t xml:space="preserve"> </w:t>
            </w:r>
            <w:r>
              <w:rPr>
                <w:rFonts w:ascii="SimSun" w:hAnsi="SimSun" w:eastAsia="SimSun" w:cs="SimSun"/>
                <w:sz w:val="18"/>
                <w:szCs w:val="18"/>
                <w:spacing w:val="-5"/>
              </w:rPr>
              <w:t>车道或低等级道路升级为高等级公路</w:t>
            </w:r>
          </w:p>
        </w:tc>
        <w:tc>
          <w:tcPr>
            <w:tcW w:w="1791" w:type="dxa"/>
            <w:vAlign w:val="top"/>
            <w:tcBorders>
              <w:right w:val="none" w:color="000000" w:sz="2" w:space="0"/>
            </w:tcBorders>
          </w:tcPr>
          <w:p>
            <w:pPr>
              <w:ind w:left="853"/>
              <w:spacing w:before="27" w:line="211"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89"/>
              <w:spacing w:before="26" w:line="214" w:lineRule="auto"/>
              <w:rPr>
                <w:rFonts w:ascii="SimSun" w:hAnsi="SimSun" w:eastAsia="SimSun" w:cs="SimSun"/>
                <w:sz w:val="18"/>
                <w:szCs w:val="18"/>
              </w:rPr>
            </w:pPr>
            <w:r>
              <w:rPr>
                <w:rFonts w:ascii="SimSun" w:hAnsi="SimSun" w:eastAsia="SimSun" w:cs="SimSun"/>
                <w:sz w:val="18"/>
                <w:szCs w:val="18"/>
                <w:spacing w:val="-1"/>
              </w:rPr>
              <w:t>种畜、役畜和各</w:t>
            </w:r>
            <w:r>
              <w:rPr>
                <w:rFonts w:ascii="SimSun" w:hAnsi="SimSun" w:eastAsia="SimSun" w:cs="SimSun"/>
                <w:sz w:val="18"/>
                <w:szCs w:val="18"/>
              </w:rPr>
              <w:t>种经济林木购置支出</w:t>
            </w:r>
          </w:p>
        </w:tc>
        <w:tc>
          <w:tcPr>
            <w:tcW w:w="1791" w:type="dxa"/>
            <w:vAlign w:val="top"/>
            <w:tcBorders>
              <w:right w:val="none" w:color="000000" w:sz="2" w:space="0"/>
            </w:tcBorders>
          </w:tcPr>
          <w:p>
            <w:pPr>
              <w:ind w:left="853"/>
              <w:spacing w:before="26" w:line="214"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501"/>
              <w:spacing w:before="26" w:line="211" w:lineRule="auto"/>
              <w:rPr>
                <w:rFonts w:ascii="SimSun" w:hAnsi="SimSun" w:eastAsia="SimSun" w:cs="SimSun"/>
                <w:sz w:val="18"/>
                <w:szCs w:val="18"/>
              </w:rPr>
            </w:pPr>
            <w:r>
              <w:rPr>
                <w:rFonts w:ascii="SimSun" w:hAnsi="SimSun" w:eastAsia="SimSun" w:cs="SimSun"/>
                <w:sz w:val="18"/>
                <w:szCs w:val="18"/>
                <w:spacing w:val="-2"/>
              </w:rPr>
              <w:t>防</w:t>
            </w:r>
            <w:r>
              <w:rPr>
                <w:rFonts w:ascii="SimSun" w:hAnsi="SimSun" w:eastAsia="SimSun" w:cs="SimSun"/>
                <w:sz w:val="18"/>
                <w:szCs w:val="18"/>
                <w:spacing w:val="-1"/>
              </w:rPr>
              <w:t>风固沙林、水土保持林和水源涵养林</w:t>
            </w:r>
          </w:p>
        </w:tc>
        <w:tc>
          <w:tcPr>
            <w:tcW w:w="1791" w:type="dxa"/>
            <w:vAlign w:val="top"/>
            <w:tcBorders>
              <w:right w:val="none" w:color="000000" w:sz="2" w:space="0"/>
            </w:tcBorders>
          </w:tcPr>
          <w:p>
            <w:pPr>
              <w:ind w:left="853"/>
              <w:spacing w:before="26" w:line="211"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0"/>
              <w:spacing w:before="27" w:line="210" w:lineRule="auto"/>
              <w:rPr>
                <w:rFonts w:ascii="SimSun" w:hAnsi="SimSun" w:eastAsia="SimSun" w:cs="SimSun"/>
                <w:sz w:val="18"/>
                <w:szCs w:val="18"/>
              </w:rPr>
            </w:pPr>
            <w:r>
              <w:rPr>
                <w:rFonts w:ascii="SimSun" w:hAnsi="SimSun" w:eastAsia="SimSun" w:cs="SimSun"/>
                <w:sz w:val="18"/>
                <w:szCs w:val="18"/>
                <w:spacing w:val="-1"/>
              </w:rPr>
              <w:t>新建城市绿化或道</w:t>
            </w:r>
            <w:r>
              <w:rPr>
                <w:rFonts w:ascii="SimSun" w:hAnsi="SimSun" w:eastAsia="SimSun" w:cs="SimSun"/>
                <w:sz w:val="18"/>
                <w:szCs w:val="18"/>
              </w:rPr>
              <w:t>路绿化项目中购置的苗木</w:t>
            </w:r>
          </w:p>
        </w:tc>
        <w:tc>
          <w:tcPr>
            <w:tcW w:w="1791" w:type="dxa"/>
            <w:vAlign w:val="top"/>
            <w:tcBorders>
              <w:right w:val="none" w:color="000000" w:sz="2" w:space="0"/>
            </w:tcBorders>
          </w:tcPr>
          <w:p>
            <w:pPr>
              <w:ind w:left="853"/>
              <w:spacing w:before="27" w:line="210"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91"/>
              <w:spacing w:before="27" w:line="213" w:lineRule="auto"/>
              <w:rPr>
                <w:rFonts w:ascii="SimSun" w:hAnsi="SimSun" w:eastAsia="SimSun" w:cs="SimSun"/>
                <w:sz w:val="18"/>
                <w:szCs w:val="18"/>
              </w:rPr>
            </w:pPr>
            <w:r>
              <w:rPr>
                <w:rFonts w:ascii="SimSun" w:hAnsi="SimSun" w:eastAsia="SimSun" w:cs="SimSun"/>
                <w:sz w:val="18"/>
                <w:szCs w:val="18"/>
                <w:spacing w:val="-1"/>
              </w:rPr>
              <w:t>单纯土地平整、土</w:t>
            </w:r>
            <w:r>
              <w:rPr>
                <w:rFonts w:ascii="SimSun" w:hAnsi="SimSun" w:eastAsia="SimSun" w:cs="SimSun"/>
                <w:sz w:val="18"/>
                <w:szCs w:val="18"/>
              </w:rPr>
              <w:t>地一级开发、围海造地等支出</w:t>
            </w:r>
          </w:p>
        </w:tc>
        <w:tc>
          <w:tcPr>
            <w:tcW w:w="1791" w:type="dxa"/>
            <w:vAlign w:val="top"/>
            <w:tcBorders>
              <w:right w:val="none" w:color="000000" w:sz="2" w:space="0"/>
            </w:tcBorders>
          </w:tcPr>
          <w:p>
            <w:pPr>
              <w:ind w:left="834"/>
              <w:spacing w:before="27" w:line="213"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0"/>
              <w:spacing w:before="28" w:line="209" w:lineRule="auto"/>
              <w:rPr>
                <w:rFonts w:ascii="SimSun" w:hAnsi="SimSun" w:eastAsia="SimSun" w:cs="SimSun"/>
                <w:sz w:val="18"/>
                <w:szCs w:val="18"/>
              </w:rPr>
            </w:pPr>
            <w:r>
              <w:rPr>
                <w:rFonts w:ascii="SimSun" w:hAnsi="SimSun" w:eastAsia="SimSun" w:cs="SimSun"/>
                <w:sz w:val="18"/>
                <w:szCs w:val="18"/>
                <w:spacing w:val="-2"/>
              </w:rPr>
              <w:t>流动</w:t>
            </w:r>
            <w:r>
              <w:rPr>
                <w:rFonts w:ascii="SimSun" w:hAnsi="SimSun" w:eastAsia="SimSun" w:cs="SimSun"/>
                <w:sz w:val="18"/>
                <w:szCs w:val="18"/>
                <w:spacing w:val="-1"/>
              </w:rPr>
              <w:t>资产</w:t>
            </w:r>
          </w:p>
        </w:tc>
        <w:tc>
          <w:tcPr>
            <w:tcW w:w="1791" w:type="dxa"/>
            <w:vAlign w:val="top"/>
            <w:tcBorders>
              <w:right w:val="none" w:color="000000" w:sz="2" w:space="0"/>
            </w:tcBorders>
          </w:tcPr>
          <w:p>
            <w:pPr>
              <w:ind w:left="834"/>
              <w:spacing w:before="28" w:line="209" w:lineRule="auto"/>
              <w:rPr>
                <w:rFonts w:ascii="SimSun" w:hAnsi="SimSun" w:eastAsia="SimSun" w:cs="SimSun"/>
                <w:sz w:val="18"/>
                <w:szCs w:val="18"/>
              </w:rPr>
            </w:pPr>
            <w:r>
              <w:rPr>
                <w:rFonts w:ascii="SimSun" w:hAnsi="SimSun" w:eastAsia="SimSun" w:cs="SimSun"/>
                <w:sz w:val="18"/>
                <w:szCs w:val="18"/>
              </w:rPr>
              <w:t>×</w:t>
            </w:r>
          </w:p>
        </w:tc>
      </w:tr>
      <w:tr>
        <w:trPr>
          <w:trHeight w:val="233" w:hRule="atLeast"/>
        </w:trPr>
        <w:tc>
          <w:tcPr>
            <w:tcW w:w="7852" w:type="dxa"/>
            <w:vAlign w:val="top"/>
            <w:tcBorders>
              <w:left w:val="none" w:color="000000" w:sz="2" w:space="0"/>
            </w:tcBorders>
          </w:tcPr>
          <w:p>
            <w:pPr>
              <w:ind w:left="493"/>
              <w:spacing w:before="28" w:line="210" w:lineRule="auto"/>
              <w:rPr>
                <w:rFonts w:ascii="SimSun" w:hAnsi="SimSun" w:eastAsia="SimSun" w:cs="SimSun"/>
                <w:sz w:val="18"/>
                <w:szCs w:val="18"/>
              </w:rPr>
            </w:pPr>
            <w:r>
              <w:rPr>
                <w:rFonts w:ascii="SimSun" w:hAnsi="SimSun" w:eastAsia="SimSun" w:cs="SimSun"/>
                <w:sz w:val="18"/>
                <w:szCs w:val="18"/>
                <w:spacing w:val="-1"/>
              </w:rPr>
              <w:t>办公耗材等低值易耗品</w:t>
            </w:r>
          </w:p>
        </w:tc>
        <w:tc>
          <w:tcPr>
            <w:tcW w:w="1791" w:type="dxa"/>
            <w:vAlign w:val="top"/>
            <w:tcBorders>
              <w:right w:val="none" w:color="000000" w:sz="2" w:space="0"/>
            </w:tcBorders>
          </w:tcPr>
          <w:p>
            <w:pPr>
              <w:ind w:left="834"/>
              <w:spacing w:before="28" w:line="210"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89"/>
              <w:spacing w:before="30" w:line="210" w:lineRule="auto"/>
              <w:rPr>
                <w:rFonts w:ascii="SimSun" w:hAnsi="SimSun" w:eastAsia="SimSun" w:cs="SimSun"/>
                <w:sz w:val="18"/>
                <w:szCs w:val="18"/>
              </w:rPr>
            </w:pPr>
            <w:r>
              <w:rPr>
                <w:rFonts w:ascii="SimSun" w:hAnsi="SimSun" w:eastAsia="SimSun" w:cs="SimSun"/>
                <w:sz w:val="18"/>
                <w:szCs w:val="18"/>
                <w:spacing w:val="10"/>
              </w:rPr>
              <w:t>股票(</w:t>
            </w:r>
            <w:r>
              <w:rPr>
                <w:rFonts w:ascii="SimSun" w:hAnsi="SimSun" w:eastAsia="SimSun" w:cs="SimSun"/>
                <w:sz w:val="18"/>
                <w:szCs w:val="18"/>
                <w:spacing w:val="7"/>
              </w:rPr>
              <w:t>或</w:t>
            </w:r>
            <w:r>
              <w:rPr>
                <w:rFonts w:ascii="SimSun" w:hAnsi="SimSun" w:eastAsia="SimSun" w:cs="SimSun"/>
                <w:sz w:val="18"/>
                <w:szCs w:val="18"/>
                <w:spacing w:val="5"/>
              </w:rPr>
              <w:t>股权)、期货、金融衍生产品、古玩字画、文艺作品等投资品</w:t>
            </w:r>
          </w:p>
        </w:tc>
        <w:tc>
          <w:tcPr>
            <w:tcW w:w="1791" w:type="dxa"/>
            <w:vAlign w:val="top"/>
            <w:tcBorders>
              <w:right w:val="none" w:color="000000" w:sz="2" w:space="0"/>
            </w:tcBorders>
          </w:tcPr>
          <w:p>
            <w:pPr>
              <w:ind w:left="834"/>
              <w:spacing w:before="30" w:line="210"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89"/>
              <w:spacing w:before="28" w:line="209" w:lineRule="auto"/>
              <w:rPr>
                <w:rFonts w:ascii="SimSun" w:hAnsi="SimSun" w:eastAsia="SimSun" w:cs="SimSun"/>
                <w:sz w:val="18"/>
                <w:szCs w:val="18"/>
              </w:rPr>
            </w:pPr>
            <w:r>
              <w:rPr>
                <w:rFonts w:ascii="SimSun" w:hAnsi="SimSun" w:eastAsia="SimSun" w:cs="SimSun"/>
                <w:sz w:val="18"/>
                <w:szCs w:val="18"/>
                <w:spacing w:val="-1"/>
              </w:rPr>
              <w:t>农作物、蔬菜、</w:t>
            </w:r>
            <w:r>
              <w:rPr>
                <w:rFonts w:ascii="SimSun" w:hAnsi="SimSun" w:eastAsia="SimSun" w:cs="SimSun"/>
                <w:sz w:val="18"/>
                <w:szCs w:val="18"/>
              </w:rPr>
              <w:t>中药材、花卉、存栏待售的牲畜等消耗性生物资产</w:t>
            </w:r>
          </w:p>
        </w:tc>
        <w:tc>
          <w:tcPr>
            <w:tcW w:w="1791" w:type="dxa"/>
            <w:vAlign w:val="top"/>
            <w:tcBorders>
              <w:right w:val="none" w:color="000000" w:sz="2" w:space="0"/>
            </w:tcBorders>
          </w:tcPr>
          <w:p>
            <w:pPr>
              <w:ind w:left="834"/>
              <w:spacing w:before="28" w:line="209" w:lineRule="auto"/>
              <w:rPr>
                <w:rFonts w:ascii="SimSun" w:hAnsi="SimSun" w:eastAsia="SimSun" w:cs="SimSun"/>
                <w:sz w:val="18"/>
                <w:szCs w:val="18"/>
              </w:rPr>
            </w:pPr>
            <w:r>
              <w:rPr>
                <w:rFonts w:ascii="SimSun" w:hAnsi="SimSun" w:eastAsia="SimSun" w:cs="SimSun"/>
                <w:sz w:val="18"/>
                <w:szCs w:val="18"/>
              </w:rPr>
              <w:t>×</w:t>
            </w:r>
          </w:p>
        </w:tc>
      </w:tr>
      <w:tr>
        <w:trPr>
          <w:trHeight w:val="232" w:hRule="atLeast"/>
        </w:trPr>
        <w:tc>
          <w:tcPr>
            <w:tcW w:w="7852" w:type="dxa"/>
            <w:vAlign w:val="top"/>
            <w:tcBorders>
              <w:left w:val="none" w:color="000000" w:sz="2" w:space="0"/>
            </w:tcBorders>
          </w:tcPr>
          <w:p>
            <w:pPr>
              <w:ind w:left="492"/>
              <w:spacing w:before="28" w:line="209" w:lineRule="auto"/>
              <w:rPr>
                <w:rFonts w:ascii="SimSun" w:hAnsi="SimSun" w:eastAsia="SimSun" w:cs="SimSun"/>
                <w:sz w:val="18"/>
                <w:szCs w:val="18"/>
              </w:rPr>
            </w:pPr>
            <w:r>
              <w:rPr>
                <w:rFonts w:ascii="SimSun" w:hAnsi="SimSun" w:eastAsia="SimSun" w:cs="SimSun"/>
                <w:sz w:val="18"/>
                <w:szCs w:val="18"/>
                <w:spacing w:val="-1"/>
              </w:rPr>
              <w:t>发放给农户的货币补</w:t>
            </w:r>
            <w:r>
              <w:rPr>
                <w:rFonts w:ascii="SimSun" w:hAnsi="SimSun" w:eastAsia="SimSun" w:cs="SimSun"/>
                <w:sz w:val="18"/>
                <w:szCs w:val="18"/>
              </w:rPr>
              <w:t>贴</w:t>
            </w:r>
          </w:p>
        </w:tc>
        <w:tc>
          <w:tcPr>
            <w:tcW w:w="1791" w:type="dxa"/>
            <w:vAlign w:val="top"/>
            <w:tcBorders>
              <w:right w:val="none" w:color="000000" w:sz="2" w:space="0"/>
            </w:tcBorders>
          </w:tcPr>
          <w:p>
            <w:pPr>
              <w:ind w:left="834"/>
              <w:spacing w:before="28" w:line="209"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92"/>
              <w:spacing w:before="31" w:line="209" w:lineRule="auto"/>
              <w:rPr>
                <w:rFonts w:ascii="SimSun" w:hAnsi="SimSun" w:eastAsia="SimSun" w:cs="SimSun"/>
                <w:sz w:val="18"/>
                <w:szCs w:val="18"/>
              </w:rPr>
            </w:pPr>
            <w:r>
              <w:rPr>
                <w:rFonts w:ascii="SimSun" w:hAnsi="SimSun" w:eastAsia="SimSun" w:cs="SimSun"/>
                <w:sz w:val="18"/>
                <w:szCs w:val="18"/>
                <w:spacing w:val="-1"/>
              </w:rPr>
              <w:t>设备大修理、道路等基</w:t>
            </w:r>
            <w:r>
              <w:rPr>
                <w:rFonts w:ascii="SimSun" w:hAnsi="SimSun" w:eastAsia="SimSun" w:cs="SimSun"/>
                <w:sz w:val="18"/>
                <w:szCs w:val="18"/>
              </w:rPr>
              <w:t>础设施养护维护工程、房屋建筑业维修工程、社区环境微改造工程</w:t>
            </w:r>
          </w:p>
        </w:tc>
        <w:tc>
          <w:tcPr>
            <w:tcW w:w="1791" w:type="dxa"/>
            <w:vAlign w:val="top"/>
            <w:tcBorders>
              <w:right w:val="none" w:color="000000" w:sz="2" w:space="0"/>
            </w:tcBorders>
          </w:tcPr>
          <w:p>
            <w:pPr>
              <w:ind w:left="834"/>
              <w:spacing w:before="31" w:line="209" w:lineRule="auto"/>
              <w:rPr>
                <w:rFonts w:ascii="SimSun" w:hAnsi="SimSun" w:eastAsia="SimSun" w:cs="SimSun"/>
                <w:sz w:val="18"/>
                <w:szCs w:val="18"/>
              </w:rPr>
            </w:pPr>
            <w:r>
              <w:rPr>
                <w:rFonts w:ascii="SimSun" w:hAnsi="SimSun" w:eastAsia="SimSun" w:cs="SimSun"/>
                <w:sz w:val="18"/>
                <w:szCs w:val="18"/>
              </w:rPr>
              <w:t>×</w:t>
            </w:r>
          </w:p>
        </w:tc>
      </w:tr>
      <w:tr>
        <w:trPr>
          <w:trHeight w:val="233" w:hRule="atLeast"/>
        </w:trPr>
        <w:tc>
          <w:tcPr>
            <w:tcW w:w="7852" w:type="dxa"/>
            <w:vAlign w:val="top"/>
            <w:tcBorders>
              <w:left w:val="none" w:color="000000" w:sz="2" w:space="0"/>
            </w:tcBorders>
          </w:tcPr>
          <w:p>
            <w:pPr>
              <w:ind w:left="491"/>
              <w:spacing w:before="29" w:line="209" w:lineRule="auto"/>
              <w:rPr>
                <w:rFonts w:ascii="SimSun" w:hAnsi="SimSun" w:eastAsia="SimSun" w:cs="SimSun"/>
                <w:sz w:val="18"/>
                <w:szCs w:val="18"/>
              </w:rPr>
            </w:pPr>
            <w:r>
              <w:rPr>
                <w:rFonts w:ascii="SimSun" w:hAnsi="SimSun" w:eastAsia="SimSun" w:cs="SimSun"/>
                <w:sz w:val="18"/>
                <w:szCs w:val="18"/>
                <w:spacing w:val="-1"/>
              </w:rPr>
              <w:t>单纯购置旧建筑物</w:t>
            </w:r>
            <w:r>
              <w:rPr>
                <w:rFonts w:ascii="SimSun" w:hAnsi="SimSun" w:eastAsia="SimSun" w:cs="SimSun"/>
                <w:sz w:val="18"/>
                <w:szCs w:val="18"/>
              </w:rPr>
              <w:t>和旧设备</w:t>
            </w:r>
          </w:p>
        </w:tc>
        <w:tc>
          <w:tcPr>
            <w:tcW w:w="1791" w:type="dxa"/>
            <w:vAlign w:val="top"/>
            <w:tcBorders>
              <w:right w:val="none" w:color="000000" w:sz="2" w:space="0"/>
            </w:tcBorders>
          </w:tcPr>
          <w:p>
            <w:pPr>
              <w:ind w:left="834"/>
              <w:spacing w:before="29" w:line="209" w:lineRule="auto"/>
              <w:rPr>
                <w:rFonts w:ascii="SimSun" w:hAnsi="SimSun" w:eastAsia="SimSun" w:cs="SimSun"/>
                <w:sz w:val="18"/>
                <w:szCs w:val="18"/>
              </w:rPr>
            </w:pPr>
            <w:r>
              <w:rPr>
                <w:rFonts w:ascii="SimSun" w:hAnsi="SimSun" w:eastAsia="SimSun" w:cs="SimSun"/>
                <w:sz w:val="18"/>
                <w:szCs w:val="18"/>
              </w:rPr>
              <w:t>×</w:t>
            </w:r>
          </w:p>
        </w:tc>
      </w:tr>
      <w:tr>
        <w:trPr>
          <w:trHeight w:val="235" w:hRule="atLeast"/>
        </w:trPr>
        <w:tc>
          <w:tcPr>
            <w:tcW w:w="7852" w:type="dxa"/>
            <w:vAlign w:val="top"/>
            <w:tcBorders>
              <w:left w:val="none" w:color="000000" w:sz="2" w:space="0"/>
            </w:tcBorders>
          </w:tcPr>
          <w:p>
            <w:pPr>
              <w:ind w:left="491"/>
              <w:spacing w:before="28" w:line="212" w:lineRule="auto"/>
              <w:rPr>
                <w:rFonts w:ascii="SimSun" w:hAnsi="SimSun" w:eastAsia="SimSun" w:cs="SimSun"/>
                <w:sz w:val="18"/>
                <w:szCs w:val="18"/>
              </w:rPr>
            </w:pPr>
            <w:r>
              <w:rPr>
                <w:rFonts w:ascii="SimSun" w:hAnsi="SimSun" w:eastAsia="SimSun" w:cs="SimSun"/>
                <w:sz w:val="18"/>
                <w:szCs w:val="18"/>
                <w:spacing w:val="-1"/>
              </w:rPr>
              <w:t>经营租赁的固定资</w:t>
            </w:r>
            <w:r>
              <w:rPr>
                <w:rFonts w:ascii="SimSun" w:hAnsi="SimSun" w:eastAsia="SimSun" w:cs="SimSun"/>
                <w:sz w:val="18"/>
                <w:szCs w:val="18"/>
              </w:rPr>
              <w:t>产的租金支出</w:t>
            </w:r>
          </w:p>
        </w:tc>
        <w:tc>
          <w:tcPr>
            <w:tcW w:w="1791" w:type="dxa"/>
            <w:vAlign w:val="top"/>
            <w:tcBorders>
              <w:right w:val="none" w:color="000000" w:sz="2" w:space="0"/>
            </w:tcBorders>
          </w:tcPr>
          <w:p>
            <w:pPr>
              <w:ind w:left="834"/>
              <w:spacing w:before="28" w:line="212" w:lineRule="auto"/>
              <w:rPr>
                <w:rFonts w:ascii="SimSun" w:hAnsi="SimSun" w:eastAsia="SimSun" w:cs="SimSun"/>
                <w:sz w:val="18"/>
                <w:szCs w:val="18"/>
              </w:rPr>
            </w:pPr>
            <w:r>
              <w:rPr>
                <w:rFonts w:ascii="SimSun" w:hAnsi="SimSun" w:eastAsia="SimSun" w:cs="SimSun"/>
                <w:sz w:val="18"/>
                <w:szCs w:val="18"/>
              </w:rPr>
              <w:t>×</w:t>
            </w:r>
          </w:p>
        </w:tc>
      </w:tr>
      <w:tr>
        <w:trPr>
          <w:trHeight w:val="250" w:hRule="atLeast"/>
        </w:trPr>
        <w:tc>
          <w:tcPr>
            <w:tcW w:w="7852" w:type="dxa"/>
            <w:vAlign w:val="top"/>
            <w:tcBorders>
              <w:left w:val="none" w:color="000000" w:sz="2" w:space="0"/>
            </w:tcBorders>
          </w:tcPr>
          <w:p>
            <w:pPr>
              <w:ind w:left="491"/>
              <w:spacing w:before="29" w:line="220" w:lineRule="auto"/>
              <w:rPr>
                <w:rFonts w:ascii="SimSun" w:hAnsi="SimSun" w:eastAsia="SimSun" w:cs="SimSun"/>
                <w:sz w:val="18"/>
                <w:szCs w:val="18"/>
              </w:rPr>
            </w:pPr>
            <w:r>
              <w:rPr>
                <w:rFonts w:ascii="SimSun" w:hAnsi="SimSun" w:eastAsia="SimSun" w:cs="SimSun"/>
                <w:sz w:val="18"/>
                <w:szCs w:val="18"/>
                <w:spacing w:val="-1"/>
              </w:rPr>
              <w:t>单位购置商品房支</w:t>
            </w:r>
            <w:r>
              <w:rPr>
                <w:rFonts w:ascii="SimSun" w:hAnsi="SimSun" w:eastAsia="SimSun" w:cs="SimSun"/>
                <w:sz w:val="18"/>
                <w:szCs w:val="18"/>
              </w:rPr>
              <w:t>出</w:t>
            </w:r>
          </w:p>
        </w:tc>
        <w:tc>
          <w:tcPr>
            <w:tcW w:w="1791" w:type="dxa"/>
            <w:vAlign w:val="top"/>
            <w:tcBorders>
              <w:right w:val="none" w:color="000000" w:sz="2" w:space="0"/>
            </w:tcBorders>
          </w:tcPr>
          <w:p>
            <w:pPr>
              <w:ind w:left="834"/>
              <w:spacing w:before="29" w:line="226" w:lineRule="auto"/>
              <w:rPr>
                <w:rFonts w:ascii="SimSun" w:hAnsi="SimSun" w:eastAsia="SimSun" w:cs="SimSun"/>
                <w:sz w:val="18"/>
                <w:szCs w:val="18"/>
              </w:rPr>
            </w:pPr>
            <w:r>
              <w:rPr>
                <w:rFonts w:ascii="SimSun" w:hAnsi="SimSun" w:eastAsia="SimSun" w:cs="SimSun"/>
                <w:sz w:val="18"/>
                <w:szCs w:val="18"/>
              </w:rPr>
              <w:t>×</w:t>
            </w:r>
          </w:p>
        </w:tc>
      </w:tr>
    </w:tbl>
    <w:p>
      <w:pPr>
        <w:ind w:left="553" w:right="32" w:hanging="2"/>
        <w:spacing w:before="120" w:line="316" w:lineRule="auto"/>
        <w:rPr>
          <w:rFonts w:ascii="SimSun" w:hAnsi="SimSun" w:eastAsia="SimSun" w:cs="SimSun"/>
          <w:sz w:val="21"/>
          <w:szCs w:val="21"/>
        </w:rPr>
      </w:pPr>
      <w:r>
        <w:rPr>
          <w:rFonts w:ascii="SimHei" w:hAnsi="SimHei" w:eastAsia="SimHei" w:cs="SimHei"/>
          <w:sz w:val="21"/>
          <w:szCs w:val="21"/>
          <w:spacing w:val="-5"/>
        </w:rPr>
        <w:t>建</w:t>
      </w:r>
      <w:r>
        <w:rPr>
          <w:rFonts w:ascii="SimHei" w:hAnsi="SimHei" w:eastAsia="SimHei" w:cs="SimHei"/>
          <w:sz w:val="21"/>
          <w:szCs w:val="21"/>
          <w:spacing w:val="-4"/>
        </w:rPr>
        <w:t>筑工程</w:t>
      </w:r>
      <w:r>
        <w:rPr>
          <w:rFonts w:ascii="SimHei" w:hAnsi="SimHei" w:eastAsia="SimHei" w:cs="SimHei"/>
          <w:sz w:val="21"/>
          <w:szCs w:val="21"/>
          <w:spacing w:val="-4"/>
        </w:rPr>
        <w:t xml:space="preserve">  </w:t>
      </w:r>
      <w:r>
        <w:rPr>
          <w:rFonts w:ascii="SimSun" w:hAnsi="SimSun" w:eastAsia="SimSun" w:cs="SimSun"/>
          <w:sz w:val="21"/>
          <w:szCs w:val="21"/>
          <w:spacing w:val="-4"/>
        </w:rPr>
        <w:t>指各种房屋、建筑物的建造工程。这部分投资额必须兴工动料，通过施工活动才能实现。</w:t>
      </w:r>
      <w:r>
        <w:rPr>
          <w:rFonts w:ascii="SimSun" w:hAnsi="SimSun" w:eastAsia="SimSun" w:cs="SimSun"/>
          <w:sz w:val="21"/>
          <w:szCs w:val="21"/>
        </w:rPr>
        <w:t xml:space="preserve"> </w:t>
      </w:r>
      <w:r>
        <w:rPr>
          <w:rFonts w:ascii="SimSun" w:hAnsi="SimSun" w:eastAsia="SimSun" w:cs="SimSun"/>
          <w:sz w:val="21"/>
          <w:szCs w:val="21"/>
          <w:spacing w:val="-8"/>
        </w:rPr>
        <w:t>建</w:t>
      </w:r>
      <w:r>
        <w:rPr>
          <w:rFonts w:ascii="SimSun" w:hAnsi="SimSun" w:eastAsia="SimSun" w:cs="SimSun"/>
          <w:sz w:val="21"/>
          <w:szCs w:val="21"/>
          <w:spacing w:val="-4"/>
        </w:rPr>
        <w:t>筑工程包括：</w:t>
      </w:r>
    </w:p>
    <w:p>
      <w:pPr>
        <w:ind w:left="131" w:right="47" w:firstLine="425"/>
        <w:spacing w:before="2" w:line="316"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spacing w:val="1"/>
        </w:rPr>
        <w:t xml:space="preserve"> </w:t>
      </w:r>
      <w:r>
        <w:rPr>
          <w:rFonts w:ascii="SimSun" w:hAnsi="SimSun" w:eastAsia="SimSun" w:cs="SimSun"/>
          <w:sz w:val="21"/>
          <w:szCs w:val="21"/>
          <w:spacing w:val="1"/>
        </w:rPr>
        <w:t>各种房屋</w:t>
      </w:r>
      <w:r>
        <w:rPr>
          <w:rFonts w:ascii="SimSun" w:hAnsi="SimSun" w:eastAsia="SimSun" w:cs="SimSun"/>
          <w:sz w:val="21"/>
          <w:szCs w:val="21"/>
        </w:rPr>
        <w:t>如厂房、仓库、办公室、住宅、商店、学校、医院、俱乐部、食堂、招待所。包括：</w:t>
      </w:r>
      <w:r>
        <w:rPr>
          <w:rFonts w:ascii="SimSun" w:hAnsi="SimSun" w:eastAsia="SimSun" w:cs="SimSun"/>
          <w:sz w:val="21"/>
          <w:szCs w:val="21"/>
        </w:rPr>
        <w:t xml:space="preserve"> </w:t>
      </w:r>
      <w:r>
        <w:rPr>
          <w:rFonts w:ascii="SimSun" w:hAnsi="SimSun" w:eastAsia="SimSun" w:cs="SimSun"/>
          <w:sz w:val="21"/>
          <w:szCs w:val="21"/>
          <w:spacing w:val="-8"/>
        </w:rPr>
        <w:t>房屋的</w:t>
      </w:r>
      <w:r>
        <w:rPr>
          <w:rFonts w:ascii="SimSun" w:hAnsi="SimSun" w:eastAsia="SimSun" w:cs="SimSun"/>
          <w:sz w:val="21"/>
          <w:szCs w:val="21"/>
          <w:spacing w:val="-5"/>
        </w:rPr>
        <w:t>土</w:t>
      </w:r>
      <w:r>
        <w:rPr>
          <w:rFonts w:ascii="SimSun" w:hAnsi="SimSun" w:eastAsia="SimSun" w:cs="SimSun"/>
          <w:sz w:val="21"/>
          <w:szCs w:val="21"/>
          <w:spacing w:val="-4"/>
        </w:rPr>
        <w:t>建工程；列入房屋工程预算内的暖气、卫生、通风、照明、煤气等设备的价值及装设油饰工程；</w:t>
      </w:r>
      <w:r>
        <w:rPr>
          <w:rFonts w:ascii="SimSun" w:hAnsi="SimSun" w:eastAsia="SimSun" w:cs="SimSun"/>
          <w:sz w:val="21"/>
          <w:szCs w:val="21"/>
        </w:rPr>
        <w:t xml:space="preserve"> </w:t>
      </w:r>
      <w:r>
        <w:rPr>
          <w:rFonts w:ascii="SimSun" w:hAnsi="SimSun" w:eastAsia="SimSun" w:cs="SimSun"/>
          <w:sz w:val="21"/>
          <w:szCs w:val="21"/>
          <w:spacing w:val="6"/>
        </w:rPr>
        <w:t>列入建筑工程预算</w:t>
      </w:r>
      <w:r>
        <w:rPr>
          <w:rFonts w:ascii="SimSun" w:hAnsi="SimSun" w:eastAsia="SimSun" w:cs="SimSun"/>
          <w:sz w:val="21"/>
          <w:szCs w:val="21"/>
          <w:spacing w:val="5"/>
        </w:rPr>
        <w:t>内</w:t>
      </w:r>
      <w:r>
        <w:rPr>
          <w:rFonts w:ascii="SimSun" w:hAnsi="SimSun" w:eastAsia="SimSun" w:cs="SimSun"/>
          <w:sz w:val="21"/>
          <w:szCs w:val="21"/>
          <w:spacing w:val="3"/>
        </w:rPr>
        <w:t>的各种管道(如蒸汽、压缩空气、石油、给排水等管道)、电力、电讯电缆导线等</w:t>
      </w:r>
      <w:r>
        <w:rPr>
          <w:rFonts w:ascii="SimSun" w:hAnsi="SimSun" w:eastAsia="SimSun" w:cs="SimSun"/>
          <w:sz w:val="21"/>
          <w:szCs w:val="21"/>
        </w:rPr>
        <w:t xml:space="preserve"> </w:t>
      </w:r>
      <w:r>
        <w:rPr>
          <w:rFonts w:ascii="SimSun" w:hAnsi="SimSun" w:eastAsia="SimSun" w:cs="SimSun"/>
          <w:sz w:val="21"/>
          <w:szCs w:val="21"/>
          <w:spacing w:val="-1"/>
        </w:rPr>
        <w:t>的敷设工程。</w:t>
      </w:r>
    </w:p>
    <w:p>
      <w:pPr>
        <w:ind w:left="133" w:right="107" w:firstLine="423"/>
        <w:spacing w:before="1" w:line="327" w:lineRule="auto"/>
        <w:rPr>
          <w:rFonts w:ascii="SimSun" w:hAnsi="SimSun" w:eastAsia="SimSun" w:cs="SimSun"/>
          <w:sz w:val="21"/>
          <w:szCs w:val="21"/>
        </w:rPr>
      </w:pPr>
      <w:r>
        <w:rPr>
          <w:rFonts w:ascii="SimSun" w:hAnsi="SimSun" w:eastAsia="SimSun" w:cs="SimSun"/>
          <w:sz w:val="21"/>
          <w:szCs w:val="21"/>
          <w:spacing w:val="6"/>
        </w:rPr>
        <w:t>(2)设备基础、</w:t>
      </w:r>
      <w:r>
        <w:rPr>
          <w:rFonts w:ascii="SimSun" w:hAnsi="SimSun" w:eastAsia="SimSun" w:cs="SimSun"/>
          <w:sz w:val="21"/>
          <w:szCs w:val="21"/>
          <w:spacing w:val="5"/>
        </w:rPr>
        <w:t>支</w:t>
      </w:r>
      <w:r>
        <w:rPr>
          <w:rFonts w:ascii="SimSun" w:hAnsi="SimSun" w:eastAsia="SimSun" w:cs="SimSun"/>
          <w:sz w:val="21"/>
          <w:szCs w:val="21"/>
          <w:spacing w:val="3"/>
        </w:rPr>
        <w:t>柱、操作平台、梯子、烟囱、凉水塔、水池、灰塔等建筑工程；</w:t>
      </w:r>
      <w:r>
        <w:rPr>
          <w:rFonts w:ascii="SimSun" w:hAnsi="SimSun" w:eastAsia="SimSun" w:cs="SimSun"/>
          <w:sz w:val="21"/>
          <w:szCs w:val="21"/>
          <w:spacing w:val="3"/>
        </w:rPr>
        <w:t xml:space="preserve"> </w:t>
      </w:r>
      <w:r>
        <w:rPr>
          <w:rFonts w:ascii="SimSun" w:hAnsi="SimSun" w:eastAsia="SimSun" w:cs="SimSun"/>
          <w:sz w:val="21"/>
          <w:szCs w:val="21"/>
          <w:spacing w:val="3"/>
        </w:rPr>
        <w:t>炼焦炉、裂解</w:t>
      </w:r>
      <w:r>
        <w:rPr>
          <w:rFonts w:ascii="SimSun" w:hAnsi="SimSun" w:eastAsia="SimSun" w:cs="SimSun"/>
          <w:sz w:val="21"/>
          <w:szCs w:val="21"/>
        </w:rPr>
        <w:t xml:space="preserve"> </w:t>
      </w:r>
      <w:r>
        <w:rPr>
          <w:rFonts w:ascii="SimSun" w:hAnsi="SimSun" w:eastAsia="SimSun" w:cs="SimSun"/>
          <w:sz w:val="21"/>
          <w:szCs w:val="21"/>
          <w:spacing w:val="-1"/>
        </w:rPr>
        <w:t>炉、蒸汽炉等</w:t>
      </w:r>
      <w:r>
        <w:rPr>
          <w:rFonts w:ascii="SimSun" w:hAnsi="SimSun" w:eastAsia="SimSun" w:cs="SimSun"/>
          <w:sz w:val="21"/>
          <w:szCs w:val="21"/>
        </w:rPr>
        <w:t>各种窖炉的砌筑工程及金属结构工程。</w:t>
      </w:r>
    </w:p>
    <w:p>
      <w:pPr>
        <w:sectPr>
          <w:headerReference w:type="default" r:id="rId31"/>
          <w:pgSz w:w="11905" w:h="16839"/>
          <w:pgMar w:top="1094" w:right="1135" w:bottom="400" w:left="1125" w:header="877" w:footer="0" w:gutter="0"/>
        </w:sectPr>
        <w:rPr/>
      </w:pPr>
    </w:p>
    <w:p>
      <w:pPr>
        <w:spacing w:line="349" w:lineRule="auto"/>
        <w:rPr>
          <w:rFonts w:ascii="Arial"/>
          <w:sz w:val="21"/>
        </w:rPr>
      </w:pPr>
      <w:r/>
    </w:p>
    <w:p>
      <w:pPr>
        <w:ind w:left="36" w:right="125" w:firstLine="427"/>
        <w:spacing w:before="69" w:line="317" w:lineRule="auto"/>
        <w:rPr>
          <w:rFonts w:ascii="SimSun" w:hAnsi="SimSun" w:eastAsia="SimSun" w:cs="SimSun"/>
          <w:sz w:val="21"/>
          <w:szCs w:val="21"/>
        </w:rPr>
      </w:pPr>
      <w:r>
        <w:rPr>
          <w:rFonts w:ascii="SimSun" w:hAnsi="SimSun" w:eastAsia="SimSun" w:cs="SimSun"/>
          <w:sz w:val="21"/>
          <w:szCs w:val="21"/>
          <w:spacing w:val="10"/>
        </w:rPr>
        <w:t>(3)</w:t>
      </w:r>
      <w:r>
        <w:rPr>
          <w:rFonts w:ascii="SimSun" w:hAnsi="SimSun" w:eastAsia="SimSun" w:cs="SimSun"/>
          <w:sz w:val="21"/>
          <w:szCs w:val="21"/>
          <w:spacing w:val="7"/>
        </w:rPr>
        <w:t>为</w:t>
      </w:r>
      <w:r>
        <w:rPr>
          <w:rFonts w:ascii="SimSun" w:hAnsi="SimSun" w:eastAsia="SimSun" w:cs="SimSun"/>
          <w:sz w:val="21"/>
          <w:szCs w:val="21"/>
          <w:spacing w:val="5"/>
        </w:rPr>
        <w:t>施工而进行的建筑场地的布置、工程地质勘探，原有建筑物和障碍物的拆除，平整场地、</w:t>
      </w:r>
      <w:r>
        <w:rPr>
          <w:rFonts w:ascii="SimSun" w:hAnsi="SimSun" w:eastAsia="SimSun" w:cs="SimSun"/>
          <w:sz w:val="21"/>
          <w:szCs w:val="21"/>
        </w:rPr>
        <w:t xml:space="preserve"> </w:t>
      </w:r>
      <w:r>
        <w:rPr>
          <w:rFonts w:ascii="SimSun" w:hAnsi="SimSun" w:eastAsia="SimSun" w:cs="SimSun"/>
          <w:sz w:val="21"/>
          <w:szCs w:val="21"/>
          <w:spacing w:val="-4"/>
        </w:rPr>
        <w:t>施工临时用水、电、汽、道</w:t>
      </w:r>
      <w:r>
        <w:rPr>
          <w:rFonts w:ascii="SimSun" w:hAnsi="SimSun" w:eastAsia="SimSun" w:cs="SimSun"/>
          <w:sz w:val="21"/>
          <w:szCs w:val="21"/>
          <w:spacing w:val="-3"/>
        </w:rPr>
        <w:t>路</w:t>
      </w:r>
      <w:r>
        <w:rPr>
          <w:rFonts w:ascii="SimSun" w:hAnsi="SimSun" w:eastAsia="SimSun" w:cs="SimSun"/>
          <w:sz w:val="21"/>
          <w:szCs w:val="21"/>
          <w:spacing w:val="-2"/>
        </w:rPr>
        <w:t>工程，</w:t>
      </w:r>
      <w:r>
        <w:rPr>
          <w:rFonts w:ascii="SimSun" w:hAnsi="SimSun" w:eastAsia="SimSun" w:cs="SimSun"/>
          <w:sz w:val="21"/>
          <w:szCs w:val="21"/>
          <w:spacing w:val="-2"/>
        </w:rPr>
        <w:t xml:space="preserve"> </w:t>
      </w:r>
      <w:r>
        <w:rPr>
          <w:rFonts w:ascii="SimSun" w:hAnsi="SimSun" w:eastAsia="SimSun" w:cs="SimSun"/>
          <w:sz w:val="21"/>
          <w:szCs w:val="21"/>
          <w:spacing w:val="-2"/>
        </w:rPr>
        <w:t>以及完工后建筑场地的清理、环境绿化美化工作等。</w:t>
      </w:r>
    </w:p>
    <w:p>
      <w:pPr>
        <w:ind w:left="37" w:right="125" w:firstLine="426"/>
        <w:spacing w:before="1" w:line="316" w:lineRule="auto"/>
        <w:rPr>
          <w:rFonts w:ascii="SimSun" w:hAnsi="SimSun" w:eastAsia="SimSun" w:cs="SimSun"/>
          <w:sz w:val="21"/>
          <w:szCs w:val="21"/>
        </w:rPr>
      </w:pPr>
      <w:r>
        <w:rPr>
          <w:rFonts w:ascii="SimSun" w:hAnsi="SimSun" w:eastAsia="SimSun" w:cs="SimSun"/>
          <w:sz w:val="21"/>
          <w:szCs w:val="21"/>
          <w:spacing w:val="10"/>
        </w:rPr>
        <w:t>(4)</w:t>
      </w:r>
      <w:r>
        <w:rPr>
          <w:rFonts w:ascii="SimSun" w:hAnsi="SimSun" w:eastAsia="SimSun" w:cs="SimSun"/>
          <w:sz w:val="21"/>
          <w:szCs w:val="21"/>
          <w:spacing w:val="7"/>
        </w:rPr>
        <w:t>矿</w:t>
      </w:r>
      <w:r>
        <w:rPr>
          <w:rFonts w:ascii="SimSun" w:hAnsi="SimSun" w:eastAsia="SimSun" w:cs="SimSun"/>
          <w:sz w:val="21"/>
          <w:szCs w:val="21"/>
          <w:spacing w:val="5"/>
        </w:rPr>
        <w:t>井的开凿，井巷掘进延伸，露天矿的剥离，石油、天然气钻井工程和铁路、公路、港口、</w:t>
      </w:r>
      <w:r>
        <w:rPr>
          <w:rFonts w:ascii="SimSun" w:hAnsi="SimSun" w:eastAsia="SimSun" w:cs="SimSun"/>
          <w:sz w:val="21"/>
          <w:szCs w:val="21"/>
        </w:rPr>
        <w:t xml:space="preserve"> </w:t>
      </w:r>
      <w:r>
        <w:rPr>
          <w:rFonts w:ascii="SimSun" w:hAnsi="SimSun" w:eastAsia="SimSun" w:cs="SimSun"/>
          <w:sz w:val="21"/>
          <w:szCs w:val="21"/>
          <w:spacing w:val="-1"/>
        </w:rPr>
        <w:t>桥梁等工程</w:t>
      </w:r>
      <w:r>
        <w:rPr>
          <w:rFonts w:ascii="SimSun" w:hAnsi="SimSun" w:eastAsia="SimSun" w:cs="SimSun"/>
          <w:sz w:val="21"/>
          <w:szCs w:val="21"/>
        </w:rPr>
        <w:t>。</w:t>
      </w:r>
    </w:p>
    <w:p>
      <w:pPr>
        <w:ind w:left="463"/>
        <w:spacing w:line="220" w:lineRule="auto"/>
        <w:rPr>
          <w:rFonts w:ascii="SimSun" w:hAnsi="SimSun" w:eastAsia="SimSun" w:cs="SimSun"/>
          <w:sz w:val="21"/>
          <w:szCs w:val="21"/>
        </w:rPr>
      </w:pPr>
      <w:r>
        <w:rPr>
          <w:rFonts w:ascii="SimSun" w:hAnsi="SimSun" w:eastAsia="SimSun" w:cs="SimSun"/>
          <w:sz w:val="21"/>
          <w:szCs w:val="21"/>
          <w:spacing w:val="6"/>
        </w:rPr>
        <w:t>(5)</w:t>
      </w:r>
      <w:r>
        <w:rPr>
          <w:rFonts w:ascii="SimSun" w:hAnsi="SimSun" w:eastAsia="SimSun" w:cs="SimSun"/>
          <w:sz w:val="21"/>
          <w:szCs w:val="21"/>
          <w:spacing w:val="5"/>
        </w:rPr>
        <w:t xml:space="preserve"> </w:t>
      </w:r>
      <w:r>
        <w:rPr>
          <w:rFonts w:ascii="SimSun" w:hAnsi="SimSun" w:eastAsia="SimSun" w:cs="SimSun"/>
          <w:sz w:val="21"/>
          <w:szCs w:val="21"/>
          <w:spacing w:val="3"/>
        </w:rPr>
        <w:t>水利工程，如水库、堤坝、灌溉以及河道整治等工程。</w:t>
      </w:r>
    </w:p>
    <w:p>
      <w:pPr>
        <w:ind w:left="463"/>
        <w:spacing w:before="108" w:line="221" w:lineRule="auto"/>
        <w:rPr>
          <w:rFonts w:ascii="SimSun" w:hAnsi="SimSun" w:eastAsia="SimSun" w:cs="SimSun"/>
          <w:sz w:val="21"/>
          <w:szCs w:val="21"/>
        </w:rPr>
      </w:pPr>
      <w:r>
        <w:rPr>
          <w:rFonts w:ascii="SimSun" w:hAnsi="SimSun" w:eastAsia="SimSun" w:cs="SimSun"/>
          <w:sz w:val="21"/>
          <w:szCs w:val="21"/>
          <w:spacing w:val="6"/>
        </w:rPr>
        <w:t>(6</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防空、地下建筑等特殊工程及其他建筑工程。</w:t>
      </w:r>
    </w:p>
    <w:p>
      <w:pPr>
        <w:ind w:left="465"/>
        <w:spacing w:before="108" w:line="220" w:lineRule="auto"/>
        <w:rPr>
          <w:rFonts w:ascii="SimSun" w:hAnsi="SimSun" w:eastAsia="SimSun" w:cs="SimSun"/>
          <w:sz w:val="21"/>
          <w:szCs w:val="21"/>
        </w:rPr>
      </w:pPr>
      <w:r>
        <w:rPr>
          <w:rFonts w:ascii="SimHei" w:hAnsi="SimHei" w:eastAsia="SimHei" w:cs="SimHei"/>
          <w:sz w:val="21"/>
          <w:szCs w:val="21"/>
          <w:spacing w:val="-1"/>
        </w:rPr>
        <w:t>安装工程</w:t>
      </w:r>
      <w:r>
        <w:rPr>
          <w:rFonts w:ascii="SimHei" w:hAnsi="SimHei" w:eastAsia="SimHei" w:cs="SimHei"/>
          <w:sz w:val="21"/>
          <w:szCs w:val="21"/>
          <w:spacing w:val="-1"/>
        </w:rPr>
        <w:t xml:space="preserve">  </w:t>
      </w:r>
      <w:r>
        <w:rPr>
          <w:rFonts w:ascii="SimSun" w:hAnsi="SimSun" w:eastAsia="SimSun" w:cs="SimSun"/>
          <w:sz w:val="21"/>
          <w:szCs w:val="21"/>
          <w:spacing w:val="-1"/>
        </w:rPr>
        <w:t>指各种设备、</w:t>
      </w:r>
      <w:r>
        <w:rPr>
          <w:rFonts w:ascii="SimSun" w:hAnsi="SimSun" w:eastAsia="SimSun" w:cs="SimSun"/>
          <w:sz w:val="21"/>
          <w:szCs w:val="21"/>
        </w:rPr>
        <w:t>装置的安装工程。</w:t>
      </w:r>
    </w:p>
    <w:p>
      <w:pPr>
        <w:ind w:left="461"/>
        <w:spacing w:before="110" w:line="221" w:lineRule="auto"/>
        <w:rPr>
          <w:rFonts w:ascii="SimSun" w:hAnsi="SimSun" w:eastAsia="SimSun" w:cs="SimSun"/>
          <w:sz w:val="21"/>
          <w:szCs w:val="21"/>
        </w:rPr>
      </w:pPr>
      <w:r>
        <w:rPr>
          <w:rFonts w:ascii="SimSun" w:hAnsi="SimSun" w:eastAsia="SimSun" w:cs="SimSun"/>
          <w:sz w:val="21"/>
          <w:szCs w:val="21"/>
          <w:spacing w:val="-8"/>
        </w:rPr>
        <w:t>安</w:t>
      </w:r>
      <w:r>
        <w:rPr>
          <w:rFonts w:ascii="SimSun" w:hAnsi="SimSun" w:eastAsia="SimSun" w:cs="SimSun"/>
          <w:sz w:val="21"/>
          <w:szCs w:val="21"/>
          <w:spacing w:val="-6"/>
        </w:rPr>
        <w:t>装</w:t>
      </w:r>
      <w:r>
        <w:rPr>
          <w:rFonts w:ascii="SimSun" w:hAnsi="SimSun" w:eastAsia="SimSun" w:cs="SimSun"/>
          <w:sz w:val="21"/>
          <w:szCs w:val="21"/>
          <w:spacing w:val="-4"/>
        </w:rPr>
        <w:t>工程包括：</w:t>
      </w:r>
    </w:p>
    <w:p>
      <w:pPr>
        <w:ind w:left="37" w:right="83" w:firstLine="425"/>
        <w:spacing w:before="107" w:line="317"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1)生产、动力、起重、运输、传动和医疗、实验等各种需要安装设备的装配和安装，与设备相</w:t>
      </w:r>
      <w:r>
        <w:rPr>
          <w:rFonts w:ascii="SimSun" w:hAnsi="SimSun" w:eastAsia="SimSun" w:cs="SimSun"/>
          <w:sz w:val="21"/>
          <w:szCs w:val="21"/>
        </w:rPr>
        <w:t xml:space="preserve"> </w:t>
      </w:r>
      <w:r>
        <w:rPr>
          <w:rFonts w:ascii="SimSun" w:hAnsi="SimSun" w:eastAsia="SimSun" w:cs="SimSun"/>
          <w:sz w:val="21"/>
          <w:szCs w:val="21"/>
          <w:spacing w:val="-6"/>
        </w:rPr>
        <w:t>连</w:t>
      </w:r>
      <w:r>
        <w:rPr>
          <w:rFonts w:ascii="SimSun" w:hAnsi="SimSun" w:eastAsia="SimSun" w:cs="SimSun"/>
          <w:sz w:val="21"/>
          <w:szCs w:val="21"/>
          <w:spacing w:val="-3"/>
        </w:rPr>
        <w:t>的工作台、梯子、栏杆等装设工程，附属于被安装设备的管线敷设工程，</w:t>
      </w:r>
      <w:r>
        <w:rPr>
          <w:rFonts w:ascii="SimSun" w:hAnsi="SimSun" w:eastAsia="SimSun" w:cs="SimSun"/>
          <w:sz w:val="21"/>
          <w:szCs w:val="21"/>
          <w:spacing w:val="-3"/>
        </w:rPr>
        <w:t xml:space="preserve"> </w:t>
      </w:r>
      <w:r>
        <w:rPr>
          <w:rFonts w:ascii="SimSun" w:hAnsi="SimSun" w:eastAsia="SimSun" w:cs="SimSun"/>
          <w:sz w:val="21"/>
          <w:szCs w:val="21"/>
          <w:spacing w:val="-3"/>
        </w:rPr>
        <w:t>被安装设备的绝缘、防腐、</w:t>
      </w:r>
      <w:r>
        <w:rPr>
          <w:rFonts w:ascii="SimSun" w:hAnsi="SimSun" w:eastAsia="SimSun" w:cs="SimSun"/>
          <w:sz w:val="21"/>
          <w:szCs w:val="21"/>
        </w:rPr>
        <w:t xml:space="preserve"> </w:t>
      </w:r>
      <w:r>
        <w:rPr>
          <w:rFonts w:ascii="SimSun" w:hAnsi="SimSun" w:eastAsia="SimSun" w:cs="SimSun"/>
          <w:sz w:val="21"/>
          <w:szCs w:val="21"/>
          <w:spacing w:val="-4"/>
        </w:rPr>
        <w:t>保</w:t>
      </w:r>
      <w:r>
        <w:rPr>
          <w:rFonts w:ascii="SimSun" w:hAnsi="SimSun" w:eastAsia="SimSun" w:cs="SimSun"/>
          <w:sz w:val="21"/>
          <w:szCs w:val="21"/>
          <w:spacing w:val="-3"/>
        </w:rPr>
        <w:t>温</w:t>
      </w:r>
      <w:r>
        <w:rPr>
          <w:rFonts w:ascii="SimSun" w:hAnsi="SimSun" w:eastAsia="SimSun" w:cs="SimSun"/>
          <w:sz w:val="21"/>
          <w:szCs w:val="21"/>
          <w:spacing w:val="-2"/>
        </w:rPr>
        <w:t>、油漆等工作。</w:t>
      </w:r>
    </w:p>
    <w:p>
      <w:pPr>
        <w:ind w:left="37" w:right="94" w:firstLine="426"/>
        <w:spacing w:before="1" w:line="316" w:lineRule="auto"/>
        <w:rPr>
          <w:rFonts w:ascii="SimSun" w:hAnsi="SimSun" w:eastAsia="SimSun" w:cs="SimSun"/>
          <w:sz w:val="21"/>
          <w:szCs w:val="21"/>
        </w:rPr>
      </w:pPr>
      <w:r>
        <w:rPr>
          <w:rFonts w:ascii="SimSun" w:hAnsi="SimSun" w:eastAsia="SimSun" w:cs="SimSun"/>
          <w:sz w:val="21"/>
          <w:szCs w:val="21"/>
          <w:spacing w:val="16"/>
        </w:rPr>
        <w:t>(2)</w:t>
      </w:r>
      <w:r>
        <w:rPr>
          <w:rFonts w:ascii="SimSun" w:hAnsi="SimSun" w:eastAsia="SimSun" w:cs="SimSun"/>
          <w:sz w:val="21"/>
          <w:szCs w:val="21"/>
          <w:spacing w:val="8"/>
        </w:rPr>
        <w:t>为测定安装工程质量，对单个设备、系统设备进行单机试运、系统联动无负荷试运工作(投</w:t>
      </w:r>
      <w:r>
        <w:rPr>
          <w:rFonts w:ascii="SimSun" w:hAnsi="SimSun" w:eastAsia="SimSun" w:cs="SimSun"/>
          <w:sz w:val="21"/>
          <w:szCs w:val="21"/>
        </w:rPr>
        <w:t xml:space="preserve"> </w:t>
      </w:r>
      <w:r>
        <w:rPr>
          <w:rFonts w:ascii="SimSun" w:hAnsi="SimSun" w:eastAsia="SimSun" w:cs="SimSun"/>
          <w:sz w:val="21"/>
          <w:szCs w:val="21"/>
          <w:spacing w:val="-2"/>
        </w:rPr>
        <w:t>料试运工作不包</w:t>
      </w:r>
      <w:r>
        <w:rPr>
          <w:rFonts w:ascii="SimSun" w:hAnsi="SimSun" w:eastAsia="SimSun" w:cs="SimSun"/>
          <w:sz w:val="21"/>
          <w:szCs w:val="21"/>
          <w:spacing w:val="-1"/>
        </w:rPr>
        <w:t>括在内)。</w:t>
      </w:r>
    </w:p>
    <w:p>
      <w:pPr>
        <w:ind w:left="456"/>
        <w:spacing w:line="219" w:lineRule="auto"/>
        <w:rPr>
          <w:rFonts w:ascii="SimSun" w:hAnsi="SimSun" w:eastAsia="SimSun" w:cs="SimSun"/>
          <w:sz w:val="21"/>
          <w:szCs w:val="21"/>
        </w:rPr>
      </w:pPr>
      <w:r>
        <w:rPr>
          <w:rFonts w:ascii="SimSun" w:hAnsi="SimSun" w:eastAsia="SimSun" w:cs="SimSun"/>
          <w:sz w:val="21"/>
          <w:szCs w:val="21"/>
          <w:spacing w:val="-6"/>
        </w:rPr>
        <w:t>在安装工程中，</w:t>
      </w:r>
      <w:r>
        <w:rPr>
          <w:rFonts w:ascii="SimSun" w:hAnsi="SimSun" w:eastAsia="SimSun" w:cs="SimSun"/>
          <w:sz w:val="21"/>
          <w:szCs w:val="21"/>
          <w:spacing w:val="-6"/>
        </w:rPr>
        <w:t xml:space="preserve"> </w:t>
      </w:r>
      <w:r>
        <w:rPr>
          <w:rFonts w:ascii="SimSun" w:hAnsi="SimSun" w:eastAsia="SimSun" w:cs="SimSun"/>
          <w:sz w:val="21"/>
          <w:szCs w:val="21"/>
          <w:spacing w:val="-6"/>
        </w:rPr>
        <w:t>不包括被安装设备本身价值</w:t>
      </w:r>
      <w:r>
        <w:rPr>
          <w:rFonts w:ascii="SimSun" w:hAnsi="SimSun" w:eastAsia="SimSun" w:cs="SimSun"/>
          <w:sz w:val="21"/>
          <w:szCs w:val="21"/>
          <w:spacing w:val="-3"/>
        </w:rPr>
        <w:t>。</w:t>
      </w:r>
    </w:p>
    <w:p>
      <w:pPr>
        <w:ind w:left="36" w:right="90" w:firstLine="423"/>
        <w:spacing w:before="109" w:line="315" w:lineRule="auto"/>
        <w:rPr>
          <w:rFonts w:ascii="SimSun" w:hAnsi="SimSun" w:eastAsia="SimSun" w:cs="SimSun"/>
          <w:sz w:val="21"/>
          <w:szCs w:val="21"/>
        </w:rPr>
      </w:pPr>
      <w:r>
        <w:rPr>
          <w:rFonts w:ascii="SimSun" w:hAnsi="SimSun" w:eastAsia="SimSun" w:cs="SimSun"/>
          <w:sz w:val="21"/>
          <w:szCs w:val="21"/>
          <w:spacing w:val="-2"/>
        </w:rPr>
        <w:t>建筑</w:t>
      </w:r>
      <w:r>
        <w:rPr>
          <w:rFonts w:ascii="SimSun" w:hAnsi="SimSun" w:eastAsia="SimSun" w:cs="SimSun"/>
          <w:sz w:val="21"/>
          <w:szCs w:val="21"/>
          <w:spacing w:val="-1"/>
        </w:rPr>
        <w:t>安装工程投资额一般按预算价格计算。实行招标的工程，按中标价格计算。凡经建设单位与施</w:t>
      </w:r>
      <w:r>
        <w:rPr>
          <w:rFonts w:ascii="SimSun" w:hAnsi="SimSun" w:eastAsia="SimSun" w:cs="SimSun"/>
          <w:sz w:val="21"/>
          <w:szCs w:val="21"/>
        </w:rPr>
        <w:t xml:space="preserve"> </w:t>
      </w:r>
      <w:r>
        <w:rPr>
          <w:rFonts w:ascii="SimSun" w:hAnsi="SimSun" w:eastAsia="SimSun" w:cs="SimSun"/>
          <w:sz w:val="21"/>
          <w:szCs w:val="21"/>
          <w:spacing w:val="-1"/>
        </w:rPr>
        <w:t>工单位双方协商同意的工程价差、量差，且经建设单位同意拨款的，应视同修改预算价格。建筑安</w:t>
      </w:r>
      <w:r>
        <w:rPr>
          <w:rFonts w:ascii="SimSun" w:hAnsi="SimSun" w:eastAsia="SimSun" w:cs="SimSun"/>
          <w:sz w:val="21"/>
          <w:szCs w:val="21"/>
        </w:rPr>
        <w:t>装工</w:t>
      </w:r>
      <w:r>
        <w:rPr>
          <w:rFonts w:ascii="SimSun" w:hAnsi="SimSun" w:eastAsia="SimSun" w:cs="SimSun"/>
          <w:sz w:val="21"/>
          <w:szCs w:val="21"/>
        </w:rPr>
        <w:t xml:space="preserve"> </w:t>
      </w:r>
      <w:r>
        <w:rPr>
          <w:rFonts w:ascii="SimSun" w:hAnsi="SimSun" w:eastAsia="SimSun" w:cs="SimSun"/>
          <w:sz w:val="21"/>
          <w:szCs w:val="21"/>
          <w:spacing w:val="-1"/>
        </w:rPr>
        <w:t>程应按修改后的预算价格计算投资完成额。对于某些工程已进入施工但施工预算尚未编出的，统计</w:t>
      </w:r>
      <w:r>
        <w:rPr>
          <w:rFonts w:ascii="SimSun" w:hAnsi="SimSun" w:eastAsia="SimSun" w:cs="SimSun"/>
          <w:sz w:val="21"/>
          <w:szCs w:val="21"/>
        </w:rPr>
        <w:t>报表</w:t>
      </w:r>
      <w:r>
        <w:rPr>
          <w:rFonts w:ascii="SimSun" w:hAnsi="SimSun" w:eastAsia="SimSun" w:cs="SimSun"/>
          <w:sz w:val="21"/>
          <w:szCs w:val="21"/>
        </w:rPr>
        <w:t xml:space="preserve"> </w:t>
      </w:r>
      <w:r>
        <w:rPr>
          <w:rFonts w:ascii="SimSun" w:hAnsi="SimSun" w:eastAsia="SimSun" w:cs="SimSun"/>
          <w:sz w:val="21"/>
          <w:szCs w:val="21"/>
          <w:spacing w:val="-1"/>
        </w:rPr>
        <w:t>可根据工程进度先按设计概算或套用相同的结构、类型工程的预算综合价格计算，待预算编出后再</w:t>
      </w:r>
      <w:r>
        <w:rPr>
          <w:rFonts w:ascii="SimSun" w:hAnsi="SimSun" w:eastAsia="SimSun" w:cs="SimSun"/>
          <w:sz w:val="21"/>
          <w:szCs w:val="21"/>
        </w:rPr>
        <w:t>进行</w:t>
      </w:r>
      <w:r>
        <w:rPr>
          <w:rFonts w:ascii="SimSun" w:hAnsi="SimSun" w:eastAsia="SimSun" w:cs="SimSun"/>
          <w:sz w:val="21"/>
          <w:szCs w:val="21"/>
        </w:rPr>
        <w:t xml:space="preserve"> </w:t>
      </w:r>
      <w:r>
        <w:rPr>
          <w:rFonts w:ascii="SimSun" w:hAnsi="SimSun" w:eastAsia="SimSun" w:cs="SimSun"/>
          <w:sz w:val="21"/>
          <w:szCs w:val="21"/>
          <w:spacing w:val="-1"/>
        </w:rPr>
        <w:t>调整。建设单位议价购料供应给施工单位，材料价差部分未转给施工单位的，建设单位应将这部分</w:t>
      </w:r>
      <w:r>
        <w:rPr>
          <w:rFonts w:ascii="SimSun" w:hAnsi="SimSun" w:eastAsia="SimSun" w:cs="SimSun"/>
          <w:sz w:val="21"/>
          <w:szCs w:val="21"/>
        </w:rPr>
        <w:t>价差</w:t>
      </w:r>
      <w:r>
        <w:rPr>
          <w:rFonts w:ascii="SimSun" w:hAnsi="SimSun" w:eastAsia="SimSun" w:cs="SimSun"/>
          <w:sz w:val="21"/>
          <w:szCs w:val="21"/>
        </w:rPr>
        <w:t xml:space="preserve"> </w:t>
      </w:r>
      <w:r>
        <w:rPr>
          <w:rFonts w:ascii="SimSun" w:hAnsi="SimSun" w:eastAsia="SimSun" w:cs="SimSun"/>
          <w:sz w:val="21"/>
          <w:szCs w:val="21"/>
          <w:spacing w:val="-2"/>
        </w:rPr>
        <w:t>包括在建筑安装</w:t>
      </w:r>
      <w:r>
        <w:rPr>
          <w:rFonts w:ascii="SimSun" w:hAnsi="SimSun" w:eastAsia="SimSun" w:cs="SimSun"/>
          <w:sz w:val="21"/>
          <w:szCs w:val="21"/>
          <w:spacing w:val="-1"/>
        </w:rPr>
        <w:t>工程投资中。</w:t>
      </w:r>
    </w:p>
    <w:p>
      <w:pPr>
        <w:ind w:left="37" w:firstLine="422"/>
        <w:spacing w:before="2" w:line="321" w:lineRule="auto"/>
        <w:rPr>
          <w:rFonts w:ascii="SimSun" w:hAnsi="SimSun" w:eastAsia="SimSun" w:cs="SimSun"/>
          <w:sz w:val="21"/>
          <w:szCs w:val="21"/>
        </w:rPr>
      </w:pPr>
      <w:r>
        <w:rPr>
          <w:rFonts w:ascii="SimSun" w:hAnsi="SimSun" w:eastAsia="SimSun" w:cs="SimSun"/>
          <w:sz w:val="21"/>
          <w:szCs w:val="21"/>
          <w:spacing w:val="-6"/>
        </w:rPr>
        <w:t>建筑工程及安装工程的填报依据为：</w:t>
      </w:r>
      <w:r>
        <w:rPr>
          <w:rFonts w:ascii="SimSun" w:hAnsi="SimSun" w:eastAsia="SimSun" w:cs="SimSun"/>
          <w:sz w:val="21"/>
          <w:szCs w:val="21"/>
          <w:spacing w:val="-6"/>
        </w:rPr>
        <w:t xml:space="preserve"> </w:t>
      </w:r>
      <w:r>
        <w:rPr>
          <w:rFonts w:ascii="SimSun" w:hAnsi="SimSun" w:eastAsia="SimSun" w:cs="SimSun"/>
          <w:sz w:val="21"/>
          <w:szCs w:val="21"/>
          <w:spacing w:val="-6"/>
        </w:rPr>
        <w:t>①工程结算单或进度单：</w:t>
      </w:r>
      <w:r>
        <w:rPr>
          <w:rFonts w:ascii="SimSun" w:hAnsi="SimSun" w:eastAsia="SimSun" w:cs="SimSun"/>
          <w:sz w:val="21"/>
          <w:szCs w:val="21"/>
          <w:spacing w:val="-6"/>
        </w:rPr>
        <w:t xml:space="preserve"> </w:t>
      </w:r>
      <w:r>
        <w:rPr>
          <w:rFonts w:ascii="SimSun" w:hAnsi="SimSun" w:eastAsia="SimSun" w:cs="SimSun"/>
          <w:sz w:val="21"/>
          <w:szCs w:val="21"/>
          <w:spacing w:val="-6"/>
        </w:rPr>
        <w:t>工程三方(建设方、施工方、监理</w:t>
      </w:r>
      <w:r>
        <w:rPr>
          <w:rFonts w:ascii="SimSun" w:hAnsi="SimSun" w:eastAsia="SimSun" w:cs="SimSun"/>
          <w:sz w:val="21"/>
          <w:szCs w:val="21"/>
          <w:spacing w:val="-5"/>
        </w:rPr>
        <w:t>方</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1"/>
        </w:rPr>
        <w:t>签字</w:t>
      </w:r>
      <w:r>
        <w:rPr>
          <w:rFonts w:ascii="SimSun" w:hAnsi="SimSun" w:eastAsia="SimSun" w:cs="SimSun"/>
          <w:sz w:val="21"/>
          <w:szCs w:val="21"/>
        </w:rPr>
        <w:t>盖章的工程结算单或进度单；②会计科目或支付凭证。</w:t>
      </w:r>
    </w:p>
    <w:p>
      <w:pPr>
        <w:ind w:left="457"/>
        <w:spacing w:before="1" w:line="219" w:lineRule="auto"/>
        <w:rPr>
          <w:rFonts w:ascii="SimSun" w:hAnsi="SimSun" w:eastAsia="SimSun" w:cs="SimSun"/>
          <w:sz w:val="21"/>
          <w:szCs w:val="21"/>
        </w:rPr>
      </w:pPr>
      <w:r>
        <w:rPr>
          <w:rFonts w:ascii="SimHei" w:hAnsi="SimHei" w:eastAsia="SimHei" w:cs="SimHei"/>
          <w:sz w:val="21"/>
          <w:szCs w:val="21"/>
          <w:spacing w:val="-4"/>
        </w:rPr>
        <w:t>设备工器具购置</w:t>
      </w:r>
      <w:r>
        <w:rPr>
          <w:rFonts w:ascii="SimHei" w:hAnsi="SimHei" w:eastAsia="SimHei" w:cs="SimHei"/>
          <w:sz w:val="21"/>
          <w:szCs w:val="21"/>
          <w:spacing w:val="-4"/>
        </w:rPr>
        <w:t xml:space="preserve">  </w:t>
      </w:r>
      <w:r>
        <w:rPr>
          <w:rFonts w:ascii="SimSun" w:hAnsi="SimSun" w:eastAsia="SimSun" w:cs="SimSun"/>
          <w:sz w:val="21"/>
          <w:szCs w:val="21"/>
          <w:spacing w:val="-4"/>
        </w:rPr>
        <w:t>指</w:t>
      </w:r>
      <w:r>
        <w:rPr>
          <w:rFonts w:ascii="SimSun" w:hAnsi="SimSun" w:eastAsia="SimSun" w:cs="SimSun"/>
          <w:sz w:val="21"/>
          <w:szCs w:val="21"/>
          <w:spacing w:val="-2"/>
        </w:rPr>
        <w:t>报告期内购置或自制的，</w:t>
      </w:r>
      <w:r>
        <w:rPr>
          <w:rFonts w:ascii="SimSun" w:hAnsi="SimSun" w:eastAsia="SimSun" w:cs="SimSun"/>
          <w:sz w:val="21"/>
          <w:szCs w:val="21"/>
          <w:spacing w:val="-2"/>
        </w:rPr>
        <w:t xml:space="preserve"> </w:t>
      </w:r>
      <w:r>
        <w:rPr>
          <w:rFonts w:ascii="SimSun" w:hAnsi="SimSun" w:eastAsia="SimSun" w:cs="SimSun"/>
          <w:sz w:val="21"/>
          <w:szCs w:val="21"/>
          <w:spacing w:val="-2"/>
        </w:rPr>
        <w:t>达到固定资产标准的设备、工具、器具的价值。</w:t>
      </w:r>
    </w:p>
    <w:p>
      <w:pPr>
        <w:ind w:left="41" w:right="94" w:firstLine="422"/>
        <w:spacing w:before="111" w:line="316"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1)设备：指各种生产设备、传导设备、动力设备、运输设备等。分为需要安装的设备和不需要</w:t>
      </w:r>
      <w:r>
        <w:rPr>
          <w:rFonts w:ascii="SimSun" w:hAnsi="SimSun" w:eastAsia="SimSun" w:cs="SimSun"/>
          <w:sz w:val="21"/>
          <w:szCs w:val="21"/>
        </w:rPr>
        <w:t xml:space="preserve"> </w:t>
      </w:r>
      <w:r>
        <w:rPr>
          <w:rFonts w:ascii="SimSun" w:hAnsi="SimSun" w:eastAsia="SimSun" w:cs="SimSun"/>
          <w:sz w:val="21"/>
          <w:szCs w:val="21"/>
          <w:spacing w:val="-2"/>
        </w:rPr>
        <w:t>安</w:t>
      </w:r>
      <w:r>
        <w:rPr>
          <w:rFonts w:ascii="SimSun" w:hAnsi="SimSun" w:eastAsia="SimSun" w:cs="SimSun"/>
          <w:sz w:val="21"/>
          <w:szCs w:val="21"/>
          <w:spacing w:val="-1"/>
        </w:rPr>
        <w:t>装的设备两种。</w:t>
      </w:r>
    </w:p>
    <w:p>
      <w:pPr>
        <w:ind w:left="37" w:right="83" w:firstLine="431"/>
        <w:spacing w:before="3" w:line="316" w:lineRule="auto"/>
        <w:rPr>
          <w:rFonts w:ascii="SimSun" w:hAnsi="SimSun" w:eastAsia="SimSun" w:cs="SimSun"/>
          <w:sz w:val="21"/>
          <w:szCs w:val="21"/>
        </w:rPr>
      </w:pPr>
      <w:r>
        <w:rPr>
          <w:rFonts w:ascii="SimSun" w:hAnsi="SimSun" w:eastAsia="SimSun" w:cs="SimSun"/>
          <w:sz w:val="21"/>
          <w:szCs w:val="21"/>
          <w:spacing w:val="-6"/>
        </w:rPr>
        <w:t>需要安装的设备(</w:t>
      </w:r>
      <w:r>
        <w:rPr>
          <w:rFonts w:ascii="SimSun" w:hAnsi="SimSun" w:eastAsia="SimSun" w:cs="SimSun"/>
          <w:sz w:val="21"/>
          <w:szCs w:val="21"/>
          <w:spacing w:val="-3"/>
        </w:rPr>
        <w:t>简称“需安设备”)：是指必须将其整体或几个部位装配起来，</w:t>
      </w:r>
      <w:r>
        <w:rPr>
          <w:rFonts w:ascii="SimSun" w:hAnsi="SimSun" w:eastAsia="SimSun" w:cs="SimSun"/>
          <w:sz w:val="21"/>
          <w:szCs w:val="21"/>
          <w:spacing w:val="-3"/>
        </w:rPr>
        <w:t xml:space="preserve"> </w:t>
      </w:r>
      <w:r>
        <w:rPr>
          <w:rFonts w:ascii="SimSun" w:hAnsi="SimSun" w:eastAsia="SimSun" w:cs="SimSun"/>
          <w:sz w:val="21"/>
          <w:szCs w:val="21"/>
          <w:spacing w:val="-3"/>
        </w:rPr>
        <w:t>安装在基础上或建</w:t>
      </w:r>
      <w:r>
        <w:rPr>
          <w:rFonts w:ascii="SimSun" w:hAnsi="SimSun" w:eastAsia="SimSun" w:cs="SimSun"/>
          <w:sz w:val="21"/>
          <w:szCs w:val="21"/>
        </w:rPr>
        <w:t xml:space="preserve"> </w:t>
      </w:r>
      <w:r>
        <w:rPr>
          <w:rFonts w:ascii="SimSun" w:hAnsi="SimSun" w:eastAsia="SimSun" w:cs="SimSun"/>
          <w:sz w:val="21"/>
          <w:szCs w:val="21"/>
          <w:spacing w:val="-1"/>
        </w:rPr>
        <w:t>筑物支架上才能使用的设备。如轧钢机、发电机、蒸汽锅炉、变压器、塔、换热</w:t>
      </w:r>
      <w:r>
        <w:rPr>
          <w:rFonts w:ascii="SimSun" w:hAnsi="SimSun" w:eastAsia="SimSun" w:cs="SimSun"/>
          <w:sz w:val="21"/>
          <w:szCs w:val="21"/>
        </w:rPr>
        <w:t>器、各种泵、机床等。</w:t>
      </w:r>
      <w:r>
        <w:rPr>
          <w:rFonts w:ascii="SimSun" w:hAnsi="SimSun" w:eastAsia="SimSun" w:cs="SimSun"/>
          <w:sz w:val="21"/>
          <w:szCs w:val="21"/>
        </w:rPr>
        <w:t xml:space="preserve"> </w:t>
      </w:r>
      <w:r>
        <w:rPr>
          <w:rFonts w:ascii="SimSun" w:hAnsi="SimSun" w:eastAsia="SimSun" w:cs="SimSun"/>
          <w:sz w:val="21"/>
          <w:szCs w:val="21"/>
          <w:spacing w:val="-6"/>
        </w:rPr>
        <w:t>有的设</w:t>
      </w:r>
      <w:r>
        <w:rPr>
          <w:rFonts w:ascii="SimSun" w:hAnsi="SimSun" w:eastAsia="SimSun" w:cs="SimSun"/>
          <w:sz w:val="21"/>
          <w:szCs w:val="21"/>
          <w:spacing w:val="-5"/>
        </w:rPr>
        <w:t>备</w:t>
      </w:r>
      <w:r>
        <w:rPr>
          <w:rFonts w:ascii="SimSun" w:hAnsi="SimSun" w:eastAsia="SimSun" w:cs="SimSun"/>
          <w:sz w:val="21"/>
          <w:szCs w:val="21"/>
          <w:spacing w:val="-3"/>
        </w:rPr>
        <w:t>虽不要基础，但必须进行组装工作，</w:t>
      </w:r>
      <w:r>
        <w:rPr>
          <w:rFonts w:ascii="SimSun" w:hAnsi="SimSun" w:eastAsia="SimSun" w:cs="SimSun"/>
          <w:sz w:val="21"/>
          <w:szCs w:val="21"/>
          <w:spacing w:val="-3"/>
        </w:rPr>
        <w:t xml:space="preserve"> </w:t>
      </w:r>
      <w:r>
        <w:rPr>
          <w:rFonts w:ascii="SimSun" w:hAnsi="SimSun" w:eastAsia="SimSun" w:cs="SimSun"/>
          <w:sz w:val="21"/>
          <w:szCs w:val="21"/>
          <w:spacing w:val="-3"/>
        </w:rPr>
        <w:t>并在一定范围内使用，如生产用电铲、塔吊、门吊、皮带</w:t>
      </w:r>
      <w:r>
        <w:rPr>
          <w:rFonts w:ascii="SimSun" w:hAnsi="SimSun" w:eastAsia="SimSun" w:cs="SimSun"/>
          <w:sz w:val="21"/>
          <w:szCs w:val="21"/>
        </w:rPr>
        <w:t xml:space="preserve"> </w:t>
      </w:r>
      <w:r>
        <w:rPr>
          <w:rFonts w:ascii="SimSun" w:hAnsi="SimSun" w:eastAsia="SimSun" w:cs="SimSun"/>
          <w:sz w:val="21"/>
          <w:szCs w:val="21"/>
          <w:spacing w:val="-1"/>
        </w:rPr>
        <w:t>运输机</w:t>
      </w:r>
      <w:r>
        <w:rPr>
          <w:rFonts w:ascii="SimSun" w:hAnsi="SimSun" w:eastAsia="SimSun" w:cs="SimSun"/>
          <w:sz w:val="21"/>
          <w:szCs w:val="21"/>
        </w:rPr>
        <w:t>等也作为需要安装的设备统计。</w:t>
      </w:r>
    </w:p>
    <w:p>
      <w:pPr>
        <w:ind w:left="40" w:right="32" w:firstLine="419"/>
        <w:spacing w:before="1" w:line="316" w:lineRule="auto"/>
        <w:rPr>
          <w:rFonts w:ascii="SimSun" w:hAnsi="SimSun" w:eastAsia="SimSun" w:cs="SimSun"/>
          <w:sz w:val="21"/>
          <w:szCs w:val="21"/>
        </w:rPr>
      </w:pPr>
      <w:r>
        <w:rPr>
          <w:rFonts w:ascii="SimSun" w:hAnsi="SimSun" w:eastAsia="SimSun" w:cs="SimSun"/>
          <w:sz w:val="21"/>
          <w:szCs w:val="21"/>
          <w:spacing w:val="-8"/>
        </w:rPr>
        <w:t>不需要安</w:t>
      </w:r>
      <w:r>
        <w:rPr>
          <w:rFonts w:ascii="SimSun" w:hAnsi="SimSun" w:eastAsia="SimSun" w:cs="SimSun"/>
          <w:sz w:val="21"/>
          <w:szCs w:val="21"/>
          <w:spacing w:val="-6"/>
        </w:rPr>
        <w:t>装</w:t>
      </w:r>
      <w:r>
        <w:rPr>
          <w:rFonts w:ascii="SimSun" w:hAnsi="SimSun" w:eastAsia="SimSun" w:cs="SimSun"/>
          <w:sz w:val="21"/>
          <w:szCs w:val="21"/>
          <w:spacing w:val="-4"/>
        </w:rPr>
        <w:t>的设备(简称“不需安设备”)：指不必固定在一定位置或支架上就可以使用的各种设备，</w:t>
      </w:r>
      <w:r>
        <w:rPr>
          <w:rFonts w:ascii="SimSun" w:hAnsi="SimSun" w:eastAsia="SimSun" w:cs="SimSun"/>
          <w:sz w:val="21"/>
          <w:szCs w:val="21"/>
        </w:rPr>
        <w:t xml:space="preserve"> </w:t>
      </w:r>
      <w:r>
        <w:rPr>
          <w:rFonts w:ascii="SimSun" w:hAnsi="SimSun" w:eastAsia="SimSun" w:cs="SimSun"/>
          <w:sz w:val="21"/>
          <w:szCs w:val="21"/>
          <w:spacing w:val="-1"/>
        </w:rPr>
        <w:t>如电焊机、叉车、汽车、机车、飞机、船舶以及生产上流动使用的空压机、泵等</w:t>
      </w:r>
      <w:r>
        <w:rPr>
          <w:rFonts w:ascii="SimSun" w:hAnsi="SimSun" w:eastAsia="SimSun" w:cs="SimSun"/>
          <w:sz w:val="21"/>
          <w:szCs w:val="21"/>
        </w:rPr>
        <w:t>。</w:t>
      </w:r>
    </w:p>
    <w:p>
      <w:pPr>
        <w:ind w:left="41" w:right="94" w:firstLine="422"/>
        <w:spacing w:before="2" w:line="316"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2)工具、器具：指具有独立用途的各种生产用具、工作工具和仪器。如生产和维修用的切削工</w:t>
      </w:r>
      <w:r>
        <w:rPr>
          <w:rFonts w:ascii="SimSun" w:hAnsi="SimSun" w:eastAsia="SimSun" w:cs="SimSun"/>
          <w:sz w:val="21"/>
          <w:szCs w:val="21"/>
        </w:rPr>
        <w:t xml:space="preserve"> </w:t>
      </w:r>
      <w:r>
        <w:rPr>
          <w:rFonts w:ascii="SimSun" w:hAnsi="SimSun" w:eastAsia="SimSun" w:cs="SimSun"/>
          <w:sz w:val="21"/>
          <w:szCs w:val="21"/>
          <w:spacing w:val="-2"/>
        </w:rPr>
        <w:t>具、压延工</w:t>
      </w:r>
      <w:r>
        <w:rPr>
          <w:rFonts w:ascii="SimSun" w:hAnsi="SimSun" w:eastAsia="SimSun" w:cs="SimSun"/>
          <w:sz w:val="21"/>
          <w:szCs w:val="21"/>
          <w:spacing w:val="-1"/>
        </w:rPr>
        <w:t>具、铆焊工具、模压器、铸型、风镐等，检验、实验测量用的各种计量、分析、化验仪器，</w:t>
      </w:r>
      <w:r>
        <w:rPr>
          <w:rFonts w:ascii="SimSun" w:hAnsi="SimSun" w:eastAsia="SimSun" w:cs="SimSun"/>
          <w:sz w:val="21"/>
          <w:szCs w:val="21"/>
        </w:rPr>
        <w:t xml:space="preserve"> </w:t>
      </w:r>
      <w:r>
        <w:rPr>
          <w:rFonts w:ascii="SimSun" w:hAnsi="SimSun" w:eastAsia="SimSun" w:cs="SimSun"/>
          <w:sz w:val="21"/>
          <w:szCs w:val="21"/>
          <w:spacing w:val="-1"/>
        </w:rPr>
        <w:t>以及达到固定资产</w:t>
      </w:r>
      <w:r>
        <w:rPr>
          <w:rFonts w:ascii="SimSun" w:hAnsi="SimSun" w:eastAsia="SimSun" w:cs="SimSun"/>
          <w:sz w:val="21"/>
          <w:szCs w:val="21"/>
        </w:rPr>
        <w:t>标准的包装容器等。</w:t>
      </w:r>
    </w:p>
    <w:p>
      <w:pPr>
        <w:ind w:left="38" w:right="90" w:firstLine="442"/>
        <w:spacing w:before="1" w:line="316" w:lineRule="auto"/>
        <w:rPr>
          <w:rFonts w:ascii="SimSun" w:hAnsi="SimSun" w:eastAsia="SimSun" w:cs="SimSun"/>
          <w:sz w:val="21"/>
          <w:szCs w:val="21"/>
        </w:rPr>
      </w:pPr>
      <w:r>
        <w:rPr>
          <w:rFonts w:ascii="SimSun" w:hAnsi="SimSun" w:eastAsia="SimSun" w:cs="SimSun"/>
          <w:sz w:val="21"/>
          <w:szCs w:val="21"/>
          <w:spacing w:val="-4"/>
        </w:rPr>
        <w:t>以融资租赁方式购置的设备，</w:t>
      </w:r>
      <w:r>
        <w:rPr>
          <w:rFonts w:ascii="SimSun" w:hAnsi="SimSun" w:eastAsia="SimSun" w:cs="SimSun"/>
          <w:sz w:val="21"/>
          <w:szCs w:val="21"/>
          <w:spacing w:val="-4"/>
        </w:rPr>
        <w:t xml:space="preserve"> </w:t>
      </w:r>
      <w:r>
        <w:rPr>
          <w:rFonts w:ascii="SimSun" w:hAnsi="SimSun" w:eastAsia="SimSun" w:cs="SimSun"/>
          <w:sz w:val="21"/>
          <w:szCs w:val="21"/>
          <w:spacing w:val="-4"/>
        </w:rPr>
        <w:t>租金支出应纳入固定资产投资，由承租人填报，出租人不得填报</w:t>
      </w:r>
      <w:r>
        <w:rPr>
          <w:rFonts w:ascii="SimSun" w:hAnsi="SimSun" w:eastAsia="SimSun" w:cs="SimSun"/>
          <w:sz w:val="21"/>
          <w:szCs w:val="21"/>
          <w:spacing w:val="-3"/>
        </w:rPr>
        <w:t>。</w:t>
      </w:r>
      <w:r>
        <w:rPr>
          <w:rFonts w:ascii="SimSun" w:hAnsi="SimSun" w:eastAsia="SimSun" w:cs="SimSun"/>
          <w:sz w:val="21"/>
          <w:szCs w:val="21"/>
        </w:rPr>
        <w:t>以</w:t>
      </w:r>
      <w:r>
        <w:rPr>
          <w:rFonts w:ascii="SimSun" w:hAnsi="SimSun" w:eastAsia="SimSun" w:cs="SimSun"/>
          <w:sz w:val="21"/>
          <w:szCs w:val="21"/>
        </w:rPr>
        <w:t xml:space="preserve"> </w:t>
      </w:r>
      <w:r>
        <w:rPr>
          <w:rFonts w:ascii="SimSun" w:hAnsi="SimSun" w:eastAsia="SimSun" w:cs="SimSun"/>
          <w:sz w:val="21"/>
          <w:szCs w:val="21"/>
          <w:spacing w:val="-1"/>
        </w:rPr>
        <w:t>经营租赁方式购置的设备，租金支出不应纳</w:t>
      </w:r>
      <w:r>
        <w:rPr>
          <w:rFonts w:ascii="SimSun" w:hAnsi="SimSun" w:eastAsia="SimSun" w:cs="SimSun"/>
          <w:sz w:val="21"/>
          <w:szCs w:val="21"/>
        </w:rPr>
        <w:t>入固定资产投资统计。</w:t>
      </w:r>
    </w:p>
    <w:p>
      <w:pPr>
        <w:ind w:left="39" w:right="92" w:firstLine="421"/>
        <w:spacing w:before="3" w:line="323" w:lineRule="auto"/>
        <w:rPr>
          <w:rFonts w:ascii="SimSun" w:hAnsi="SimSun" w:eastAsia="SimSun" w:cs="SimSun"/>
          <w:sz w:val="21"/>
          <w:szCs w:val="21"/>
        </w:rPr>
      </w:pPr>
      <w:r>
        <w:rPr>
          <w:rFonts w:ascii="SimSun" w:hAnsi="SimSun" w:eastAsia="SimSun" w:cs="SimSun"/>
          <w:sz w:val="21"/>
          <w:szCs w:val="21"/>
          <w:spacing w:val="-2"/>
        </w:rPr>
        <w:t>外购设备、</w:t>
      </w:r>
      <w:r>
        <w:rPr>
          <w:rFonts w:ascii="SimSun" w:hAnsi="SimSun" w:eastAsia="SimSun" w:cs="SimSun"/>
          <w:sz w:val="21"/>
          <w:szCs w:val="21"/>
          <w:spacing w:val="-1"/>
        </w:rPr>
        <w:t>工具、器具除设备本身的价格外，还应包括运杂费、仓库保管费、购买支持设备运行的</w:t>
      </w:r>
      <w:r>
        <w:rPr>
          <w:rFonts w:ascii="SimSun" w:hAnsi="SimSun" w:eastAsia="SimSun" w:cs="SimSun"/>
          <w:sz w:val="21"/>
          <w:szCs w:val="21"/>
        </w:rPr>
        <w:t xml:space="preserve"> </w:t>
      </w:r>
      <w:r>
        <w:rPr>
          <w:rFonts w:ascii="SimSun" w:hAnsi="SimSun" w:eastAsia="SimSun" w:cs="SimSun"/>
          <w:sz w:val="21"/>
          <w:szCs w:val="21"/>
          <w:spacing w:val="-2"/>
        </w:rPr>
        <w:t>软件</w:t>
      </w:r>
      <w:r>
        <w:rPr>
          <w:rFonts w:ascii="SimSun" w:hAnsi="SimSun" w:eastAsia="SimSun" w:cs="SimSun"/>
          <w:sz w:val="21"/>
          <w:szCs w:val="21"/>
          <w:spacing w:val="-1"/>
        </w:rPr>
        <w:t>系统的费用等，但不包括软件系统的后续技术服务费。自制的设备、工具、器具，按实际发生的全</w:t>
      </w:r>
      <w:r>
        <w:rPr>
          <w:rFonts w:ascii="SimSun" w:hAnsi="SimSun" w:eastAsia="SimSun" w:cs="SimSun"/>
          <w:sz w:val="21"/>
          <w:szCs w:val="21"/>
        </w:rPr>
        <w:t xml:space="preserve"> </w:t>
      </w:r>
      <w:r>
        <w:rPr>
          <w:rFonts w:ascii="SimSun" w:hAnsi="SimSun" w:eastAsia="SimSun" w:cs="SimSun"/>
          <w:sz w:val="21"/>
          <w:szCs w:val="21"/>
          <w:spacing w:val="-2"/>
        </w:rPr>
        <w:t>部支</w:t>
      </w:r>
      <w:r>
        <w:rPr>
          <w:rFonts w:ascii="SimSun" w:hAnsi="SimSun" w:eastAsia="SimSun" w:cs="SimSun"/>
          <w:sz w:val="21"/>
          <w:szCs w:val="21"/>
          <w:spacing w:val="-1"/>
        </w:rPr>
        <w:t>出计算。</w:t>
      </w:r>
    </w:p>
    <w:p>
      <w:pPr>
        <w:sectPr>
          <w:headerReference w:type="default" r:id="rId32"/>
          <w:pgSz w:w="11905" w:h="16839"/>
          <w:pgMar w:top="1113" w:right="1148" w:bottom="400" w:left="1219" w:header="877" w:footer="0" w:gutter="0"/>
        </w:sectPr>
        <w:rPr/>
      </w:pPr>
    </w:p>
    <w:p>
      <w:pPr>
        <w:spacing w:line="357" w:lineRule="auto"/>
        <w:rPr>
          <w:rFonts w:ascii="Arial"/>
          <w:sz w:val="21"/>
        </w:rPr>
      </w:pPr>
      <w:r/>
    </w:p>
    <w:p>
      <w:pPr>
        <w:ind w:left="460"/>
        <w:spacing w:before="68" w:line="220" w:lineRule="auto"/>
        <w:rPr>
          <w:rFonts w:ascii="SimSun" w:hAnsi="SimSun" w:eastAsia="SimSun" w:cs="SimSun"/>
          <w:sz w:val="21"/>
          <w:szCs w:val="21"/>
        </w:rPr>
      </w:pPr>
      <w:r>
        <w:rPr>
          <w:rFonts w:ascii="SimSun" w:hAnsi="SimSun" w:eastAsia="SimSun" w:cs="SimSun"/>
          <w:sz w:val="21"/>
          <w:szCs w:val="21"/>
          <w:spacing w:val="-1"/>
        </w:rPr>
        <w:t>设备工器具购置投资额依据会计科目或支付凭证填</w:t>
      </w:r>
      <w:r>
        <w:rPr>
          <w:rFonts w:ascii="SimSun" w:hAnsi="SimSun" w:eastAsia="SimSun" w:cs="SimSun"/>
          <w:sz w:val="21"/>
          <w:szCs w:val="21"/>
        </w:rPr>
        <w:t>报。</w:t>
      </w:r>
    </w:p>
    <w:p>
      <w:pPr>
        <w:ind w:left="37" w:right="76" w:firstLine="439"/>
        <w:spacing w:before="123" w:line="316" w:lineRule="auto"/>
        <w:rPr>
          <w:rFonts w:ascii="SimSun" w:hAnsi="SimSun" w:eastAsia="SimSun" w:cs="SimSun"/>
          <w:sz w:val="21"/>
          <w:szCs w:val="21"/>
        </w:rPr>
      </w:pPr>
      <w:r>
        <w:rPr>
          <w:rFonts w:ascii="SimHei" w:hAnsi="SimHei" w:eastAsia="SimHei" w:cs="SimHei"/>
          <w:sz w:val="21"/>
          <w:szCs w:val="21"/>
          <w:spacing w:val="12"/>
        </w:rPr>
        <w:t>其</w:t>
      </w:r>
      <w:r>
        <w:rPr>
          <w:rFonts w:ascii="SimHei" w:hAnsi="SimHei" w:eastAsia="SimHei" w:cs="SimHei"/>
          <w:sz w:val="21"/>
          <w:szCs w:val="21"/>
          <w:spacing w:val="8"/>
        </w:rPr>
        <w:t>他费用</w:t>
      </w:r>
      <w:r>
        <w:rPr>
          <w:rFonts w:ascii="SimHei" w:hAnsi="SimHei" w:eastAsia="SimHei" w:cs="SimHei"/>
          <w:sz w:val="21"/>
          <w:szCs w:val="21"/>
          <w:spacing w:val="8"/>
        </w:rPr>
        <w:t xml:space="preserve">  </w:t>
      </w:r>
      <w:r>
        <w:rPr>
          <w:rFonts w:ascii="SimSun" w:hAnsi="SimSun" w:eastAsia="SimSun" w:cs="SimSun"/>
          <w:sz w:val="21"/>
          <w:szCs w:val="21"/>
          <w:spacing w:val="8"/>
        </w:rPr>
        <w:t>指在项目建设过程中发生的，除建筑安装工程和设备、工器具购置投资完成额以外</w:t>
      </w:r>
      <w:r>
        <w:rPr>
          <w:rFonts w:ascii="SimSun" w:hAnsi="SimSun" w:eastAsia="SimSun" w:cs="SimSun"/>
          <w:sz w:val="21"/>
          <w:szCs w:val="21"/>
        </w:rPr>
        <w:t xml:space="preserve"> </w:t>
      </w:r>
      <w:r>
        <w:rPr>
          <w:rFonts w:ascii="SimSun" w:hAnsi="SimSun" w:eastAsia="SimSun" w:cs="SimSun"/>
          <w:sz w:val="21"/>
          <w:szCs w:val="21"/>
          <w:spacing w:val="16"/>
        </w:rPr>
        <w:t>的</w:t>
      </w:r>
      <w:r>
        <w:rPr>
          <w:rFonts w:ascii="SimSun" w:hAnsi="SimSun" w:eastAsia="SimSun" w:cs="SimSun"/>
          <w:sz w:val="21"/>
          <w:szCs w:val="21"/>
          <w:spacing w:val="10"/>
        </w:rPr>
        <w:t>费</w:t>
      </w:r>
      <w:r>
        <w:rPr>
          <w:rFonts w:ascii="SimSun" w:hAnsi="SimSun" w:eastAsia="SimSun" w:cs="SimSun"/>
          <w:sz w:val="21"/>
          <w:szCs w:val="21"/>
          <w:spacing w:val="8"/>
        </w:rPr>
        <w:t>用，不指经营中财务上的其他费用。用于项目建设的贷款的利息支出，在项目建设期应纳入统</w:t>
      </w:r>
      <w:r>
        <w:rPr>
          <w:rFonts w:ascii="SimSun" w:hAnsi="SimSun" w:eastAsia="SimSun" w:cs="SimSun"/>
          <w:sz w:val="21"/>
          <w:szCs w:val="21"/>
        </w:rPr>
        <w:t xml:space="preserve"> </w:t>
      </w:r>
      <w:r>
        <w:rPr>
          <w:rFonts w:ascii="SimSun" w:hAnsi="SimSun" w:eastAsia="SimSun" w:cs="SimSun"/>
          <w:sz w:val="21"/>
          <w:szCs w:val="21"/>
          <w:spacing w:val="5"/>
        </w:rPr>
        <w:t>计，项目建成投产后不应纳入</w:t>
      </w:r>
      <w:r>
        <w:rPr>
          <w:rFonts w:ascii="SimSun" w:hAnsi="SimSun" w:eastAsia="SimSun" w:cs="SimSun"/>
          <w:sz w:val="21"/>
          <w:szCs w:val="21"/>
          <w:spacing w:val="4"/>
        </w:rPr>
        <w:t>。</w:t>
      </w:r>
    </w:p>
    <w:p>
      <w:pPr>
        <w:ind w:left="472"/>
        <w:spacing w:line="219" w:lineRule="auto"/>
        <w:rPr>
          <w:rFonts w:ascii="SimSun" w:hAnsi="SimSun" w:eastAsia="SimSun" w:cs="SimSun"/>
          <w:sz w:val="21"/>
          <w:szCs w:val="21"/>
        </w:rPr>
      </w:pPr>
      <w:r>
        <w:rPr>
          <w:rFonts w:ascii="SimSun" w:hAnsi="SimSun" w:eastAsia="SimSun" w:cs="SimSun"/>
          <w:sz w:val="21"/>
          <w:szCs w:val="21"/>
          <w:spacing w:val="-1"/>
        </w:rPr>
        <w:t>其他费用的价格一般按财务部门实际支付的金</w:t>
      </w:r>
      <w:r>
        <w:rPr>
          <w:rFonts w:ascii="SimSun" w:hAnsi="SimSun" w:eastAsia="SimSun" w:cs="SimSun"/>
          <w:sz w:val="21"/>
          <w:szCs w:val="21"/>
        </w:rPr>
        <w:t>额计算。</w:t>
      </w:r>
    </w:p>
    <w:p>
      <w:pPr>
        <w:ind w:left="474"/>
        <w:spacing w:before="110" w:line="221" w:lineRule="auto"/>
        <w:rPr>
          <w:rFonts w:ascii="SimSun" w:hAnsi="SimSun" w:eastAsia="SimSun" w:cs="SimSun"/>
          <w:sz w:val="21"/>
          <w:szCs w:val="21"/>
        </w:rPr>
      </w:pPr>
      <w:r>
        <w:rPr>
          <w:rFonts w:ascii="SimSun" w:hAnsi="SimSun" w:eastAsia="SimSun" w:cs="SimSun"/>
          <w:sz w:val="21"/>
          <w:szCs w:val="21"/>
          <w:spacing w:val="10"/>
        </w:rPr>
        <w:t>项</w:t>
      </w:r>
      <w:r>
        <w:rPr>
          <w:rFonts w:ascii="SimSun" w:hAnsi="SimSun" w:eastAsia="SimSun" w:cs="SimSun"/>
          <w:sz w:val="21"/>
          <w:szCs w:val="21"/>
          <w:spacing w:val="5"/>
        </w:rPr>
        <w:t>目前期费用(如设计勘察费、土地购置费等)在项目正式开工动土时计入投资。</w:t>
      </w:r>
    </w:p>
    <w:p>
      <w:pPr>
        <w:ind w:left="41" w:right="58" w:firstLine="436"/>
        <w:spacing w:before="110" w:line="316" w:lineRule="auto"/>
        <w:rPr>
          <w:rFonts w:ascii="SimSun" w:hAnsi="SimSun" w:eastAsia="SimSun" w:cs="SimSun"/>
          <w:sz w:val="21"/>
          <w:szCs w:val="21"/>
        </w:rPr>
      </w:pPr>
      <w:r>
        <w:rPr>
          <w:rFonts w:ascii="SimSun" w:hAnsi="SimSun" w:eastAsia="SimSun" w:cs="SimSun"/>
          <w:sz w:val="21"/>
          <w:szCs w:val="21"/>
          <w:spacing w:val="-2"/>
        </w:rPr>
        <w:t>国内贷款利息按报告期实际支付的利息计算投</w:t>
      </w:r>
      <w:r>
        <w:rPr>
          <w:rFonts w:ascii="SimSun" w:hAnsi="SimSun" w:eastAsia="SimSun" w:cs="SimSun"/>
          <w:sz w:val="21"/>
          <w:szCs w:val="21"/>
          <w:spacing w:val="-1"/>
        </w:rPr>
        <w:t>资完成额，并作为增加固定资产的费用处理。利用国</w:t>
      </w:r>
      <w:r>
        <w:rPr>
          <w:rFonts w:ascii="SimSun" w:hAnsi="SimSun" w:eastAsia="SimSun" w:cs="SimSun"/>
          <w:sz w:val="21"/>
          <w:szCs w:val="21"/>
        </w:rPr>
        <w:t xml:space="preserve"> </w:t>
      </w:r>
      <w:r>
        <w:rPr>
          <w:rFonts w:ascii="SimSun" w:hAnsi="SimSun" w:eastAsia="SimSun" w:cs="SimSun"/>
          <w:sz w:val="21"/>
          <w:szCs w:val="21"/>
          <w:spacing w:val="-2"/>
        </w:rPr>
        <w:t>外资</w:t>
      </w:r>
      <w:r>
        <w:rPr>
          <w:rFonts w:ascii="SimSun" w:hAnsi="SimSun" w:eastAsia="SimSun" w:cs="SimSun"/>
          <w:sz w:val="21"/>
          <w:szCs w:val="21"/>
          <w:spacing w:val="-1"/>
        </w:rPr>
        <w:t>金或国家自有外汇购置的国外设备、工具、器具、材料以及支付的各种费用，按实际结算价格折合</w:t>
      </w:r>
    </w:p>
    <w:p>
      <w:pPr>
        <w:ind w:left="38"/>
        <w:spacing w:before="1" w:line="219" w:lineRule="auto"/>
        <w:rPr>
          <w:rFonts w:ascii="SimSun" w:hAnsi="SimSun" w:eastAsia="SimSun" w:cs="SimSun"/>
          <w:sz w:val="21"/>
          <w:szCs w:val="21"/>
        </w:rPr>
      </w:pPr>
      <w:r>
        <w:rPr>
          <w:rFonts w:ascii="SimSun" w:hAnsi="SimSun" w:eastAsia="SimSun" w:cs="SimSun"/>
          <w:sz w:val="21"/>
          <w:szCs w:val="21"/>
          <w:spacing w:val="-2"/>
        </w:rPr>
        <w:t>人</w:t>
      </w:r>
      <w:r>
        <w:rPr>
          <w:rFonts w:ascii="SimSun" w:hAnsi="SimSun" w:eastAsia="SimSun" w:cs="SimSun"/>
          <w:sz w:val="21"/>
          <w:szCs w:val="21"/>
          <w:spacing w:val="-1"/>
        </w:rPr>
        <w:t>民币计算。</w:t>
      </w:r>
    </w:p>
    <w:p>
      <w:pPr>
        <w:ind w:left="37" w:right="60" w:firstLine="422"/>
        <w:spacing w:before="19" w:line="250" w:lineRule="auto"/>
        <w:rPr>
          <w:rFonts w:ascii="SimSun" w:hAnsi="SimSun" w:eastAsia="SimSun" w:cs="SimSun"/>
          <w:sz w:val="21"/>
          <w:szCs w:val="21"/>
        </w:rPr>
      </w:pPr>
      <w:r>
        <w:rPr>
          <w:rFonts w:ascii="SimSun" w:hAnsi="SimSun" w:eastAsia="SimSun" w:cs="SimSun"/>
          <w:sz w:val="21"/>
          <w:szCs w:val="21"/>
          <w:spacing w:val="-6"/>
        </w:rPr>
        <w:t>其他费用的分摊</w:t>
      </w:r>
      <w:r>
        <w:rPr>
          <w:rFonts w:ascii="SimSun" w:hAnsi="SimSun" w:eastAsia="SimSun" w:cs="SimSun"/>
          <w:sz w:val="21"/>
          <w:szCs w:val="21"/>
          <w:spacing w:val="-3"/>
        </w:rPr>
        <w:t>问题：若多个项目统一征地拆迁，</w:t>
      </w:r>
      <w:r>
        <w:rPr>
          <w:rFonts w:ascii="SimSun" w:hAnsi="SimSun" w:eastAsia="SimSun" w:cs="SimSun"/>
          <w:sz w:val="21"/>
          <w:szCs w:val="21"/>
          <w:spacing w:val="-3"/>
        </w:rPr>
        <w:t xml:space="preserve"> </w:t>
      </w:r>
      <w:r>
        <w:rPr>
          <w:rFonts w:ascii="SimSun" w:hAnsi="SimSun" w:eastAsia="SimSun" w:cs="SimSun"/>
          <w:sz w:val="21"/>
          <w:szCs w:val="21"/>
          <w:spacing w:val="-3"/>
        </w:rPr>
        <w:t>土地费用按照项目实际用地面积占比分摊，不得</w:t>
      </w:r>
      <w:r>
        <w:rPr>
          <w:rFonts w:ascii="SimSun" w:hAnsi="SimSun" w:eastAsia="SimSun" w:cs="SimSun"/>
          <w:sz w:val="21"/>
          <w:szCs w:val="21"/>
        </w:rPr>
        <w:t xml:space="preserve"> </w:t>
      </w:r>
      <w:r>
        <w:rPr>
          <w:rFonts w:ascii="SimSun" w:hAnsi="SimSun" w:eastAsia="SimSun" w:cs="SimSun"/>
          <w:sz w:val="21"/>
          <w:szCs w:val="21"/>
          <w:spacing w:val="-1"/>
        </w:rPr>
        <w:t>重复报送；若一笔贷款用于多个项目建设，且无法区分每个项目实际使用贷款数额，则利息支出按项目</w:t>
      </w:r>
      <w:r>
        <w:rPr>
          <w:rFonts w:ascii="SimSun" w:hAnsi="SimSun" w:eastAsia="SimSun" w:cs="SimSun"/>
          <w:sz w:val="21"/>
          <w:szCs w:val="21"/>
        </w:rPr>
        <w:t xml:space="preserve"> </w:t>
      </w:r>
      <w:r>
        <w:rPr>
          <w:rFonts w:ascii="SimSun" w:hAnsi="SimSun" w:eastAsia="SimSun" w:cs="SimSun"/>
          <w:sz w:val="21"/>
          <w:szCs w:val="21"/>
          <w:spacing w:val="-4"/>
        </w:rPr>
        <w:t>工</w:t>
      </w:r>
      <w:r>
        <w:rPr>
          <w:rFonts w:ascii="SimSun" w:hAnsi="SimSun" w:eastAsia="SimSun" w:cs="SimSun"/>
          <w:sz w:val="21"/>
          <w:szCs w:val="21"/>
          <w:spacing w:val="-3"/>
        </w:rPr>
        <w:t>程</w:t>
      </w:r>
      <w:r>
        <w:rPr>
          <w:rFonts w:ascii="SimSun" w:hAnsi="SimSun" w:eastAsia="SimSun" w:cs="SimSun"/>
          <w:sz w:val="21"/>
          <w:szCs w:val="21"/>
          <w:spacing w:val="-2"/>
        </w:rPr>
        <w:t>进度占比分摊。</w:t>
      </w:r>
    </w:p>
    <w:p>
      <w:pPr>
        <w:ind w:left="457"/>
        <w:spacing w:before="44" w:line="220" w:lineRule="auto"/>
        <w:rPr>
          <w:rFonts w:ascii="SimSun" w:hAnsi="SimSun" w:eastAsia="SimSun" w:cs="SimSun"/>
          <w:sz w:val="21"/>
          <w:szCs w:val="21"/>
        </w:rPr>
      </w:pPr>
      <w:r>
        <w:rPr>
          <w:rFonts w:ascii="SimSun" w:hAnsi="SimSun" w:eastAsia="SimSun" w:cs="SimSun"/>
          <w:sz w:val="21"/>
          <w:szCs w:val="21"/>
          <w:spacing w:val="4"/>
        </w:rPr>
        <w:t>其</w:t>
      </w:r>
      <w:r>
        <w:rPr>
          <w:rFonts w:ascii="SimSun" w:hAnsi="SimSun" w:eastAsia="SimSun" w:cs="SimSun"/>
          <w:sz w:val="21"/>
          <w:szCs w:val="21"/>
          <w:spacing w:val="2"/>
        </w:rPr>
        <w:t>他费用依据与项目相关的待摊支出、土地使用权(建设用地费)</w:t>
      </w:r>
      <w:r>
        <w:rPr>
          <w:rFonts w:ascii="SimSun" w:hAnsi="SimSun" w:eastAsia="SimSun" w:cs="SimSun"/>
          <w:sz w:val="21"/>
          <w:szCs w:val="21"/>
          <w:spacing w:val="2"/>
        </w:rPr>
        <w:t xml:space="preserve"> </w:t>
      </w:r>
      <w:r>
        <w:rPr>
          <w:rFonts w:ascii="SimSun" w:hAnsi="SimSun" w:eastAsia="SimSun" w:cs="SimSun"/>
          <w:sz w:val="21"/>
          <w:szCs w:val="21"/>
          <w:spacing w:val="2"/>
        </w:rPr>
        <w:t>等会计科目或支付凭证填报。</w:t>
      </w:r>
    </w:p>
    <w:p>
      <w:pPr>
        <w:spacing w:line="317" w:lineRule="auto"/>
        <w:rPr>
          <w:rFonts w:ascii="Arial"/>
          <w:sz w:val="21"/>
        </w:rPr>
      </w:pPr>
      <w:r/>
    </w:p>
    <w:p>
      <w:pPr>
        <w:ind w:left="3165"/>
        <w:spacing w:before="79" w:line="220" w:lineRule="auto"/>
        <w:rPr>
          <w:rFonts w:ascii="SimSun" w:hAnsi="SimSun" w:eastAsia="SimSun" w:cs="SimSun"/>
          <w:sz w:val="24"/>
          <w:szCs w:val="24"/>
        </w:rPr>
      </w:pPr>
      <w:r>
        <w:rPr>
          <w:rFonts w:ascii="SimSun" w:hAnsi="SimSun" w:eastAsia="SimSun" w:cs="SimSun"/>
          <w:sz w:val="24"/>
          <w:szCs w:val="24"/>
          <w:spacing w:val="1"/>
        </w:rPr>
        <w:t>“四下”企业研</w:t>
      </w:r>
      <w:r>
        <w:rPr>
          <w:rFonts w:ascii="SimSun" w:hAnsi="SimSun" w:eastAsia="SimSun" w:cs="SimSun"/>
          <w:sz w:val="24"/>
          <w:szCs w:val="24"/>
        </w:rPr>
        <w:t>发和创新情况</w:t>
      </w:r>
    </w:p>
    <w:p>
      <w:pPr>
        <w:ind w:left="39" w:firstLine="414"/>
        <w:spacing w:before="100" w:line="316" w:lineRule="auto"/>
        <w:rPr>
          <w:rFonts w:ascii="SimSun" w:hAnsi="SimSun" w:eastAsia="SimSun" w:cs="SimSun"/>
          <w:sz w:val="21"/>
          <w:szCs w:val="21"/>
        </w:rPr>
      </w:pPr>
      <w:r>
        <w:rPr>
          <w:rFonts w:ascii="SimHei" w:hAnsi="SimHei" w:eastAsia="SimHei" w:cs="SimHei"/>
          <w:sz w:val="21"/>
          <w:szCs w:val="21"/>
          <w:spacing w:val="-1"/>
        </w:rPr>
        <w:t>研究开发</w:t>
      </w:r>
      <w:r>
        <w:rPr>
          <w:rFonts w:ascii="SimHei" w:hAnsi="SimHei" w:eastAsia="SimHei" w:cs="SimHei"/>
          <w:sz w:val="21"/>
          <w:szCs w:val="21"/>
          <w:spacing w:val="-1"/>
        </w:rPr>
        <w:t xml:space="preserve">  </w:t>
      </w:r>
      <w:r>
        <w:rPr>
          <w:rFonts w:ascii="SimSun" w:hAnsi="SimSun" w:eastAsia="SimSun" w:cs="SimSun"/>
          <w:sz w:val="21"/>
          <w:szCs w:val="21"/>
          <w:spacing w:val="-1"/>
        </w:rPr>
        <w:t>根据企业相关会计准则规定，研究是指为获取并理解新的科学或技术知识而进</w:t>
      </w:r>
      <w:r>
        <w:rPr>
          <w:rFonts w:ascii="SimSun" w:hAnsi="SimSun" w:eastAsia="SimSun" w:cs="SimSun"/>
          <w:sz w:val="21"/>
          <w:szCs w:val="21"/>
        </w:rPr>
        <w:t>行的独创</w:t>
      </w:r>
      <w:r>
        <w:rPr>
          <w:rFonts w:ascii="SimSun" w:hAnsi="SimSun" w:eastAsia="SimSun" w:cs="SimSun"/>
          <w:sz w:val="21"/>
          <w:szCs w:val="21"/>
        </w:rPr>
        <w:t xml:space="preserve"> </w:t>
      </w:r>
      <w:r>
        <w:rPr>
          <w:rFonts w:ascii="SimSun" w:hAnsi="SimSun" w:eastAsia="SimSun" w:cs="SimSun"/>
          <w:sz w:val="21"/>
          <w:szCs w:val="21"/>
          <w:spacing w:val="-8"/>
        </w:rPr>
        <w:t>性的有</w:t>
      </w:r>
      <w:r>
        <w:rPr>
          <w:rFonts w:ascii="SimSun" w:hAnsi="SimSun" w:eastAsia="SimSun" w:cs="SimSun"/>
          <w:sz w:val="21"/>
          <w:szCs w:val="21"/>
          <w:spacing w:val="-5"/>
        </w:rPr>
        <w:t>计</w:t>
      </w:r>
      <w:r>
        <w:rPr>
          <w:rFonts w:ascii="SimSun" w:hAnsi="SimSun" w:eastAsia="SimSun" w:cs="SimSun"/>
          <w:sz w:val="21"/>
          <w:szCs w:val="21"/>
          <w:spacing w:val="-4"/>
        </w:rPr>
        <w:t>划调查。开发是指在进行商业性生产或使用前，将研究成果或其他知识应用于某项计划或设计，</w:t>
      </w:r>
      <w:r>
        <w:rPr>
          <w:rFonts w:ascii="SimSun" w:hAnsi="SimSun" w:eastAsia="SimSun" w:cs="SimSun"/>
          <w:sz w:val="21"/>
          <w:szCs w:val="21"/>
        </w:rPr>
        <w:t xml:space="preserve"> </w:t>
      </w:r>
      <w:r>
        <w:rPr>
          <w:rFonts w:ascii="SimSun" w:hAnsi="SimSun" w:eastAsia="SimSun" w:cs="SimSun"/>
          <w:sz w:val="21"/>
          <w:szCs w:val="21"/>
          <w:spacing w:val="-2"/>
        </w:rPr>
        <w:t>以生产出新</w:t>
      </w:r>
      <w:r>
        <w:rPr>
          <w:rFonts w:ascii="SimSun" w:hAnsi="SimSun" w:eastAsia="SimSun" w:cs="SimSun"/>
          <w:sz w:val="21"/>
          <w:szCs w:val="21"/>
          <w:spacing w:val="-1"/>
        </w:rPr>
        <w:t>的或具有实质性改进的材料、装置、产品等。</w:t>
      </w:r>
    </w:p>
    <w:p>
      <w:pPr>
        <w:ind w:left="37" w:right="58" w:firstLine="417"/>
        <w:spacing w:before="1" w:line="316" w:lineRule="auto"/>
        <w:rPr>
          <w:rFonts w:ascii="SimSun" w:hAnsi="SimSun" w:eastAsia="SimSun" w:cs="SimSun"/>
          <w:sz w:val="21"/>
          <w:szCs w:val="21"/>
        </w:rPr>
      </w:pPr>
      <w:r>
        <w:rPr>
          <w:rFonts w:ascii="SimHei" w:hAnsi="SimHei" w:eastAsia="SimHei" w:cs="SimHei"/>
          <w:sz w:val="21"/>
          <w:szCs w:val="21"/>
          <w:spacing w:val="-1"/>
        </w:rPr>
        <w:t>研究开发人员合计</w:t>
      </w:r>
      <w:r>
        <w:rPr>
          <w:rFonts w:ascii="SimHei" w:hAnsi="SimHei" w:eastAsia="SimHei" w:cs="SimHei"/>
          <w:sz w:val="21"/>
          <w:szCs w:val="21"/>
          <w:spacing w:val="-1"/>
        </w:rPr>
        <w:t xml:space="preserve">  </w:t>
      </w:r>
      <w:r>
        <w:rPr>
          <w:rFonts w:ascii="SimSun" w:hAnsi="SimSun" w:eastAsia="SimSun" w:cs="SimSun"/>
          <w:sz w:val="21"/>
          <w:szCs w:val="21"/>
          <w:spacing w:val="-1"/>
        </w:rPr>
        <w:t>指报告期内企业参加研究开发活动的人员合计。该指标应与企业会</w:t>
      </w:r>
      <w:r>
        <w:rPr>
          <w:rFonts w:ascii="SimSun" w:hAnsi="SimSun" w:eastAsia="SimSun" w:cs="SimSun"/>
          <w:sz w:val="21"/>
          <w:szCs w:val="21"/>
        </w:rPr>
        <w:t>计账中有关</w:t>
      </w:r>
      <w:r>
        <w:rPr>
          <w:rFonts w:ascii="SimSun" w:hAnsi="SimSun" w:eastAsia="SimSun" w:cs="SimSun"/>
          <w:sz w:val="21"/>
          <w:szCs w:val="21"/>
        </w:rPr>
        <w:t xml:space="preserve"> </w:t>
      </w:r>
      <w:r>
        <w:rPr>
          <w:rFonts w:ascii="SimSun" w:hAnsi="SimSun" w:eastAsia="SimSun" w:cs="SimSun"/>
          <w:sz w:val="21"/>
          <w:szCs w:val="21"/>
          <w:spacing w:val="-1"/>
        </w:rPr>
        <w:t>研究开发会计科目或向税务部门提供</w:t>
      </w:r>
      <w:r>
        <w:rPr>
          <w:rFonts w:ascii="SimSun" w:hAnsi="SimSun" w:eastAsia="SimSun" w:cs="SimSun"/>
          <w:sz w:val="21"/>
          <w:szCs w:val="21"/>
        </w:rPr>
        <w:t>的研发支出辅助账中人员人工费子科目里涉及的全部人员对应。</w:t>
      </w:r>
    </w:p>
    <w:p>
      <w:pPr>
        <w:ind w:left="37" w:right="58" w:firstLine="417"/>
        <w:spacing w:before="3" w:line="316" w:lineRule="auto"/>
        <w:rPr>
          <w:rFonts w:ascii="SimSun" w:hAnsi="SimSun" w:eastAsia="SimSun" w:cs="SimSun"/>
          <w:sz w:val="21"/>
          <w:szCs w:val="21"/>
        </w:rPr>
      </w:pPr>
      <w:r>
        <w:rPr>
          <w:rFonts w:ascii="SimHei" w:hAnsi="SimHei" w:eastAsia="SimHei" w:cs="SimHei"/>
          <w:sz w:val="21"/>
          <w:szCs w:val="21"/>
          <w:spacing w:val="-1"/>
        </w:rPr>
        <w:t>研究开发费用合计</w:t>
      </w:r>
      <w:r>
        <w:rPr>
          <w:rFonts w:ascii="SimHei" w:hAnsi="SimHei" w:eastAsia="SimHei" w:cs="SimHei"/>
          <w:sz w:val="21"/>
          <w:szCs w:val="21"/>
          <w:spacing w:val="-1"/>
        </w:rPr>
        <w:t xml:space="preserve">  </w:t>
      </w:r>
      <w:r>
        <w:rPr>
          <w:rFonts w:ascii="SimSun" w:hAnsi="SimSun" w:eastAsia="SimSun" w:cs="SimSun"/>
          <w:sz w:val="21"/>
          <w:szCs w:val="21"/>
          <w:spacing w:val="-1"/>
        </w:rPr>
        <w:t>指报告期内企业用于研究开发活动的费用合计，包括人员人工费用</w:t>
      </w:r>
      <w:r>
        <w:rPr>
          <w:rFonts w:ascii="SimSun" w:hAnsi="SimSun" w:eastAsia="SimSun" w:cs="SimSun"/>
          <w:sz w:val="21"/>
          <w:szCs w:val="21"/>
        </w:rPr>
        <w:t>、直接投入</w:t>
      </w:r>
      <w:r>
        <w:rPr>
          <w:rFonts w:ascii="SimSun" w:hAnsi="SimSun" w:eastAsia="SimSun" w:cs="SimSun"/>
          <w:sz w:val="21"/>
          <w:szCs w:val="21"/>
        </w:rPr>
        <w:t xml:space="preserve"> </w:t>
      </w:r>
      <w:r>
        <w:rPr>
          <w:rFonts w:ascii="SimSun" w:hAnsi="SimSun" w:eastAsia="SimSun" w:cs="SimSun"/>
          <w:sz w:val="21"/>
          <w:szCs w:val="21"/>
          <w:spacing w:val="-2"/>
        </w:rPr>
        <w:t>费</w:t>
      </w:r>
      <w:r>
        <w:rPr>
          <w:rFonts w:ascii="SimSun" w:hAnsi="SimSun" w:eastAsia="SimSun" w:cs="SimSun"/>
          <w:sz w:val="21"/>
          <w:szCs w:val="21"/>
          <w:spacing w:val="-1"/>
        </w:rPr>
        <w:t>用、折旧费用与长期待摊费用、无形资产摊销费用、设计费用、装备调试费用与试验费用、委托外部</w:t>
      </w:r>
      <w:r>
        <w:rPr>
          <w:rFonts w:ascii="SimSun" w:hAnsi="SimSun" w:eastAsia="SimSun" w:cs="SimSun"/>
          <w:sz w:val="21"/>
          <w:szCs w:val="21"/>
        </w:rPr>
        <w:t xml:space="preserve"> </w:t>
      </w:r>
      <w:r>
        <w:rPr>
          <w:rFonts w:ascii="SimSun" w:hAnsi="SimSun" w:eastAsia="SimSun" w:cs="SimSun"/>
          <w:sz w:val="21"/>
          <w:szCs w:val="21"/>
          <w:spacing w:val="-1"/>
        </w:rPr>
        <w:t>研究开发费用及其他费用。该指标应与企业会计账中有关研究开发会计科目或向税务部门提供的研发</w:t>
      </w:r>
      <w:r>
        <w:rPr>
          <w:rFonts w:ascii="SimSun" w:hAnsi="SimSun" w:eastAsia="SimSun" w:cs="SimSun"/>
          <w:sz w:val="21"/>
          <w:szCs w:val="21"/>
        </w:rPr>
        <w:t>支</w:t>
      </w:r>
      <w:r>
        <w:rPr>
          <w:rFonts w:ascii="SimSun" w:hAnsi="SimSun" w:eastAsia="SimSun" w:cs="SimSun"/>
          <w:sz w:val="21"/>
          <w:szCs w:val="21"/>
        </w:rPr>
        <w:t xml:space="preserve"> </w:t>
      </w:r>
      <w:r>
        <w:rPr>
          <w:rFonts w:ascii="SimSun" w:hAnsi="SimSun" w:eastAsia="SimSun" w:cs="SimSun"/>
          <w:sz w:val="21"/>
          <w:szCs w:val="21"/>
          <w:spacing w:val="-2"/>
        </w:rPr>
        <w:t>出辅助账中研究开发费用</w:t>
      </w:r>
      <w:r>
        <w:rPr>
          <w:rFonts w:ascii="SimSun" w:hAnsi="SimSun" w:eastAsia="SimSun" w:cs="SimSun"/>
          <w:sz w:val="21"/>
          <w:szCs w:val="21"/>
          <w:spacing w:val="-1"/>
        </w:rPr>
        <w:t>对应。</w:t>
      </w:r>
    </w:p>
    <w:p>
      <w:pPr>
        <w:ind w:left="37" w:right="51" w:firstLine="417"/>
        <w:spacing w:before="2" w:line="316" w:lineRule="auto"/>
        <w:rPr>
          <w:rFonts w:ascii="SimSun" w:hAnsi="SimSun" w:eastAsia="SimSun" w:cs="SimSun"/>
          <w:sz w:val="21"/>
          <w:szCs w:val="21"/>
        </w:rPr>
      </w:pPr>
      <w:r>
        <w:rPr>
          <w:rFonts w:ascii="SimHei" w:hAnsi="SimHei" w:eastAsia="SimHei" w:cs="SimHei"/>
          <w:sz w:val="21"/>
          <w:szCs w:val="21"/>
          <w:spacing w:val="-1"/>
        </w:rPr>
        <w:t>研究开发费用合计中人员人工费用</w:t>
      </w:r>
      <w:r>
        <w:rPr>
          <w:rFonts w:ascii="SimHei" w:hAnsi="SimHei" w:eastAsia="SimHei" w:cs="SimHei"/>
          <w:sz w:val="21"/>
          <w:szCs w:val="21"/>
          <w:spacing w:val="-1"/>
        </w:rPr>
        <w:t xml:space="preserve">  </w:t>
      </w:r>
      <w:r>
        <w:rPr>
          <w:rFonts w:ascii="SimSun" w:hAnsi="SimSun" w:eastAsia="SimSun" w:cs="SimSun"/>
          <w:sz w:val="21"/>
          <w:szCs w:val="21"/>
          <w:spacing w:val="-1"/>
        </w:rPr>
        <w:t>指报告期内企业研究开发人员的工</w:t>
      </w:r>
      <w:r>
        <w:rPr>
          <w:rFonts w:ascii="SimSun" w:hAnsi="SimSun" w:eastAsia="SimSun" w:cs="SimSun"/>
          <w:sz w:val="21"/>
          <w:szCs w:val="21"/>
        </w:rPr>
        <w:t>资薪金、基本养老保险费、</w:t>
      </w:r>
      <w:r>
        <w:rPr>
          <w:rFonts w:ascii="SimSun" w:hAnsi="SimSun" w:eastAsia="SimSun" w:cs="SimSun"/>
          <w:sz w:val="21"/>
          <w:szCs w:val="21"/>
        </w:rPr>
        <w:t xml:space="preserve"> </w:t>
      </w:r>
      <w:r>
        <w:rPr>
          <w:rFonts w:ascii="SimSun" w:hAnsi="SimSun" w:eastAsia="SimSun" w:cs="SimSun"/>
          <w:sz w:val="21"/>
          <w:szCs w:val="21"/>
          <w:spacing w:val="-1"/>
        </w:rPr>
        <w:t>基本医疗保险费、失业保险费、工伤保险费、生育保险费和住房公积金，以及外聘研究开发人员的劳</w:t>
      </w:r>
      <w:r>
        <w:rPr>
          <w:rFonts w:ascii="SimSun" w:hAnsi="SimSun" w:eastAsia="SimSun" w:cs="SimSun"/>
          <w:sz w:val="21"/>
          <w:szCs w:val="21"/>
        </w:rPr>
        <w:t>务</w:t>
      </w:r>
      <w:r>
        <w:rPr>
          <w:rFonts w:ascii="SimSun" w:hAnsi="SimSun" w:eastAsia="SimSun" w:cs="SimSun"/>
          <w:sz w:val="21"/>
          <w:szCs w:val="21"/>
        </w:rPr>
        <w:t xml:space="preserve"> </w:t>
      </w:r>
      <w:r>
        <w:rPr>
          <w:rFonts w:ascii="SimSun" w:hAnsi="SimSun" w:eastAsia="SimSun" w:cs="SimSun"/>
          <w:sz w:val="21"/>
          <w:szCs w:val="21"/>
          <w:spacing w:val="-1"/>
        </w:rPr>
        <w:t>费用等。该指标应与企业会计账中有关研究开发会计科目或向税务部门提供的研发支出辅助账中人员</w:t>
      </w:r>
      <w:r>
        <w:rPr>
          <w:rFonts w:ascii="SimSun" w:hAnsi="SimSun" w:eastAsia="SimSun" w:cs="SimSun"/>
          <w:sz w:val="21"/>
          <w:szCs w:val="21"/>
        </w:rPr>
        <w:t>人</w:t>
      </w:r>
      <w:r>
        <w:rPr>
          <w:rFonts w:ascii="SimSun" w:hAnsi="SimSun" w:eastAsia="SimSun" w:cs="SimSun"/>
          <w:sz w:val="21"/>
          <w:szCs w:val="21"/>
        </w:rPr>
        <w:t xml:space="preserve"> </w:t>
      </w:r>
      <w:r>
        <w:rPr>
          <w:rFonts w:ascii="SimSun" w:hAnsi="SimSun" w:eastAsia="SimSun" w:cs="SimSun"/>
          <w:sz w:val="21"/>
          <w:szCs w:val="21"/>
          <w:spacing w:val="-1"/>
        </w:rPr>
        <w:t>工费用对应</w:t>
      </w:r>
      <w:r>
        <w:rPr>
          <w:rFonts w:ascii="SimSun" w:hAnsi="SimSun" w:eastAsia="SimSun" w:cs="SimSun"/>
          <w:sz w:val="21"/>
          <w:szCs w:val="21"/>
        </w:rPr>
        <w:t>。</w:t>
      </w:r>
    </w:p>
    <w:p>
      <w:pPr>
        <w:ind w:left="37" w:right="51" w:firstLine="417"/>
        <w:spacing w:before="4" w:line="316" w:lineRule="auto"/>
        <w:rPr>
          <w:rFonts w:ascii="SimSun" w:hAnsi="SimSun" w:eastAsia="SimSun" w:cs="SimSun"/>
          <w:sz w:val="21"/>
          <w:szCs w:val="21"/>
        </w:rPr>
      </w:pPr>
      <w:r>
        <w:rPr>
          <w:rFonts w:ascii="SimHei" w:hAnsi="SimHei" w:eastAsia="SimHei" w:cs="SimHei"/>
          <w:sz w:val="21"/>
          <w:szCs w:val="21"/>
          <w:spacing w:val="-1"/>
        </w:rPr>
        <w:t>研究开发费用合计中直接投入费用</w:t>
      </w:r>
      <w:r>
        <w:rPr>
          <w:rFonts w:ascii="SimHei" w:hAnsi="SimHei" w:eastAsia="SimHei" w:cs="SimHei"/>
          <w:sz w:val="21"/>
          <w:szCs w:val="21"/>
          <w:spacing w:val="-1"/>
        </w:rPr>
        <w:t xml:space="preserve">  </w:t>
      </w:r>
      <w:r>
        <w:rPr>
          <w:rFonts w:ascii="SimSun" w:hAnsi="SimSun" w:eastAsia="SimSun" w:cs="SimSun"/>
          <w:sz w:val="21"/>
          <w:szCs w:val="21"/>
          <w:spacing w:val="-1"/>
        </w:rPr>
        <w:t>指报告期内企业为实施研究开发活</w:t>
      </w:r>
      <w:r>
        <w:rPr>
          <w:rFonts w:ascii="SimSun" w:hAnsi="SimSun" w:eastAsia="SimSun" w:cs="SimSun"/>
          <w:sz w:val="21"/>
          <w:szCs w:val="21"/>
        </w:rPr>
        <w:t>动而实际发生的相关支出。</w:t>
      </w:r>
      <w:r>
        <w:rPr>
          <w:rFonts w:ascii="SimSun" w:hAnsi="SimSun" w:eastAsia="SimSun" w:cs="SimSun"/>
          <w:sz w:val="21"/>
          <w:szCs w:val="21"/>
        </w:rPr>
        <w:t xml:space="preserve"> </w:t>
      </w:r>
      <w:r>
        <w:rPr>
          <w:rFonts w:ascii="SimSun" w:hAnsi="SimSun" w:eastAsia="SimSun" w:cs="SimSun"/>
          <w:sz w:val="21"/>
          <w:szCs w:val="21"/>
          <w:spacing w:val="-1"/>
        </w:rPr>
        <w:t>包括直接消耗的材料、燃料和动力费用；用于中间试验和产品试制的模具、工艺装备开发及制造费，</w:t>
      </w:r>
      <w:r>
        <w:rPr>
          <w:rFonts w:ascii="SimSun" w:hAnsi="SimSun" w:eastAsia="SimSun" w:cs="SimSun"/>
          <w:sz w:val="21"/>
          <w:szCs w:val="21"/>
        </w:rPr>
        <w:t>不</w:t>
      </w:r>
      <w:r>
        <w:rPr>
          <w:rFonts w:ascii="SimSun" w:hAnsi="SimSun" w:eastAsia="SimSun" w:cs="SimSun"/>
          <w:sz w:val="21"/>
          <w:szCs w:val="21"/>
        </w:rPr>
        <w:t xml:space="preserve"> </w:t>
      </w:r>
      <w:r>
        <w:rPr>
          <w:rFonts w:ascii="SimSun" w:hAnsi="SimSun" w:eastAsia="SimSun" w:cs="SimSun"/>
          <w:sz w:val="21"/>
          <w:szCs w:val="21"/>
          <w:spacing w:val="-6"/>
        </w:rPr>
        <w:t>构成固</w:t>
      </w:r>
      <w:r>
        <w:rPr>
          <w:rFonts w:ascii="SimSun" w:hAnsi="SimSun" w:eastAsia="SimSun" w:cs="SimSun"/>
          <w:sz w:val="21"/>
          <w:szCs w:val="21"/>
          <w:spacing w:val="-5"/>
        </w:rPr>
        <w:t>定</w:t>
      </w:r>
      <w:r>
        <w:rPr>
          <w:rFonts w:ascii="SimSun" w:hAnsi="SimSun" w:eastAsia="SimSun" w:cs="SimSun"/>
          <w:sz w:val="21"/>
          <w:szCs w:val="21"/>
          <w:spacing w:val="-3"/>
        </w:rPr>
        <w:t>资产的样品、样机及一般测试手段购置费，试制产品的检验费；</w:t>
      </w:r>
      <w:r>
        <w:rPr>
          <w:rFonts w:ascii="SimSun" w:hAnsi="SimSun" w:eastAsia="SimSun" w:cs="SimSun"/>
          <w:sz w:val="21"/>
          <w:szCs w:val="21"/>
          <w:spacing w:val="-3"/>
        </w:rPr>
        <w:t xml:space="preserve"> </w:t>
      </w:r>
      <w:r>
        <w:rPr>
          <w:rFonts w:ascii="SimSun" w:hAnsi="SimSun" w:eastAsia="SimSun" w:cs="SimSun"/>
          <w:sz w:val="21"/>
          <w:szCs w:val="21"/>
          <w:spacing w:val="-3"/>
        </w:rPr>
        <w:t>用于研究开发活动的仪器、设</w:t>
      </w:r>
      <w:r>
        <w:rPr>
          <w:rFonts w:ascii="SimSun" w:hAnsi="SimSun" w:eastAsia="SimSun" w:cs="SimSun"/>
          <w:sz w:val="21"/>
          <w:szCs w:val="21"/>
        </w:rPr>
        <w:t xml:space="preserve"> </w:t>
      </w:r>
      <w:r>
        <w:rPr>
          <w:rFonts w:ascii="SimSun" w:hAnsi="SimSun" w:eastAsia="SimSun" w:cs="SimSun"/>
          <w:sz w:val="21"/>
          <w:szCs w:val="21"/>
          <w:spacing w:val="-1"/>
        </w:rPr>
        <w:t>备的运行维护、调整、检验、检测、维修等费用，以及通过经营租赁方式租入的用于研究开发活动的</w:t>
      </w:r>
      <w:r>
        <w:rPr>
          <w:rFonts w:ascii="SimSun" w:hAnsi="SimSun" w:eastAsia="SimSun" w:cs="SimSun"/>
          <w:sz w:val="21"/>
          <w:szCs w:val="21"/>
        </w:rPr>
        <w:t>固</w:t>
      </w:r>
      <w:r>
        <w:rPr>
          <w:rFonts w:ascii="SimSun" w:hAnsi="SimSun" w:eastAsia="SimSun" w:cs="SimSun"/>
          <w:sz w:val="21"/>
          <w:szCs w:val="21"/>
        </w:rPr>
        <w:t xml:space="preserve"> </w:t>
      </w:r>
      <w:r>
        <w:rPr>
          <w:rFonts w:ascii="SimSun" w:hAnsi="SimSun" w:eastAsia="SimSun" w:cs="SimSun"/>
          <w:sz w:val="21"/>
          <w:szCs w:val="21"/>
          <w:spacing w:val="-1"/>
        </w:rPr>
        <w:t>定资产租赁费等。该指标应与企业会计账中有关研究开发会计科目或向税务部门提供的研发支出辅助</w:t>
      </w:r>
      <w:r>
        <w:rPr>
          <w:rFonts w:ascii="SimSun" w:hAnsi="SimSun" w:eastAsia="SimSun" w:cs="SimSun"/>
          <w:sz w:val="21"/>
          <w:szCs w:val="21"/>
        </w:rPr>
        <w:t>账</w:t>
      </w:r>
      <w:r>
        <w:rPr>
          <w:rFonts w:ascii="SimSun" w:hAnsi="SimSun" w:eastAsia="SimSun" w:cs="SimSun"/>
          <w:sz w:val="21"/>
          <w:szCs w:val="21"/>
        </w:rPr>
        <w:t xml:space="preserve"> </w:t>
      </w:r>
      <w:r>
        <w:rPr>
          <w:rFonts w:ascii="SimSun" w:hAnsi="SimSun" w:eastAsia="SimSun" w:cs="SimSun"/>
          <w:sz w:val="21"/>
          <w:szCs w:val="21"/>
          <w:spacing w:val="-1"/>
        </w:rPr>
        <w:t>中直接投入</w:t>
      </w:r>
      <w:r>
        <w:rPr>
          <w:rFonts w:ascii="SimSun" w:hAnsi="SimSun" w:eastAsia="SimSun" w:cs="SimSun"/>
          <w:sz w:val="21"/>
          <w:szCs w:val="21"/>
        </w:rPr>
        <w:t>费用对应。</w:t>
      </w:r>
    </w:p>
    <w:p>
      <w:pPr>
        <w:ind w:left="40" w:right="60" w:firstLine="414"/>
        <w:spacing w:before="2" w:line="316" w:lineRule="auto"/>
        <w:rPr>
          <w:rFonts w:ascii="SimSun" w:hAnsi="SimSun" w:eastAsia="SimSun" w:cs="SimSun"/>
          <w:sz w:val="21"/>
          <w:szCs w:val="21"/>
        </w:rPr>
      </w:pPr>
      <w:r>
        <w:rPr>
          <w:rFonts w:ascii="SimHei" w:hAnsi="SimHei" w:eastAsia="SimHei" w:cs="SimHei"/>
          <w:sz w:val="21"/>
          <w:szCs w:val="21"/>
          <w:spacing w:val="6"/>
        </w:rPr>
        <w:t>研究开发费用合计中委托</w:t>
      </w:r>
      <w:r>
        <w:rPr>
          <w:rFonts w:ascii="SimHei" w:hAnsi="SimHei" w:eastAsia="SimHei" w:cs="SimHei"/>
          <w:sz w:val="21"/>
          <w:szCs w:val="21"/>
          <w:spacing w:val="3"/>
        </w:rPr>
        <w:t>外部研究开发费用</w:t>
      </w:r>
      <w:r>
        <w:rPr>
          <w:rFonts w:ascii="SimHei" w:hAnsi="SimHei" w:eastAsia="SimHei" w:cs="SimHei"/>
          <w:sz w:val="21"/>
          <w:szCs w:val="21"/>
          <w:spacing w:val="3"/>
        </w:rPr>
        <w:t xml:space="preserve">  </w:t>
      </w:r>
      <w:r>
        <w:rPr>
          <w:rFonts w:ascii="SimSun" w:hAnsi="SimSun" w:eastAsia="SimSun" w:cs="SimSun"/>
          <w:sz w:val="21"/>
          <w:szCs w:val="21"/>
          <w:spacing w:val="3"/>
        </w:rPr>
        <w:t>指报告期内企业委托境内外其他机构进行研究开发</w:t>
      </w:r>
      <w:r>
        <w:rPr>
          <w:rFonts w:ascii="SimSun" w:hAnsi="SimSun" w:eastAsia="SimSun" w:cs="SimSun"/>
          <w:sz w:val="21"/>
          <w:szCs w:val="21"/>
        </w:rPr>
        <w:t xml:space="preserve"> </w:t>
      </w:r>
      <w:r>
        <w:rPr>
          <w:rFonts w:ascii="SimSun" w:hAnsi="SimSun" w:eastAsia="SimSun" w:cs="SimSun"/>
          <w:sz w:val="21"/>
          <w:szCs w:val="21"/>
          <w:spacing w:val="-2"/>
        </w:rPr>
        <w:t>活动所</w:t>
      </w:r>
      <w:r>
        <w:rPr>
          <w:rFonts w:ascii="SimSun" w:hAnsi="SimSun" w:eastAsia="SimSun" w:cs="SimSun"/>
          <w:sz w:val="21"/>
          <w:szCs w:val="21"/>
          <w:spacing w:val="-1"/>
        </w:rPr>
        <w:t>发生的费用。该指标应与企业会计账中有关研究开发会计科目或向税务部门提供的研发支出辅助</w:t>
      </w:r>
      <w:r>
        <w:rPr>
          <w:rFonts w:ascii="SimSun" w:hAnsi="SimSun" w:eastAsia="SimSun" w:cs="SimSun"/>
          <w:sz w:val="21"/>
          <w:szCs w:val="21"/>
        </w:rPr>
        <w:t xml:space="preserve"> </w:t>
      </w:r>
      <w:r>
        <w:rPr>
          <w:rFonts w:ascii="SimSun" w:hAnsi="SimSun" w:eastAsia="SimSun" w:cs="SimSun"/>
          <w:sz w:val="21"/>
          <w:szCs w:val="21"/>
          <w:spacing w:val="-4"/>
        </w:rPr>
        <w:t>账</w:t>
      </w:r>
      <w:r>
        <w:rPr>
          <w:rFonts w:ascii="SimSun" w:hAnsi="SimSun" w:eastAsia="SimSun" w:cs="SimSun"/>
          <w:sz w:val="21"/>
          <w:szCs w:val="21"/>
          <w:spacing w:val="-2"/>
        </w:rPr>
        <w:t>中委托研发费用对应。</w:t>
      </w:r>
    </w:p>
    <w:p>
      <w:pPr>
        <w:ind w:left="37" w:firstLine="417"/>
        <w:spacing w:before="2" w:line="323" w:lineRule="auto"/>
        <w:rPr>
          <w:rFonts w:ascii="SimSun" w:hAnsi="SimSun" w:eastAsia="SimSun" w:cs="SimSun"/>
          <w:sz w:val="21"/>
          <w:szCs w:val="21"/>
        </w:rPr>
      </w:pPr>
      <w:r>
        <w:rPr>
          <w:rFonts w:ascii="SimHei" w:hAnsi="SimHei" w:eastAsia="SimHei" w:cs="SimHei"/>
          <w:sz w:val="21"/>
          <w:szCs w:val="21"/>
          <w:spacing w:val="9"/>
        </w:rPr>
        <w:t>研究开发费用合计中其他费用</w:t>
      </w:r>
      <w:r>
        <w:rPr>
          <w:rFonts w:ascii="SimHei" w:hAnsi="SimHei" w:eastAsia="SimHei" w:cs="SimHei"/>
          <w:sz w:val="21"/>
          <w:szCs w:val="21"/>
          <w:spacing w:val="9"/>
        </w:rPr>
        <w:t xml:space="preserve">  </w:t>
      </w:r>
      <w:r>
        <w:rPr>
          <w:rFonts w:ascii="SimSun" w:hAnsi="SimSun" w:eastAsia="SimSun" w:cs="SimSun"/>
          <w:sz w:val="21"/>
          <w:szCs w:val="21"/>
          <w:spacing w:val="9"/>
        </w:rPr>
        <w:t>指报告期内企业除上述费用之外与研究开发活动直接相关的</w:t>
      </w:r>
      <w:r>
        <w:rPr>
          <w:rFonts w:ascii="SimSun" w:hAnsi="SimSun" w:eastAsia="SimSun" w:cs="SimSun"/>
          <w:sz w:val="21"/>
          <w:szCs w:val="21"/>
          <w:spacing w:val="1"/>
        </w:rPr>
        <w:t>其</w:t>
      </w:r>
      <w:r>
        <w:rPr>
          <w:rFonts w:ascii="SimSun" w:hAnsi="SimSun" w:eastAsia="SimSun" w:cs="SimSun"/>
          <w:sz w:val="21"/>
          <w:szCs w:val="21"/>
        </w:rPr>
        <w:t xml:space="preserve"> </w:t>
      </w:r>
      <w:r>
        <w:rPr>
          <w:rFonts w:ascii="SimSun" w:hAnsi="SimSun" w:eastAsia="SimSun" w:cs="SimSun"/>
          <w:sz w:val="21"/>
          <w:szCs w:val="21"/>
          <w:spacing w:val="10"/>
        </w:rPr>
        <w:t>他</w:t>
      </w:r>
      <w:r>
        <w:rPr>
          <w:rFonts w:ascii="SimSun" w:hAnsi="SimSun" w:eastAsia="SimSun" w:cs="SimSun"/>
          <w:sz w:val="21"/>
          <w:szCs w:val="21"/>
          <w:spacing w:val="6"/>
        </w:rPr>
        <w:t>费</w:t>
      </w:r>
      <w:r>
        <w:rPr>
          <w:rFonts w:ascii="SimSun" w:hAnsi="SimSun" w:eastAsia="SimSun" w:cs="SimSun"/>
          <w:sz w:val="21"/>
          <w:szCs w:val="21"/>
          <w:spacing w:val="5"/>
        </w:rPr>
        <w:t>用，包括技术图书资料费、资料翻译费、专家咨询费、高新科技研发保险费，研发成果的检索、</w:t>
      </w:r>
      <w:r>
        <w:rPr>
          <w:rFonts w:ascii="SimSun" w:hAnsi="SimSun" w:eastAsia="SimSun" w:cs="SimSun"/>
          <w:sz w:val="21"/>
          <w:szCs w:val="21"/>
        </w:rPr>
        <w:t xml:space="preserve"> </w:t>
      </w:r>
      <w:r>
        <w:rPr>
          <w:rFonts w:ascii="SimSun" w:hAnsi="SimSun" w:eastAsia="SimSun" w:cs="SimSun"/>
          <w:sz w:val="21"/>
          <w:szCs w:val="21"/>
          <w:spacing w:val="10"/>
        </w:rPr>
        <w:t>论</w:t>
      </w:r>
      <w:r>
        <w:rPr>
          <w:rFonts w:ascii="SimSun" w:hAnsi="SimSun" w:eastAsia="SimSun" w:cs="SimSun"/>
          <w:sz w:val="21"/>
          <w:szCs w:val="21"/>
          <w:spacing w:val="7"/>
        </w:rPr>
        <w:t>证</w:t>
      </w:r>
      <w:r>
        <w:rPr>
          <w:rFonts w:ascii="SimSun" w:hAnsi="SimSun" w:eastAsia="SimSun" w:cs="SimSun"/>
          <w:sz w:val="21"/>
          <w:szCs w:val="21"/>
          <w:spacing w:val="5"/>
        </w:rPr>
        <w:t>、评审、鉴定、验收费用，知识产权的申请费、注册费、代理费，会议费、差旅费、通讯费等。</w:t>
      </w:r>
    </w:p>
    <w:p>
      <w:pPr>
        <w:sectPr>
          <w:headerReference w:type="default" r:id="rId33"/>
          <w:pgSz w:w="11905" w:h="16839"/>
          <w:pgMar w:top="1094" w:right="1180" w:bottom="400" w:left="1219" w:header="877" w:footer="0" w:gutter="0"/>
        </w:sectPr>
        <w:rPr/>
      </w:pPr>
    </w:p>
    <w:p>
      <w:pPr>
        <w:spacing w:line="337" w:lineRule="auto"/>
        <w:rPr>
          <w:rFonts w:ascii="Arial"/>
          <w:sz w:val="21"/>
        </w:rPr>
      </w:pPr>
      <w:r/>
    </w:p>
    <w:p>
      <w:pPr>
        <w:ind w:left="38" w:right="86" w:firstLine="1"/>
        <w:spacing w:before="69" w:line="317" w:lineRule="auto"/>
        <w:rPr>
          <w:rFonts w:ascii="SimSun" w:hAnsi="SimSun" w:eastAsia="SimSun" w:cs="SimSun"/>
          <w:sz w:val="21"/>
          <w:szCs w:val="21"/>
        </w:rPr>
      </w:pPr>
      <w:r>
        <w:rPr>
          <w:rFonts w:ascii="SimSun" w:hAnsi="SimSun" w:eastAsia="SimSun" w:cs="SimSun"/>
          <w:sz w:val="21"/>
          <w:szCs w:val="21"/>
          <w:spacing w:val="16"/>
        </w:rPr>
        <w:t>该指</w:t>
      </w:r>
      <w:r>
        <w:rPr>
          <w:rFonts w:ascii="SimSun" w:hAnsi="SimSun" w:eastAsia="SimSun" w:cs="SimSun"/>
          <w:sz w:val="21"/>
          <w:szCs w:val="21"/>
          <w:spacing w:val="11"/>
        </w:rPr>
        <w:t>标</w:t>
      </w:r>
      <w:r>
        <w:rPr>
          <w:rFonts w:ascii="SimSun" w:hAnsi="SimSun" w:eastAsia="SimSun" w:cs="SimSun"/>
          <w:sz w:val="21"/>
          <w:szCs w:val="21"/>
          <w:spacing w:val="8"/>
        </w:rPr>
        <w:t>应与企业会计账中有关研究开发会计科目或向税务部门提供的研发支出辅助账中其他相关费</w:t>
      </w:r>
      <w:r>
        <w:rPr>
          <w:rFonts w:ascii="SimSun" w:hAnsi="SimSun" w:eastAsia="SimSun" w:cs="SimSun"/>
          <w:sz w:val="21"/>
          <w:szCs w:val="21"/>
        </w:rPr>
        <w:t xml:space="preserve"> </w:t>
      </w:r>
      <w:r>
        <w:rPr>
          <w:rFonts w:ascii="SimSun" w:hAnsi="SimSun" w:eastAsia="SimSun" w:cs="SimSun"/>
          <w:sz w:val="21"/>
          <w:szCs w:val="21"/>
          <w:spacing w:val="-4"/>
        </w:rPr>
        <w:t>用对</w:t>
      </w:r>
      <w:r>
        <w:rPr>
          <w:rFonts w:ascii="SimSun" w:hAnsi="SimSun" w:eastAsia="SimSun" w:cs="SimSun"/>
          <w:sz w:val="21"/>
          <w:szCs w:val="21"/>
          <w:spacing w:val="-2"/>
        </w:rPr>
        <w:t>应。</w:t>
      </w:r>
    </w:p>
    <w:p>
      <w:pPr>
        <w:ind w:left="39" w:right="1" w:firstLine="431"/>
        <w:spacing w:before="1" w:line="316" w:lineRule="auto"/>
        <w:rPr>
          <w:rFonts w:ascii="SimSun" w:hAnsi="SimSun" w:eastAsia="SimSun" w:cs="SimSun"/>
          <w:sz w:val="21"/>
          <w:szCs w:val="21"/>
        </w:rPr>
      </w:pPr>
      <w:r>
        <w:rPr>
          <w:rFonts w:ascii="SimHei" w:hAnsi="SimHei" w:eastAsia="SimHei" w:cs="SimHei"/>
          <w:sz w:val="21"/>
          <w:szCs w:val="21"/>
          <w:spacing w:val="6"/>
        </w:rPr>
        <w:t>当年形成用</w:t>
      </w:r>
      <w:r>
        <w:rPr>
          <w:rFonts w:ascii="SimHei" w:hAnsi="SimHei" w:eastAsia="SimHei" w:cs="SimHei"/>
          <w:sz w:val="21"/>
          <w:szCs w:val="21"/>
          <w:spacing w:val="5"/>
        </w:rPr>
        <w:t>于</w:t>
      </w:r>
      <w:r>
        <w:rPr>
          <w:rFonts w:ascii="SimHei" w:hAnsi="SimHei" w:eastAsia="SimHei" w:cs="SimHei"/>
          <w:sz w:val="21"/>
          <w:szCs w:val="21"/>
          <w:spacing w:val="3"/>
        </w:rPr>
        <w:t>研究开发的固定资产中仪器和设备</w:t>
      </w:r>
      <w:r>
        <w:rPr>
          <w:rFonts w:ascii="SimHei" w:hAnsi="SimHei" w:eastAsia="SimHei" w:cs="SimHei"/>
          <w:sz w:val="21"/>
          <w:szCs w:val="21"/>
          <w:spacing w:val="3"/>
        </w:rPr>
        <w:t xml:space="preserve">  </w:t>
      </w:r>
      <w:r>
        <w:rPr>
          <w:rFonts w:ascii="SimSun" w:hAnsi="SimSun" w:eastAsia="SimSun" w:cs="SimSun"/>
          <w:sz w:val="21"/>
          <w:szCs w:val="21"/>
          <w:spacing w:val="3"/>
        </w:rPr>
        <w:t>指报告期内企业形成用于研究开发的固定资产</w:t>
      </w:r>
      <w:r>
        <w:rPr>
          <w:rFonts w:ascii="SimSun" w:hAnsi="SimSun" w:eastAsia="SimSun" w:cs="SimSun"/>
          <w:sz w:val="21"/>
          <w:szCs w:val="21"/>
        </w:rPr>
        <w:t xml:space="preserve"> </w:t>
      </w:r>
      <w:r>
        <w:rPr>
          <w:rFonts w:ascii="SimSun" w:hAnsi="SimSun" w:eastAsia="SimSun" w:cs="SimSun"/>
          <w:sz w:val="21"/>
          <w:szCs w:val="21"/>
          <w:spacing w:val="-11"/>
        </w:rPr>
        <w:t>中</w:t>
      </w:r>
      <w:r>
        <w:rPr>
          <w:rFonts w:ascii="SimSun" w:hAnsi="SimSun" w:eastAsia="SimSun" w:cs="SimSun"/>
          <w:sz w:val="21"/>
          <w:szCs w:val="21"/>
          <w:spacing w:val="-6"/>
        </w:rPr>
        <w:t>的仪器和设备原价。其中，</w:t>
      </w:r>
      <w:r>
        <w:rPr>
          <w:rFonts w:ascii="SimSun" w:hAnsi="SimSun" w:eastAsia="SimSun" w:cs="SimSun"/>
          <w:sz w:val="21"/>
          <w:szCs w:val="21"/>
          <w:spacing w:val="-6"/>
        </w:rPr>
        <w:t xml:space="preserve"> </w:t>
      </w:r>
      <w:r>
        <w:rPr>
          <w:rFonts w:ascii="SimSun" w:hAnsi="SimSun" w:eastAsia="SimSun" w:cs="SimSun"/>
          <w:sz w:val="21"/>
          <w:szCs w:val="21"/>
          <w:spacing w:val="-6"/>
        </w:rPr>
        <w:t>设备包括用于研究开发活动的各类机器和设备、试验测量仪器、运输工具、</w:t>
      </w:r>
      <w:r>
        <w:rPr>
          <w:rFonts w:ascii="SimSun" w:hAnsi="SimSun" w:eastAsia="SimSun" w:cs="SimSun"/>
          <w:sz w:val="21"/>
          <w:szCs w:val="21"/>
        </w:rPr>
        <w:t xml:space="preserve"> </w:t>
      </w:r>
      <w:r>
        <w:rPr>
          <w:rFonts w:ascii="SimSun" w:hAnsi="SimSun" w:eastAsia="SimSun" w:cs="SimSun"/>
          <w:sz w:val="21"/>
          <w:szCs w:val="21"/>
          <w:spacing w:val="-2"/>
        </w:rPr>
        <w:t>工装</w:t>
      </w:r>
      <w:r>
        <w:rPr>
          <w:rFonts w:ascii="SimSun" w:hAnsi="SimSun" w:eastAsia="SimSun" w:cs="SimSun"/>
          <w:sz w:val="21"/>
          <w:szCs w:val="21"/>
          <w:spacing w:val="-1"/>
        </w:rPr>
        <w:t>工具等。</w:t>
      </w:r>
    </w:p>
    <w:p>
      <w:pPr>
        <w:ind w:left="37" w:right="88" w:firstLine="441"/>
        <w:spacing w:before="1" w:line="316" w:lineRule="auto"/>
        <w:rPr>
          <w:rFonts w:ascii="SimSun" w:hAnsi="SimSun" w:eastAsia="SimSun" w:cs="SimSun"/>
          <w:sz w:val="21"/>
          <w:szCs w:val="21"/>
        </w:rPr>
      </w:pPr>
      <w:r>
        <w:rPr>
          <w:rFonts w:ascii="SimHei" w:hAnsi="SimHei" w:eastAsia="SimHei" w:cs="SimHei"/>
          <w:sz w:val="21"/>
          <w:szCs w:val="21"/>
          <w:spacing w:val="15"/>
        </w:rPr>
        <w:t>当</w:t>
      </w:r>
      <w:r>
        <w:rPr>
          <w:rFonts w:ascii="SimHei" w:hAnsi="SimHei" w:eastAsia="SimHei" w:cs="SimHei"/>
          <w:sz w:val="21"/>
          <w:szCs w:val="21"/>
          <w:spacing w:val="8"/>
        </w:rPr>
        <w:t>年专利申请数</w:t>
      </w:r>
      <w:r>
        <w:rPr>
          <w:rFonts w:ascii="SimHei" w:hAnsi="SimHei" w:eastAsia="SimHei" w:cs="SimHei"/>
          <w:sz w:val="21"/>
          <w:szCs w:val="21"/>
          <w:spacing w:val="8"/>
        </w:rPr>
        <w:t xml:space="preserve">  </w:t>
      </w:r>
      <w:r>
        <w:rPr>
          <w:rFonts w:ascii="SimSun" w:hAnsi="SimSun" w:eastAsia="SimSun" w:cs="SimSun"/>
          <w:sz w:val="21"/>
          <w:szCs w:val="21"/>
          <w:spacing w:val="8"/>
        </w:rPr>
        <w:t>指报告期内企业作为第一申请人向境内外知识产权行政部门提出专利申请并</w:t>
      </w:r>
      <w:r>
        <w:rPr>
          <w:rFonts w:ascii="SimSun" w:hAnsi="SimSun" w:eastAsia="SimSun" w:cs="SimSun"/>
          <w:sz w:val="21"/>
          <w:szCs w:val="21"/>
        </w:rPr>
        <w:t xml:space="preserve"> </w:t>
      </w:r>
      <w:r>
        <w:rPr>
          <w:rFonts w:ascii="SimSun" w:hAnsi="SimSun" w:eastAsia="SimSun" w:cs="SimSun"/>
          <w:sz w:val="21"/>
          <w:szCs w:val="21"/>
          <w:spacing w:val="6"/>
        </w:rPr>
        <w:t>被受</w:t>
      </w:r>
      <w:r>
        <w:rPr>
          <w:rFonts w:ascii="SimSun" w:hAnsi="SimSun" w:eastAsia="SimSun" w:cs="SimSun"/>
          <w:sz w:val="21"/>
          <w:szCs w:val="21"/>
          <w:spacing w:val="5"/>
        </w:rPr>
        <w:t>理</w:t>
      </w:r>
      <w:r>
        <w:rPr>
          <w:rFonts w:ascii="SimSun" w:hAnsi="SimSun" w:eastAsia="SimSun" w:cs="SimSun"/>
          <w:sz w:val="21"/>
          <w:szCs w:val="21"/>
          <w:spacing w:val="3"/>
        </w:rPr>
        <w:t>后，按规定缴足申请费，符合进入初步审查阶段条件的件数。</w:t>
      </w:r>
    </w:p>
    <w:p>
      <w:pPr>
        <w:ind w:left="56" w:right="79" w:firstLine="421"/>
        <w:spacing w:before="1" w:line="316" w:lineRule="auto"/>
        <w:rPr>
          <w:rFonts w:ascii="SimSun" w:hAnsi="SimSun" w:eastAsia="SimSun" w:cs="SimSun"/>
          <w:sz w:val="21"/>
          <w:szCs w:val="21"/>
        </w:rPr>
      </w:pPr>
      <w:r>
        <w:rPr>
          <w:rFonts w:ascii="SimHei" w:hAnsi="SimHei" w:eastAsia="SimHei" w:cs="SimHei"/>
          <w:sz w:val="21"/>
          <w:szCs w:val="21"/>
          <w:spacing w:val="6"/>
        </w:rPr>
        <w:t>当年专利</w:t>
      </w:r>
      <w:r>
        <w:rPr>
          <w:rFonts w:ascii="SimHei" w:hAnsi="SimHei" w:eastAsia="SimHei" w:cs="SimHei"/>
          <w:sz w:val="21"/>
          <w:szCs w:val="21"/>
          <w:spacing w:val="4"/>
        </w:rPr>
        <w:t>申</w:t>
      </w:r>
      <w:r>
        <w:rPr>
          <w:rFonts w:ascii="SimHei" w:hAnsi="SimHei" w:eastAsia="SimHei" w:cs="SimHei"/>
          <w:sz w:val="21"/>
          <w:szCs w:val="21"/>
          <w:spacing w:val="3"/>
        </w:rPr>
        <w:t>请数中发明专利</w:t>
      </w:r>
      <w:r>
        <w:rPr>
          <w:rFonts w:ascii="SimHei" w:hAnsi="SimHei" w:eastAsia="SimHei" w:cs="SimHei"/>
          <w:sz w:val="21"/>
          <w:szCs w:val="21"/>
          <w:spacing w:val="3"/>
        </w:rPr>
        <w:t xml:space="preserve">  </w:t>
      </w:r>
      <w:r>
        <w:rPr>
          <w:rFonts w:ascii="SimSun" w:hAnsi="SimSun" w:eastAsia="SimSun" w:cs="SimSun"/>
          <w:sz w:val="21"/>
          <w:szCs w:val="21"/>
          <w:spacing w:val="3"/>
        </w:rPr>
        <w:t>指报告期内企业作为第一申请人向境内外知识产权行政部门提出发</w:t>
      </w:r>
      <w:r>
        <w:rPr>
          <w:rFonts w:ascii="SimSun" w:hAnsi="SimSun" w:eastAsia="SimSun" w:cs="SimSun"/>
          <w:sz w:val="21"/>
          <w:szCs w:val="21"/>
        </w:rPr>
        <w:t xml:space="preserve"> </w:t>
      </w:r>
      <w:r>
        <w:rPr>
          <w:rFonts w:ascii="SimSun" w:hAnsi="SimSun" w:eastAsia="SimSun" w:cs="SimSun"/>
          <w:sz w:val="21"/>
          <w:szCs w:val="21"/>
          <w:spacing w:val="-12"/>
        </w:rPr>
        <w:t>明专利</w:t>
      </w:r>
      <w:r>
        <w:rPr>
          <w:rFonts w:ascii="SimSun" w:hAnsi="SimSun" w:eastAsia="SimSun" w:cs="SimSun"/>
          <w:sz w:val="21"/>
          <w:szCs w:val="21"/>
          <w:spacing w:val="-11"/>
        </w:rPr>
        <w:t>申</w:t>
      </w:r>
      <w:r>
        <w:rPr>
          <w:rFonts w:ascii="SimSun" w:hAnsi="SimSun" w:eastAsia="SimSun" w:cs="SimSun"/>
          <w:sz w:val="21"/>
          <w:szCs w:val="21"/>
          <w:spacing w:val="-6"/>
        </w:rPr>
        <w:t>请并被受理后，</w:t>
      </w:r>
      <w:r>
        <w:rPr>
          <w:rFonts w:ascii="SimSun" w:hAnsi="SimSun" w:eastAsia="SimSun" w:cs="SimSun"/>
          <w:sz w:val="21"/>
          <w:szCs w:val="21"/>
          <w:spacing w:val="-6"/>
        </w:rPr>
        <w:t xml:space="preserve"> </w:t>
      </w:r>
      <w:r>
        <w:rPr>
          <w:rFonts w:ascii="SimSun" w:hAnsi="SimSun" w:eastAsia="SimSun" w:cs="SimSun"/>
          <w:sz w:val="21"/>
          <w:szCs w:val="21"/>
          <w:spacing w:val="-6"/>
        </w:rPr>
        <w:t>按规定缴足申请费，</w:t>
      </w:r>
      <w:r>
        <w:rPr>
          <w:rFonts w:ascii="SimSun" w:hAnsi="SimSun" w:eastAsia="SimSun" w:cs="SimSun"/>
          <w:sz w:val="21"/>
          <w:szCs w:val="21"/>
          <w:spacing w:val="-6"/>
        </w:rPr>
        <w:t xml:space="preserve"> </w:t>
      </w:r>
      <w:r>
        <w:rPr>
          <w:rFonts w:ascii="SimSun" w:hAnsi="SimSun" w:eastAsia="SimSun" w:cs="SimSun"/>
          <w:sz w:val="21"/>
          <w:szCs w:val="21"/>
          <w:spacing w:val="-6"/>
        </w:rPr>
        <w:t>符合进入初步审查阶段条件的件数。</w:t>
      </w:r>
    </w:p>
    <w:p>
      <w:pPr>
        <w:ind w:left="37" w:right="74" w:firstLine="421"/>
        <w:spacing w:before="2" w:line="316" w:lineRule="auto"/>
        <w:rPr>
          <w:rFonts w:ascii="SimSun" w:hAnsi="SimSun" w:eastAsia="SimSun" w:cs="SimSun"/>
          <w:sz w:val="21"/>
          <w:szCs w:val="21"/>
        </w:rPr>
      </w:pPr>
      <w:r>
        <w:rPr>
          <w:rFonts w:ascii="SimHei" w:hAnsi="SimHei" w:eastAsia="SimHei" w:cs="SimHei"/>
          <w:sz w:val="21"/>
          <w:szCs w:val="21"/>
          <w:spacing w:val="-2"/>
        </w:rPr>
        <w:t>来</w:t>
      </w:r>
      <w:r>
        <w:rPr>
          <w:rFonts w:ascii="SimHei" w:hAnsi="SimHei" w:eastAsia="SimHei" w:cs="SimHei"/>
          <w:sz w:val="21"/>
          <w:szCs w:val="21"/>
          <w:spacing w:val="-1"/>
        </w:rPr>
        <w:t>自政府部门的研究开发经费</w:t>
      </w:r>
      <w:r>
        <w:rPr>
          <w:rFonts w:ascii="SimHei" w:hAnsi="SimHei" w:eastAsia="SimHei" w:cs="SimHei"/>
          <w:sz w:val="21"/>
          <w:szCs w:val="21"/>
          <w:spacing w:val="-1"/>
        </w:rPr>
        <w:t xml:space="preserve">  </w:t>
      </w:r>
      <w:r>
        <w:rPr>
          <w:rFonts w:ascii="SimSun" w:hAnsi="SimSun" w:eastAsia="SimSun" w:cs="SimSun"/>
          <w:sz w:val="21"/>
          <w:szCs w:val="21"/>
          <w:spacing w:val="-1"/>
        </w:rPr>
        <w:t>指报告期内企业从政府有关部门获得的研究开发经费合计，包括科</w:t>
      </w:r>
      <w:r>
        <w:rPr>
          <w:rFonts w:ascii="SimSun" w:hAnsi="SimSun" w:eastAsia="SimSun" w:cs="SimSun"/>
          <w:sz w:val="21"/>
          <w:szCs w:val="21"/>
        </w:rPr>
        <w:t xml:space="preserve"> </w:t>
      </w:r>
      <w:r>
        <w:rPr>
          <w:rFonts w:ascii="SimSun" w:hAnsi="SimSun" w:eastAsia="SimSun" w:cs="SimSun"/>
          <w:sz w:val="21"/>
          <w:szCs w:val="21"/>
          <w:spacing w:val="-1"/>
        </w:rPr>
        <w:t>技专项费、科研基建费、政府专项基金和补贴等。该指标应与有关会计科目计入的从政府有关部门获得</w:t>
      </w:r>
      <w:r>
        <w:rPr>
          <w:rFonts w:ascii="SimSun" w:hAnsi="SimSun" w:eastAsia="SimSun" w:cs="SimSun"/>
          <w:sz w:val="21"/>
          <w:szCs w:val="21"/>
        </w:rPr>
        <w:t xml:space="preserve"> </w:t>
      </w:r>
      <w:r>
        <w:rPr>
          <w:rFonts w:ascii="SimSun" w:hAnsi="SimSun" w:eastAsia="SimSun" w:cs="SimSun"/>
          <w:sz w:val="21"/>
          <w:szCs w:val="21"/>
          <w:spacing w:val="-1"/>
        </w:rPr>
        <w:t>的研究开发经</w:t>
      </w:r>
      <w:r>
        <w:rPr>
          <w:rFonts w:ascii="SimSun" w:hAnsi="SimSun" w:eastAsia="SimSun" w:cs="SimSun"/>
          <w:sz w:val="21"/>
          <w:szCs w:val="21"/>
        </w:rPr>
        <w:t>费对应。</w:t>
      </w:r>
    </w:p>
    <w:p>
      <w:pPr>
        <w:ind w:left="40" w:right="76" w:firstLine="414"/>
        <w:spacing w:before="1" w:line="316" w:lineRule="auto"/>
        <w:rPr>
          <w:rFonts w:ascii="SimSun" w:hAnsi="SimSun" w:eastAsia="SimSun" w:cs="SimSun"/>
          <w:sz w:val="21"/>
          <w:szCs w:val="21"/>
        </w:rPr>
      </w:pPr>
      <w:r>
        <w:rPr>
          <w:rFonts w:ascii="SimHei" w:hAnsi="SimHei" w:eastAsia="SimHei" w:cs="SimHei"/>
          <w:sz w:val="21"/>
          <w:szCs w:val="21"/>
          <w:spacing w:val="6"/>
        </w:rPr>
        <w:t>研究开发费用加计扣除减</w:t>
      </w:r>
      <w:r>
        <w:rPr>
          <w:rFonts w:ascii="SimHei" w:hAnsi="SimHei" w:eastAsia="SimHei" w:cs="SimHei"/>
          <w:sz w:val="21"/>
          <w:szCs w:val="21"/>
          <w:spacing w:val="3"/>
        </w:rPr>
        <w:t>免税</w:t>
      </w:r>
      <w:r>
        <w:rPr>
          <w:rFonts w:ascii="SimHei" w:hAnsi="SimHei" w:eastAsia="SimHei" w:cs="SimHei"/>
          <w:sz w:val="21"/>
          <w:szCs w:val="21"/>
          <w:spacing w:val="3"/>
        </w:rPr>
        <w:t xml:space="preserve">  </w:t>
      </w:r>
      <w:r>
        <w:rPr>
          <w:rFonts w:ascii="SimSun" w:hAnsi="SimSun" w:eastAsia="SimSun" w:cs="SimSun"/>
          <w:sz w:val="21"/>
          <w:szCs w:val="21"/>
          <w:spacing w:val="3"/>
        </w:rPr>
        <w:t>指报告期内企业按有关政策和税法规定税前加计扣除的研究开发</w:t>
      </w:r>
      <w:r>
        <w:rPr>
          <w:rFonts w:ascii="SimSun" w:hAnsi="SimSun" w:eastAsia="SimSun" w:cs="SimSun"/>
          <w:sz w:val="21"/>
          <w:szCs w:val="21"/>
        </w:rPr>
        <w:t xml:space="preserve"> </w:t>
      </w:r>
      <w:r>
        <w:rPr>
          <w:rFonts w:ascii="SimSun" w:hAnsi="SimSun" w:eastAsia="SimSun" w:cs="SimSun"/>
          <w:sz w:val="21"/>
          <w:szCs w:val="21"/>
          <w:spacing w:val="6"/>
        </w:rPr>
        <w:t>活动费用所得税，按当</w:t>
      </w:r>
      <w:r>
        <w:rPr>
          <w:rFonts w:ascii="SimSun" w:hAnsi="SimSun" w:eastAsia="SimSun" w:cs="SimSun"/>
          <w:sz w:val="21"/>
          <w:szCs w:val="21"/>
          <w:spacing w:val="3"/>
        </w:rPr>
        <w:t>年税务部门实际减免的税额填报。对尚未得到当年减免税额的企业，按上年实</w:t>
      </w:r>
      <w:r>
        <w:rPr>
          <w:rFonts w:ascii="SimSun" w:hAnsi="SimSun" w:eastAsia="SimSun" w:cs="SimSun"/>
          <w:sz w:val="21"/>
          <w:szCs w:val="21"/>
        </w:rPr>
        <w:t xml:space="preserve"> </w:t>
      </w:r>
      <w:r>
        <w:rPr>
          <w:rFonts w:ascii="SimSun" w:hAnsi="SimSun" w:eastAsia="SimSun" w:cs="SimSun"/>
          <w:sz w:val="21"/>
          <w:szCs w:val="21"/>
          <w:spacing w:val="-1"/>
        </w:rPr>
        <w:t>际减免税额填报。</w:t>
      </w:r>
    </w:p>
    <w:p>
      <w:pPr>
        <w:ind w:left="40" w:right="74" w:firstLine="416"/>
        <w:spacing w:before="1" w:line="316" w:lineRule="auto"/>
        <w:rPr>
          <w:rFonts w:ascii="SimSun" w:hAnsi="SimSun" w:eastAsia="SimSun" w:cs="SimSun"/>
          <w:sz w:val="21"/>
          <w:szCs w:val="21"/>
        </w:rPr>
      </w:pPr>
      <w:r>
        <w:rPr>
          <w:rFonts w:ascii="SimHei" w:hAnsi="SimHei" w:eastAsia="SimHei" w:cs="SimHei"/>
          <w:sz w:val="21"/>
          <w:szCs w:val="21"/>
          <w:spacing w:val="-1"/>
        </w:rPr>
        <w:t>项目名称</w:t>
      </w:r>
      <w:r>
        <w:rPr>
          <w:rFonts w:ascii="SimHei" w:hAnsi="SimHei" w:eastAsia="SimHei" w:cs="SimHei"/>
          <w:sz w:val="21"/>
          <w:szCs w:val="21"/>
          <w:spacing w:val="-1"/>
        </w:rPr>
        <w:t xml:space="preserve">  </w:t>
      </w:r>
      <w:r>
        <w:rPr>
          <w:rFonts w:ascii="SimSun" w:hAnsi="SimSun" w:eastAsia="SimSun" w:cs="SimSun"/>
          <w:sz w:val="21"/>
          <w:szCs w:val="21"/>
          <w:spacing w:val="-1"/>
        </w:rPr>
        <w:t>按企业研究开发项目的立项计划书、项目任务书或项目合同书等有关立项资料中确</w:t>
      </w:r>
      <w:r>
        <w:rPr>
          <w:rFonts w:ascii="SimSun" w:hAnsi="SimSun" w:eastAsia="SimSun" w:cs="SimSun"/>
          <w:sz w:val="21"/>
          <w:szCs w:val="21"/>
        </w:rPr>
        <w:t>定的</w:t>
      </w:r>
      <w:r>
        <w:rPr>
          <w:rFonts w:ascii="SimSun" w:hAnsi="SimSun" w:eastAsia="SimSun" w:cs="SimSun"/>
          <w:sz w:val="21"/>
          <w:szCs w:val="21"/>
        </w:rPr>
        <w:t xml:space="preserve"> </w:t>
      </w:r>
      <w:r>
        <w:rPr>
          <w:rFonts w:ascii="SimSun" w:hAnsi="SimSun" w:eastAsia="SimSun" w:cs="SimSun"/>
          <w:sz w:val="21"/>
          <w:szCs w:val="21"/>
          <w:spacing w:val="-2"/>
        </w:rPr>
        <w:t>项目</w:t>
      </w:r>
      <w:r>
        <w:rPr>
          <w:rFonts w:ascii="SimSun" w:hAnsi="SimSun" w:eastAsia="SimSun" w:cs="SimSun"/>
          <w:sz w:val="21"/>
          <w:szCs w:val="21"/>
          <w:spacing w:val="-1"/>
        </w:rPr>
        <w:t>名称填写，应与企业会计账中有关研究开发会计科目或向税务部门提供的研发支出辅助账中归集的</w:t>
      </w:r>
      <w:r>
        <w:rPr>
          <w:rFonts w:ascii="SimSun" w:hAnsi="SimSun" w:eastAsia="SimSun" w:cs="SimSun"/>
          <w:sz w:val="21"/>
          <w:szCs w:val="21"/>
        </w:rPr>
        <w:t xml:space="preserve"> </w:t>
      </w:r>
      <w:r>
        <w:rPr>
          <w:rFonts w:ascii="SimSun" w:hAnsi="SimSun" w:eastAsia="SimSun" w:cs="SimSun"/>
          <w:sz w:val="21"/>
          <w:szCs w:val="21"/>
          <w:spacing w:val="-4"/>
        </w:rPr>
        <w:t>项目具</w:t>
      </w:r>
      <w:r>
        <w:rPr>
          <w:rFonts w:ascii="SimSun" w:hAnsi="SimSun" w:eastAsia="SimSun" w:cs="SimSun"/>
          <w:sz w:val="21"/>
          <w:szCs w:val="21"/>
          <w:spacing w:val="-2"/>
        </w:rPr>
        <w:t>体名称对应。</w:t>
      </w:r>
    </w:p>
    <w:p>
      <w:pPr>
        <w:ind w:left="457"/>
        <w:spacing w:line="219" w:lineRule="auto"/>
        <w:rPr>
          <w:rFonts w:ascii="SimSun" w:hAnsi="SimSun" w:eastAsia="SimSun" w:cs="SimSun"/>
          <w:sz w:val="21"/>
          <w:szCs w:val="21"/>
        </w:rPr>
      </w:pPr>
      <w:r>
        <w:rPr>
          <w:rFonts w:ascii="SimHei" w:hAnsi="SimHei" w:eastAsia="SimHei" w:cs="SimHei"/>
          <w:sz w:val="21"/>
          <w:szCs w:val="21"/>
          <w:spacing w:val="-6"/>
        </w:rPr>
        <w:t>项目</w:t>
      </w:r>
      <w:r>
        <w:rPr>
          <w:rFonts w:ascii="SimHei" w:hAnsi="SimHei" w:eastAsia="SimHei" w:cs="SimHei"/>
          <w:sz w:val="21"/>
          <w:szCs w:val="21"/>
          <w:spacing w:val="-3"/>
        </w:rPr>
        <w:t>来源</w:t>
      </w:r>
      <w:r>
        <w:rPr>
          <w:rFonts w:ascii="SimHei" w:hAnsi="SimHei" w:eastAsia="SimHei" w:cs="SimHei"/>
          <w:sz w:val="21"/>
          <w:szCs w:val="21"/>
          <w:spacing w:val="-3"/>
        </w:rPr>
        <w:t xml:space="preserve">  </w:t>
      </w:r>
      <w:r>
        <w:rPr>
          <w:rFonts w:ascii="SimSun" w:hAnsi="SimSun" w:eastAsia="SimSun" w:cs="SimSun"/>
          <w:sz w:val="21"/>
          <w:szCs w:val="21"/>
          <w:spacing w:val="-3"/>
        </w:rPr>
        <w:t>按相应的分类填写代码，具体的分类及代码是：1.本企业自选项目；</w:t>
      </w:r>
      <w:r>
        <w:rPr>
          <w:rFonts w:ascii="SimSun" w:hAnsi="SimSun" w:eastAsia="SimSun" w:cs="SimSun"/>
          <w:sz w:val="21"/>
          <w:szCs w:val="21"/>
          <w:spacing w:val="-3"/>
        </w:rPr>
        <w:t xml:space="preserve"> </w:t>
      </w:r>
      <w:r>
        <w:rPr>
          <w:rFonts w:ascii="SimSun" w:hAnsi="SimSun" w:eastAsia="SimSun" w:cs="SimSun"/>
          <w:sz w:val="21"/>
          <w:szCs w:val="21"/>
          <w:spacing w:val="-3"/>
        </w:rPr>
        <w:t>2.政府部门科技项</w:t>
      </w:r>
    </w:p>
    <w:p>
      <w:pPr>
        <w:ind w:left="77"/>
        <w:spacing w:before="111" w:line="221" w:lineRule="auto"/>
        <w:rPr>
          <w:rFonts w:ascii="SimSun" w:hAnsi="SimSun" w:eastAsia="SimSun" w:cs="SimSun"/>
          <w:sz w:val="21"/>
          <w:szCs w:val="21"/>
        </w:rPr>
      </w:pPr>
      <w:r>
        <w:rPr>
          <w:rFonts w:ascii="SimSun" w:hAnsi="SimSun" w:eastAsia="SimSun" w:cs="SimSun"/>
          <w:sz w:val="21"/>
          <w:szCs w:val="21"/>
          <w:spacing w:val="-14"/>
        </w:rPr>
        <w:t>目</w:t>
      </w:r>
      <w:r>
        <w:rPr>
          <w:rFonts w:ascii="SimSun" w:hAnsi="SimSun" w:eastAsia="SimSun" w:cs="SimSun"/>
          <w:sz w:val="21"/>
          <w:szCs w:val="21"/>
          <w:spacing w:val="-9"/>
        </w:rPr>
        <w:t>；</w:t>
      </w:r>
      <w:r>
        <w:rPr>
          <w:rFonts w:ascii="SimSun" w:hAnsi="SimSun" w:eastAsia="SimSun" w:cs="SimSun"/>
          <w:sz w:val="21"/>
          <w:szCs w:val="21"/>
          <w:spacing w:val="-7"/>
        </w:rPr>
        <w:t xml:space="preserve"> </w:t>
      </w:r>
      <w:r>
        <w:rPr>
          <w:rFonts w:ascii="SimSun" w:hAnsi="SimSun" w:eastAsia="SimSun" w:cs="SimSun"/>
          <w:sz w:val="21"/>
          <w:szCs w:val="21"/>
          <w:spacing w:val="-7"/>
        </w:rPr>
        <w:t>3.其他企业(单位)</w:t>
      </w:r>
      <w:r>
        <w:rPr>
          <w:rFonts w:ascii="SimSun" w:hAnsi="SimSun" w:eastAsia="SimSun" w:cs="SimSun"/>
          <w:sz w:val="21"/>
          <w:szCs w:val="21"/>
          <w:spacing w:val="-7"/>
        </w:rPr>
        <w:t xml:space="preserve"> </w:t>
      </w:r>
      <w:r>
        <w:rPr>
          <w:rFonts w:ascii="SimSun" w:hAnsi="SimSun" w:eastAsia="SimSun" w:cs="SimSun"/>
          <w:sz w:val="21"/>
          <w:szCs w:val="21"/>
          <w:spacing w:val="-7"/>
        </w:rPr>
        <w:t>委托项目；</w:t>
      </w:r>
      <w:r>
        <w:rPr>
          <w:rFonts w:ascii="SimSun" w:hAnsi="SimSun" w:eastAsia="SimSun" w:cs="SimSun"/>
          <w:sz w:val="21"/>
          <w:szCs w:val="21"/>
          <w:spacing w:val="-7"/>
        </w:rPr>
        <w:t xml:space="preserve"> </w:t>
      </w:r>
      <w:r>
        <w:rPr>
          <w:rFonts w:ascii="SimSun" w:hAnsi="SimSun" w:eastAsia="SimSun" w:cs="SimSun"/>
          <w:sz w:val="21"/>
          <w:szCs w:val="21"/>
          <w:spacing w:val="-7"/>
        </w:rPr>
        <w:t>4.境外项目；</w:t>
      </w:r>
      <w:r>
        <w:rPr>
          <w:rFonts w:ascii="SimSun" w:hAnsi="SimSun" w:eastAsia="SimSun" w:cs="SimSun"/>
          <w:sz w:val="21"/>
          <w:szCs w:val="21"/>
          <w:spacing w:val="-7"/>
        </w:rPr>
        <w:t xml:space="preserve"> </w:t>
      </w:r>
      <w:r>
        <w:rPr>
          <w:rFonts w:ascii="SimSun" w:hAnsi="SimSun" w:eastAsia="SimSun" w:cs="SimSun"/>
          <w:sz w:val="21"/>
          <w:szCs w:val="21"/>
          <w:spacing w:val="-7"/>
        </w:rPr>
        <w:t>5.其他项目。</w:t>
      </w:r>
    </w:p>
    <w:p>
      <w:pPr>
        <w:ind w:left="457"/>
        <w:spacing w:before="108" w:line="220" w:lineRule="auto"/>
        <w:rPr>
          <w:rFonts w:ascii="SimSun" w:hAnsi="SimSun" w:eastAsia="SimSun" w:cs="SimSun"/>
          <w:sz w:val="21"/>
          <w:szCs w:val="21"/>
        </w:rPr>
      </w:pPr>
      <w:r>
        <w:rPr>
          <w:rFonts w:ascii="SimHei" w:hAnsi="SimHei" w:eastAsia="SimHei" w:cs="SimHei"/>
          <w:sz w:val="21"/>
          <w:szCs w:val="21"/>
          <w:spacing w:val="6"/>
        </w:rPr>
        <w:t>项目开展形式</w:t>
      </w:r>
      <w:r>
        <w:rPr>
          <w:rFonts w:ascii="SimHei" w:hAnsi="SimHei" w:eastAsia="SimHei" w:cs="SimHei"/>
          <w:sz w:val="21"/>
          <w:szCs w:val="21"/>
          <w:spacing w:val="6"/>
        </w:rPr>
        <w:t xml:space="preserve">  </w:t>
      </w:r>
      <w:r>
        <w:rPr>
          <w:rFonts w:ascii="SimSun" w:hAnsi="SimSun" w:eastAsia="SimSun" w:cs="SimSun"/>
          <w:sz w:val="21"/>
          <w:szCs w:val="21"/>
          <w:spacing w:val="5"/>
        </w:rPr>
        <w:t>按</w:t>
      </w:r>
      <w:r>
        <w:rPr>
          <w:rFonts w:ascii="SimSun" w:hAnsi="SimSun" w:eastAsia="SimSun" w:cs="SimSun"/>
          <w:sz w:val="21"/>
          <w:szCs w:val="21"/>
          <w:spacing w:val="3"/>
        </w:rPr>
        <w:t>重要程度选择最主要的项目开展形式并按相应的代码填写，具体的分类与代码</w:t>
      </w:r>
    </w:p>
    <w:p>
      <w:pPr>
        <w:ind w:left="39" w:right="21"/>
        <w:spacing w:before="112" w:line="316" w:lineRule="auto"/>
        <w:rPr>
          <w:rFonts w:ascii="SimSun" w:hAnsi="SimSun" w:eastAsia="SimSun" w:cs="SimSun"/>
          <w:sz w:val="21"/>
          <w:szCs w:val="21"/>
        </w:rPr>
      </w:pPr>
      <w:r>
        <w:rPr>
          <w:rFonts w:ascii="SimSun" w:hAnsi="SimSun" w:eastAsia="SimSun" w:cs="SimSun"/>
          <w:sz w:val="21"/>
          <w:szCs w:val="21"/>
          <w:spacing w:val="-18"/>
        </w:rPr>
        <w:t>是：</w:t>
      </w:r>
      <w:r>
        <w:rPr>
          <w:rFonts w:ascii="SimSun" w:hAnsi="SimSun" w:eastAsia="SimSun" w:cs="SimSun"/>
          <w:sz w:val="21"/>
          <w:szCs w:val="21"/>
          <w:spacing w:val="-13"/>
        </w:rPr>
        <w:t xml:space="preserve"> </w:t>
      </w:r>
      <w:r>
        <w:rPr>
          <w:rFonts w:ascii="SimSun" w:hAnsi="SimSun" w:eastAsia="SimSun" w:cs="SimSun"/>
          <w:sz w:val="21"/>
          <w:szCs w:val="21"/>
          <w:spacing w:val="-9"/>
        </w:rPr>
        <w:t>10.</w:t>
      </w:r>
      <w:r>
        <w:rPr>
          <w:rFonts w:ascii="SimSun" w:hAnsi="SimSun" w:eastAsia="SimSun" w:cs="SimSun"/>
          <w:sz w:val="21"/>
          <w:szCs w:val="21"/>
          <w:spacing w:val="-9"/>
        </w:rPr>
        <w:t xml:space="preserve"> </w:t>
      </w:r>
      <w:r>
        <w:rPr>
          <w:rFonts w:ascii="SimSun" w:hAnsi="SimSun" w:eastAsia="SimSun" w:cs="SimSun"/>
          <w:sz w:val="21"/>
          <w:szCs w:val="21"/>
          <w:spacing w:val="-9"/>
        </w:rPr>
        <w:t>自主完成；</w:t>
      </w:r>
      <w:r>
        <w:rPr>
          <w:rFonts w:ascii="SimSun" w:hAnsi="SimSun" w:eastAsia="SimSun" w:cs="SimSun"/>
          <w:sz w:val="21"/>
          <w:szCs w:val="21"/>
          <w:spacing w:val="-9"/>
        </w:rPr>
        <w:t xml:space="preserve"> </w:t>
      </w:r>
      <w:r>
        <w:rPr>
          <w:rFonts w:ascii="SimSun" w:hAnsi="SimSun" w:eastAsia="SimSun" w:cs="SimSun"/>
          <w:sz w:val="21"/>
          <w:szCs w:val="21"/>
          <w:spacing w:val="-9"/>
        </w:rPr>
        <w:t>21.与境内研究机构合作；22.与境内高等学校合作；23.与境内其他企业或单位合作；</w:t>
      </w:r>
      <w:r>
        <w:rPr>
          <w:rFonts w:ascii="SimSun" w:hAnsi="SimSun" w:eastAsia="SimSun" w:cs="SimSun"/>
          <w:sz w:val="21"/>
          <w:szCs w:val="21"/>
        </w:rPr>
        <w:t xml:space="preserve"> </w:t>
      </w:r>
      <w:r>
        <w:rPr>
          <w:rFonts w:ascii="SimSun" w:hAnsi="SimSun" w:eastAsia="SimSun" w:cs="SimSun"/>
          <w:sz w:val="21"/>
          <w:szCs w:val="21"/>
          <w:spacing w:val="-1"/>
        </w:rPr>
        <w:t>24.与境外机构合作；30.委托其他企业或单</w:t>
      </w:r>
      <w:r>
        <w:rPr>
          <w:rFonts w:ascii="SimSun" w:hAnsi="SimSun" w:eastAsia="SimSun" w:cs="SimSun"/>
          <w:sz w:val="21"/>
          <w:szCs w:val="21"/>
        </w:rPr>
        <w:t>位；40.其他形式。</w:t>
      </w:r>
    </w:p>
    <w:p>
      <w:pPr>
        <w:ind w:left="37" w:right="73" w:firstLine="436"/>
        <w:spacing w:before="3" w:line="316" w:lineRule="auto"/>
        <w:rPr>
          <w:rFonts w:ascii="SimSun" w:hAnsi="SimSun" w:eastAsia="SimSun" w:cs="SimSun"/>
          <w:sz w:val="21"/>
          <w:szCs w:val="21"/>
        </w:rPr>
      </w:pPr>
      <w:r>
        <w:rPr>
          <w:rFonts w:ascii="SimHei" w:hAnsi="SimHei" w:eastAsia="SimHei" w:cs="SimHei"/>
          <w:sz w:val="21"/>
          <w:szCs w:val="21"/>
          <w:spacing w:val="6"/>
        </w:rPr>
        <w:t>项目当年成</w:t>
      </w:r>
      <w:r>
        <w:rPr>
          <w:rFonts w:ascii="SimHei" w:hAnsi="SimHei" w:eastAsia="SimHei" w:cs="SimHei"/>
          <w:sz w:val="21"/>
          <w:szCs w:val="21"/>
          <w:spacing w:val="3"/>
        </w:rPr>
        <w:t>果形式</w:t>
      </w:r>
      <w:r>
        <w:rPr>
          <w:rFonts w:ascii="SimHei" w:hAnsi="SimHei" w:eastAsia="SimHei" w:cs="SimHei"/>
          <w:sz w:val="21"/>
          <w:szCs w:val="21"/>
          <w:spacing w:val="3"/>
        </w:rPr>
        <w:t xml:space="preserve">  </w:t>
      </w:r>
      <w:r>
        <w:rPr>
          <w:rFonts w:ascii="SimSun" w:hAnsi="SimSun" w:eastAsia="SimSun" w:cs="SimSun"/>
          <w:sz w:val="21"/>
          <w:szCs w:val="21"/>
          <w:spacing w:val="3"/>
        </w:rPr>
        <w:t>按重要程度选择项目当年最主要的成果形式并按相应的代码填写，具体的分</w:t>
      </w:r>
      <w:r>
        <w:rPr>
          <w:rFonts w:ascii="SimSun" w:hAnsi="SimSun" w:eastAsia="SimSun" w:cs="SimSun"/>
          <w:sz w:val="21"/>
          <w:szCs w:val="21"/>
        </w:rPr>
        <w:t xml:space="preserve"> </w:t>
      </w:r>
      <w:r>
        <w:rPr>
          <w:rFonts w:ascii="SimSun" w:hAnsi="SimSun" w:eastAsia="SimSun" w:cs="SimSun"/>
          <w:sz w:val="21"/>
          <w:szCs w:val="21"/>
          <w:spacing w:val="-3"/>
        </w:rPr>
        <w:t>类与代码是：01.论文、专著或研究报告；</w:t>
      </w:r>
      <w:r>
        <w:rPr>
          <w:rFonts w:ascii="SimSun" w:hAnsi="SimSun" w:eastAsia="SimSun" w:cs="SimSun"/>
          <w:sz w:val="21"/>
          <w:szCs w:val="21"/>
          <w:spacing w:val="-3"/>
        </w:rPr>
        <w:t xml:space="preserve"> </w:t>
      </w:r>
      <w:r>
        <w:rPr>
          <w:rFonts w:ascii="SimSun" w:hAnsi="SimSun" w:eastAsia="SimSun" w:cs="SimSun"/>
          <w:sz w:val="21"/>
          <w:szCs w:val="21"/>
          <w:spacing w:val="-3"/>
        </w:rPr>
        <w:t>02.新产品、新工艺等推广与示范活动；</w:t>
      </w:r>
      <w:r>
        <w:rPr>
          <w:rFonts w:ascii="SimSun" w:hAnsi="SimSun" w:eastAsia="SimSun" w:cs="SimSun"/>
          <w:sz w:val="21"/>
          <w:szCs w:val="21"/>
          <w:spacing w:val="-3"/>
        </w:rPr>
        <w:t xml:space="preserve"> </w:t>
      </w:r>
      <w:r>
        <w:rPr>
          <w:rFonts w:ascii="SimSun" w:hAnsi="SimSun" w:eastAsia="SimSun" w:cs="SimSun"/>
          <w:sz w:val="21"/>
          <w:szCs w:val="21"/>
          <w:spacing w:val="-3"/>
        </w:rPr>
        <w:t>03.对已有产品</w:t>
      </w:r>
      <w:r>
        <w:rPr>
          <w:rFonts w:ascii="SimSun" w:hAnsi="SimSun" w:eastAsia="SimSun" w:cs="SimSun"/>
          <w:sz w:val="21"/>
          <w:szCs w:val="21"/>
        </w:rPr>
        <w:t>、工</w:t>
      </w:r>
      <w:r>
        <w:rPr>
          <w:rFonts w:ascii="SimSun" w:hAnsi="SimSun" w:eastAsia="SimSun" w:cs="SimSun"/>
          <w:sz w:val="21"/>
          <w:szCs w:val="21"/>
        </w:rPr>
        <w:t xml:space="preserve"> </w:t>
      </w:r>
      <w:r>
        <w:rPr>
          <w:rFonts w:ascii="SimSun" w:hAnsi="SimSun" w:eastAsia="SimSun" w:cs="SimSun"/>
          <w:sz w:val="21"/>
          <w:szCs w:val="21"/>
          <w:spacing w:val="-3"/>
        </w:rPr>
        <w:t>艺等进行一般性改进；04.对已有产品、工艺等实现突破性变革；05.软件著作权；</w:t>
      </w:r>
      <w:r>
        <w:rPr>
          <w:rFonts w:ascii="SimSun" w:hAnsi="SimSun" w:eastAsia="SimSun" w:cs="SimSun"/>
          <w:sz w:val="21"/>
          <w:szCs w:val="21"/>
          <w:spacing w:val="-3"/>
        </w:rPr>
        <w:t xml:space="preserve"> </w:t>
      </w:r>
      <w:r>
        <w:rPr>
          <w:rFonts w:ascii="SimSun" w:hAnsi="SimSun" w:eastAsia="SimSun" w:cs="SimSun"/>
          <w:sz w:val="21"/>
          <w:szCs w:val="21"/>
          <w:spacing w:val="-3"/>
        </w:rPr>
        <w:t>06.应用软件；0</w:t>
      </w:r>
      <w:r>
        <w:rPr>
          <w:rFonts w:ascii="SimSun" w:hAnsi="SimSun" w:eastAsia="SimSun" w:cs="SimSun"/>
          <w:sz w:val="21"/>
          <w:szCs w:val="21"/>
          <w:spacing w:val="-2"/>
        </w:rPr>
        <w:t>7</w:t>
      </w:r>
      <w:r>
        <w:rPr>
          <w:rFonts w:ascii="SimSun" w:hAnsi="SimSun" w:eastAsia="SimSun" w:cs="SimSun"/>
          <w:sz w:val="21"/>
          <w:szCs w:val="21"/>
        </w:rPr>
        <w:t>.中</w:t>
      </w:r>
      <w:r>
        <w:rPr>
          <w:rFonts w:ascii="SimSun" w:hAnsi="SimSun" w:eastAsia="SimSun" w:cs="SimSun"/>
          <w:sz w:val="21"/>
          <w:szCs w:val="21"/>
        </w:rPr>
        <w:t xml:space="preserve"> </w:t>
      </w:r>
      <w:r>
        <w:rPr>
          <w:rFonts w:ascii="SimSun" w:hAnsi="SimSun" w:eastAsia="SimSun" w:cs="SimSun"/>
          <w:sz w:val="21"/>
          <w:szCs w:val="21"/>
          <w:spacing w:val="-8"/>
        </w:rPr>
        <w:t>间件或新算法；08.</w:t>
      </w:r>
      <w:r>
        <w:rPr>
          <w:rFonts w:ascii="SimSun" w:hAnsi="SimSun" w:eastAsia="SimSun" w:cs="SimSun"/>
          <w:sz w:val="21"/>
          <w:szCs w:val="21"/>
          <w:spacing w:val="-4"/>
        </w:rPr>
        <w:t>基础软件；</w:t>
      </w:r>
      <w:r>
        <w:rPr>
          <w:rFonts w:ascii="SimSun" w:hAnsi="SimSun" w:eastAsia="SimSun" w:cs="SimSun"/>
          <w:sz w:val="21"/>
          <w:szCs w:val="21"/>
          <w:spacing w:val="-4"/>
        </w:rPr>
        <w:t xml:space="preserve"> </w:t>
      </w:r>
      <w:r>
        <w:rPr>
          <w:rFonts w:ascii="SimSun" w:hAnsi="SimSun" w:eastAsia="SimSun" w:cs="SimSun"/>
          <w:sz w:val="21"/>
          <w:szCs w:val="21"/>
          <w:spacing w:val="-4"/>
        </w:rPr>
        <w:t>09.发明专利；10.实用新型专利或外观设计专利；</w:t>
      </w:r>
      <w:r>
        <w:rPr>
          <w:rFonts w:ascii="SimSun" w:hAnsi="SimSun" w:eastAsia="SimSun" w:cs="SimSun"/>
          <w:sz w:val="21"/>
          <w:szCs w:val="21"/>
          <w:spacing w:val="-4"/>
        </w:rPr>
        <w:t xml:space="preserve"> </w:t>
      </w:r>
      <w:r>
        <w:rPr>
          <w:rFonts w:ascii="SimSun" w:hAnsi="SimSun" w:eastAsia="SimSun" w:cs="SimSun"/>
          <w:sz w:val="21"/>
          <w:szCs w:val="21"/>
          <w:spacing w:val="-4"/>
        </w:rPr>
        <w:t>11.带有技术、工艺参</w:t>
      </w:r>
      <w:r>
        <w:rPr>
          <w:rFonts w:ascii="SimSun" w:hAnsi="SimSun" w:eastAsia="SimSun" w:cs="SimSun"/>
          <w:sz w:val="21"/>
          <w:szCs w:val="21"/>
        </w:rPr>
        <w:t xml:space="preserve"> </w:t>
      </w:r>
      <w:r>
        <w:rPr>
          <w:rFonts w:ascii="SimSun" w:hAnsi="SimSun" w:eastAsia="SimSun" w:cs="SimSun"/>
          <w:sz w:val="21"/>
          <w:szCs w:val="21"/>
          <w:spacing w:val="-6"/>
        </w:rPr>
        <w:t>数</w:t>
      </w:r>
      <w:r>
        <w:rPr>
          <w:rFonts w:ascii="SimSun" w:hAnsi="SimSun" w:eastAsia="SimSun" w:cs="SimSun"/>
          <w:sz w:val="21"/>
          <w:szCs w:val="21"/>
          <w:spacing w:val="-4"/>
        </w:rPr>
        <w:t>的</w:t>
      </w:r>
      <w:r>
        <w:rPr>
          <w:rFonts w:ascii="SimSun" w:hAnsi="SimSun" w:eastAsia="SimSun" w:cs="SimSun"/>
          <w:sz w:val="21"/>
          <w:szCs w:val="21"/>
          <w:spacing w:val="-3"/>
        </w:rPr>
        <w:t>图纸、技术标准、操作规范、技术论证、咨询评价；</w:t>
      </w:r>
      <w:r>
        <w:rPr>
          <w:rFonts w:ascii="SimSun" w:hAnsi="SimSun" w:eastAsia="SimSun" w:cs="SimSun"/>
          <w:sz w:val="21"/>
          <w:szCs w:val="21"/>
          <w:spacing w:val="-3"/>
        </w:rPr>
        <w:t xml:space="preserve"> </w:t>
      </w:r>
      <w:r>
        <w:rPr>
          <w:rFonts w:ascii="SimSun" w:hAnsi="SimSun" w:eastAsia="SimSun" w:cs="SimSun"/>
          <w:sz w:val="21"/>
          <w:szCs w:val="21"/>
          <w:spacing w:val="-3"/>
        </w:rPr>
        <w:t>12.</w:t>
      </w:r>
      <w:r>
        <w:rPr>
          <w:rFonts w:ascii="SimSun" w:hAnsi="SimSun" w:eastAsia="SimSun" w:cs="SimSun"/>
          <w:sz w:val="21"/>
          <w:szCs w:val="21"/>
          <w:spacing w:val="-3"/>
        </w:rPr>
        <w:t xml:space="preserve"> </w:t>
      </w:r>
      <w:r>
        <w:rPr>
          <w:rFonts w:ascii="SimSun" w:hAnsi="SimSun" w:eastAsia="SimSun" w:cs="SimSun"/>
          <w:sz w:val="21"/>
          <w:szCs w:val="21"/>
          <w:spacing w:val="-3"/>
        </w:rPr>
        <w:t>自主研制的新产品原型或样机、样件、样</w:t>
      </w:r>
      <w:r>
        <w:rPr>
          <w:rFonts w:ascii="SimSun" w:hAnsi="SimSun" w:eastAsia="SimSun" w:cs="SimSun"/>
          <w:sz w:val="21"/>
          <w:szCs w:val="21"/>
        </w:rPr>
        <w:t xml:space="preserve"> </w:t>
      </w:r>
      <w:r>
        <w:rPr>
          <w:rFonts w:ascii="SimSun" w:hAnsi="SimSun" w:eastAsia="SimSun" w:cs="SimSun"/>
          <w:sz w:val="21"/>
          <w:szCs w:val="21"/>
          <w:spacing w:val="-10"/>
        </w:rPr>
        <w:t>品、配方、</w:t>
      </w:r>
      <w:r>
        <w:rPr>
          <w:rFonts w:ascii="SimSun" w:hAnsi="SimSun" w:eastAsia="SimSun" w:cs="SimSun"/>
          <w:sz w:val="21"/>
          <w:szCs w:val="21"/>
          <w:spacing w:val="-6"/>
        </w:rPr>
        <w:t>新</w:t>
      </w:r>
      <w:r>
        <w:rPr>
          <w:rFonts w:ascii="SimSun" w:hAnsi="SimSun" w:eastAsia="SimSun" w:cs="SimSun"/>
          <w:sz w:val="21"/>
          <w:szCs w:val="21"/>
          <w:spacing w:val="-5"/>
        </w:rPr>
        <w:t>装置；</w:t>
      </w:r>
      <w:r>
        <w:rPr>
          <w:rFonts w:ascii="SimSun" w:hAnsi="SimSun" w:eastAsia="SimSun" w:cs="SimSun"/>
          <w:sz w:val="21"/>
          <w:szCs w:val="21"/>
          <w:spacing w:val="-5"/>
        </w:rPr>
        <w:t xml:space="preserve"> </w:t>
      </w:r>
      <w:r>
        <w:rPr>
          <w:rFonts w:ascii="SimSun" w:hAnsi="SimSun" w:eastAsia="SimSun" w:cs="SimSun"/>
          <w:sz w:val="21"/>
          <w:szCs w:val="21"/>
          <w:spacing w:val="-5"/>
        </w:rPr>
        <w:t>13.自主开发的新技术或新工艺、新工法、新服务；</w:t>
      </w:r>
      <w:r>
        <w:rPr>
          <w:rFonts w:ascii="SimSun" w:hAnsi="SimSun" w:eastAsia="SimSun" w:cs="SimSun"/>
          <w:sz w:val="21"/>
          <w:szCs w:val="21"/>
          <w:spacing w:val="-5"/>
        </w:rPr>
        <w:t xml:space="preserve"> </w:t>
      </w:r>
      <w:r>
        <w:rPr>
          <w:rFonts w:ascii="SimSun" w:hAnsi="SimSun" w:eastAsia="SimSun" w:cs="SimSun"/>
          <w:sz w:val="21"/>
          <w:szCs w:val="21"/>
          <w:spacing w:val="-5"/>
        </w:rPr>
        <w:t>14.其他。</w:t>
      </w:r>
    </w:p>
    <w:p>
      <w:pPr>
        <w:ind w:left="37" w:right="25" w:firstLine="419"/>
        <w:spacing w:before="3" w:line="316" w:lineRule="auto"/>
        <w:rPr>
          <w:rFonts w:ascii="SimSun" w:hAnsi="SimSun" w:eastAsia="SimSun" w:cs="SimSun"/>
          <w:sz w:val="21"/>
          <w:szCs w:val="21"/>
        </w:rPr>
      </w:pPr>
      <w:r>
        <w:rPr>
          <w:rFonts w:ascii="SimHei" w:hAnsi="SimHei" w:eastAsia="SimHei" w:cs="SimHei"/>
          <w:sz w:val="21"/>
          <w:szCs w:val="21"/>
          <w:spacing w:val="6"/>
        </w:rPr>
        <w:t>项目技术经济目标</w:t>
      </w:r>
      <w:r>
        <w:rPr>
          <w:rFonts w:ascii="SimHei" w:hAnsi="SimHei" w:eastAsia="SimHei" w:cs="SimHei"/>
          <w:sz w:val="21"/>
          <w:szCs w:val="21"/>
          <w:spacing w:val="5"/>
        </w:rPr>
        <w:t xml:space="preserve"> </w:t>
      </w:r>
      <w:r>
        <w:rPr>
          <w:rFonts w:ascii="SimHei" w:hAnsi="SimHei" w:eastAsia="SimHei" w:cs="SimHei"/>
          <w:sz w:val="21"/>
          <w:szCs w:val="21"/>
          <w:spacing w:val="3"/>
        </w:rPr>
        <w:t xml:space="preserve"> </w:t>
      </w:r>
      <w:r>
        <w:rPr>
          <w:rFonts w:ascii="SimSun" w:hAnsi="SimSun" w:eastAsia="SimSun" w:cs="SimSun"/>
          <w:sz w:val="21"/>
          <w:szCs w:val="21"/>
          <w:spacing w:val="3"/>
        </w:rPr>
        <w:t>指项目立项时确定的技术经济目标。若一个项目有两个及以上的技术经济目</w:t>
      </w:r>
      <w:r>
        <w:rPr>
          <w:rFonts w:ascii="SimSun" w:hAnsi="SimSun" w:eastAsia="SimSun" w:cs="SimSun"/>
          <w:sz w:val="21"/>
          <w:szCs w:val="21"/>
        </w:rPr>
        <w:t xml:space="preserve"> </w:t>
      </w:r>
      <w:r>
        <w:rPr>
          <w:rFonts w:ascii="SimSun" w:hAnsi="SimSun" w:eastAsia="SimSun" w:cs="SimSun"/>
          <w:sz w:val="21"/>
          <w:szCs w:val="21"/>
          <w:spacing w:val="1"/>
        </w:rPr>
        <w:t>标，应按重要</w:t>
      </w:r>
      <w:r>
        <w:rPr>
          <w:rFonts w:ascii="SimSun" w:hAnsi="SimSun" w:eastAsia="SimSun" w:cs="SimSun"/>
          <w:sz w:val="21"/>
          <w:szCs w:val="21"/>
        </w:rPr>
        <w:t>程度选择最主要的技术经济目标填写。具体的分类与代码是：1.科学原理的探索、发现；</w:t>
      </w:r>
      <w:r>
        <w:rPr>
          <w:rFonts w:ascii="SimSun" w:hAnsi="SimSun" w:eastAsia="SimSun" w:cs="SimSun"/>
          <w:sz w:val="21"/>
          <w:szCs w:val="21"/>
        </w:rPr>
        <w:t xml:space="preserve"> </w:t>
      </w:r>
      <w:r>
        <w:rPr>
          <w:rFonts w:ascii="SimSun" w:hAnsi="SimSun" w:eastAsia="SimSun" w:cs="SimSun"/>
          <w:sz w:val="21"/>
          <w:szCs w:val="21"/>
          <w:spacing w:val="2"/>
        </w:rPr>
        <w:t>2．技术原理的研究；3.开</w:t>
      </w:r>
      <w:r>
        <w:rPr>
          <w:rFonts w:ascii="SimSun" w:hAnsi="SimSun" w:eastAsia="SimSun" w:cs="SimSun"/>
          <w:sz w:val="21"/>
          <w:szCs w:val="21"/>
          <w:spacing w:val="1"/>
        </w:rPr>
        <w:t>发全新产品；4.增加产品功能或提高性能；5.提高劳动生产率；6.减少能源</w:t>
      </w:r>
      <w:r>
        <w:rPr>
          <w:rFonts w:ascii="SimSun" w:hAnsi="SimSun" w:eastAsia="SimSun" w:cs="SimSun"/>
          <w:sz w:val="21"/>
          <w:szCs w:val="21"/>
        </w:rPr>
        <w:t xml:space="preserve"> </w:t>
      </w:r>
      <w:r>
        <w:rPr>
          <w:rFonts w:ascii="SimSun" w:hAnsi="SimSun" w:eastAsia="SimSun" w:cs="SimSun"/>
          <w:sz w:val="21"/>
          <w:szCs w:val="21"/>
          <w:spacing w:val="-6"/>
        </w:rPr>
        <w:t>消耗或提高能</w:t>
      </w:r>
      <w:r>
        <w:rPr>
          <w:rFonts w:ascii="SimSun" w:hAnsi="SimSun" w:eastAsia="SimSun" w:cs="SimSun"/>
          <w:sz w:val="21"/>
          <w:szCs w:val="21"/>
          <w:spacing w:val="-3"/>
        </w:rPr>
        <w:t>源使用效率；7.节约原材料；8.减少环境污染；</w:t>
      </w:r>
      <w:r>
        <w:rPr>
          <w:rFonts w:ascii="SimSun" w:hAnsi="SimSun" w:eastAsia="SimSun" w:cs="SimSun"/>
          <w:sz w:val="21"/>
          <w:szCs w:val="21"/>
          <w:spacing w:val="-3"/>
        </w:rPr>
        <w:t xml:space="preserve"> </w:t>
      </w:r>
      <w:r>
        <w:rPr>
          <w:rFonts w:ascii="SimSun" w:hAnsi="SimSun" w:eastAsia="SimSun" w:cs="SimSun"/>
          <w:sz w:val="21"/>
          <w:szCs w:val="21"/>
          <w:spacing w:val="-3"/>
        </w:rPr>
        <w:t>9.其他。</w:t>
      </w:r>
    </w:p>
    <w:p>
      <w:pPr>
        <w:ind w:left="36" w:right="73" w:firstLine="420"/>
        <w:spacing w:before="2" w:line="316" w:lineRule="auto"/>
        <w:rPr>
          <w:rFonts w:ascii="SimSun" w:hAnsi="SimSun" w:eastAsia="SimSun" w:cs="SimSun"/>
          <w:sz w:val="21"/>
          <w:szCs w:val="21"/>
        </w:rPr>
      </w:pPr>
      <w:r>
        <w:rPr>
          <w:rFonts w:ascii="SimHei" w:hAnsi="SimHei" w:eastAsia="SimHei" w:cs="SimHei"/>
          <w:sz w:val="21"/>
          <w:szCs w:val="21"/>
          <w:spacing w:val="-1"/>
        </w:rPr>
        <w:t>项目研究开发人员</w:t>
      </w:r>
      <w:r>
        <w:rPr>
          <w:rFonts w:ascii="SimHei" w:hAnsi="SimHei" w:eastAsia="SimHei" w:cs="SimHei"/>
          <w:sz w:val="21"/>
          <w:szCs w:val="21"/>
          <w:spacing w:val="-1"/>
        </w:rPr>
        <w:t xml:space="preserve">  </w:t>
      </w:r>
      <w:r>
        <w:rPr>
          <w:rFonts w:ascii="SimSun" w:hAnsi="SimSun" w:eastAsia="SimSun" w:cs="SimSun"/>
          <w:sz w:val="21"/>
          <w:szCs w:val="21"/>
          <w:spacing w:val="-1"/>
        </w:rPr>
        <w:t>指报告期内编入研究开发项目并实际从事研究开发活动的人员。该指标应</w:t>
      </w:r>
      <w:r>
        <w:rPr>
          <w:rFonts w:ascii="SimSun" w:hAnsi="SimSun" w:eastAsia="SimSun" w:cs="SimSun"/>
          <w:sz w:val="21"/>
          <w:szCs w:val="21"/>
        </w:rPr>
        <w:t>与企</w:t>
      </w:r>
      <w:r>
        <w:rPr>
          <w:rFonts w:ascii="SimSun" w:hAnsi="SimSun" w:eastAsia="SimSun" w:cs="SimSun"/>
          <w:sz w:val="21"/>
          <w:szCs w:val="21"/>
        </w:rPr>
        <w:t xml:space="preserve"> </w:t>
      </w:r>
      <w:r>
        <w:rPr>
          <w:rFonts w:ascii="SimSun" w:hAnsi="SimSun" w:eastAsia="SimSun" w:cs="SimSun"/>
          <w:sz w:val="21"/>
          <w:szCs w:val="21"/>
          <w:spacing w:val="4"/>
        </w:rPr>
        <w:t>业会计账中有关研究开发会计科目或向税务部门提供的研发支出辅助账中人员人工费子科目里参</w:t>
      </w:r>
      <w:r>
        <w:rPr>
          <w:rFonts w:ascii="SimSun" w:hAnsi="SimSun" w:eastAsia="SimSun" w:cs="SimSun"/>
          <w:sz w:val="21"/>
          <w:szCs w:val="21"/>
          <w:spacing w:val="1"/>
        </w:rPr>
        <w:t>加</w:t>
      </w:r>
      <w:r>
        <w:rPr>
          <w:rFonts w:ascii="SimSun" w:hAnsi="SimSun" w:eastAsia="SimSun" w:cs="SimSun"/>
          <w:sz w:val="21"/>
          <w:szCs w:val="21"/>
        </w:rPr>
        <w:t>该</w:t>
      </w:r>
      <w:r>
        <w:rPr>
          <w:rFonts w:ascii="SimSun" w:hAnsi="SimSun" w:eastAsia="SimSun" w:cs="SimSun"/>
          <w:sz w:val="21"/>
          <w:szCs w:val="21"/>
        </w:rPr>
        <w:t xml:space="preserve"> </w:t>
      </w:r>
      <w:r>
        <w:rPr>
          <w:rFonts w:ascii="SimSun" w:hAnsi="SimSun" w:eastAsia="SimSun" w:cs="SimSun"/>
          <w:sz w:val="21"/>
          <w:szCs w:val="21"/>
          <w:spacing w:val="-1"/>
        </w:rPr>
        <w:t>项目人员对应。若研究开发人员同时参加两个及</w:t>
      </w:r>
      <w:r>
        <w:rPr>
          <w:rFonts w:ascii="SimSun" w:hAnsi="SimSun" w:eastAsia="SimSun" w:cs="SimSun"/>
          <w:sz w:val="21"/>
          <w:szCs w:val="21"/>
        </w:rPr>
        <w:t>以上研究开发项目，可重复填报。</w:t>
      </w:r>
    </w:p>
    <w:p>
      <w:pPr>
        <w:ind w:left="38" w:firstLine="418"/>
        <w:spacing w:before="1" w:line="323" w:lineRule="auto"/>
        <w:rPr>
          <w:rFonts w:ascii="SimSun" w:hAnsi="SimSun" w:eastAsia="SimSun" w:cs="SimSun"/>
          <w:sz w:val="21"/>
          <w:szCs w:val="21"/>
        </w:rPr>
      </w:pPr>
      <w:r>
        <w:rPr>
          <w:rFonts w:ascii="SimHei" w:hAnsi="SimHei" w:eastAsia="SimHei" w:cs="SimHei"/>
          <w:sz w:val="21"/>
          <w:szCs w:val="21"/>
          <w:spacing w:val="-4"/>
        </w:rPr>
        <w:t>项目经费支出</w:t>
      </w:r>
      <w:r>
        <w:rPr>
          <w:rFonts w:ascii="SimHei" w:hAnsi="SimHei" w:eastAsia="SimHei" w:cs="SimHei"/>
          <w:sz w:val="21"/>
          <w:szCs w:val="21"/>
          <w:spacing w:val="-4"/>
        </w:rPr>
        <w:t xml:space="preserve">  </w:t>
      </w:r>
      <w:r>
        <w:rPr>
          <w:rFonts w:ascii="SimSun" w:hAnsi="SimSun" w:eastAsia="SimSun" w:cs="SimSun"/>
          <w:sz w:val="21"/>
          <w:szCs w:val="21"/>
          <w:spacing w:val="-4"/>
        </w:rPr>
        <w:t>指报告期内用于研究开发项目的实际经费支出，包括人员人工费用、直接投入费用</w:t>
      </w:r>
      <w:r>
        <w:rPr>
          <w:rFonts w:ascii="SimSun" w:hAnsi="SimSun" w:eastAsia="SimSun" w:cs="SimSun"/>
          <w:sz w:val="21"/>
          <w:szCs w:val="21"/>
          <w:spacing w:val="-2"/>
        </w:rPr>
        <w:t>、</w:t>
      </w:r>
      <w:r>
        <w:rPr>
          <w:rFonts w:ascii="SimSun" w:hAnsi="SimSun" w:eastAsia="SimSun" w:cs="SimSun"/>
          <w:sz w:val="21"/>
          <w:szCs w:val="21"/>
        </w:rPr>
        <w:t xml:space="preserve"> </w:t>
      </w:r>
      <w:r>
        <w:rPr>
          <w:rFonts w:ascii="SimSun" w:hAnsi="SimSun" w:eastAsia="SimSun" w:cs="SimSun"/>
          <w:sz w:val="21"/>
          <w:szCs w:val="21"/>
          <w:spacing w:val="-6"/>
        </w:rPr>
        <w:t>折旧费用</w:t>
      </w:r>
      <w:r>
        <w:rPr>
          <w:rFonts w:ascii="SimSun" w:hAnsi="SimSun" w:eastAsia="SimSun" w:cs="SimSun"/>
          <w:sz w:val="21"/>
          <w:szCs w:val="21"/>
          <w:spacing w:val="-4"/>
        </w:rPr>
        <w:t>与</w:t>
      </w:r>
      <w:r>
        <w:rPr>
          <w:rFonts w:ascii="SimSun" w:hAnsi="SimSun" w:eastAsia="SimSun" w:cs="SimSun"/>
          <w:sz w:val="21"/>
          <w:szCs w:val="21"/>
          <w:spacing w:val="-3"/>
        </w:rPr>
        <w:t>长期待摊费用、无形资产摊销费用、</w:t>
      </w:r>
      <w:r>
        <w:rPr>
          <w:rFonts w:ascii="SimSun" w:hAnsi="SimSun" w:eastAsia="SimSun" w:cs="SimSun"/>
          <w:sz w:val="21"/>
          <w:szCs w:val="21"/>
          <w:spacing w:val="-3"/>
        </w:rPr>
        <w:t xml:space="preserve"> </w:t>
      </w:r>
      <w:r>
        <w:rPr>
          <w:rFonts w:ascii="SimSun" w:hAnsi="SimSun" w:eastAsia="SimSun" w:cs="SimSun"/>
          <w:sz w:val="21"/>
          <w:szCs w:val="21"/>
          <w:spacing w:val="-3"/>
        </w:rPr>
        <w:t>设计费用、装备调试费用与试验费用、委托外部研究开</w:t>
      </w:r>
      <w:r>
        <w:rPr>
          <w:rFonts w:ascii="SimSun" w:hAnsi="SimSun" w:eastAsia="SimSun" w:cs="SimSun"/>
          <w:sz w:val="21"/>
          <w:szCs w:val="21"/>
        </w:rPr>
        <w:t xml:space="preserve"> </w:t>
      </w:r>
      <w:r>
        <w:rPr>
          <w:rFonts w:ascii="SimSun" w:hAnsi="SimSun" w:eastAsia="SimSun" w:cs="SimSun"/>
          <w:sz w:val="21"/>
          <w:szCs w:val="21"/>
          <w:spacing w:val="-1"/>
        </w:rPr>
        <w:t>发费用及其他费用。该指标应与企业会计账中有关研究开发会计科目或向税务部门提供的研发支出辅助</w:t>
      </w:r>
    </w:p>
    <w:p>
      <w:pPr>
        <w:sectPr>
          <w:headerReference w:type="default" r:id="rId34"/>
          <w:pgSz w:w="11905" w:h="16839"/>
          <w:pgMar w:top="1113" w:right="1164" w:bottom="400" w:left="1219" w:header="877" w:footer="0" w:gutter="0"/>
        </w:sectPr>
        <w:rPr/>
      </w:pPr>
    </w:p>
    <w:p>
      <w:pPr>
        <w:spacing w:line="358" w:lineRule="auto"/>
        <w:rPr>
          <w:rFonts w:ascii="Arial"/>
          <w:sz w:val="21"/>
        </w:rPr>
      </w:pPr>
      <w:r/>
    </w:p>
    <w:p>
      <w:pPr>
        <w:ind w:left="40"/>
        <w:spacing w:before="68" w:line="221" w:lineRule="auto"/>
        <w:rPr>
          <w:rFonts w:ascii="SimSun" w:hAnsi="SimSun" w:eastAsia="SimSun" w:cs="SimSun"/>
          <w:sz w:val="21"/>
          <w:szCs w:val="21"/>
        </w:rPr>
      </w:pPr>
      <w:r>
        <w:rPr>
          <w:rFonts w:ascii="SimSun" w:hAnsi="SimSun" w:eastAsia="SimSun" w:cs="SimSun"/>
          <w:sz w:val="21"/>
          <w:szCs w:val="21"/>
          <w:spacing w:val="-4"/>
        </w:rPr>
        <w:t>账</w:t>
      </w:r>
      <w:r>
        <w:rPr>
          <w:rFonts w:ascii="SimSun" w:hAnsi="SimSun" w:eastAsia="SimSun" w:cs="SimSun"/>
          <w:sz w:val="21"/>
          <w:szCs w:val="21"/>
          <w:spacing w:val="-2"/>
        </w:rPr>
        <w:t>中项目有关费用对应。</w:t>
      </w:r>
    </w:p>
    <w:p>
      <w:pPr>
        <w:ind w:left="36" w:right="140" w:firstLine="421"/>
        <w:spacing w:before="121" w:line="316" w:lineRule="auto"/>
        <w:rPr>
          <w:rFonts w:ascii="SimSun" w:hAnsi="SimSun" w:eastAsia="SimSun" w:cs="SimSun"/>
          <w:sz w:val="21"/>
          <w:szCs w:val="21"/>
        </w:rPr>
      </w:pPr>
      <w:r>
        <w:rPr>
          <w:rFonts w:ascii="SimHei" w:hAnsi="SimHei" w:eastAsia="SimHei" w:cs="SimHei"/>
          <w:sz w:val="21"/>
          <w:szCs w:val="21"/>
          <w:spacing w:val="-10"/>
        </w:rPr>
        <w:t>各级高新技</w:t>
      </w:r>
      <w:r>
        <w:rPr>
          <w:rFonts w:ascii="SimHei" w:hAnsi="SimHei" w:eastAsia="SimHei" w:cs="SimHei"/>
          <w:sz w:val="21"/>
          <w:szCs w:val="21"/>
          <w:spacing w:val="-5"/>
        </w:rPr>
        <w:t>术产业开发区注册企业</w:t>
      </w:r>
      <w:r>
        <w:rPr>
          <w:rFonts w:ascii="SimHei" w:hAnsi="SimHei" w:eastAsia="SimHei" w:cs="SimHei"/>
          <w:sz w:val="21"/>
          <w:szCs w:val="21"/>
          <w:spacing w:val="-5"/>
        </w:rPr>
        <w:t xml:space="preserve">  </w:t>
      </w:r>
      <w:r>
        <w:rPr>
          <w:rFonts w:ascii="SimSun" w:hAnsi="SimSun" w:eastAsia="SimSun" w:cs="SimSun"/>
          <w:sz w:val="21"/>
          <w:szCs w:val="21"/>
          <w:spacing w:val="-5"/>
        </w:rPr>
        <w:t>指注册地在各级高新技术产业开发区范围内的企业。高新技术产</w:t>
      </w:r>
      <w:r>
        <w:rPr>
          <w:rFonts w:ascii="SimSun" w:hAnsi="SimSun" w:eastAsia="SimSun" w:cs="SimSun"/>
          <w:sz w:val="21"/>
          <w:szCs w:val="21"/>
        </w:rPr>
        <w:t xml:space="preserve"> </w:t>
      </w:r>
      <w:r>
        <w:rPr>
          <w:rFonts w:ascii="SimSun" w:hAnsi="SimSun" w:eastAsia="SimSun" w:cs="SimSun"/>
          <w:sz w:val="21"/>
          <w:szCs w:val="21"/>
          <w:spacing w:val="-8"/>
        </w:rPr>
        <w:t>业开发区是指经各级政府批准设立并由科技行政主管部门归口管理的高新技术产业开发区或科技园区</w:t>
      </w:r>
      <w:r>
        <w:rPr>
          <w:rFonts w:ascii="SimSun" w:hAnsi="SimSun" w:eastAsia="SimSun" w:cs="SimSun"/>
          <w:sz w:val="21"/>
          <w:szCs w:val="21"/>
          <w:spacing w:val="-3"/>
        </w:rPr>
        <w:t>。</w:t>
      </w:r>
    </w:p>
    <w:p>
      <w:pPr>
        <w:ind w:left="38" w:right="143" w:firstLine="420"/>
        <w:spacing w:before="1" w:line="316" w:lineRule="auto"/>
        <w:rPr>
          <w:rFonts w:ascii="SimSun" w:hAnsi="SimSun" w:eastAsia="SimSun" w:cs="SimSun"/>
          <w:sz w:val="21"/>
          <w:szCs w:val="21"/>
        </w:rPr>
      </w:pPr>
      <w:r>
        <w:rPr>
          <w:rFonts w:ascii="SimHei" w:hAnsi="SimHei" w:eastAsia="SimHei" w:cs="SimHei"/>
          <w:sz w:val="21"/>
          <w:szCs w:val="21"/>
          <w:spacing w:val="2"/>
        </w:rPr>
        <w:t>认定的高新技术企业</w:t>
      </w:r>
      <w:r>
        <w:rPr>
          <w:rFonts w:ascii="SimHei" w:hAnsi="SimHei" w:eastAsia="SimHei" w:cs="SimHei"/>
          <w:sz w:val="21"/>
          <w:szCs w:val="21"/>
          <w:spacing w:val="2"/>
        </w:rPr>
        <w:t xml:space="preserve">  </w:t>
      </w:r>
      <w:r>
        <w:rPr>
          <w:rFonts w:ascii="SimSun" w:hAnsi="SimSun" w:eastAsia="SimSun" w:cs="SimSun"/>
          <w:sz w:val="21"/>
          <w:szCs w:val="21"/>
          <w:spacing w:val="2"/>
        </w:rPr>
        <w:t>指经国家</w:t>
      </w:r>
      <w:r>
        <w:rPr>
          <w:rFonts w:ascii="SimSun" w:hAnsi="SimSun" w:eastAsia="SimSun" w:cs="SimSun"/>
          <w:sz w:val="21"/>
          <w:szCs w:val="21"/>
          <w:spacing w:val="1"/>
        </w:rPr>
        <w:t>有关部门(主要为科技部、财政部、国家税务总局)</w:t>
      </w:r>
      <w:r>
        <w:rPr>
          <w:rFonts w:ascii="SimSun" w:hAnsi="SimSun" w:eastAsia="SimSun" w:cs="SimSun"/>
          <w:sz w:val="21"/>
          <w:szCs w:val="21"/>
          <w:spacing w:val="1"/>
        </w:rPr>
        <w:t xml:space="preserve"> </w:t>
      </w:r>
      <w:r>
        <w:rPr>
          <w:rFonts w:ascii="SimSun" w:hAnsi="SimSun" w:eastAsia="SimSun" w:cs="SimSun"/>
          <w:sz w:val="21"/>
          <w:szCs w:val="21"/>
          <w:spacing w:val="1"/>
        </w:rPr>
        <w:t>认定为高新技</w:t>
      </w:r>
      <w:r>
        <w:rPr>
          <w:rFonts w:ascii="SimSun" w:hAnsi="SimSun" w:eastAsia="SimSun" w:cs="SimSun"/>
          <w:sz w:val="21"/>
          <w:szCs w:val="21"/>
        </w:rPr>
        <w:t xml:space="preserve"> </w:t>
      </w:r>
      <w:r>
        <w:rPr>
          <w:rFonts w:ascii="SimSun" w:hAnsi="SimSun" w:eastAsia="SimSun" w:cs="SimSun"/>
          <w:sz w:val="21"/>
          <w:szCs w:val="21"/>
          <w:spacing w:val="-4"/>
        </w:rPr>
        <w:t>术</w:t>
      </w:r>
      <w:r>
        <w:rPr>
          <w:rFonts w:ascii="SimSun" w:hAnsi="SimSun" w:eastAsia="SimSun" w:cs="SimSun"/>
          <w:sz w:val="21"/>
          <w:szCs w:val="21"/>
          <w:spacing w:val="-3"/>
        </w:rPr>
        <w:t>企业的企业。</w:t>
      </w:r>
    </w:p>
    <w:p>
      <w:pPr>
        <w:ind w:left="37" w:right="136" w:firstLine="417"/>
        <w:spacing w:before="1" w:line="316" w:lineRule="auto"/>
        <w:rPr>
          <w:rFonts w:ascii="SimSun" w:hAnsi="SimSun" w:eastAsia="SimSun" w:cs="SimSun"/>
          <w:sz w:val="21"/>
          <w:szCs w:val="21"/>
        </w:rPr>
      </w:pPr>
      <w:r>
        <w:rPr>
          <w:rFonts w:ascii="SimHei" w:hAnsi="SimHei" w:eastAsia="SimHei" w:cs="SimHei"/>
          <w:sz w:val="21"/>
          <w:szCs w:val="21"/>
          <w:spacing w:val="-6"/>
        </w:rPr>
        <w:t>创</w:t>
      </w:r>
      <w:r>
        <w:rPr>
          <w:rFonts w:ascii="SimHei" w:hAnsi="SimHei" w:eastAsia="SimHei" w:cs="SimHei"/>
          <w:sz w:val="21"/>
          <w:szCs w:val="21"/>
          <w:spacing w:val="-3"/>
        </w:rPr>
        <w:t>新</w:t>
      </w:r>
      <w:r>
        <w:rPr>
          <w:rFonts w:ascii="SimHei" w:hAnsi="SimHei" w:eastAsia="SimHei" w:cs="SimHei"/>
          <w:sz w:val="21"/>
          <w:szCs w:val="21"/>
          <w:spacing w:val="-3"/>
        </w:rPr>
        <w:t xml:space="preserve">  </w:t>
      </w:r>
      <w:r>
        <w:rPr>
          <w:rFonts w:ascii="SimSun" w:hAnsi="SimSun" w:eastAsia="SimSun" w:cs="SimSun"/>
          <w:sz w:val="21"/>
          <w:szCs w:val="21"/>
          <w:spacing w:val="-3"/>
        </w:rPr>
        <w:t>指本企业推出了新的或有重大改进的产品或工艺，</w:t>
      </w:r>
      <w:r>
        <w:rPr>
          <w:rFonts w:ascii="SimSun" w:hAnsi="SimSun" w:eastAsia="SimSun" w:cs="SimSun"/>
          <w:sz w:val="21"/>
          <w:szCs w:val="21"/>
          <w:spacing w:val="-3"/>
        </w:rPr>
        <w:t xml:space="preserve"> </w:t>
      </w:r>
      <w:r>
        <w:rPr>
          <w:rFonts w:ascii="SimSun" w:hAnsi="SimSun" w:eastAsia="SimSun" w:cs="SimSun"/>
          <w:sz w:val="21"/>
          <w:szCs w:val="21"/>
          <w:spacing w:val="-3"/>
        </w:rPr>
        <w:t>或采用了新的组织管理方式或营销方法。</w:t>
      </w:r>
      <w:r>
        <w:rPr>
          <w:rFonts w:ascii="SimSun" w:hAnsi="SimSun" w:eastAsia="SimSun" w:cs="SimSun"/>
          <w:sz w:val="21"/>
          <w:szCs w:val="21"/>
        </w:rPr>
        <w:t xml:space="preserve"> </w:t>
      </w:r>
      <w:r>
        <w:rPr>
          <w:rFonts w:ascii="SimSun" w:hAnsi="SimSun" w:eastAsia="SimSun" w:cs="SimSun"/>
          <w:sz w:val="21"/>
          <w:szCs w:val="21"/>
          <w:spacing w:val="-6"/>
        </w:rPr>
        <w:t>此</w:t>
      </w:r>
      <w:r>
        <w:rPr>
          <w:rFonts w:ascii="SimSun" w:hAnsi="SimSun" w:eastAsia="SimSun" w:cs="SimSun"/>
          <w:sz w:val="21"/>
          <w:szCs w:val="21"/>
          <w:spacing w:val="-5"/>
        </w:rPr>
        <w:t>处</w:t>
      </w:r>
      <w:r>
        <w:rPr>
          <w:rFonts w:ascii="SimSun" w:hAnsi="SimSun" w:eastAsia="SimSun" w:cs="SimSun"/>
          <w:sz w:val="21"/>
          <w:szCs w:val="21"/>
          <w:spacing w:val="-3"/>
        </w:rPr>
        <w:t>的“新”是指它们对本企业而言必须是新的，</w:t>
      </w:r>
      <w:r>
        <w:rPr>
          <w:rFonts w:ascii="SimSun" w:hAnsi="SimSun" w:eastAsia="SimSun" w:cs="SimSun"/>
          <w:sz w:val="21"/>
          <w:szCs w:val="21"/>
          <w:spacing w:val="-3"/>
        </w:rPr>
        <w:t xml:space="preserve"> </w:t>
      </w:r>
      <w:r>
        <w:rPr>
          <w:rFonts w:ascii="SimSun" w:hAnsi="SimSun" w:eastAsia="SimSun" w:cs="SimSun"/>
          <w:sz w:val="21"/>
          <w:szCs w:val="21"/>
          <w:spacing w:val="-3"/>
        </w:rPr>
        <w:t>但对于其他企业或整个市场而言不要求一定是新的。</w:t>
      </w:r>
    </w:p>
    <w:p>
      <w:pPr>
        <w:ind w:left="37" w:right="143" w:firstLine="418"/>
        <w:spacing w:before="1" w:line="316" w:lineRule="auto"/>
        <w:rPr>
          <w:rFonts w:ascii="SimSun" w:hAnsi="SimSun" w:eastAsia="SimSun" w:cs="SimSun"/>
          <w:sz w:val="21"/>
          <w:szCs w:val="21"/>
        </w:rPr>
      </w:pPr>
      <w:r>
        <w:rPr>
          <w:rFonts w:ascii="SimHei" w:hAnsi="SimHei" w:eastAsia="SimHei" w:cs="SimHei"/>
          <w:sz w:val="21"/>
          <w:szCs w:val="21"/>
          <w:spacing w:val="-1"/>
        </w:rPr>
        <w:t>创新活动</w:t>
      </w:r>
      <w:r>
        <w:rPr>
          <w:rFonts w:ascii="SimHei" w:hAnsi="SimHei" w:eastAsia="SimHei" w:cs="SimHei"/>
          <w:sz w:val="21"/>
          <w:szCs w:val="21"/>
          <w:spacing w:val="-1"/>
        </w:rPr>
        <w:t xml:space="preserve">  </w:t>
      </w:r>
      <w:r>
        <w:rPr>
          <w:rFonts w:ascii="SimSun" w:hAnsi="SimSun" w:eastAsia="SimSun" w:cs="SimSun"/>
          <w:sz w:val="21"/>
          <w:szCs w:val="21"/>
          <w:spacing w:val="-1"/>
        </w:rPr>
        <w:t>指为实现创新而进行的科学、技术、组织、商业等各种活动的总称。具体包括</w:t>
      </w:r>
      <w:r>
        <w:rPr>
          <w:rFonts w:ascii="SimSun" w:hAnsi="SimSun" w:eastAsia="SimSun" w:cs="SimSun"/>
          <w:sz w:val="21"/>
          <w:szCs w:val="21"/>
        </w:rPr>
        <w:t>：开展了</w:t>
      </w:r>
      <w:r>
        <w:rPr>
          <w:rFonts w:ascii="SimSun" w:hAnsi="SimSun" w:eastAsia="SimSun" w:cs="SimSun"/>
          <w:sz w:val="21"/>
          <w:szCs w:val="21"/>
        </w:rPr>
        <w:t xml:space="preserve"> </w:t>
      </w:r>
      <w:r>
        <w:rPr>
          <w:rFonts w:ascii="SimSun" w:hAnsi="SimSun" w:eastAsia="SimSun" w:cs="SimSun"/>
          <w:sz w:val="21"/>
          <w:szCs w:val="21"/>
          <w:spacing w:val="6"/>
        </w:rPr>
        <w:t>产品(服务)或工艺</w:t>
      </w:r>
      <w:r>
        <w:rPr>
          <w:rFonts w:ascii="SimSun" w:hAnsi="SimSun" w:eastAsia="SimSun" w:cs="SimSun"/>
          <w:sz w:val="21"/>
          <w:szCs w:val="21"/>
          <w:spacing w:val="3"/>
        </w:rPr>
        <w:t>(流程)创新活动，</w:t>
      </w:r>
      <w:r>
        <w:rPr>
          <w:rFonts w:ascii="SimSun" w:hAnsi="SimSun" w:eastAsia="SimSun" w:cs="SimSun"/>
          <w:sz w:val="21"/>
          <w:szCs w:val="21"/>
          <w:spacing w:val="3"/>
        </w:rPr>
        <w:t xml:space="preserve"> </w:t>
      </w:r>
      <w:r>
        <w:rPr>
          <w:rFonts w:ascii="SimSun" w:hAnsi="SimSun" w:eastAsia="SimSun" w:cs="SimSun"/>
          <w:sz w:val="21"/>
          <w:szCs w:val="21"/>
          <w:spacing w:val="3"/>
        </w:rPr>
        <w:t>包括所有的研发活动，获得机器设备和软件，</w:t>
      </w:r>
      <w:r>
        <w:rPr>
          <w:rFonts w:ascii="SimSun" w:hAnsi="SimSun" w:eastAsia="SimSun" w:cs="SimSun"/>
          <w:sz w:val="21"/>
          <w:szCs w:val="21"/>
          <w:spacing w:val="3"/>
        </w:rPr>
        <w:t xml:space="preserve"> </w:t>
      </w:r>
      <w:r>
        <w:rPr>
          <w:rFonts w:ascii="SimSun" w:hAnsi="SimSun" w:eastAsia="SimSun" w:cs="SimSun"/>
          <w:sz w:val="21"/>
          <w:szCs w:val="21"/>
          <w:spacing w:val="3"/>
        </w:rPr>
        <w:t>获取相关技术，</w:t>
      </w:r>
      <w:r>
        <w:rPr>
          <w:rFonts w:ascii="SimSun" w:hAnsi="SimSun" w:eastAsia="SimSun" w:cs="SimSun"/>
          <w:sz w:val="21"/>
          <w:szCs w:val="21"/>
        </w:rPr>
        <w:t xml:space="preserve"> </w:t>
      </w:r>
      <w:r>
        <w:rPr>
          <w:rFonts w:ascii="SimSun" w:hAnsi="SimSun" w:eastAsia="SimSun" w:cs="SimSun"/>
          <w:sz w:val="21"/>
          <w:szCs w:val="21"/>
          <w:spacing w:val="4"/>
        </w:rPr>
        <w:t>以及相关的培训、设计、市场</w:t>
      </w:r>
      <w:r>
        <w:rPr>
          <w:rFonts w:ascii="SimSun" w:hAnsi="SimSun" w:eastAsia="SimSun" w:cs="SimSun"/>
          <w:sz w:val="21"/>
          <w:szCs w:val="21"/>
          <w:spacing w:val="2"/>
        </w:rPr>
        <w:t>推介、工装准备等；</w:t>
      </w:r>
      <w:r>
        <w:rPr>
          <w:rFonts w:ascii="SimSun" w:hAnsi="SimSun" w:eastAsia="SimSun" w:cs="SimSun"/>
          <w:sz w:val="21"/>
          <w:szCs w:val="21"/>
          <w:spacing w:val="2"/>
        </w:rPr>
        <w:t xml:space="preserve"> </w:t>
      </w:r>
      <w:r>
        <w:rPr>
          <w:rFonts w:ascii="SimSun" w:hAnsi="SimSun" w:eastAsia="SimSun" w:cs="SimSun"/>
          <w:sz w:val="21"/>
          <w:szCs w:val="21"/>
          <w:spacing w:val="2"/>
        </w:rPr>
        <w:t>或实现了组织(管理)或营销创新。</w:t>
      </w:r>
    </w:p>
    <w:p>
      <w:pPr>
        <w:ind w:left="38" w:right="143" w:firstLine="418"/>
        <w:spacing w:before="1" w:line="316" w:lineRule="auto"/>
        <w:rPr>
          <w:rFonts w:ascii="SimSun" w:hAnsi="SimSun" w:eastAsia="SimSun" w:cs="SimSun"/>
          <w:sz w:val="21"/>
          <w:szCs w:val="21"/>
        </w:rPr>
      </w:pPr>
      <w:r>
        <w:rPr>
          <w:rFonts w:ascii="SimSun" w:hAnsi="SimSun" w:eastAsia="SimSun" w:cs="SimSun"/>
          <w:sz w:val="21"/>
          <w:szCs w:val="21"/>
          <w:spacing w:val="-1"/>
        </w:rPr>
        <w:t>产品或工艺创新活动不仅包括已成功的，也包括正在进行的和中止的；它本身可能具有新颖性，</w:t>
      </w:r>
      <w:r>
        <w:rPr>
          <w:rFonts w:ascii="SimSun" w:hAnsi="SimSun" w:eastAsia="SimSun" w:cs="SimSun"/>
          <w:sz w:val="21"/>
          <w:szCs w:val="21"/>
        </w:rPr>
        <w:t>也</w:t>
      </w:r>
      <w:r>
        <w:rPr>
          <w:rFonts w:ascii="SimSun" w:hAnsi="SimSun" w:eastAsia="SimSun" w:cs="SimSun"/>
          <w:sz w:val="21"/>
          <w:szCs w:val="21"/>
        </w:rPr>
        <w:t xml:space="preserve"> </w:t>
      </w:r>
      <w:r>
        <w:rPr>
          <w:rFonts w:ascii="SimSun" w:hAnsi="SimSun" w:eastAsia="SimSun" w:cs="SimSun"/>
          <w:sz w:val="21"/>
          <w:szCs w:val="21"/>
          <w:spacing w:val="-2"/>
        </w:rPr>
        <w:t>可能并不新</w:t>
      </w:r>
      <w:r>
        <w:rPr>
          <w:rFonts w:ascii="SimSun" w:hAnsi="SimSun" w:eastAsia="SimSun" w:cs="SimSun"/>
          <w:sz w:val="21"/>
          <w:szCs w:val="21"/>
          <w:spacing w:val="-1"/>
        </w:rPr>
        <w:t>颖却是实现创新所必需。</w:t>
      </w:r>
    </w:p>
    <w:p>
      <w:pPr>
        <w:ind w:left="36" w:firstLine="419"/>
        <w:spacing w:before="2" w:line="316" w:lineRule="auto"/>
        <w:rPr>
          <w:rFonts w:ascii="SimSun" w:hAnsi="SimSun" w:eastAsia="SimSun" w:cs="SimSun"/>
          <w:sz w:val="21"/>
          <w:szCs w:val="21"/>
        </w:rPr>
      </w:pPr>
      <w:r>
        <w:rPr>
          <w:rFonts w:ascii="SimHei" w:hAnsi="SimHei" w:eastAsia="SimHei" w:cs="SimHei"/>
          <w:sz w:val="21"/>
          <w:szCs w:val="21"/>
          <w:spacing w:val="12"/>
        </w:rPr>
        <w:t>产品(服务)创新</w:t>
      </w:r>
      <w:r>
        <w:rPr>
          <w:rFonts w:ascii="SimHei" w:hAnsi="SimHei" w:eastAsia="SimHei" w:cs="SimHei"/>
          <w:sz w:val="21"/>
          <w:szCs w:val="21"/>
          <w:spacing w:val="12"/>
        </w:rPr>
        <w:t xml:space="preserve">  </w:t>
      </w:r>
      <w:r>
        <w:rPr>
          <w:rFonts w:ascii="SimSun" w:hAnsi="SimSun" w:eastAsia="SimSun" w:cs="SimSun"/>
          <w:sz w:val="21"/>
          <w:szCs w:val="21"/>
          <w:spacing w:val="12"/>
        </w:rPr>
        <w:t>指企业推出了全新的或有重大改进的产品或服务。产品(服务)创新的“新</w:t>
      </w:r>
      <w:r>
        <w:rPr>
          <w:rFonts w:ascii="SimSun" w:hAnsi="SimSun" w:eastAsia="SimSun" w:cs="SimSun"/>
          <w:sz w:val="21"/>
          <w:szCs w:val="21"/>
          <w:spacing w:val="7"/>
        </w:rPr>
        <w:t>”</w:t>
      </w:r>
      <w:r>
        <w:rPr>
          <w:rFonts w:ascii="SimSun" w:hAnsi="SimSun" w:eastAsia="SimSun" w:cs="SimSun"/>
          <w:sz w:val="21"/>
          <w:szCs w:val="21"/>
        </w:rPr>
        <w:t xml:space="preserve"> </w:t>
      </w:r>
      <w:r>
        <w:rPr>
          <w:rFonts w:ascii="SimSun" w:hAnsi="SimSun" w:eastAsia="SimSun" w:cs="SimSun"/>
          <w:sz w:val="21"/>
          <w:szCs w:val="21"/>
          <w:spacing w:val="-1"/>
        </w:rPr>
        <w:t>要体现在产品或服务的功能或特性上，包括技术规范、材料、组件、用户友好性等方面的重大改进</w:t>
      </w:r>
      <w:r>
        <w:rPr>
          <w:rFonts w:ascii="SimSun" w:hAnsi="SimSun" w:eastAsia="SimSun" w:cs="SimSun"/>
          <w:sz w:val="21"/>
          <w:szCs w:val="21"/>
        </w:rPr>
        <w:t>。不</w:t>
      </w:r>
      <w:r>
        <w:rPr>
          <w:rFonts w:ascii="SimSun" w:hAnsi="SimSun" w:eastAsia="SimSun" w:cs="SimSun"/>
          <w:sz w:val="21"/>
          <w:szCs w:val="21"/>
        </w:rPr>
        <w:t xml:space="preserve"> </w:t>
      </w:r>
      <w:r>
        <w:rPr>
          <w:rFonts w:ascii="SimSun" w:hAnsi="SimSun" w:eastAsia="SimSun" w:cs="SimSun"/>
          <w:sz w:val="21"/>
          <w:szCs w:val="21"/>
          <w:spacing w:val="-1"/>
        </w:rPr>
        <w:t>包括产品(服务)</w:t>
      </w:r>
      <w:r>
        <w:rPr>
          <w:rFonts w:ascii="SimSun" w:hAnsi="SimSun" w:eastAsia="SimSun" w:cs="SimSun"/>
          <w:sz w:val="21"/>
          <w:szCs w:val="21"/>
          <w:spacing w:val="-1"/>
        </w:rPr>
        <w:t xml:space="preserve"> </w:t>
      </w:r>
      <w:r>
        <w:rPr>
          <w:rFonts w:ascii="SimSun" w:hAnsi="SimSun" w:eastAsia="SimSun" w:cs="SimSun"/>
          <w:sz w:val="21"/>
          <w:szCs w:val="21"/>
          <w:spacing w:val="-1"/>
        </w:rPr>
        <w:t>仅有外观变化或其他微小改变的情况，</w:t>
      </w:r>
      <w:r>
        <w:rPr>
          <w:rFonts w:ascii="SimSun" w:hAnsi="SimSun" w:eastAsia="SimSun" w:cs="SimSun"/>
          <w:sz w:val="21"/>
          <w:szCs w:val="21"/>
          <w:spacing w:val="-1"/>
        </w:rPr>
        <w:t xml:space="preserve"> </w:t>
      </w:r>
      <w:r>
        <w:rPr>
          <w:rFonts w:ascii="SimSun" w:hAnsi="SimSun" w:eastAsia="SimSun" w:cs="SimSun"/>
          <w:sz w:val="21"/>
          <w:szCs w:val="21"/>
          <w:spacing w:val="-1"/>
        </w:rPr>
        <w:t>也不包括直接转销。此处的“新”是</w:t>
      </w:r>
      <w:r>
        <w:rPr>
          <w:rFonts w:ascii="SimSun" w:hAnsi="SimSun" w:eastAsia="SimSun" w:cs="SimSun"/>
          <w:sz w:val="21"/>
          <w:szCs w:val="21"/>
        </w:rPr>
        <w:t>指该产品</w:t>
      </w:r>
      <w:r>
        <w:rPr>
          <w:rFonts w:ascii="SimSun" w:hAnsi="SimSun" w:eastAsia="SimSun" w:cs="SimSun"/>
          <w:sz w:val="21"/>
          <w:szCs w:val="21"/>
        </w:rPr>
        <w:t xml:space="preserve"> </w:t>
      </w:r>
      <w:r>
        <w:rPr>
          <w:rFonts w:ascii="SimSun" w:hAnsi="SimSun" w:eastAsia="SimSun" w:cs="SimSun"/>
          <w:sz w:val="21"/>
          <w:szCs w:val="21"/>
          <w:spacing w:val="-1"/>
        </w:rPr>
        <w:t>对本企业而言必须是新的，但对于其</w:t>
      </w:r>
      <w:r>
        <w:rPr>
          <w:rFonts w:ascii="SimSun" w:hAnsi="SimSun" w:eastAsia="SimSun" w:cs="SimSun"/>
          <w:sz w:val="21"/>
          <w:szCs w:val="21"/>
        </w:rPr>
        <w:t>他企业或整个市场而言不一定是新的。</w:t>
      </w:r>
    </w:p>
    <w:p>
      <w:pPr>
        <w:ind w:left="37" w:right="136" w:firstLine="419"/>
        <w:spacing w:before="2" w:line="316" w:lineRule="auto"/>
        <w:rPr>
          <w:rFonts w:ascii="SimSun" w:hAnsi="SimSun" w:eastAsia="SimSun" w:cs="SimSun"/>
          <w:sz w:val="21"/>
          <w:szCs w:val="21"/>
        </w:rPr>
      </w:pPr>
      <w:r>
        <w:rPr>
          <w:rFonts w:ascii="SimSun" w:hAnsi="SimSun" w:eastAsia="SimSun" w:cs="SimSun"/>
          <w:sz w:val="21"/>
          <w:szCs w:val="21"/>
          <w:spacing w:val="4"/>
        </w:rPr>
        <w:t>这里的产品(服务)</w:t>
      </w:r>
      <w:r>
        <w:rPr>
          <w:rFonts w:ascii="SimSun" w:hAnsi="SimSun" w:eastAsia="SimSun" w:cs="SimSun"/>
          <w:sz w:val="21"/>
          <w:szCs w:val="21"/>
          <w:spacing w:val="4"/>
        </w:rPr>
        <w:t xml:space="preserve"> </w:t>
      </w:r>
      <w:r>
        <w:rPr>
          <w:rFonts w:ascii="SimSun" w:hAnsi="SimSun" w:eastAsia="SimSun" w:cs="SimSun"/>
          <w:sz w:val="21"/>
          <w:szCs w:val="21"/>
          <w:spacing w:val="4"/>
        </w:rPr>
        <w:t>既包括货物，也包括服务。货物方面产品(服务)</w:t>
      </w:r>
      <w:r>
        <w:rPr>
          <w:rFonts w:ascii="SimSun" w:hAnsi="SimSun" w:eastAsia="SimSun" w:cs="SimSun"/>
          <w:sz w:val="21"/>
          <w:szCs w:val="21"/>
          <w:spacing w:val="4"/>
        </w:rPr>
        <w:t xml:space="preserve"> </w:t>
      </w:r>
      <w:r>
        <w:rPr>
          <w:rFonts w:ascii="SimSun" w:hAnsi="SimSun" w:eastAsia="SimSun" w:cs="SimSun"/>
          <w:sz w:val="21"/>
          <w:szCs w:val="21"/>
          <w:spacing w:val="4"/>
        </w:rPr>
        <w:t>创新的例子有新能源汽</w:t>
      </w:r>
      <w:r>
        <w:rPr>
          <w:rFonts w:ascii="SimSun" w:hAnsi="SimSun" w:eastAsia="SimSun" w:cs="SimSun"/>
          <w:sz w:val="21"/>
          <w:szCs w:val="21"/>
          <w:spacing w:val="2"/>
        </w:rPr>
        <w:t>车</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新功能手机、新面世的盒装或下</w:t>
      </w:r>
      <w:r>
        <w:rPr>
          <w:rFonts w:ascii="SimSun" w:hAnsi="SimSun" w:eastAsia="SimSun" w:cs="SimSun"/>
          <w:sz w:val="21"/>
          <w:szCs w:val="21"/>
          <w:spacing w:val="1"/>
        </w:rPr>
        <w:t>载版软件等；服务方面产品(服务)</w:t>
      </w:r>
      <w:r>
        <w:rPr>
          <w:rFonts w:ascii="SimSun" w:hAnsi="SimSun" w:eastAsia="SimSun" w:cs="SimSun"/>
          <w:sz w:val="21"/>
          <w:szCs w:val="21"/>
          <w:spacing w:val="1"/>
        </w:rPr>
        <w:t xml:space="preserve"> </w:t>
      </w:r>
      <w:r>
        <w:rPr>
          <w:rFonts w:ascii="SimSun" w:hAnsi="SimSun" w:eastAsia="SimSun" w:cs="SimSun"/>
          <w:sz w:val="21"/>
          <w:szCs w:val="21"/>
          <w:spacing w:val="1"/>
        </w:rPr>
        <w:t>创新的例子有新的保修服务如显著</w:t>
      </w:r>
      <w:r>
        <w:rPr>
          <w:rFonts w:ascii="SimSun" w:hAnsi="SimSun" w:eastAsia="SimSun" w:cs="SimSun"/>
          <w:sz w:val="21"/>
          <w:szCs w:val="21"/>
        </w:rPr>
        <w:t xml:space="preserve"> </w:t>
      </w:r>
      <w:r>
        <w:rPr>
          <w:rFonts w:ascii="SimSun" w:hAnsi="SimSun" w:eastAsia="SimSun" w:cs="SimSun"/>
          <w:sz w:val="21"/>
          <w:szCs w:val="21"/>
          <w:spacing w:val="-1"/>
        </w:rPr>
        <w:t>延长的新产品保修期限、显著改进的咨询服务</w:t>
      </w:r>
      <w:r>
        <w:rPr>
          <w:rFonts w:ascii="SimSun" w:hAnsi="SimSun" w:eastAsia="SimSun" w:cs="SimSun"/>
          <w:sz w:val="21"/>
          <w:szCs w:val="21"/>
        </w:rPr>
        <w:t>等。</w:t>
      </w:r>
    </w:p>
    <w:p>
      <w:pPr>
        <w:ind w:left="35" w:right="143" w:firstLine="422"/>
        <w:spacing w:before="3" w:line="316" w:lineRule="auto"/>
        <w:tabs>
          <w:tab w:val="left" w:leader="empty" w:pos="148"/>
        </w:tabs>
        <w:rPr>
          <w:rFonts w:ascii="SimSun" w:hAnsi="SimSun" w:eastAsia="SimSun" w:cs="SimSun"/>
          <w:sz w:val="21"/>
          <w:szCs w:val="21"/>
        </w:rPr>
      </w:pPr>
      <w:r>
        <w:rPr>
          <w:rFonts w:ascii="SimHei" w:hAnsi="SimHei" w:eastAsia="SimHei" w:cs="SimHei"/>
          <w:sz w:val="21"/>
          <w:szCs w:val="21"/>
          <w:spacing w:val="2"/>
        </w:rPr>
        <w:t>工艺(流程)</w:t>
      </w:r>
      <w:r>
        <w:rPr>
          <w:rFonts w:ascii="SimHei" w:hAnsi="SimHei" w:eastAsia="SimHei" w:cs="SimHei"/>
          <w:sz w:val="21"/>
          <w:szCs w:val="21"/>
          <w:spacing w:val="2"/>
        </w:rPr>
        <w:t xml:space="preserve"> </w:t>
      </w:r>
      <w:r>
        <w:rPr>
          <w:rFonts w:ascii="SimHei" w:hAnsi="SimHei" w:eastAsia="SimHei" w:cs="SimHei"/>
          <w:sz w:val="21"/>
          <w:szCs w:val="21"/>
          <w:spacing w:val="2"/>
        </w:rPr>
        <w:t>创新</w:t>
      </w:r>
      <w:r>
        <w:rPr>
          <w:rFonts w:ascii="SimHei" w:hAnsi="SimHei" w:eastAsia="SimHei" w:cs="SimHei"/>
          <w:sz w:val="21"/>
          <w:szCs w:val="21"/>
          <w:spacing w:val="2"/>
        </w:rPr>
        <w:t xml:space="preserve">  </w:t>
      </w:r>
      <w:r>
        <w:rPr>
          <w:rFonts w:ascii="SimSun" w:hAnsi="SimSun" w:eastAsia="SimSun" w:cs="SimSun"/>
          <w:sz w:val="21"/>
          <w:szCs w:val="21"/>
          <w:spacing w:val="2"/>
        </w:rPr>
        <w:t>指企业采用了</w:t>
      </w:r>
      <w:r>
        <w:rPr>
          <w:rFonts w:ascii="SimSun" w:hAnsi="SimSun" w:eastAsia="SimSun" w:cs="SimSun"/>
          <w:sz w:val="21"/>
          <w:szCs w:val="21"/>
          <w:spacing w:val="1"/>
        </w:rPr>
        <w:t>全新的或有重大改进的生产方法、工艺设备或辅助性活动。工艺</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2"/>
        </w:rPr>
        <w:t>(流程)</w:t>
      </w:r>
      <w:r>
        <w:rPr>
          <w:rFonts w:ascii="SimSun" w:hAnsi="SimSun" w:eastAsia="SimSun" w:cs="SimSun"/>
          <w:sz w:val="21"/>
          <w:szCs w:val="21"/>
          <w:spacing w:val="-1"/>
        </w:rPr>
        <w:t xml:space="preserve"> </w:t>
      </w:r>
      <w:r>
        <w:rPr>
          <w:rFonts w:ascii="SimSun" w:hAnsi="SimSun" w:eastAsia="SimSun" w:cs="SimSun"/>
          <w:sz w:val="21"/>
          <w:szCs w:val="21"/>
          <w:spacing w:val="-1"/>
        </w:rPr>
        <w:t>创新的“新”要体现在技术、设备、软件或流程上；它对本企业而言必须是新的，但对于其他</w:t>
      </w:r>
      <w:r>
        <w:rPr>
          <w:rFonts w:ascii="SimSun" w:hAnsi="SimSun" w:eastAsia="SimSun" w:cs="SimSun"/>
          <w:sz w:val="21"/>
          <w:szCs w:val="21"/>
        </w:rPr>
        <w:t xml:space="preserve"> </w:t>
      </w:r>
      <w:r>
        <w:rPr>
          <w:rFonts w:ascii="SimSun" w:hAnsi="SimSun" w:eastAsia="SimSun" w:cs="SimSun"/>
          <w:sz w:val="21"/>
          <w:szCs w:val="21"/>
          <w:spacing w:val="-1"/>
        </w:rPr>
        <w:t>企业或整个市场而言不一定是新的。不包括单纯的组织管理方式的变化。此处的辅助性活动指企业</w:t>
      </w:r>
      <w:r>
        <w:rPr>
          <w:rFonts w:ascii="SimSun" w:hAnsi="SimSun" w:eastAsia="SimSun" w:cs="SimSun"/>
          <w:sz w:val="21"/>
          <w:szCs w:val="21"/>
        </w:rPr>
        <w:t>的采</w:t>
      </w:r>
      <w:r>
        <w:rPr>
          <w:rFonts w:ascii="SimSun" w:hAnsi="SimSun" w:eastAsia="SimSun" w:cs="SimSun"/>
          <w:sz w:val="21"/>
          <w:szCs w:val="21"/>
        </w:rPr>
        <w:t xml:space="preserve"> </w:t>
      </w:r>
      <w:r>
        <w:rPr>
          <w:rFonts w:ascii="SimSun" w:hAnsi="SimSun" w:eastAsia="SimSun" w:cs="SimSun"/>
          <w:sz w:val="21"/>
          <w:szCs w:val="21"/>
          <w:spacing w:val="-1"/>
        </w:rPr>
        <w:t>购、</w:t>
      </w:r>
      <w:r>
        <w:rPr>
          <w:rFonts w:ascii="SimSun" w:hAnsi="SimSun" w:eastAsia="SimSun" w:cs="SimSun"/>
          <w:sz w:val="21"/>
          <w:szCs w:val="21"/>
        </w:rPr>
        <w:t>物流、财务、信息化等活动。</w:t>
      </w:r>
    </w:p>
    <w:p>
      <w:pPr>
        <w:ind w:left="36" w:right="143" w:firstLine="422"/>
        <w:spacing w:before="1" w:line="316" w:lineRule="auto"/>
        <w:rPr>
          <w:rFonts w:ascii="SimSun" w:hAnsi="SimSun" w:eastAsia="SimSun" w:cs="SimSun"/>
          <w:sz w:val="21"/>
          <w:szCs w:val="21"/>
        </w:rPr>
      </w:pPr>
      <w:r>
        <w:rPr>
          <w:rFonts w:ascii="SimSun" w:hAnsi="SimSun" w:eastAsia="SimSun" w:cs="SimSun"/>
          <w:sz w:val="21"/>
          <w:szCs w:val="21"/>
          <w:spacing w:val="2"/>
        </w:rPr>
        <w:t>生产工艺方面工艺(流程)</w:t>
      </w:r>
      <w:r>
        <w:rPr>
          <w:rFonts w:ascii="SimSun" w:hAnsi="SimSun" w:eastAsia="SimSun" w:cs="SimSun"/>
          <w:sz w:val="21"/>
          <w:szCs w:val="21"/>
          <w:spacing w:val="2"/>
        </w:rPr>
        <w:t xml:space="preserve"> </w:t>
      </w:r>
      <w:r>
        <w:rPr>
          <w:rFonts w:ascii="SimSun" w:hAnsi="SimSun" w:eastAsia="SimSun" w:cs="SimSun"/>
          <w:sz w:val="21"/>
          <w:szCs w:val="21"/>
          <w:spacing w:val="2"/>
        </w:rPr>
        <w:t>创新的例</w:t>
      </w:r>
      <w:r>
        <w:rPr>
          <w:rFonts w:ascii="SimSun" w:hAnsi="SimSun" w:eastAsia="SimSun" w:cs="SimSun"/>
          <w:sz w:val="21"/>
          <w:szCs w:val="21"/>
          <w:spacing w:val="1"/>
        </w:rPr>
        <w:t>子有采用新型自动化包装生产线替代人工包装、采用新型自动</w:t>
      </w:r>
      <w:r>
        <w:rPr>
          <w:rFonts w:ascii="SimSun" w:hAnsi="SimSun" w:eastAsia="SimSun" w:cs="SimSun"/>
          <w:sz w:val="21"/>
          <w:szCs w:val="21"/>
        </w:rPr>
        <w:t xml:space="preserve"> </w:t>
      </w:r>
      <w:r>
        <w:rPr>
          <w:rFonts w:ascii="SimSun" w:hAnsi="SimSun" w:eastAsia="SimSun" w:cs="SimSun"/>
          <w:sz w:val="21"/>
          <w:szCs w:val="21"/>
          <w:spacing w:val="2"/>
        </w:rPr>
        <w:t>控制系统调配交通工具等；辅助性活</w:t>
      </w:r>
      <w:r>
        <w:rPr>
          <w:rFonts w:ascii="SimSun" w:hAnsi="SimSun" w:eastAsia="SimSun" w:cs="SimSun"/>
          <w:sz w:val="21"/>
          <w:szCs w:val="21"/>
          <w:spacing w:val="1"/>
        </w:rPr>
        <w:t>动方面工艺(流程)</w:t>
      </w:r>
      <w:r>
        <w:rPr>
          <w:rFonts w:ascii="SimSun" w:hAnsi="SimSun" w:eastAsia="SimSun" w:cs="SimSun"/>
          <w:sz w:val="21"/>
          <w:szCs w:val="21"/>
          <w:spacing w:val="1"/>
        </w:rPr>
        <w:t xml:space="preserve"> </w:t>
      </w:r>
      <w:r>
        <w:rPr>
          <w:rFonts w:ascii="SimSun" w:hAnsi="SimSun" w:eastAsia="SimSun" w:cs="SimSun"/>
          <w:sz w:val="21"/>
          <w:szCs w:val="21"/>
          <w:spacing w:val="1"/>
        </w:rPr>
        <w:t>创新的例子有首次采用条形码追踪产品或原材</w:t>
      </w:r>
      <w:r>
        <w:rPr>
          <w:rFonts w:ascii="SimSun" w:hAnsi="SimSun" w:eastAsia="SimSun" w:cs="SimSun"/>
          <w:sz w:val="21"/>
          <w:szCs w:val="21"/>
        </w:rPr>
        <w:t xml:space="preserve"> </w:t>
      </w:r>
      <w:r>
        <w:rPr>
          <w:rFonts w:ascii="SimSun" w:hAnsi="SimSun" w:eastAsia="SimSun" w:cs="SimSun"/>
          <w:sz w:val="21"/>
          <w:szCs w:val="21"/>
          <w:spacing w:val="-1"/>
        </w:rPr>
        <w:t>料走向、开发新的软件进行财务管理等。</w:t>
      </w:r>
    </w:p>
    <w:p>
      <w:pPr>
        <w:ind w:left="38" w:right="143" w:firstLine="417"/>
        <w:spacing w:before="2" w:line="316" w:lineRule="auto"/>
        <w:rPr>
          <w:rFonts w:ascii="SimSun" w:hAnsi="SimSun" w:eastAsia="SimSun" w:cs="SimSun"/>
          <w:sz w:val="21"/>
          <w:szCs w:val="21"/>
        </w:rPr>
      </w:pPr>
      <w:r>
        <w:rPr>
          <w:rFonts w:ascii="SimHei" w:hAnsi="SimHei" w:eastAsia="SimHei" w:cs="SimHei"/>
          <w:sz w:val="21"/>
          <w:szCs w:val="21"/>
          <w:spacing w:val="2"/>
        </w:rPr>
        <w:t>组织(管理)</w:t>
      </w:r>
      <w:r>
        <w:rPr>
          <w:rFonts w:ascii="SimHei" w:hAnsi="SimHei" w:eastAsia="SimHei" w:cs="SimHei"/>
          <w:sz w:val="21"/>
          <w:szCs w:val="21"/>
          <w:spacing w:val="2"/>
        </w:rPr>
        <w:t xml:space="preserve"> </w:t>
      </w:r>
      <w:r>
        <w:rPr>
          <w:rFonts w:ascii="SimHei" w:hAnsi="SimHei" w:eastAsia="SimHei" w:cs="SimHei"/>
          <w:sz w:val="21"/>
          <w:szCs w:val="21"/>
          <w:spacing w:val="2"/>
        </w:rPr>
        <w:t>创新</w:t>
      </w:r>
      <w:r>
        <w:rPr>
          <w:rFonts w:ascii="SimHei" w:hAnsi="SimHei" w:eastAsia="SimHei" w:cs="SimHei"/>
          <w:sz w:val="21"/>
          <w:szCs w:val="21"/>
          <w:spacing w:val="2"/>
        </w:rPr>
        <w:t xml:space="preserve">  </w:t>
      </w:r>
      <w:r>
        <w:rPr>
          <w:rFonts w:ascii="SimSun" w:hAnsi="SimSun" w:eastAsia="SimSun" w:cs="SimSun"/>
          <w:sz w:val="21"/>
          <w:szCs w:val="21"/>
          <w:spacing w:val="2"/>
        </w:rPr>
        <w:t>指企业采取了此前</w:t>
      </w:r>
      <w:r>
        <w:rPr>
          <w:rFonts w:ascii="SimSun" w:hAnsi="SimSun" w:eastAsia="SimSun" w:cs="SimSun"/>
          <w:sz w:val="21"/>
          <w:szCs w:val="21"/>
          <w:spacing w:val="1"/>
        </w:rPr>
        <w:t>从未使用过的全新的组织管理方式，主要涉及企业的经营模</w:t>
      </w:r>
      <w:r>
        <w:rPr>
          <w:rFonts w:ascii="SimSun" w:hAnsi="SimSun" w:eastAsia="SimSun" w:cs="SimSun"/>
          <w:sz w:val="21"/>
          <w:szCs w:val="21"/>
        </w:rPr>
        <w:t xml:space="preserve"> </w:t>
      </w:r>
      <w:r>
        <w:rPr>
          <w:rFonts w:ascii="SimSun" w:hAnsi="SimSun" w:eastAsia="SimSun" w:cs="SimSun"/>
          <w:sz w:val="21"/>
          <w:szCs w:val="21"/>
          <w:spacing w:val="2"/>
        </w:rPr>
        <w:t>式、组织结构或外部关系等方</w:t>
      </w:r>
      <w:r>
        <w:rPr>
          <w:rFonts w:ascii="SimSun" w:hAnsi="SimSun" w:eastAsia="SimSun" w:cs="SimSun"/>
          <w:sz w:val="21"/>
          <w:szCs w:val="21"/>
          <w:spacing w:val="1"/>
        </w:rPr>
        <w:t>面。不包括单纯的合并或收购。组织(管理)</w:t>
      </w:r>
      <w:r>
        <w:rPr>
          <w:rFonts w:ascii="SimSun" w:hAnsi="SimSun" w:eastAsia="SimSun" w:cs="SimSun"/>
          <w:sz w:val="21"/>
          <w:szCs w:val="21"/>
          <w:spacing w:val="1"/>
        </w:rPr>
        <w:t xml:space="preserve"> </w:t>
      </w:r>
      <w:r>
        <w:rPr>
          <w:rFonts w:ascii="SimSun" w:hAnsi="SimSun" w:eastAsia="SimSun" w:cs="SimSun"/>
          <w:sz w:val="21"/>
          <w:szCs w:val="21"/>
          <w:spacing w:val="1"/>
        </w:rPr>
        <w:t>创新应是企业管理层战略决</w:t>
      </w:r>
      <w:r>
        <w:rPr>
          <w:rFonts w:ascii="SimSun" w:hAnsi="SimSun" w:eastAsia="SimSun" w:cs="SimSun"/>
          <w:sz w:val="21"/>
          <w:szCs w:val="21"/>
        </w:rPr>
        <w:t xml:space="preserve"> </w:t>
      </w:r>
      <w:r>
        <w:rPr>
          <w:rFonts w:ascii="SimSun" w:hAnsi="SimSun" w:eastAsia="SimSun" w:cs="SimSun"/>
          <w:sz w:val="21"/>
          <w:szCs w:val="21"/>
          <w:spacing w:val="-1"/>
        </w:rPr>
        <w:t>策的结果。此处的“新”是指它对本企</w:t>
      </w:r>
      <w:r>
        <w:rPr>
          <w:rFonts w:ascii="SimSun" w:hAnsi="SimSun" w:eastAsia="SimSun" w:cs="SimSun"/>
          <w:sz w:val="21"/>
          <w:szCs w:val="21"/>
        </w:rPr>
        <w:t>业而言必须是新的，但对于其他企业而言不一定是新的。</w:t>
      </w:r>
    </w:p>
    <w:p>
      <w:pPr>
        <w:ind w:left="36" w:right="145" w:firstLine="422"/>
        <w:spacing w:before="2" w:line="316" w:lineRule="auto"/>
        <w:rPr>
          <w:rFonts w:ascii="SimSun" w:hAnsi="SimSun" w:eastAsia="SimSun" w:cs="SimSun"/>
          <w:sz w:val="21"/>
          <w:szCs w:val="21"/>
        </w:rPr>
      </w:pPr>
      <w:r>
        <w:rPr>
          <w:rFonts w:ascii="SimSun" w:hAnsi="SimSun" w:eastAsia="SimSun" w:cs="SimSun"/>
          <w:sz w:val="21"/>
          <w:szCs w:val="21"/>
          <w:spacing w:val="2"/>
        </w:rPr>
        <w:t>经营模式方面组织(管理)</w:t>
      </w:r>
      <w:r>
        <w:rPr>
          <w:rFonts w:ascii="SimSun" w:hAnsi="SimSun" w:eastAsia="SimSun" w:cs="SimSun"/>
          <w:sz w:val="21"/>
          <w:szCs w:val="21"/>
          <w:spacing w:val="2"/>
        </w:rPr>
        <w:t xml:space="preserve"> </w:t>
      </w:r>
      <w:r>
        <w:rPr>
          <w:rFonts w:ascii="SimSun" w:hAnsi="SimSun" w:eastAsia="SimSun" w:cs="SimSun"/>
          <w:sz w:val="21"/>
          <w:szCs w:val="21"/>
          <w:spacing w:val="2"/>
        </w:rPr>
        <w:t>创新</w:t>
      </w:r>
      <w:r>
        <w:rPr>
          <w:rFonts w:ascii="SimSun" w:hAnsi="SimSun" w:eastAsia="SimSun" w:cs="SimSun"/>
          <w:sz w:val="21"/>
          <w:szCs w:val="21"/>
          <w:spacing w:val="1"/>
        </w:rPr>
        <w:t>的例子有首次使用供应链管理、质量管理、信息共享制度、绩效奖</w:t>
      </w:r>
      <w:r>
        <w:rPr>
          <w:rFonts w:ascii="SimSun" w:hAnsi="SimSun" w:eastAsia="SimSun" w:cs="SimSun"/>
          <w:sz w:val="21"/>
          <w:szCs w:val="21"/>
        </w:rPr>
        <w:t xml:space="preserve"> </w:t>
      </w:r>
      <w:r>
        <w:rPr>
          <w:rFonts w:ascii="SimSun" w:hAnsi="SimSun" w:eastAsia="SimSun" w:cs="SimSun"/>
          <w:sz w:val="21"/>
          <w:szCs w:val="21"/>
          <w:spacing w:val="-1"/>
        </w:rPr>
        <w:t>励手段等；</w:t>
      </w:r>
      <w:r>
        <w:rPr>
          <w:rFonts w:ascii="SimSun" w:hAnsi="SimSun" w:eastAsia="SimSun" w:cs="SimSun"/>
          <w:sz w:val="21"/>
          <w:szCs w:val="21"/>
          <w:spacing w:val="-1"/>
        </w:rPr>
        <w:t xml:space="preserve"> </w:t>
      </w:r>
      <w:r>
        <w:rPr>
          <w:rFonts w:ascii="SimSun" w:hAnsi="SimSun" w:eastAsia="SimSun" w:cs="SimSun"/>
          <w:sz w:val="21"/>
          <w:szCs w:val="21"/>
          <w:spacing w:val="-1"/>
        </w:rPr>
        <w:t>组织结构方面组织(管理)</w:t>
      </w:r>
      <w:r>
        <w:rPr>
          <w:rFonts w:ascii="SimSun" w:hAnsi="SimSun" w:eastAsia="SimSun" w:cs="SimSun"/>
          <w:sz w:val="21"/>
          <w:szCs w:val="21"/>
          <w:spacing w:val="-1"/>
        </w:rPr>
        <w:t xml:space="preserve"> </w:t>
      </w:r>
      <w:r>
        <w:rPr>
          <w:rFonts w:ascii="SimSun" w:hAnsi="SimSun" w:eastAsia="SimSun" w:cs="SimSun"/>
          <w:sz w:val="21"/>
          <w:szCs w:val="21"/>
          <w:spacing w:val="-1"/>
        </w:rPr>
        <w:t>创新的例子有首次使用机构设置、职责划分、权限管理</w:t>
      </w:r>
      <w:r>
        <w:rPr>
          <w:rFonts w:ascii="SimSun" w:hAnsi="SimSun" w:eastAsia="SimSun" w:cs="SimSun"/>
          <w:sz w:val="21"/>
          <w:szCs w:val="21"/>
        </w:rPr>
        <w:t>、决策方</w:t>
      </w:r>
      <w:r>
        <w:rPr>
          <w:rFonts w:ascii="SimSun" w:hAnsi="SimSun" w:eastAsia="SimSun" w:cs="SimSun"/>
          <w:sz w:val="21"/>
          <w:szCs w:val="21"/>
        </w:rPr>
        <w:t xml:space="preserve"> </w:t>
      </w:r>
      <w:r>
        <w:rPr>
          <w:rFonts w:ascii="SimSun" w:hAnsi="SimSun" w:eastAsia="SimSun" w:cs="SimSun"/>
          <w:sz w:val="21"/>
          <w:szCs w:val="21"/>
          <w:spacing w:val="4"/>
        </w:rPr>
        <w:t>式等</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外部关系方面组织(管理)创新的例子有首次使用商业联盟、新式合作、外包或分包等。</w:t>
      </w:r>
    </w:p>
    <w:p>
      <w:pPr>
        <w:ind w:left="37" w:right="143" w:firstLine="424"/>
        <w:spacing w:before="2" w:line="316" w:lineRule="auto"/>
        <w:rPr>
          <w:rFonts w:ascii="SimSun" w:hAnsi="SimSun" w:eastAsia="SimSun" w:cs="SimSun"/>
          <w:sz w:val="21"/>
          <w:szCs w:val="21"/>
        </w:rPr>
      </w:pPr>
      <w:r>
        <w:rPr>
          <w:rFonts w:ascii="SimHei" w:hAnsi="SimHei" w:eastAsia="SimHei" w:cs="SimHei"/>
          <w:sz w:val="21"/>
          <w:szCs w:val="21"/>
          <w:spacing w:val="2"/>
        </w:rPr>
        <w:t>营销创新</w:t>
      </w:r>
      <w:r>
        <w:rPr>
          <w:rFonts w:ascii="SimHei" w:hAnsi="SimHei" w:eastAsia="SimHei" w:cs="SimHei"/>
          <w:sz w:val="21"/>
          <w:szCs w:val="21"/>
          <w:spacing w:val="2"/>
        </w:rPr>
        <w:t xml:space="preserve">  </w:t>
      </w:r>
      <w:r>
        <w:rPr>
          <w:rFonts w:ascii="SimSun" w:hAnsi="SimSun" w:eastAsia="SimSun" w:cs="SimSun"/>
          <w:sz w:val="21"/>
          <w:szCs w:val="21"/>
          <w:spacing w:val="2"/>
        </w:rPr>
        <w:t>指企业采用了此前</w:t>
      </w:r>
      <w:r>
        <w:rPr>
          <w:rFonts w:ascii="SimSun" w:hAnsi="SimSun" w:eastAsia="SimSun" w:cs="SimSun"/>
          <w:sz w:val="21"/>
          <w:szCs w:val="21"/>
          <w:spacing w:val="1"/>
        </w:rPr>
        <w:t>从未使用过的全新的营销概念或营销策略，主要涉及产品(服务)</w:t>
      </w:r>
      <w:r>
        <w:rPr>
          <w:rFonts w:ascii="SimSun" w:hAnsi="SimSun" w:eastAsia="SimSun" w:cs="SimSun"/>
          <w:sz w:val="21"/>
          <w:szCs w:val="21"/>
          <w:spacing w:val="1"/>
        </w:rPr>
        <w:t xml:space="preserve"> </w:t>
      </w:r>
      <w:r>
        <w:rPr>
          <w:rFonts w:ascii="SimSun" w:hAnsi="SimSun" w:eastAsia="SimSun" w:cs="SimSun"/>
          <w:sz w:val="21"/>
          <w:szCs w:val="21"/>
          <w:spacing w:val="1"/>
        </w:rPr>
        <w:t>设</w:t>
      </w:r>
      <w:r>
        <w:rPr>
          <w:rFonts w:ascii="SimSun" w:hAnsi="SimSun" w:eastAsia="SimSun" w:cs="SimSun"/>
          <w:sz w:val="21"/>
          <w:szCs w:val="21"/>
        </w:rPr>
        <w:t xml:space="preserve"> </w:t>
      </w:r>
      <w:r>
        <w:rPr>
          <w:rFonts w:ascii="SimSun" w:hAnsi="SimSun" w:eastAsia="SimSun" w:cs="SimSun"/>
          <w:sz w:val="21"/>
          <w:szCs w:val="21"/>
          <w:spacing w:val="10"/>
        </w:rPr>
        <w:t>计或包装、产</w:t>
      </w:r>
      <w:r>
        <w:rPr>
          <w:rFonts w:ascii="SimSun" w:hAnsi="SimSun" w:eastAsia="SimSun" w:cs="SimSun"/>
          <w:sz w:val="21"/>
          <w:szCs w:val="21"/>
          <w:spacing w:val="6"/>
        </w:rPr>
        <w:t>品</w:t>
      </w:r>
      <w:r>
        <w:rPr>
          <w:rFonts w:ascii="SimSun" w:hAnsi="SimSun" w:eastAsia="SimSun" w:cs="SimSun"/>
          <w:sz w:val="21"/>
          <w:szCs w:val="21"/>
          <w:spacing w:val="5"/>
        </w:rPr>
        <w:t>(服务)</w:t>
      </w:r>
      <w:r>
        <w:rPr>
          <w:rFonts w:ascii="SimSun" w:hAnsi="SimSun" w:eastAsia="SimSun" w:cs="SimSun"/>
          <w:sz w:val="21"/>
          <w:szCs w:val="21"/>
          <w:spacing w:val="5"/>
        </w:rPr>
        <w:t xml:space="preserve"> </w:t>
      </w:r>
      <w:r>
        <w:rPr>
          <w:rFonts w:ascii="SimSun" w:hAnsi="SimSun" w:eastAsia="SimSun" w:cs="SimSun"/>
          <w:sz w:val="21"/>
          <w:szCs w:val="21"/>
          <w:spacing w:val="5"/>
        </w:rPr>
        <w:t>推广、产品(服务)</w:t>
      </w:r>
      <w:r>
        <w:rPr>
          <w:rFonts w:ascii="SimSun" w:hAnsi="SimSun" w:eastAsia="SimSun" w:cs="SimSun"/>
          <w:sz w:val="21"/>
          <w:szCs w:val="21"/>
          <w:spacing w:val="5"/>
        </w:rPr>
        <w:t xml:space="preserve"> </w:t>
      </w:r>
      <w:r>
        <w:rPr>
          <w:rFonts w:ascii="SimSun" w:hAnsi="SimSun" w:eastAsia="SimSun" w:cs="SimSun"/>
          <w:sz w:val="21"/>
          <w:szCs w:val="21"/>
          <w:spacing w:val="5"/>
        </w:rPr>
        <w:t>销售渠道、产品(服务)</w:t>
      </w:r>
      <w:r>
        <w:rPr>
          <w:rFonts w:ascii="SimSun" w:hAnsi="SimSun" w:eastAsia="SimSun" w:cs="SimSun"/>
          <w:sz w:val="21"/>
          <w:szCs w:val="21"/>
          <w:spacing w:val="5"/>
        </w:rPr>
        <w:t xml:space="preserve"> </w:t>
      </w:r>
      <w:r>
        <w:rPr>
          <w:rFonts w:ascii="SimSun" w:hAnsi="SimSun" w:eastAsia="SimSun" w:cs="SimSun"/>
          <w:sz w:val="21"/>
          <w:szCs w:val="21"/>
          <w:spacing w:val="5"/>
        </w:rPr>
        <w:t>定价等方面。不包括季节性、周</w:t>
      </w:r>
      <w:r>
        <w:rPr>
          <w:rFonts w:ascii="SimSun" w:hAnsi="SimSun" w:eastAsia="SimSun" w:cs="SimSun"/>
          <w:sz w:val="21"/>
          <w:szCs w:val="21"/>
        </w:rPr>
        <w:t xml:space="preserve"> </w:t>
      </w:r>
      <w:r>
        <w:rPr>
          <w:rFonts w:ascii="SimSun" w:hAnsi="SimSun" w:eastAsia="SimSun" w:cs="SimSun"/>
          <w:sz w:val="21"/>
          <w:szCs w:val="21"/>
          <w:spacing w:val="-1"/>
        </w:rPr>
        <w:t>期性变化和其他常规的营销方式变化。此处的“新”是指它对本企业而言必须是新的，但对于其他企</w:t>
      </w:r>
      <w:r>
        <w:rPr>
          <w:rFonts w:ascii="SimSun" w:hAnsi="SimSun" w:eastAsia="SimSun" w:cs="SimSun"/>
          <w:sz w:val="21"/>
          <w:szCs w:val="21"/>
        </w:rPr>
        <w:t>业</w:t>
      </w:r>
      <w:r>
        <w:rPr>
          <w:rFonts w:ascii="SimSun" w:hAnsi="SimSun" w:eastAsia="SimSun" w:cs="SimSun"/>
          <w:sz w:val="21"/>
          <w:szCs w:val="21"/>
        </w:rPr>
        <w:t xml:space="preserve"> </w:t>
      </w:r>
      <w:r>
        <w:rPr>
          <w:rFonts w:ascii="SimSun" w:hAnsi="SimSun" w:eastAsia="SimSun" w:cs="SimSun"/>
          <w:sz w:val="21"/>
          <w:szCs w:val="21"/>
          <w:spacing w:val="-2"/>
        </w:rPr>
        <w:t>或整个市场而言不一定是</w:t>
      </w:r>
      <w:r>
        <w:rPr>
          <w:rFonts w:ascii="SimSun" w:hAnsi="SimSun" w:eastAsia="SimSun" w:cs="SimSun"/>
          <w:sz w:val="21"/>
          <w:szCs w:val="21"/>
          <w:spacing w:val="-1"/>
        </w:rPr>
        <w:t>新的。</w:t>
      </w:r>
    </w:p>
    <w:p>
      <w:pPr>
        <w:ind w:left="37" w:right="136" w:firstLine="419"/>
        <w:spacing w:before="2" w:line="323" w:lineRule="auto"/>
        <w:rPr>
          <w:rFonts w:ascii="SimSun" w:hAnsi="SimSun" w:eastAsia="SimSun" w:cs="SimSun"/>
          <w:sz w:val="21"/>
          <w:szCs w:val="21"/>
        </w:rPr>
      </w:pPr>
      <w:r>
        <w:rPr>
          <w:rFonts w:ascii="SimSun" w:hAnsi="SimSun" w:eastAsia="SimSun" w:cs="SimSun"/>
          <w:sz w:val="21"/>
          <w:szCs w:val="21"/>
          <w:spacing w:val="6"/>
        </w:rPr>
        <w:t>产品(服务)</w:t>
      </w:r>
      <w:r>
        <w:rPr>
          <w:rFonts w:ascii="SimSun" w:hAnsi="SimSun" w:eastAsia="SimSun" w:cs="SimSun"/>
          <w:sz w:val="21"/>
          <w:szCs w:val="21"/>
          <w:spacing w:val="6"/>
        </w:rPr>
        <w:t xml:space="preserve"> </w:t>
      </w:r>
      <w:r>
        <w:rPr>
          <w:rFonts w:ascii="SimSun" w:hAnsi="SimSun" w:eastAsia="SimSun" w:cs="SimSun"/>
          <w:sz w:val="21"/>
          <w:szCs w:val="21"/>
          <w:spacing w:val="6"/>
        </w:rPr>
        <w:t>设计或包</w:t>
      </w:r>
      <w:r>
        <w:rPr>
          <w:rFonts w:ascii="SimSun" w:hAnsi="SimSun" w:eastAsia="SimSun" w:cs="SimSun"/>
          <w:sz w:val="21"/>
          <w:szCs w:val="21"/>
          <w:spacing w:val="3"/>
        </w:rPr>
        <w:t>装方面营销创新的例子有对现有产品(服务)</w:t>
      </w:r>
      <w:r>
        <w:rPr>
          <w:rFonts w:ascii="SimSun" w:hAnsi="SimSun" w:eastAsia="SimSun" w:cs="SimSun"/>
          <w:sz w:val="21"/>
          <w:szCs w:val="21"/>
          <w:spacing w:val="3"/>
        </w:rPr>
        <w:t xml:space="preserve"> </w:t>
      </w:r>
      <w:r>
        <w:rPr>
          <w:rFonts w:ascii="SimSun" w:hAnsi="SimSun" w:eastAsia="SimSun" w:cs="SimSun"/>
          <w:sz w:val="21"/>
          <w:szCs w:val="21"/>
          <w:spacing w:val="3"/>
        </w:rPr>
        <w:t>的创意设计、为特定消费群体</w:t>
      </w:r>
      <w:r>
        <w:rPr>
          <w:rFonts w:ascii="SimSun" w:hAnsi="SimSun" w:eastAsia="SimSun" w:cs="SimSun"/>
          <w:sz w:val="21"/>
          <w:szCs w:val="21"/>
        </w:rPr>
        <w:t xml:space="preserve"> </w:t>
      </w:r>
      <w:r>
        <w:rPr>
          <w:rFonts w:ascii="SimSun" w:hAnsi="SimSun" w:eastAsia="SimSun" w:cs="SimSun"/>
          <w:sz w:val="21"/>
          <w:szCs w:val="21"/>
          <w:spacing w:val="2"/>
        </w:rPr>
        <w:t>推出饮料新口味等；</w:t>
      </w:r>
      <w:r>
        <w:rPr>
          <w:rFonts w:ascii="SimSun" w:hAnsi="SimSun" w:eastAsia="SimSun" w:cs="SimSun"/>
          <w:sz w:val="21"/>
          <w:szCs w:val="21"/>
          <w:spacing w:val="2"/>
        </w:rPr>
        <w:t xml:space="preserve"> </w:t>
      </w:r>
      <w:r>
        <w:rPr>
          <w:rFonts w:ascii="SimSun" w:hAnsi="SimSun" w:eastAsia="SimSun" w:cs="SimSun"/>
          <w:sz w:val="21"/>
          <w:szCs w:val="21"/>
          <w:spacing w:val="2"/>
        </w:rPr>
        <w:t>产品(服务)推广方面营销创新</w:t>
      </w:r>
      <w:r>
        <w:rPr>
          <w:rFonts w:ascii="SimSun" w:hAnsi="SimSun" w:eastAsia="SimSun" w:cs="SimSun"/>
          <w:sz w:val="21"/>
          <w:szCs w:val="21"/>
          <w:spacing w:val="1"/>
        </w:rPr>
        <w:t>的例子有首次使用新型广告媒体、全新品牌形象、</w:t>
      </w:r>
      <w:r>
        <w:rPr>
          <w:rFonts w:ascii="SimSun" w:hAnsi="SimSun" w:eastAsia="SimSun" w:cs="SimSun"/>
          <w:sz w:val="21"/>
          <w:szCs w:val="21"/>
        </w:rPr>
        <w:t xml:space="preserve"> </w:t>
      </w:r>
      <w:r>
        <w:rPr>
          <w:rFonts w:ascii="SimSun" w:hAnsi="SimSun" w:eastAsia="SimSun" w:cs="SimSun"/>
          <w:sz w:val="21"/>
          <w:szCs w:val="21"/>
          <w:spacing w:val="-1"/>
        </w:rPr>
        <w:t>推出会员卡等；</w:t>
      </w:r>
      <w:r>
        <w:rPr>
          <w:rFonts w:ascii="SimSun" w:hAnsi="SimSun" w:eastAsia="SimSun" w:cs="SimSun"/>
          <w:sz w:val="21"/>
          <w:szCs w:val="21"/>
          <w:spacing w:val="-1"/>
        </w:rPr>
        <w:t xml:space="preserve"> </w:t>
      </w:r>
      <w:r>
        <w:rPr>
          <w:rFonts w:ascii="SimSun" w:hAnsi="SimSun" w:eastAsia="SimSun" w:cs="SimSun"/>
          <w:sz w:val="21"/>
          <w:szCs w:val="21"/>
          <w:spacing w:val="-1"/>
        </w:rPr>
        <w:t>产品(服务)</w:t>
      </w:r>
      <w:r>
        <w:rPr>
          <w:rFonts w:ascii="SimSun" w:hAnsi="SimSun" w:eastAsia="SimSun" w:cs="SimSun"/>
          <w:sz w:val="21"/>
          <w:szCs w:val="21"/>
          <w:spacing w:val="-1"/>
        </w:rPr>
        <w:t xml:space="preserve"> </w:t>
      </w:r>
      <w:r>
        <w:rPr>
          <w:rFonts w:ascii="SimSun" w:hAnsi="SimSun" w:eastAsia="SimSun" w:cs="SimSun"/>
          <w:sz w:val="21"/>
          <w:szCs w:val="21"/>
          <w:spacing w:val="-1"/>
        </w:rPr>
        <w:t>销售渠道方面营销创新的例子有首次使用电子商务、直销、特许经</w:t>
      </w:r>
      <w:r>
        <w:rPr>
          <w:rFonts w:ascii="SimSun" w:hAnsi="SimSun" w:eastAsia="SimSun" w:cs="SimSun"/>
          <w:sz w:val="21"/>
          <w:szCs w:val="21"/>
        </w:rPr>
        <w:t>营、独</w:t>
      </w:r>
    </w:p>
    <w:p>
      <w:pPr>
        <w:sectPr>
          <w:headerReference w:type="default" r:id="rId35"/>
          <w:pgSz w:w="11905" w:h="16839"/>
          <w:pgMar w:top="1094" w:right="1095" w:bottom="400" w:left="1219" w:header="877" w:footer="0" w:gutter="0"/>
        </w:sectPr>
        <w:rPr/>
      </w:pPr>
    </w:p>
    <w:p>
      <w:pPr>
        <w:spacing w:line="350" w:lineRule="auto"/>
        <w:rPr>
          <w:rFonts w:ascii="Arial"/>
          <w:sz w:val="21"/>
        </w:rPr>
      </w:pPr>
      <w:r/>
    </w:p>
    <w:p>
      <w:pPr>
        <w:ind w:left="38"/>
        <w:spacing w:before="68" w:line="219" w:lineRule="auto"/>
        <w:rPr>
          <w:rFonts w:ascii="SimSun" w:hAnsi="SimSun" w:eastAsia="SimSun" w:cs="SimSun"/>
          <w:sz w:val="21"/>
          <w:szCs w:val="21"/>
        </w:rPr>
      </w:pPr>
      <w:r>
        <w:rPr>
          <w:rFonts w:ascii="SimSun" w:hAnsi="SimSun" w:eastAsia="SimSun" w:cs="SimSun"/>
          <w:sz w:val="21"/>
          <w:szCs w:val="21"/>
          <w:spacing w:val="-1"/>
        </w:rPr>
        <w:t>家零售等；</w:t>
      </w:r>
      <w:r>
        <w:rPr>
          <w:rFonts w:ascii="SimSun" w:hAnsi="SimSun" w:eastAsia="SimSun" w:cs="SimSun"/>
          <w:sz w:val="21"/>
          <w:szCs w:val="21"/>
          <w:spacing w:val="-1"/>
        </w:rPr>
        <w:t xml:space="preserve"> </w:t>
      </w:r>
      <w:r>
        <w:rPr>
          <w:rFonts w:ascii="SimSun" w:hAnsi="SimSun" w:eastAsia="SimSun" w:cs="SimSun"/>
          <w:sz w:val="21"/>
          <w:szCs w:val="21"/>
          <w:spacing w:val="-1"/>
        </w:rPr>
        <w:t>产品(服务)</w:t>
      </w:r>
      <w:r>
        <w:rPr>
          <w:rFonts w:ascii="SimSun" w:hAnsi="SimSun" w:eastAsia="SimSun" w:cs="SimSun"/>
          <w:sz w:val="21"/>
          <w:szCs w:val="21"/>
          <w:spacing w:val="-1"/>
        </w:rPr>
        <w:t xml:space="preserve"> </w:t>
      </w:r>
      <w:r>
        <w:rPr>
          <w:rFonts w:ascii="SimSun" w:hAnsi="SimSun" w:eastAsia="SimSun" w:cs="SimSun"/>
          <w:sz w:val="21"/>
          <w:szCs w:val="21"/>
          <w:spacing w:val="-1"/>
        </w:rPr>
        <w:t>定价方面营</w:t>
      </w:r>
      <w:r>
        <w:rPr>
          <w:rFonts w:ascii="SimSun" w:hAnsi="SimSun" w:eastAsia="SimSun" w:cs="SimSun"/>
          <w:sz w:val="21"/>
          <w:szCs w:val="21"/>
        </w:rPr>
        <w:t>销创新的例子有首次使用自动调价、折扣系统等。</w:t>
      </w:r>
    </w:p>
    <w:p>
      <w:pPr>
        <w:spacing w:line="353" w:lineRule="auto"/>
        <w:rPr>
          <w:rFonts w:ascii="Arial"/>
          <w:sz w:val="21"/>
        </w:rPr>
      </w:pPr>
      <w:r/>
    </w:p>
    <w:p>
      <w:pPr>
        <w:ind w:left="3525"/>
        <w:spacing w:before="78" w:line="220" w:lineRule="auto"/>
        <w:rPr>
          <w:rFonts w:ascii="SimSun" w:hAnsi="SimSun" w:eastAsia="SimSun" w:cs="SimSun"/>
          <w:sz w:val="24"/>
          <w:szCs w:val="24"/>
        </w:rPr>
      </w:pPr>
      <w:r>
        <w:rPr>
          <w:rFonts w:ascii="SimSun" w:hAnsi="SimSun" w:eastAsia="SimSun" w:cs="SimSun"/>
          <w:sz w:val="24"/>
          <w:szCs w:val="24"/>
          <w:spacing w:val="1"/>
        </w:rPr>
        <w:t>“四下”企业财</w:t>
      </w:r>
      <w:r>
        <w:rPr>
          <w:rFonts w:ascii="SimSun" w:hAnsi="SimSun" w:eastAsia="SimSun" w:cs="SimSun"/>
          <w:sz w:val="24"/>
          <w:szCs w:val="24"/>
        </w:rPr>
        <w:t>务状况</w:t>
      </w:r>
    </w:p>
    <w:p>
      <w:pPr>
        <w:ind w:left="37" w:right="59" w:firstLine="427"/>
        <w:spacing w:before="102" w:line="316" w:lineRule="auto"/>
        <w:rPr>
          <w:rFonts w:ascii="SimSun" w:hAnsi="SimSun" w:eastAsia="SimSun" w:cs="SimSun"/>
          <w:sz w:val="21"/>
          <w:szCs w:val="21"/>
        </w:rPr>
      </w:pPr>
      <w:r>
        <w:rPr>
          <w:rFonts w:ascii="SimHei" w:hAnsi="SimHei" w:eastAsia="SimHei" w:cs="SimHei"/>
          <w:sz w:val="21"/>
          <w:szCs w:val="21"/>
          <w:spacing w:val="-2"/>
        </w:rPr>
        <w:t>资产总计</w:t>
      </w:r>
      <w:r>
        <w:rPr>
          <w:rFonts w:ascii="SimHei" w:hAnsi="SimHei" w:eastAsia="SimHei" w:cs="SimHei"/>
          <w:sz w:val="21"/>
          <w:szCs w:val="21"/>
          <w:spacing w:val="-2"/>
        </w:rPr>
        <w:t xml:space="preserve">  </w:t>
      </w:r>
      <w:r>
        <w:rPr>
          <w:rFonts w:ascii="SimSun" w:hAnsi="SimSun" w:eastAsia="SimSun" w:cs="SimSun"/>
          <w:sz w:val="21"/>
          <w:szCs w:val="21"/>
          <w:spacing w:val="-2"/>
        </w:rPr>
        <w:t>指企</w:t>
      </w:r>
      <w:r>
        <w:rPr>
          <w:rFonts w:ascii="SimSun" w:hAnsi="SimSun" w:eastAsia="SimSun" w:cs="SimSun"/>
          <w:sz w:val="21"/>
          <w:szCs w:val="21"/>
          <w:spacing w:val="-1"/>
        </w:rPr>
        <w:t>业过去的交易或者事项形成的、由企业拥有或者控制的、预期会给企业带来经济利</w:t>
      </w:r>
      <w:r>
        <w:rPr>
          <w:rFonts w:ascii="SimSun" w:hAnsi="SimSun" w:eastAsia="SimSun" w:cs="SimSun"/>
          <w:sz w:val="21"/>
          <w:szCs w:val="21"/>
        </w:rPr>
        <w:t xml:space="preserve"> </w:t>
      </w:r>
      <w:r>
        <w:rPr>
          <w:rFonts w:ascii="SimSun" w:hAnsi="SimSun" w:eastAsia="SimSun" w:cs="SimSun"/>
          <w:sz w:val="21"/>
          <w:szCs w:val="21"/>
          <w:spacing w:val="-1"/>
        </w:rPr>
        <w:t>益的资源。包括企业拥有的土地、办公楼、厂房、机器、运输工具、存货等实物资产和现金、存款、应</w:t>
      </w:r>
      <w:r>
        <w:rPr>
          <w:rFonts w:ascii="SimSun" w:hAnsi="SimSun" w:eastAsia="SimSun" w:cs="SimSun"/>
          <w:sz w:val="21"/>
          <w:szCs w:val="21"/>
        </w:rPr>
        <w:t xml:space="preserve"> </w:t>
      </w:r>
      <w:r>
        <w:rPr>
          <w:rFonts w:ascii="SimSun" w:hAnsi="SimSun" w:eastAsia="SimSun" w:cs="SimSun"/>
          <w:sz w:val="21"/>
          <w:szCs w:val="21"/>
          <w:spacing w:val="2"/>
        </w:rPr>
        <w:t>收账款和预付账款等金融资产。资</w:t>
      </w:r>
      <w:r>
        <w:rPr>
          <w:rFonts w:ascii="SimSun" w:hAnsi="SimSun" w:eastAsia="SimSun" w:cs="SimSun"/>
          <w:sz w:val="21"/>
          <w:szCs w:val="21"/>
          <w:spacing w:val="1"/>
        </w:rPr>
        <w:t>产一般按流动性(资产的变现或耗用时间长短)</w:t>
      </w:r>
      <w:r>
        <w:rPr>
          <w:rFonts w:ascii="SimSun" w:hAnsi="SimSun" w:eastAsia="SimSun" w:cs="SimSun"/>
          <w:sz w:val="21"/>
          <w:szCs w:val="21"/>
          <w:spacing w:val="1"/>
        </w:rPr>
        <w:t xml:space="preserve"> </w:t>
      </w:r>
      <w:r>
        <w:rPr>
          <w:rFonts w:ascii="SimSun" w:hAnsi="SimSun" w:eastAsia="SimSun" w:cs="SimSun"/>
          <w:sz w:val="21"/>
          <w:szCs w:val="21"/>
          <w:spacing w:val="1"/>
        </w:rPr>
        <w:t>分为流动资产和非流</w:t>
      </w:r>
      <w:r>
        <w:rPr>
          <w:rFonts w:ascii="SimSun" w:hAnsi="SimSun" w:eastAsia="SimSun" w:cs="SimSun"/>
          <w:sz w:val="21"/>
          <w:szCs w:val="21"/>
        </w:rPr>
        <w:t xml:space="preserve"> </w:t>
      </w:r>
      <w:r>
        <w:rPr>
          <w:rFonts w:ascii="SimSun" w:hAnsi="SimSun" w:eastAsia="SimSun" w:cs="SimSun"/>
          <w:sz w:val="21"/>
          <w:szCs w:val="21"/>
          <w:spacing w:val="-1"/>
        </w:rPr>
        <w:t>动资产。其中流动资产可分为货币资金、交易性金融资产、应收票据、应收账款、预付款项、其他应</w:t>
      </w:r>
      <w:r>
        <w:rPr>
          <w:rFonts w:ascii="SimSun" w:hAnsi="SimSun" w:eastAsia="SimSun" w:cs="SimSun"/>
          <w:sz w:val="21"/>
          <w:szCs w:val="21"/>
        </w:rPr>
        <w:t>收</w:t>
      </w:r>
      <w:r>
        <w:rPr>
          <w:rFonts w:ascii="SimSun" w:hAnsi="SimSun" w:eastAsia="SimSun" w:cs="SimSun"/>
          <w:sz w:val="21"/>
          <w:szCs w:val="21"/>
        </w:rPr>
        <w:t xml:space="preserve"> </w:t>
      </w:r>
      <w:r>
        <w:rPr>
          <w:rFonts w:ascii="SimSun" w:hAnsi="SimSun" w:eastAsia="SimSun" w:cs="SimSun"/>
          <w:sz w:val="21"/>
          <w:szCs w:val="21"/>
          <w:spacing w:val="-10"/>
        </w:rPr>
        <w:t>款、存货等</w:t>
      </w:r>
      <w:r>
        <w:rPr>
          <w:rFonts w:ascii="SimSun" w:hAnsi="SimSun" w:eastAsia="SimSun" w:cs="SimSun"/>
          <w:sz w:val="21"/>
          <w:szCs w:val="21"/>
          <w:spacing w:val="-7"/>
        </w:rPr>
        <w:t>；</w:t>
      </w:r>
      <w:r>
        <w:rPr>
          <w:rFonts w:ascii="SimSun" w:hAnsi="SimSun" w:eastAsia="SimSun" w:cs="SimSun"/>
          <w:sz w:val="21"/>
          <w:szCs w:val="21"/>
          <w:spacing w:val="-5"/>
        </w:rPr>
        <w:t>非流动资产可分为长期股权投资、固定资产、无形资产及其他非流动资产等。根据会计“资</w:t>
      </w:r>
      <w:r>
        <w:rPr>
          <w:rFonts w:ascii="SimSun" w:hAnsi="SimSun" w:eastAsia="SimSun" w:cs="SimSun"/>
          <w:sz w:val="21"/>
          <w:szCs w:val="21"/>
        </w:rPr>
        <w:t xml:space="preserve"> </w:t>
      </w:r>
      <w:r>
        <w:rPr>
          <w:rFonts w:ascii="SimSun" w:hAnsi="SimSun" w:eastAsia="SimSun" w:cs="SimSun"/>
          <w:sz w:val="21"/>
          <w:szCs w:val="21"/>
          <w:spacing w:val="-1"/>
        </w:rPr>
        <w:t>产负债</w:t>
      </w:r>
      <w:r>
        <w:rPr>
          <w:rFonts w:ascii="SimSun" w:hAnsi="SimSun" w:eastAsia="SimSun" w:cs="SimSun"/>
          <w:sz w:val="21"/>
          <w:szCs w:val="21"/>
        </w:rPr>
        <w:t>表”中“资产总计”项目的期末余额数填报。</w:t>
      </w:r>
    </w:p>
    <w:p>
      <w:pPr>
        <w:ind w:left="40" w:right="60" w:firstLine="418"/>
        <w:spacing w:before="1" w:line="316" w:lineRule="auto"/>
        <w:rPr>
          <w:rFonts w:ascii="SimSun" w:hAnsi="SimSun" w:eastAsia="SimSun" w:cs="SimSun"/>
          <w:sz w:val="21"/>
          <w:szCs w:val="21"/>
        </w:rPr>
      </w:pPr>
      <w:r>
        <w:rPr>
          <w:rFonts w:ascii="SimHei" w:hAnsi="SimHei" w:eastAsia="SimHei" w:cs="SimHei"/>
          <w:sz w:val="21"/>
          <w:szCs w:val="21"/>
          <w:spacing w:val="-2"/>
        </w:rPr>
        <w:t>应收</w:t>
      </w:r>
      <w:r>
        <w:rPr>
          <w:rFonts w:ascii="SimHei" w:hAnsi="SimHei" w:eastAsia="SimHei" w:cs="SimHei"/>
          <w:sz w:val="21"/>
          <w:szCs w:val="21"/>
          <w:spacing w:val="-1"/>
        </w:rPr>
        <w:t>账款</w:t>
      </w:r>
      <w:r>
        <w:rPr>
          <w:rFonts w:ascii="SimHei" w:hAnsi="SimHei" w:eastAsia="SimHei" w:cs="SimHei"/>
          <w:sz w:val="21"/>
          <w:szCs w:val="21"/>
          <w:spacing w:val="-1"/>
        </w:rPr>
        <w:t xml:space="preserve">  </w:t>
      </w:r>
      <w:r>
        <w:rPr>
          <w:rFonts w:ascii="SimSun" w:hAnsi="SimSun" w:eastAsia="SimSun" w:cs="SimSun"/>
          <w:sz w:val="21"/>
          <w:szCs w:val="21"/>
          <w:spacing w:val="-1"/>
        </w:rPr>
        <w:t>指资产负债表日以摊余成本计量的、企业因销售商品、提供服务等经营活动应收取的款</w:t>
      </w:r>
      <w:r>
        <w:rPr>
          <w:rFonts w:ascii="SimSun" w:hAnsi="SimSun" w:eastAsia="SimSun" w:cs="SimSun"/>
          <w:sz w:val="21"/>
          <w:szCs w:val="21"/>
        </w:rPr>
        <w:t xml:space="preserve"> </w:t>
      </w:r>
      <w:r>
        <w:rPr>
          <w:rFonts w:ascii="SimSun" w:hAnsi="SimSun" w:eastAsia="SimSun" w:cs="SimSun"/>
          <w:sz w:val="21"/>
          <w:szCs w:val="21"/>
          <w:spacing w:val="-1"/>
        </w:rPr>
        <w:t>项。根据会计“资产负债表”中“应收账款”项</w:t>
      </w:r>
      <w:r>
        <w:rPr>
          <w:rFonts w:ascii="SimSun" w:hAnsi="SimSun" w:eastAsia="SimSun" w:cs="SimSun"/>
          <w:sz w:val="21"/>
          <w:szCs w:val="21"/>
        </w:rPr>
        <w:t>目的期末余额数填报。</w:t>
      </w:r>
    </w:p>
    <w:p>
      <w:pPr>
        <w:ind w:left="36" w:right="58" w:firstLine="422"/>
        <w:spacing w:before="2" w:line="316" w:lineRule="auto"/>
        <w:rPr>
          <w:rFonts w:ascii="SimSun" w:hAnsi="SimSun" w:eastAsia="SimSun" w:cs="SimSun"/>
          <w:sz w:val="21"/>
          <w:szCs w:val="21"/>
        </w:rPr>
      </w:pPr>
      <w:r>
        <w:rPr>
          <w:rFonts w:ascii="SimHei" w:hAnsi="SimHei" w:eastAsia="SimHei" w:cs="SimHei"/>
          <w:sz w:val="21"/>
          <w:szCs w:val="21"/>
          <w:spacing w:val="-1"/>
        </w:rPr>
        <w:t>负债合计</w:t>
      </w:r>
      <w:r>
        <w:rPr>
          <w:rFonts w:ascii="SimHei" w:hAnsi="SimHei" w:eastAsia="SimHei" w:cs="SimHei"/>
          <w:sz w:val="21"/>
          <w:szCs w:val="21"/>
          <w:spacing w:val="-1"/>
        </w:rPr>
        <w:t xml:space="preserve">  </w:t>
      </w:r>
      <w:r>
        <w:rPr>
          <w:rFonts w:ascii="SimSun" w:hAnsi="SimSun" w:eastAsia="SimSun" w:cs="SimSun"/>
          <w:sz w:val="21"/>
          <w:szCs w:val="21"/>
          <w:spacing w:val="-1"/>
        </w:rPr>
        <w:t>指企业过去的交易或者事项形成的，预期会导致经济利益流出企业的现时义务。包括银</w:t>
      </w:r>
      <w:r>
        <w:rPr>
          <w:rFonts w:ascii="SimSun" w:hAnsi="SimSun" w:eastAsia="SimSun" w:cs="SimSun"/>
          <w:sz w:val="21"/>
          <w:szCs w:val="21"/>
        </w:rPr>
        <w:t xml:space="preserve"> </w:t>
      </w:r>
      <w:r>
        <w:rPr>
          <w:rFonts w:ascii="SimSun" w:hAnsi="SimSun" w:eastAsia="SimSun" w:cs="SimSun"/>
          <w:sz w:val="21"/>
          <w:szCs w:val="21"/>
          <w:spacing w:val="-1"/>
        </w:rPr>
        <w:t>行贷款、借款、应付账款、应付职工工资、应付职工福利费、应交税金等企业负有偿还责任的债务</w:t>
      </w:r>
      <w:r>
        <w:rPr>
          <w:rFonts w:ascii="SimSun" w:hAnsi="SimSun" w:eastAsia="SimSun" w:cs="SimSun"/>
          <w:sz w:val="21"/>
          <w:szCs w:val="21"/>
        </w:rPr>
        <w:t>。根</w:t>
      </w:r>
      <w:r>
        <w:rPr>
          <w:rFonts w:ascii="SimSun" w:hAnsi="SimSun" w:eastAsia="SimSun" w:cs="SimSun"/>
          <w:sz w:val="21"/>
          <w:szCs w:val="21"/>
        </w:rPr>
        <w:t xml:space="preserve"> </w:t>
      </w:r>
      <w:r>
        <w:rPr>
          <w:rFonts w:ascii="SimSun" w:hAnsi="SimSun" w:eastAsia="SimSun" w:cs="SimSun"/>
          <w:sz w:val="21"/>
          <w:szCs w:val="21"/>
          <w:spacing w:val="-1"/>
        </w:rPr>
        <w:t>据</w:t>
      </w:r>
      <w:r>
        <w:rPr>
          <w:rFonts w:ascii="SimSun" w:hAnsi="SimSun" w:eastAsia="SimSun" w:cs="SimSun"/>
          <w:sz w:val="21"/>
          <w:szCs w:val="21"/>
        </w:rPr>
        <w:t>会计“资产负债表”中“负债合计”项目的期末余额数填报。</w:t>
      </w:r>
    </w:p>
    <w:p>
      <w:pPr>
        <w:ind w:left="36" w:right="57" w:firstLine="429"/>
        <w:spacing w:before="2" w:line="316" w:lineRule="auto"/>
        <w:rPr>
          <w:rFonts w:ascii="SimSun" w:hAnsi="SimSun" w:eastAsia="SimSun" w:cs="SimSun"/>
          <w:sz w:val="21"/>
          <w:szCs w:val="21"/>
        </w:rPr>
      </w:pPr>
      <w:r>
        <w:rPr>
          <w:rFonts w:ascii="SimSun" w:hAnsi="SimSun" w:eastAsia="SimSun" w:cs="SimSun"/>
          <w:sz w:val="21"/>
          <w:szCs w:val="21"/>
          <w:spacing w:val="-2"/>
        </w:rPr>
        <w:t>负债一般按偿还</w:t>
      </w:r>
      <w:r>
        <w:rPr>
          <w:rFonts w:ascii="SimSun" w:hAnsi="SimSun" w:eastAsia="SimSun" w:cs="SimSun"/>
          <w:sz w:val="21"/>
          <w:szCs w:val="21"/>
          <w:spacing w:val="-1"/>
        </w:rPr>
        <w:t>期长短分为流动负债和非流动负债。执行企业会计准则或《小企业会计准则》的企</w:t>
      </w:r>
      <w:r>
        <w:rPr>
          <w:rFonts w:ascii="SimSun" w:hAnsi="SimSun" w:eastAsia="SimSun" w:cs="SimSun"/>
          <w:sz w:val="21"/>
          <w:szCs w:val="21"/>
        </w:rPr>
        <w:t xml:space="preserve"> </w:t>
      </w:r>
      <w:r>
        <w:rPr>
          <w:rFonts w:ascii="SimSun" w:hAnsi="SimSun" w:eastAsia="SimSun" w:cs="SimSun"/>
          <w:sz w:val="21"/>
          <w:szCs w:val="21"/>
          <w:spacing w:val="-6"/>
        </w:rPr>
        <w:t>业</w:t>
      </w:r>
      <w:r>
        <w:rPr>
          <w:rFonts w:ascii="SimSun" w:hAnsi="SimSun" w:eastAsia="SimSun" w:cs="SimSun"/>
          <w:sz w:val="21"/>
          <w:szCs w:val="21"/>
          <w:spacing w:val="-4"/>
        </w:rPr>
        <w:t>：</w:t>
      </w:r>
      <w:r>
        <w:rPr>
          <w:rFonts w:ascii="SimSun" w:hAnsi="SimSun" w:eastAsia="SimSun" w:cs="SimSun"/>
          <w:sz w:val="21"/>
          <w:szCs w:val="21"/>
          <w:spacing w:val="-3"/>
        </w:rPr>
        <w:t xml:space="preserve"> </w:t>
      </w:r>
      <w:r>
        <w:rPr>
          <w:rFonts w:ascii="SimSun" w:hAnsi="SimSun" w:eastAsia="SimSun" w:cs="SimSun"/>
          <w:sz w:val="21"/>
          <w:szCs w:val="21"/>
          <w:spacing w:val="-3"/>
        </w:rPr>
        <w:t>负债合计</w:t>
      </w:r>
      <w:r>
        <w:rPr>
          <w:rFonts w:ascii="Calibri" w:hAnsi="Calibri" w:eastAsia="Calibri" w:cs="Calibri"/>
          <w:sz w:val="21"/>
          <w:szCs w:val="21"/>
          <w:spacing w:val="-3"/>
        </w:rPr>
        <w:t>=</w:t>
      </w:r>
      <w:r>
        <w:rPr>
          <w:rFonts w:ascii="SimSun" w:hAnsi="SimSun" w:eastAsia="SimSun" w:cs="SimSun"/>
          <w:sz w:val="21"/>
          <w:szCs w:val="21"/>
          <w:spacing w:val="-3"/>
        </w:rPr>
        <w:t>流动负债合计</w:t>
      </w:r>
      <w:r>
        <w:rPr>
          <w:rFonts w:ascii="Calibri" w:hAnsi="Calibri" w:eastAsia="Calibri" w:cs="Calibri"/>
          <w:sz w:val="21"/>
          <w:szCs w:val="21"/>
          <w:spacing w:val="-3"/>
        </w:rPr>
        <w:t>+</w:t>
      </w:r>
      <w:r>
        <w:rPr>
          <w:rFonts w:ascii="SimSun" w:hAnsi="SimSun" w:eastAsia="SimSun" w:cs="SimSun"/>
          <w:sz w:val="21"/>
          <w:szCs w:val="21"/>
          <w:spacing w:val="-3"/>
        </w:rPr>
        <w:t>非流动负债合计；执行其他企业会计制度的企业负债包括流动负债和长期</w:t>
      </w:r>
      <w:r>
        <w:rPr>
          <w:rFonts w:ascii="SimSun" w:hAnsi="SimSun" w:eastAsia="SimSun" w:cs="SimSun"/>
          <w:sz w:val="21"/>
          <w:szCs w:val="21"/>
        </w:rPr>
        <w:t xml:space="preserve"> </w:t>
      </w:r>
      <w:r>
        <w:rPr>
          <w:rFonts w:ascii="SimSun" w:hAnsi="SimSun" w:eastAsia="SimSun" w:cs="SimSun"/>
          <w:sz w:val="21"/>
          <w:szCs w:val="21"/>
          <w:spacing w:val="-10"/>
        </w:rPr>
        <w:t>负</w:t>
      </w:r>
      <w:r>
        <w:rPr>
          <w:rFonts w:ascii="SimSun" w:hAnsi="SimSun" w:eastAsia="SimSun" w:cs="SimSun"/>
          <w:sz w:val="21"/>
          <w:szCs w:val="21"/>
          <w:spacing w:val="-7"/>
        </w:rPr>
        <w:t>债。</w:t>
      </w:r>
    </w:p>
    <w:p>
      <w:pPr>
        <w:ind w:left="36" w:right="63" w:firstLine="425"/>
        <w:spacing w:before="1" w:line="316" w:lineRule="auto"/>
        <w:rPr>
          <w:rFonts w:ascii="SimSun" w:hAnsi="SimSun" w:eastAsia="SimSun" w:cs="SimSun"/>
          <w:sz w:val="21"/>
          <w:szCs w:val="21"/>
        </w:rPr>
      </w:pPr>
      <w:r>
        <w:rPr>
          <w:rFonts w:ascii="SimHei" w:hAnsi="SimHei" w:eastAsia="SimHei" w:cs="SimHei"/>
          <w:sz w:val="21"/>
          <w:szCs w:val="21"/>
          <w:spacing w:val="6"/>
        </w:rPr>
        <w:t>营业收入</w:t>
      </w:r>
      <w:r>
        <w:rPr>
          <w:rFonts w:ascii="SimHei" w:hAnsi="SimHei" w:eastAsia="SimHei" w:cs="SimHei"/>
          <w:sz w:val="21"/>
          <w:szCs w:val="21"/>
          <w:spacing w:val="6"/>
        </w:rPr>
        <w:t xml:space="preserve">  </w:t>
      </w:r>
      <w:r>
        <w:rPr>
          <w:rFonts w:ascii="SimSun" w:hAnsi="SimSun" w:eastAsia="SimSun" w:cs="SimSun"/>
          <w:sz w:val="21"/>
          <w:szCs w:val="21"/>
          <w:spacing w:val="6"/>
        </w:rPr>
        <w:t>指</w:t>
      </w:r>
      <w:r>
        <w:rPr>
          <w:rFonts w:ascii="SimSun" w:hAnsi="SimSun" w:eastAsia="SimSun" w:cs="SimSun"/>
          <w:sz w:val="21"/>
          <w:szCs w:val="21"/>
          <w:spacing w:val="3"/>
        </w:rPr>
        <w:t>企业从事销售商品、提供劳务和让渡资产使用权等生产经营活动形成的经济利益流</w:t>
      </w:r>
      <w:r>
        <w:rPr>
          <w:rFonts w:ascii="SimSun" w:hAnsi="SimSun" w:eastAsia="SimSun" w:cs="SimSun"/>
          <w:sz w:val="21"/>
          <w:szCs w:val="21"/>
        </w:rPr>
        <w:t xml:space="preserve"> </w:t>
      </w:r>
      <w:r>
        <w:rPr>
          <w:rFonts w:ascii="SimSun" w:hAnsi="SimSun" w:eastAsia="SimSun" w:cs="SimSun"/>
          <w:sz w:val="21"/>
          <w:szCs w:val="21"/>
          <w:spacing w:val="-2"/>
        </w:rPr>
        <w:t>入。</w:t>
      </w:r>
      <w:r>
        <w:rPr>
          <w:rFonts w:ascii="SimSun" w:hAnsi="SimSun" w:eastAsia="SimSun" w:cs="SimSun"/>
          <w:sz w:val="21"/>
          <w:szCs w:val="21"/>
          <w:spacing w:val="-1"/>
        </w:rPr>
        <w:t>包括“主营业务收入”和“其他业务收入”。根据会计“利润表”中“营业收入”项目的本年累计</w:t>
      </w:r>
      <w:r>
        <w:rPr>
          <w:rFonts w:ascii="SimSun" w:hAnsi="SimSun" w:eastAsia="SimSun" w:cs="SimSun"/>
          <w:sz w:val="21"/>
          <w:szCs w:val="21"/>
        </w:rPr>
        <w:t xml:space="preserve"> </w:t>
      </w:r>
      <w:r>
        <w:rPr>
          <w:rFonts w:ascii="SimSun" w:hAnsi="SimSun" w:eastAsia="SimSun" w:cs="SimSun"/>
          <w:sz w:val="21"/>
          <w:szCs w:val="21"/>
          <w:spacing w:val="-1"/>
        </w:rPr>
        <w:t>数填报。</w:t>
      </w:r>
    </w:p>
    <w:p>
      <w:pPr>
        <w:ind w:left="36" w:right="57" w:firstLine="425"/>
        <w:spacing w:before="2" w:line="316" w:lineRule="auto"/>
        <w:rPr>
          <w:rFonts w:ascii="SimSun" w:hAnsi="SimSun" w:eastAsia="SimSun" w:cs="SimSun"/>
          <w:sz w:val="21"/>
          <w:szCs w:val="21"/>
        </w:rPr>
      </w:pPr>
      <w:r>
        <w:rPr>
          <w:rFonts w:ascii="SimHei" w:hAnsi="SimHei" w:eastAsia="SimHei" w:cs="SimHei"/>
          <w:sz w:val="21"/>
          <w:szCs w:val="21"/>
          <w:spacing w:val="-10"/>
        </w:rPr>
        <w:t>营业成本</w:t>
      </w:r>
      <w:r>
        <w:rPr>
          <w:rFonts w:ascii="SimHei" w:hAnsi="SimHei" w:eastAsia="SimHei" w:cs="SimHei"/>
          <w:sz w:val="21"/>
          <w:szCs w:val="21"/>
          <w:spacing w:val="-10"/>
        </w:rPr>
        <w:t xml:space="preserve">  </w:t>
      </w:r>
      <w:r>
        <w:rPr>
          <w:rFonts w:ascii="SimSun" w:hAnsi="SimSun" w:eastAsia="SimSun" w:cs="SimSun"/>
          <w:sz w:val="21"/>
          <w:szCs w:val="21"/>
          <w:spacing w:val="-6"/>
        </w:rPr>
        <w:t>指</w:t>
      </w:r>
      <w:r>
        <w:rPr>
          <w:rFonts w:ascii="SimSun" w:hAnsi="SimSun" w:eastAsia="SimSun" w:cs="SimSun"/>
          <w:sz w:val="21"/>
          <w:szCs w:val="21"/>
          <w:spacing w:val="-5"/>
        </w:rPr>
        <w:t>企业从事销售商品、提供劳务和让渡资产使用权等生产经营活动发生的实际成本。“营</w:t>
      </w:r>
      <w:r>
        <w:rPr>
          <w:rFonts w:ascii="SimSun" w:hAnsi="SimSun" w:eastAsia="SimSun" w:cs="SimSun"/>
          <w:sz w:val="21"/>
          <w:szCs w:val="21"/>
        </w:rPr>
        <w:t xml:space="preserve"> </w:t>
      </w:r>
      <w:r>
        <w:rPr>
          <w:rFonts w:ascii="SimSun" w:hAnsi="SimSun" w:eastAsia="SimSun" w:cs="SimSun"/>
          <w:sz w:val="21"/>
          <w:szCs w:val="21"/>
          <w:spacing w:val="-2"/>
        </w:rPr>
        <w:t>业成本”</w:t>
      </w:r>
      <w:r>
        <w:rPr>
          <w:rFonts w:ascii="SimSun" w:hAnsi="SimSun" w:eastAsia="SimSun" w:cs="SimSun"/>
          <w:sz w:val="21"/>
          <w:szCs w:val="21"/>
          <w:spacing w:val="-1"/>
        </w:rPr>
        <w:t>应当与“营业收入”进行配比。包括“主营业务成本”和“其他业务成本”。根据会计“利润</w:t>
      </w:r>
      <w:r>
        <w:rPr>
          <w:rFonts w:ascii="SimSun" w:hAnsi="SimSun" w:eastAsia="SimSun" w:cs="SimSun"/>
          <w:sz w:val="21"/>
          <w:szCs w:val="21"/>
        </w:rPr>
        <w:t xml:space="preserve"> </w:t>
      </w:r>
      <w:r>
        <w:rPr>
          <w:rFonts w:ascii="SimSun" w:hAnsi="SimSun" w:eastAsia="SimSun" w:cs="SimSun"/>
          <w:sz w:val="21"/>
          <w:szCs w:val="21"/>
          <w:spacing w:val="-1"/>
        </w:rPr>
        <w:t>表”中“营业成本”项目的本年累计数填</w:t>
      </w:r>
      <w:r>
        <w:rPr>
          <w:rFonts w:ascii="SimSun" w:hAnsi="SimSun" w:eastAsia="SimSun" w:cs="SimSun"/>
          <w:sz w:val="21"/>
          <w:szCs w:val="21"/>
        </w:rPr>
        <w:t>报。</w:t>
      </w:r>
    </w:p>
    <w:p>
      <w:pPr>
        <w:ind w:left="37" w:right="60" w:firstLine="420"/>
        <w:spacing w:before="2" w:line="316" w:lineRule="auto"/>
        <w:rPr>
          <w:rFonts w:ascii="SimSun" w:hAnsi="SimSun" w:eastAsia="SimSun" w:cs="SimSun"/>
          <w:sz w:val="21"/>
          <w:szCs w:val="21"/>
        </w:rPr>
      </w:pPr>
      <w:r>
        <w:rPr>
          <w:rFonts w:ascii="SimHei" w:hAnsi="SimHei" w:eastAsia="SimHei" w:cs="SimHei"/>
          <w:sz w:val="21"/>
          <w:szCs w:val="21"/>
          <w:spacing w:val="6"/>
        </w:rPr>
        <w:t>利润总额</w:t>
      </w:r>
      <w:r>
        <w:rPr>
          <w:rFonts w:ascii="SimHei" w:hAnsi="SimHei" w:eastAsia="SimHei" w:cs="SimHei"/>
          <w:sz w:val="21"/>
          <w:szCs w:val="21"/>
          <w:spacing w:val="6"/>
        </w:rPr>
        <w:t xml:space="preserve">  </w:t>
      </w:r>
      <w:r>
        <w:rPr>
          <w:rFonts w:ascii="SimSun" w:hAnsi="SimSun" w:eastAsia="SimSun" w:cs="SimSun"/>
          <w:sz w:val="21"/>
          <w:szCs w:val="21"/>
          <w:spacing w:val="6"/>
        </w:rPr>
        <w:t>指企</w:t>
      </w:r>
      <w:r>
        <w:rPr>
          <w:rFonts w:ascii="SimSun" w:hAnsi="SimSun" w:eastAsia="SimSun" w:cs="SimSun"/>
          <w:sz w:val="21"/>
          <w:szCs w:val="21"/>
          <w:spacing w:val="3"/>
        </w:rPr>
        <w:t>业在一定会计期间的经营成果，是生产经营过程中各种收入扣除各种耗费后的盈</w:t>
      </w:r>
      <w:r>
        <w:rPr>
          <w:rFonts w:ascii="SimSun" w:hAnsi="SimSun" w:eastAsia="SimSun" w:cs="SimSun"/>
          <w:sz w:val="21"/>
          <w:szCs w:val="21"/>
        </w:rPr>
        <w:t xml:space="preserve"> </w:t>
      </w:r>
      <w:r>
        <w:rPr>
          <w:rFonts w:ascii="SimSun" w:hAnsi="SimSun" w:eastAsia="SimSun" w:cs="SimSun"/>
          <w:sz w:val="21"/>
          <w:szCs w:val="21"/>
          <w:spacing w:val="-6"/>
        </w:rPr>
        <w:t>余，</w:t>
      </w:r>
      <w:r>
        <w:rPr>
          <w:rFonts w:ascii="SimSun" w:hAnsi="SimSun" w:eastAsia="SimSun" w:cs="SimSun"/>
          <w:sz w:val="21"/>
          <w:szCs w:val="21"/>
          <w:spacing w:val="-6"/>
        </w:rPr>
        <w:t xml:space="preserve"> </w:t>
      </w:r>
      <w:r>
        <w:rPr>
          <w:rFonts w:ascii="SimSun" w:hAnsi="SimSun" w:eastAsia="SimSun" w:cs="SimSun"/>
          <w:sz w:val="21"/>
          <w:szCs w:val="21"/>
          <w:spacing w:val="-6"/>
        </w:rPr>
        <w:t>反</w:t>
      </w:r>
      <w:r>
        <w:rPr>
          <w:rFonts w:ascii="SimSun" w:hAnsi="SimSun" w:eastAsia="SimSun" w:cs="SimSun"/>
          <w:sz w:val="21"/>
          <w:szCs w:val="21"/>
          <w:spacing w:val="-3"/>
        </w:rPr>
        <w:t>映企业在报告期内实现的盈亏总额。利润总额为营业利润加上营业外收入，减去营业外支出后的</w:t>
      </w:r>
      <w:r>
        <w:rPr>
          <w:rFonts w:ascii="SimSun" w:hAnsi="SimSun" w:eastAsia="SimSun" w:cs="SimSun"/>
          <w:sz w:val="21"/>
          <w:szCs w:val="21"/>
        </w:rPr>
        <w:t xml:space="preserve"> </w:t>
      </w:r>
      <w:r>
        <w:rPr>
          <w:rFonts w:ascii="SimSun" w:hAnsi="SimSun" w:eastAsia="SimSun" w:cs="SimSun"/>
          <w:sz w:val="21"/>
          <w:szCs w:val="21"/>
          <w:spacing w:val="-6"/>
        </w:rPr>
        <w:t>金额，</w:t>
      </w:r>
      <w:r>
        <w:rPr>
          <w:rFonts w:ascii="SimSun" w:hAnsi="SimSun" w:eastAsia="SimSun" w:cs="SimSun"/>
          <w:sz w:val="21"/>
          <w:szCs w:val="21"/>
          <w:spacing w:val="-6"/>
        </w:rPr>
        <w:t xml:space="preserve"> </w:t>
      </w:r>
      <w:r>
        <w:rPr>
          <w:rFonts w:ascii="SimSun" w:hAnsi="SimSun" w:eastAsia="SimSun" w:cs="SimSun"/>
          <w:sz w:val="21"/>
          <w:szCs w:val="21"/>
          <w:spacing w:val="-6"/>
        </w:rPr>
        <w:t>根</w:t>
      </w:r>
      <w:r>
        <w:rPr>
          <w:rFonts w:ascii="SimSun" w:hAnsi="SimSun" w:eastAsia="SimSun" w:cs="SimSun"/>
          <w:sz w:val="21"/>
          <w:szCs w:val="21"/>
          <w:spacing w:val="-3"/>
        </w:rPr>
        <w:t>据会计“利润表”中“利润总额”项目的本年累计数填报。</w:t>
      </w:r>
    </w:p>
    <w:p>
      <w:pPr>
        <w:ind w:left="36" w:firstLine="417"/>
        <w:spacing w:before="3" w:line="316" w:lineRule="auto"/>
        <w:rPr>
          <w:rFonts w:ascii="SimSun" w:hAnsi="SimSun" w:eastAsia="SimSun" w:cs="SimSun"/>
          <w:sz w:val="21"/>
          <w:szCs w:val="21"/>
        </w:rPr>
      </w:pPr>
      <w:r>
        <w:rPr>
          <w:rFonts w:ascii="SimHei" w:hAnsi="SimHei" w:eastAsia="SimHei" w:cs="SimHei"/>
          <w:sz w:val="21"/>
          <w:szCs w:val="21"/>
          <w:spacing w:val="2"/>
        </w:rPr>
        <w:t>应付职工薪酬(本期贷方累计发生额)</w:t>
      </w:r>
      <w:r>
        <w:rPr>
          <w:rFonts w:ascii="SimHei" w:hAnsi="SimHei" w:eastAsia="SimHei" w:cs="SimHei"/>
          <w:sz w:val="21"/>
          <w:szCs w:val="21"/>
          <w:spacing w:val="2"/>
        </w:rPr>
        <w:t xml:space="preserve">  </w:t>
      </w:r>
      <w:r>
        <w:rPr>
          <w:rFonts w:ascii="SimHei" w:hAnsi="SimHei" w:eastAsia="SimHei" w:cs="SimHei"/>
          <w:sz w:val="21"/>
          <w:szCs w:val="21"/>
          <w:spacing w:val="1"/>
        </w:rPr>
        <w:t xml:space="preserve"> </w:t>
      </w:r>
      <w:r>
        <w:rPr>
          <w:rFonts w:ascii="SimSun" w:hAnsi="SimSun" w:eastAsia="SimSun" w:cs="SimSun"/>
          <w:sz w:val="21"/>
          <w:szCs w:val="21"/>
          <w:spacing w:val="1"/>
        </w:rPr>
        <w:t>指企业为获得职工提供的服务或解除劳动关系而给予的各</w:t>
      </w:r>
      <w:r>
        <w:rPr>
          <w:rFonts w:ascii="SimSun" w:hAnsi="SimSun" w:eastAsia="SimSun" w:cs="SimSun"/>
          <w:sz w:val="21"/>
          <w:szCs w:val="21"/>
        </w:rPr>
        <w:t xml:space="preserve"> </w:t>
      </w:r>
      <w:r>
        <w:rPr>
          <w:rFonts w:ascii="SimSun" w:hAnsi="SimSun" w:eastAsia="SimSun" w:cs="SimSun"/>
          <w:sz w:val="21"/>
          <w:szCs w:val="21"/>
          <w:spacing w:val="-1"/>
        </w:rPr>
        <w:t>种形式的报酬或补偿。包括职工工资、奖金、津贴和补贴，职工福利费，医疗保险费、养老保险费</w:t>
      </w:r>
      <w:r>
        <w:rPr>
          <w:rFonts w:ascii="SimSun" w:hAnsi="SimSun" w:eastAsia="SimSun" w:cs="SimSun"/>
          <w:sz w:val="21"/>
          <w:szCs w:val="21"/>
        </w:rPr>
        <w:t>、失</w:t>
      </w:r>
      <w:r>
        <w:rPr>
          <w:rFonts w:ascii="SimSun" w:hAnsi="SimSun" w:eastAsia="SimSun" w:cs="SimSun"/>
          <w:sz w:val="21"/>
          <w:szCs w:val="21"/>
        </w:rPr>
        <w:t xml:space="preserve"> </w:t>
      </w:r>
      <w:r>
        <w:rPr>
          <w:rFonts w:ascii="SimSun" w:hAnsi="SimSun" w:eastAsia="SimSun" w:cs="SimSun"/>
          <w:sz w:val="21"/>
          <w:szCs w:val="21"/>
          <w:spacing w:val="-16"/>
        </w:rPr>
        <w:t>业保</w:t>
      </w:r>
      <w:r>
        <w:rPr>
          <w:rFonts w:ascii="SimSun" w:hAnsi="SimSun" w:eastAsia="SimSun" w:cs="SimSun"/>
          <w:sz w:val="21"/>
          <w:szCs w:val="21"/>
          <w:spacing w:val="-11"/>
        </w:rPr>
        <w:t>险</w:t>
      </w:r>
      <w:r>
        <w:rPr>
          <w:rFonts w:ascii="SimSun" w:hAnsi="SimSun" w:eastAsia="SimSun" w:cs="SimSun"/>
          <w:sz w:val="21"/>
          <w:szCs w:val="21"/>
          <w:spacing w:val="-8"/>
        </w:rPr>
        <w:t>费、工伤保险费和生育保险费等社会保险费，住房公积金，</w:t>
      </w:r>
      <w:r>
        <w:rPr>
          <w:rFonts w:ascii="SimSun" w:hAnsi="SimSun" w:eastAsia="SimSun" w:cs="SimSun"/>
          <w:sz w:val="21"/>
          <w:szCs w:val="21"/>
          <w:spacing w:val="-8"/>
        </w:rPr>
        <w:t xml:space="preserve"> </w:t>
      </w:r>
      <w:r>
        <w:rPr>
          <w:rFonts w:ascii="SimSun" w:hAnsi="SimSun" w:eastAsia="SimSun" w:cs="SimSun"/>
          <w:sz w:val="21"/>
          <w:szCs w:val="21"/>
          <w:spacing w:val="-8"/>
        </w:rPr>
        <w:t>工会经费和职工教育经费，</w:t>
      </w:r>
      <w:r>
        <w:rPr>
          <w:rFonts w:ascii="SimSun" w:hAnsi="SimSun" w:eastAsia="SimSun" w:cs="SimSun"/>
          <w:sz w:val="21"/>
          <w:szCs w:val="21"/>
          <w:spacing w:val="-8"/>
        </w:rPr>
        <w:t xml:space="preserve"> </w:t>
      </w:r>
      <w:r>
        <w:rPr>
          <w:rFonts w:ascii="SimSun" w:hAnsi="SimSun" w:eastAsia="SimSun" w:cs="SimSun"/>
          <w:sz w:val="21"/>
          <w:szCs w:val="21"/>
          <w:spacing w:val="-8"/>
        </w:rPr>
        <w:t>带薪缺勤，</w:t>
      </w:r>
      <w:r>
        <w:rPr>
          <w:rFonts w:ascii="SimSun" w:hAnsi="SimSun" w:eastAsia="SimSun" w:cs="SimSun"/>
          <w:sz w:val="21"/>
          <w:szCs w:val="21"/>
        </w:rPr>
        <w:t xml:space="preserve"> </w:t>
      </w:r>
      <w:r>
        <w:rPr>
          <w:rFonts w:ascii="SimSun" w:hAnsi="SimSun" w:eastAsia="SimSun" w:cs="SimSun"/>
          <w:sz w:val="21"/>
          <w:szCs w:val="21"/>
          <w:spacing w:val="-1"/>
        </w:rPr>
        <w:t>利润分享计划，非货币性福利，辞退福利和其他为获得职工提供的服务而给予的报酬或补偿。其中</w:t>
      </w:r>
      <w:r>
        <w:rPr>
          <w:rFonts w:ascii="SimSun" w:hAnsi="SimSun" w:eastAsia="SimSun" w:cs="SimSun"/>
          <w:sz w:val="21"/>
          <w:szCs w:val="21"/>
        </w:rPr>
        <w:t>，社</w:t>
      </w:r>
      <w:r>
        <w:rPr>
          <w:rFonts w:ascii="SimSun" w:hAnsi="SimSun" w:eastAsia="SimSun" w:cs="SimSun"/>
          <w:sz w:val="21"/>
          <w:szCs w:val="21"/>
        </w:rPr>
        <w:t xml:space="preserve"> </w:t>
      </w:r>
      <w:r>
        <w:rPr>
          <w:rFonts w:ascii="SimSun" w:hAnsi="SimSun" w:eastAsia="SimSun" w:cs="SimSun"/>
          <w:sz w:val="21"/>
          <w:szCs w:val="21"/>
          <w:spacing w:val="-1"/>
        </w:rPr>
        <w:t>会保险和住房公积金应包括单位和个人负</w:t>
      </w:r>
      <w:r>
        <w:rPr>
          <w:rFonts w:ascii="SimSun" w:hAnsi="SimSun" w:eastAsia="SimSun" w:cs="SimSun"/>
          <w:sz w:val="21"/>
          <w:szCs w:val="21"/>
        </w:rPr>
        <w:t>担部分。</w:t>
      </w:r>
    </w:p>
    <w:p>
      <w:pPr>
        <w:ind w:left="22" w:right="22" w:firstLine="415"/>
        <w:spacing w:before="1" w:line="319" w:lineRule="auto"/>
        <w:rPr>
          <w:rFonts w:ascii="SimSun" w:hAnsi="SimSun" w:eastAsia="SimSun" w:cs="SimSun"/>
          <w:sz w:val="21"/>
          <w:szCs w:val="21"/>
        </w:rPr>
      </w:pPr>
      <w:r>
        <w:rPr>
          <w:rFonts w:ascii="SimSun" w:hAnsi="SimSun" w:eastAsia="SimSun" w:cs="SimSun"/>
          <w:sz w:val="21"/>
          <w:szCs w:val="21"/>
          <w:spacing w:val="1"/>
        </w:rPr>
        <w:t>“应付职工薪酬”应包含“</w:t>
      </w:r>
      <w:r>
        <w:rPr>
          <w:rFonts w:ascii="SimSun" w:hAnsi="SimSun" w:eastAsia="SimSun" w:cs="SimSun"/>
          <w:sz w:val="21"/>
          <w:szCs w:val="21"/>
        </w:rPr>
        <w:t>劳务派遣人员薪酬”。如果企业没有劳务派遣人员或“应付职工薪酬”</w:t>
      </w:r>
      <w:r>
        <w:rPr>
          <w:rFonts w:ascii="SimSun" w:hAnsi="SimSun" w:eastAsia="SimSun" w:cs="SimSun"/>
          <w:sz w:val="21"/>
          <w:szCs w:val="21"/>
        </w:rPr>
        <w:t xml:space="preserve"> </w:t>
      </w:r>
      <w:r>
        <w:rPr>
          <w:rFonts w:ascii="SimSun" w:hAnsi="SimSun" w:eastAsia="SimSun" w:cs="SimSun"/>
          <w:sz w:val="21"/>
          <w:szCs w:val="21"/>
          <w:spacing w:val="-8"/>
        </w:rPr>
        <w:t>会计科</w:t>
      </w:r>
      <w:r>
        <w:rPr>
          <w:rFonts w:ascii="SimSun" w:hAnsi="SimSun" w:eastAsia="SimSun" w:cs="SimSun"/>
          <w:sz w:val="21"/>
          <w:szCs w:val="21"/>
          <w:spacing w:val="-6"/>
        </w:rPr>
        <w:t>目</w:t>
      </w:r>
      <w:r>
        <w:rPr>
          <w:rFonts w:ascii="SimSun" w:hAnsi="SimSun" w:eastAsia="SimSun" w:cs="SimSun"/>
          <w:sz w:val="21"/>
          <w:szCs w:val="21"/>
          <w:spacing w:val="-4"/>
        </w:rPr>
        <w:t>核算范围已包含“劳务派遣人员薪酬”，但不设置明细科目单独核算，而是按类别拆分，</w:t>
      </w:r>
      <w:r>
        <w:rPr>
          <w:rFonts w:ascii="SimSun" w:hAnsi="SimSun" w:eastAsia="SimSun" w:cs="SimSun"/>
          <w:sz w:val="21"/>
          <w:szCs w:val="21"/>
          <w:spacing w:val="-4"/>
        </w:rPr>
        <w:t xml:space="preserve"> </w:t>
      </w:r>
      <w:r>
        <w:rPr>
          <w:rFonts w:ascii="SimSun" w:hAnsi="SimSun" w:eastAsia="SimSun" w:cs="SimSun"/>
          <w:sz w:val="21"/>
          <w:szCs w:val="21"/>
          <w:spacing w:val="-4"/>
        </w:rPr>
        <w:t>分别</w:t>
      </w:r>
      <w:r>
        <w:rPr>
          <w:rFonts w:ascii="SimSun" w:hAnsi="SimSun" w:eastAsia="SimSun" w:cs="SimSun"/>
          <w:sz w:val="21"/>
          <w:szCs w:val="21"/>
        </w:rPr>
        <w:t xml:space="preserve"> </w:t>
      </w:r>
      <w:r>
        <w:rPr>
          <w:rFonts w:ascii="SimSun" w:hAnsi="SimSun" w:eastAsia="SimSun" w:cs="SimSun"/>
          <w:sz w:val="21"/>
          <w:szCs w:val="21"/>
          <w:spacing w:val="-1"/>
        </w:rPr>
        <w:t>计入“应付职工薪酬”会计科目下的工资、奖金、津贴和补贴、福利</w:t>
      </w:r>
      <w:r>
        <w:rPr>
          <w:rFonts w:ascii="SimSun" w:hAnsi="SimSun" w:eastAsia="SimSun" w:cs="SimSun"/>
          <w:sz w:val="21"/>
          <w:szCs w:val="21"/>
        </w:rPr>
        <w:t>费等明细科目，执行企业会计准则</w:t>
      </w:r>
      <w:r>
        <w:rPr>
          <w:rFonts w:ascii="SimSun" w:hAnsi="SimSun" w:eastAsia="SimSun" w:cs="SimSun"/>
          <w:sz w:val="21"/>
          <w:szCs w:val="21"/>
        </w:rPr>
        <w:t xml:space="preserve"> </w:t>
      </w:r>
      <w:r>
        <w:rPr>
          <w:rFonts w:ascii="SimSun" w:hAnsi="SimSun" w:eastAsia="SimSun" w:cs="SimSun"/>
          <w:sz w:val="21"/>
          <w:szCs w:val="21"/>
          <w:spacing w:val="-1"/>
        </w:rPr>
        <w:t>或《小企业会计准则》的企业，根据财务报告“应付职工薪酬列示”</w:t>
      </w:r>
      <w:r>
        <w:rPr>
          <w:rFonts w:ascii="SimSun" w:hAnsi="SimSun" w:eastAsia="SimSun" w:cs="SimSun"/>
          <w:sz w:val="21"/>
          <w:szCs w:val="21"/>
        </w:rPr>
        <w:t>合计项本期增加额，或会计“应付</w:t>
      </w:r>
      <w:r>
        <w:rPr>
          <w:rFonts w:ascii="SimSun" w:hAnsi="SimSun" w:eastAsia="SimSun" w:cs="SimSun"/>
          <w:sz w:val="21"/>
          <w:szCs w:val="21"/>
        </w:rPr>
        <w:t xml:space="preserve"> </w:t>
      </w:r>
      <w:r>
        <w:rPr>
          <w:rFonts w:ascii="SimSun" w:hAnsi="SimSun" w:eastAsia="SimSun" w:cs="SimSun"/>
          <w:sz w:val="21"/>
          <w:szCs w:val="21"/>
          <w:spacing w:val="-3"/>
        </w:rPr>
        <w:t>职工薪酬”科目本期贷方累计发生额填报；执行其他企业会计制度的企业或</w:t>
      </w:r>
      <w:r>
        <w:rPr>
          <w:rFonts w:ascii="SimSun" w:hAnsi="SimSun" w:eastAsia="SimSun" w:cs="SimSun"/>
          <w:sz w:val="21"/>
          <w:szCs w:val="21"/>
          <w:spacing w:val="-3"/>
        </w:rPr>
        <w:t xml:space="preserve"> </w:t>
      </w:r>
      <w:r>
        <w:rPr>
          <w:rFonts w:ascii="SimSun" w:hAnsi="SimSun" w:eastAsia="SimSun" w:cs="SimSun"/>
          <w:sz w:val="21"/>
          <w:szCs w:val="21"/>
          <w:spacing w:val="-3"/>
        </w:rPr>
        <w:t>“应付职工薪酬”科目内</w:t>
      </w:r>
      <w:r>
        <w:rPr>
          <w:rFonts w:ascii="SimSun" w:hAnsi="SimSun" w:eastAsia="SimSun" w:cs="SimSun"/>
          <w:sz w:val="21"/>
          <w:szCs w:val="21"/>
        </w:rPr>
        <w:t>容</w:t>
      </w:r>
      <w:r>
        <w:rPr>
          <w:rFonts w:ascii="SimSun" w:hAnsi="SimSun" w:eastAsia="SimSun" w:cs="SimSun"/>
          <w:sz w:val="21"/>
          <w:szCs w:val="21"/>
        </w:rPr>
        <w:t xml:space="preserve"> </w:t>
      </w:r>
      <w:r>
        <w:rPr>
          <w:rFonts w:ascii="SimSun" w:hAnsi="SimSun" w:eastAsia="SimSun" w:cs="SimSun"/>
          <w:sz w:val="21"/>
          <w:szCs w:val="21"/>
          <w:spacing w:val="-1"/>
        </w:rPr>
        <w:t>与统计口径不一致的，需按统计口径归并填报。如果企业“应付职工</w:t>
      </w:r>
      <w:r>
        <w:rPr>
          <w:rFonts w:ascii="SimSun" w:hAnsi="SimSun" w:eastAsia="SimSun" w:cs="SimSun"/>
          <w:sz w:val="21"/>
          <w:szCs w:val="21"/>
        </w:rPr>
        <w:t>薪酬”会计科目的核算范围不包含</w:t>
      </w:r>
      <w:r>
        <w:rPr>
          <w:rFonts w:ascii="SimSun" w:hAnsi="SimSun" w:eastAsia="SimSun" w:cs="SimSun"/>
          <w:sz w:val="21"/>
          <w:szCs w:val="21"/>
        </w:rPr>
        <w:t xml:space="preserve"> </w:t>
      </w:r>
      <w:r>
        <w:rPr>
          <w:rFonts w:ascii="SimSun" w:hAnsi="SimSun" w:eastAsia="SimSun" w:cs="SimSun"/>
          <w:sz w:val="21"/>
          <w:szCs w:val="21"/>
          <w:spacing w:val="-10"/>
        </w:rPr>
        <w:t>“</w:t>
      </w:r>
      <w:r>
        <w:rPr>
          <w:rFonts w:ascii="SimSun" w:hAnsi="SimSun" w:eastAsia="SimSun" w:cs="SimSun"/>
          <w:sz w:val="21"/>
          <w:szCs w:val="21"/>
          <w:spacing w:val="-8"/>
        </w:rPr>
        <w:t>劳</w:t>
      </w:r>
      <w:r>
        <w:rPr>
          <w:rFonts w:ascii="SimSun" w:hAnsi="SimSun" w:eastAsia="SimSun" w:cs="SimSun"/>
          <w:sz w:val="21"/>
          <w:szCs w:val="21"/>
          <w:spacing w:val="-5"/>
        </w:rPr>
        <w:t>务派遣人员薪酬”，则应加“劳务派遣人员薪酬”后填报“应付职工薪酬”统计指标。“劳务派遣人</w:t>
      </w:r>
      <w:r>
        <w:rPr>
          <w:rFonts w:ascii="SimSun" w:hAnsi="SimSun" w:eastAsia="SimSun" w:cs="SimSun"/>
          <w:sz w:val="21"/>
          <w:szCs w:val="21"/>
        </w:rPr>
        <w:t xml:space="preserve"> </w:t>
      </w:r>
      <w:r>
        <w:rPr>
          <w:rFonts w:ascii="SimSun" w:hAnsi="SimSun" w:eastAsia="SimSun" w:cs="SimSun"/>
          <w:sz w:val="21"/>
          <w:szCs w:val="21"/>
          <w:spacing w:val="-1"/>
        </w:rPr>
        <w:t>员薪酬</w:t>
      </w:r>
      <w:r>
        <w:rPr>
          <w:rFonts w:ascii="SimSun" w:hAnsi="SimSun" w:eastAsia="SimSun" w:cs="SimSun"/>
          <w:sz w:val="21"/>
          <w:szCs w:val="21"/>
        </w:rPr>
        <w:t>”不含因使用劳务派遣人员而支付的管理费用和其他用工成本。</w:t>
      </w:r>
    </w:p>
    <w:p>
      <w:pPr>
        <w:sectPr>
          <w:headerReference w:type="default" r:id="rId36"/>
          <w:pgSz w:w="11905" w:h="16839"/>
          <w:pgMar w:top="1113" w:right="1181" w:bottom="400" w:left="1219" w:header="877" w:footer="0" w:gutter="0"/>
        </w:sectPr>
        <w:rPr/>
      </w:pPr>
    </w:p>
    <w:p>
      <w:pPr>
        <w:spacing w:line="356" w:lineRule="auto"/>
        <w:rPr>
          <w:rFonts w:ascii="Arial"/>
          <w:sz w:val="21"/>
        </w:rPr>
      </w:pPr>
      <w:r/>
    </w:p>
    <w:p>
      <w:pPr>
        <w:ind w:left="37" w:right="26" w:firstLine="416"/>
        <w:spacing w:before="68" w:line="317" w:lineRule="auto"/>
        <w:rPr>
          <w:rFonts w:ascii="SimSun" w:hAnsi="SimSun" w:eastAsia="SimSun" w:cs="SimSun"/>
          <w:sz w:val="21"/>
          <w:szCs w:val="21"/>
        </w:rPr>
      </w:pPr>
      <w:r>
        <w:rPr>
          <w:rFonts w:ascii="SimSun" w:hAnsi="SimSun" w:eastAsia="SimSun" w:cs="SimSun"/>
          <w:sz w:val="21"/>
          <w:szCs w:val="21"/>
          <w:spacing w:val="2"/>
        </w:rPr>
        <w:t>无论用工单位是否直接支付劳动报酬，“劳务</w:t>
      </w:r>
      <w:r>
        <w:rPr>
          <w:rFonts w:ascii="SimSun" w:hAnsi="SimSun" w:eastAsia="SimSun" w:cs="SimSun"/>
          <w:sz w:val="21"/>
          <w:szCs w:val="21"/>
          <w:spacing w:val="1"/>
        </w:rPr>
        <w:t>派遣人员薪酬”均由实际用工法人单位(派遣人员使</w:t>
      </w:r>
      <w:r>
        <w:rPr>
          <w:rFonts w:ascii="SimSun" w:hAnsi="SimSun" w:eastAsia="SimSun" w:cs="SimSun"/>
          <w:sz w:val="21"/>
          <w:szCs w:val="21"/>
        </w:rPr>
        <w:t xml:space="preserve"> </w:t>
      </w:r>
      <w:r>
        <w:rPr>
          <w:rFonts w:ascii="SimSun" w:hAnsi="SimSun" w:eastAsia="SimSun" w:cs="SimSun"/>
          <w:sz w:val="21"/>
          <w:szCs w:val="21"/>
          <w:spacing w:val="-1"/>
        </w:rPr>
        <w:t>用方)</w:t>
      </w:r>
      <w:r>
        <w:rPr>
          <w:rFonts w:ascii="SimSun" w:hAnsi="SimSun" w:eastAsia="SimSun" w:cs="SimSun"/>
          <w:sz w:val="21"/>
          <w:szCs w:val="21"/>
          <w:spacing w:val="-1"/>
        </w:rPr>
        <w:t xml:space="preserve"> </w:t>
      </w:r>
      <w:r>
        <w:rPr>
          <w:rFonts w:ascii="SimSun" w:hAnsi="SimSun" w:eastAsia="SimSun" w:cs="SimSun"/>
          <w:sz w:val="21"/>
          <w:szCs w:val="21"/>
          <w:spacing w:val="-1"/>
        </w:rPr>
        <w:t>填报，</w:t>
      </w:r>
      <w:r>
        <w:rPr>
          <w:rFonts w:ascii="SimSun" w:hAnsi="SimSun" w:eastAsia="SimSun" w:cs="SimSun"/>
          <w:sz w:val="21"/>
          <w:szCs w:val="21"/>
          <w:spacing w:val="-1"/>
        </w:rPr>
        <w:t xml:space="preserve"> </w:t>
      </w:r>
      <w:r>
        <w:rPr>
          <w:rFonts w:ascii="SimSun" w:hAnsi="SimSun" w:eastAsia="SimSun" w:cs="SimSun"/>
          <w:sz w:val="21"/>
          <w:szCs w:val="21"/>
          <w:spacing w:val="-1"/>
        </w:rPr>
        <w:t>而劳务派遣单位(派遣人员派出方)</w:t>
      </w:r>
      <w:r>
        <w:rPr>
          <w:rFonts w:ascii="SimSun" w:hAnsi="SimSun" w:eastAsia="SimSun" w:cs="SimSun"/>
          <w:sz w:val="21"/>
          <w:szCs w:val="21"/>
          <w:spacing w:val="-1"/>
        </w:rPr>
        <w:t xml:space="preserve"> </w:t>
      </w:r>
      <w:r>
        <w:rPr>
          <w:rFonts w:ascii="SimSun" w:hAnsi="SimSun" w:eastAsia="SimSun" w:cs="SimSun"/>
          <w:sz w:val="21"/>
          <w:szCs w:val="21"/>
          <w:spacing w:val="-1"/>
        </w:rPr>
        <w:t>不填报。劳务外包人员薪酬由劳务承包法人</w:t>
      </w:r>
      <w:r>
        <w:rPr>
          <w:rFonts w:ascii="SimSun" w:hAnsi="SimSun" w:eastAsia="SimSun" w:cs="SimSun"/>
          <w:sz w:val="21"/>
          <w:szCs w:val="21"/>
        </w:rPr>
        <w:t>单位</w:t>
      </w:r>
      <w:r>
        <w:rPr>
          <w:rFonts w:ascii="SimSun" w:hAnsi="SimSun" w:eastAsia="SimSun" w:cs="SimSun"/>
          <w:sz w:val="21"/>
          <w:szCs w:val="21"/>
        </w:rPr>
        <w:t xml:space="preserve"> </w:t>
      </w:r>
      <w:r>
        <w:rPr>
          <w:rFonts w:ascii="SimSun" w:hAnsi="SimSun" w:eastAsia="SimSun" w:cs="SimSun"/>
          <w:sz w:val="21"/>
          <w:szCs w:val="21"/>
        </w:rPr>
        <w:t>(外</w:t>
      </w:r>
      <w:r>
        <w:rPr>
          <w:rFonts w:ascii="SimSun" w:hAnsi="SimSun" w:eastAsia="SimSun" w:cs="SimSun"/>
          <w:sz w:val="21"/>
          <w:szCs w:val="21"/>
        </w:rPr>
        <w:t xml:space="preserve"> </w:t>
      </w:r>
      <w:r>
        <w:rPr>
          <w:rFonts w:ascii="SimSun" w:hAnsi="SimSun" w:eastAsia="SimSun" w:cs="SimSun"/>
          <w:sz w:val="21"/>
          <w:szCs w:val="21"/>
          <w:spacing w:val="4"/>
        </w:rPr>
        <w:t>包人员派出方)</w:t>
      </w:r>
      <w:r>
        <w:rPr>
          <w:rFonts w:ascii="SimSun" w:hAnsi="SimSun" w:eastAsia="SimSun" w:cs="SimSun"/>
          <w:sz w:val="21"/>
          <w:szCs w:val="21"/>
          <w:spacing w:val="4"/>
        </w:rPr>
        <w:t xml:space="preserve"> </w:t>
      </w:r>
      <w:r>
        <w:rPr>
          <w:rFonts w:ascii="SimSun" w:hAnsi="SimSun" w:eastAsia="SimSun" w:cs="SimSun"/>
          <w:sz w:val="21"/>
          <w:szCs w:val="21"/>
          <w:spacing w:val="4"/>
        </w:rPr>
        <w:t>填报</w:t>
      </w:r>
      <w:r>
        <w:rPr>
          <w:rFonts w:ascii="SimSun" w:hAnsi="SimSun" w:eastAsia="SimSun" w:cs="SimSun"/>
          <w:sz w:val="21"/>
          <w:szCs w:val="21"/>
          <w:spacing w:val="3"/>
        </w:rPr>
        <w:t>，</w:t>
      </w:r>
      <w:r>
        <w:rPr>
          <w:rFonts w:ascii="SimSun" w:hAnsi="SimSun" w:eastAsia="SimSun" w:cs="SimSun"/>
          <w:sz w:val="21"/>
          <w:szCs w:val="21"/>
          <w:spacing w:val="2"/>
        </w:rPr>
        <w:t>劳务发包法人单位(外包人员使用方)</w:t>
      </w:r>
      <w:r>
        <w:rPr>
          <w:rFonts w:ascii="SimSun" w:hAnsi="SimSun" w:eastAsia="SimSun" w:cs="SimSun"/>
          <w:sz w:val="21"/>
          <w:szCs w:val="21"/>
          <w:spacing w:val="2"/>
        </w:rPr>
        <w:t xml:space="preserve"> </w:t>
      </w:r>
      <w:r>
        <w:rPr>
          <w:rFonts w:ascii="SimSun" w:hAnsi="SimSun" w:eastAsia="SimSun" w:cs="SimSun"/>
          <w:sz w:val="21"/>
          <w:szCs w:val="21"/>
          <w:spacing w:val="2"/>
        </w:rPr>
        <w:t>不填报。</w:t>
      </w:r>
    </w:p>
    <w:p>
      <w:pPr>
        <w:ind w:left="37" w:right="24" w:firstLine="418"/>
        <w:spacing w:before="1" w:line="316" w:lineRule="auto"/>
        <w:rPr>
          <w:rFonts w:ascii="SimSun" w:hAnsi="SimSun" w:eastAsia="SimSun" w:cs="SimSun"/>
          <w:sz w:val="21"/>
          <w:szCs w:val="21"/>
        </w:rPr>
      </w:pPr>
      <w:r>
        <w:rPr>
          <w:rFonts w:ascii="SimHei" w:hAnsi="SimHei" w:eastAsia="SimHei" w:cs="SimHei"/>
          <w:sz w:val="21"/>
          <w:szCs w:val="21"/>
          <w:spacing w:val="-1"/>
        </w:rPr>
        <w:t>平均用工人数</w:t>
      </w:r>
      <w:r>
        <w:rPr>
          <w:rFonts w:ascii="SimHei" w:hAnsi="SimHei" w:eastAsia="SimHei" w:cs="SimHei"/>
          <w:sz w:val="21"/>
          <w:szCs w:val="21"/>
          <w:spacing w:val="-1"/>
        </w:rPr>
        <w:t xml:space="preserve">  </w:t>
      </w:r>
      <w:r>
        <w:rPr>
          <w:rFonts w:ascii="SimSun" w:hAnsi="SimSun" w:eastAsia="SimSun" w:cs="SimSun"/>
          <w:sz w:val="21"/>
          <w:szCs w:val="21"/>
          <w:spacing w:val="-1"/>
        </w:rPr>
        <w:t>指报告期企业平均实际拥有的、参与本企业生产经营活动的人员数。建筑业企</w:t>
      </w:r>
      <w:r>
        <w:rPr>
          <w:rFonts w:ascii="SimSun" w:hAnsi="SimSun" w:eastAsia="SimSun" w:cs="SimSun"/>
          <w:sz w:val="21"/>
          <w:szCs w:val="21"/>
        </w:rPr>
        <w:t>业平</w:t>
      </w:r>
      <w:r>
        <w:rPr>
          <w:rFonts w:ascii="SimSun" w:hAnsi="SimSun" w:eastAsia="SimSun" w:cs="SimSun"/>
          <w:sz w:val="21"/>
          <w:szCs w:val="21"/>
        </w:rPr>
        <w:t xml:space="preserve"> </w:t>
      </w:r>
      <w:r>
        <w:rPr>
          <w:rFonts w:ascii="SimSun" w:hAnsi="SimSun" w:eastAsia="SimSun" w:cs="SimSun"/>
          <w:sz w:val="21"/>
          <w:szCs w:val="21"/>
          <w:spacing w:val="5"/>
        </w:rPr>
        <w:t>均用工人数，还包括分包本企业工程的非独立核算的零散的建筑业包工队(组)等的人</w:t>
      </w:r>
      <w:r>
        <w:rPr>
          <w:rFonts w:ascii="SimSun" w:hAnsi="SimSun" w:eastAsia="SimSun" w:cs="SimSun"/>
          <w:sz w:val="21"/>
          <w:szCs w:val="21"/>
          <w:spacing w:val="3"/>
        </w:rPr>
        <w:t>员</w:t>
      </w:r>
      <w:r>
        <w:rPr>
          <w:rFonts w:ascii="SimSun" w:hAnsi="SimSun" w:eastAsia="SimSun" w:cs="SimSun"/>
          <w:sz w:val="21"/>
          <w:szCs w:val="21"/>
        </w:rPr>
        <w:t>。</w:t>
      </w:r>
    </w:p>
    <w:p>
      <w:pPr>
        <w:ind w:left="37" w:right="24" w:firstLine="415"/>
        <w:spacing w:before="1" w:line="316" w:lineRule="auto"/>
        <w:rPr>
          <w:rFonts w:ascii="SimSun" w:hAnsi="SimSun" w:eastAsia="SimSun" w:cs="SimSun"/>
          <w:sz w:val="21"/>
          <w:szCs w:val="21"/>
        </w:rPr>
      </w:pPr>
      <w:r>
        <w:rPr>
          <w:rFonts w:ascii="SimHei" w:hAnsi="SimHei" w:eastAsia="SimHei" w:cs="SimHei"/>
          <w:sz w:val="21"/>
          <w:szCs w:val="21"/>
          <w:spacing w:val="-1"/>
        </w:rPr>
        <w:t>工业生产电力消费</w:t>
      </w:r>
      <w:r>
        <w:rPr>
          <w:rFonts w:ascii="SimHei" w:hAnsi="SimHei" w:eastAsia="SimHei" w:cs="SimHei"/>
          <w:sz w:val="21"/>
          <w:szCs w:val="21"/>
          <w:spacing w:val="-1"/>
        </w:rPr>
        <w:t xml:space="preserve">  </w:t>
      </w:r>
      <w:r>
        <w:rPr>
          <w:rFonts w:ascii="SimSun" w:hAnsi="SimSun" w:eastAsia="SimSun" w:cs="SimSun"/>
          <w:sz w:val="21"/>
          <w:szCs w:val="21"/>
          <w:spacing w:val="-1"/>
        </w:rPr>
        <w:t>指工业企业在生产区内从事工业直接生产和辅助生产活动所消费</w:t>
      </w:r>
      <w:r>
        <w:rPr>
          <w:rFonts w:ascii="SimSun" w:hAnsi="SimSun" w:eastAsia="SimSun" w:cs="SimSun"/>
          <w:sz w:val="21"/>
          <w:szCs w:val="21"/>
        </w:rPr>
        <w:t>的总电量。主</w:t>
      </w:r>
      <w:r>
        <w:rPr>
          <w:rFonts w:ascii="SimSun" w:hAnsi="SimSun" w:eastAsia="SimSun" w:cs="SimSun"/>
          <w:sz w:val="21"/>
          <w:szCs w:val="21"/>
        </w:rPr>
        <w:t xml:space="preserve"> </w:t>
      </w:r>
      <w:r>
        <w:rPr>
          <w:rFonts w:ascii="SimSun" w:hAnsi="SimSun" w:eastAsia="SimSun" w:cs="SimSun"/>
          <w:sz w:val="21"/>
          <w:szCs w:val="21"/>
          <w:spacing w:val="-2"/>
        </w:rPr>
        <w:t>要包</w:t>
      </w:r>
      <w:r>
        <w:rPr>
          <w:rFonts w:ascii="SimSun" w:hAnsi="SimSun" w:eastAsia="SimSun" w:cs="SimSun"/>
          <w:sz w:val="21"/>
          <w:szCs w:val="21"/>
          <w:spacing w:val="-1"/>
        </w:rPr>
        <w:t>括：</w:t>
      </w:r>
    </w:p>
    <w:p>
      <w:pPr>
        <w:ind w:left="61" w:right="25" w:firstLine="401"/>
        <w:spacing w:before="1" w:line="316" w:lineRule="auto"/>
        <w:rPr>
          <w:rFonts w:ascii="SimSun" w:hAnsi="SimSun" w:eastAsia="SimSun" w:cs="SimSun"/>
          <w:sz w:val="21"/>
          <w:szCs w:val="21"/>
        </w:rPr>
      </w:pPr>
      <w:r>
        <w:rPr>
          <w:rFonts w:ascii="SimSun" w:hAnsi="SimSun" w:eastAsia="SimSun" w:cs="SimSun"/>
          <w:sz w:val="21"/>
          <w:szCs w:val="21"/>
          <w:spacing w:val="6"/>
        </w:rPr>
        <w:t>(</w:t>
      </w:r>
      <w:r>
        <w:rPr>
          <w:rFonts w:ascii="Times New Roman" w:hAnsi="Times New Roman" w:eastAsia="Times New Roman" w:cs="Times New Roman"/>
          <w:sz w:val="21"/>
          <w:szCs w:val="21"/>
          <w:spacing w:val="6"/>
        </w:rPr>
        <w:t>1</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用于本企业</w:t>
      </w:r>
      <w:r>
        <w:rPr>
          <w:rFonts w:ascii="SimSun" w:hAnsi="SimSun" w:eastAsia="SimSun" w:cs="SimSun"/>
          <w:sz w:val="21"/>
          <w:szCs w:val="21"/>
          <w:spacing w:val="5"/>
        </w:rPr>
        <w:t>产</w:t>
      </w:r>
      <w:r>
        <w:rPr>
          <w:rFonts w:ascii="SimSun" w:hAnsi="SimSun" w:eastAsia="SimSun" w:cs="SimSun"/>
          <w:sz w:val="21"/>
          <w:szCs w:val="21"/>
          <w:spacing w:val="3"/>
        </w:rPr>
        <w:t>品生产、工业性作业的电力；作为能源加工转换企业，还包括用作加工转换的</w:t>
      </w:r>
      <w:r>
        <w:rPr>
          <w:rFonts w:ascii="SimSun" w:hAnsi="SimSun" w:eastAsia="SimSun" w:cs="SimSun"/>
          <w:sz w:val="21"/>
          <w:szCs w:val="21"/>
        </w:rPr>
        <w:t xml:space="preserve"> </w:t>
      </w:r>
      <w:r>
        <w:rPr>
          <w:rFonts w:ascii="SimSun" w:hAnsi="SimSun" w:eastAsia="SimSun" w:cs="SimSun"/>
          <w:sz w:val="21"/>
          <w:szCs w:val="21"/>
          <w:spacing w:val="-15"/>
        </w:rPr>
        <w:t>电</w:t>
      </w:r>
      <w:r>
        <w:rPr>
          <w:rFonts w:ascii="SimSun" w:hAnsi="SimSun" w:eastAsia="SimSun" w:cs="SimSun"/>
          <w:sz w:val="21"/>
          <w:szCs w:val="21"/>
          <w:spacing w:val="-13"/>
        </w:rPr>
        <w:t>力。</w:t>
      </w:r>
    </w:p>
    <w:p>
      <w:pPr>
        <w:ind w:left="463"/>
        <w:spacing w:line="220" w:lineRule="auto"/>
        <w:rPr>
          <w:rFonts w:ascii="SimSun" w:hAnsi="SimSun" w:eastAsia="SimSun" w:cs="SimSun"/>
          <w:sz w:val="21"/>
          <w:szCs w:val="21"/>
        </w:rPr>
      </w:pPr>
      <w:r>
        <w:rPr>
          <w:rFonts w:ascii="SimSun" w:hAnsi="SimSun" w:eastAsia="SimSun" w:cs="SimSun"/>
          <w:sz w:val="21"/>
          <w:szCs w:val="21"/>
          <w:spacing w:val="8"/>
        </w:rPr>
        <w:t>(2</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生产工艺过程使用的电力。</w:t>
      </w:r>
    </w:p>
    <w:p>
      <w:pPr>
        <w:ind w:left="463"/>
        <w:spacing w:before="108" w:line="220"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3"/>
        </w:rPr>
        <w:t xml:space="preserve"> </w:t>
      </w:r>
      <w:r>
        <w:rPr>
          <w:rFonts w:ascii="SimSun" w:hAnsi="SimSun" w:eastAsia="SimSun" w:cs="SimSun"/>
          <w:sz w:val="21"/>
          <w:szCs w:val="21"/>
          <w:spacing w:val="3"/>
        </w:rPr>
        <w:t>新技术研究、新产品试制、科学试验使用的电力。</w:t>
      </w:r>
    </w:p>
    <w:p>
      <w:pPr>
        <w:ind w:left="463"/>
        <w:spacing w:before="110" w:line="221" w:lineRule="auto"/>
        <w:rPr>
          <w:rFonts w:ascii="SimSun" w:hAnsi="SimSun" w:eastAsia="SimSun" w:cs="SimSun"/>
          <w:sz w:val="21"/>
          <w:szCs w:val="21"/>
        </w:rPr>
      </w:pPr>
      <w:r>
        <w:rPr>
          <w:rFonts w:ascii="SimSun" w:hAnsi="SimSun" w:eastAsia="SimSun" w:cs="SimSun"/>
          <w:sz w:val="21"/>
          <w:szCs w:val="21"/>
          <w:spacing w:val="4"/>
        </w:rPr>
        <w:t>(4)</w:t>
      </w:r>
      <w:r>
        <w:rPr>
          <w:rFonts w:ascii="SimSun" w:hAnsi="SimSun" w:eastAsia="SimSun" w:cs="SimSun"/>
          <w:sz w:val="21"/>
          <w:szCs w:val="21"/>
          <w:spacing w:val="4"/>
        </w:rPr>
        <w:t xml:space="preserve"> </w:t>
      </w:r>
      <w:r>
        <w:rPr>
          <w:rFonts w:ascii="SimSun" w:hAnsi="SimSun" w:eastAsia="SimSun" w:cs="SimSun"/>
          <w:sz w:val="21"/>
          <w:szCs w:val="21"/>
          <w:spacing w:val="4"/>
        </w:rPr>
        <w:t>为了工业生产</w:t>
      </w:r>
      <w:r>
        <w:rPr>
          <w:rFonts w:ascii="SimSun" w:hAnsi="SimSun" w:eastAsia="SimSun" w:cs="SimSun"/>
          <w:sz w:val="21"/>
          <w:szCs w:val="21"/>
          <w:spacing w:val="3"/>
        </w:rPr>
        <w:t>活</w:t>
      </w:r>
      <w:r>
        <w:rPr>
          <w:rFonts w:ascii="SimSun" w:hAnsi="SimSun" w:eastAsia="SimSun" w:cs="SimSun"/>
          <w:sz w:val="21"/>
          <w:szCs w:val="21"/>
          <w:spacing w:val="2"/>
        </w:rPr>
        <w:t>动而进行的各种修理过程中使用的电力。</w:t>
      </w:r>
    </w:p>
    <w:p>
      <w:pPr>
        <w:ind w:left="463"/>
        <w:spacing w:before="109" w:line="221" w:lineRule="auto"/>
        <w:rPr>
          <w:rFonts w:ascii="SimSun" w:hAnsi="SimSun" w:eastAsia="SimSun" w:cs="SimSun"/>
          <w:sz w:val="21"/>
          <w:szCs w:val="21"/>
        </w:rPr>
      </w:pPr>
      <w:r>
        <w:rPr>
          <w:rFonts w:ascii="SimSun" w:hAnsi="SimSun" w:eastAsia="SimSun" w:cs="SimSun"/>
          <w:sz w:val="21"/>
          <w:szCs w:val="21"/>
          <w:spacing w:val="10"/>
        </w:rPr>
        <w:t>(</w:t>
      </w:r>
      <w:r>
        <w:rPr>
          <w:rFonts w:ascii="SimSun" w:hAnsi="SimSun" w:eastAsia="SimSun" w:cs="SimSun"/>
          <w:sz w:val="21"/>
          <w:szCs w:val="21"/>
          <w:spacing w:val="8"/>
        </w:rPr>
        <w:t>5</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生产区内的劳动保护用电等。</w:t>
      </w:r>
    </w:p>
    <w:p>
      <w:pPr>
        <w:ind w:left="460"/>
        <w:spacing w:before="109" w:line="221" w:lineRule="auto"/>
        <w:rPr>
          <w:rFonts w:ascii="SimSun" w:hAnsi="SimSun" w:eastAsia="SimSun" w:cs="SimSun"/>
          <w:sz w:val="21"/>
          <w:szCs w:val="21"/>
        </w:rPr>
      </w:pPr>
      <w:r>
        <w:rPr>
          <w:rFonts w:ascii="SimSun" w:hAnsi="SimSun" w:eastAsia="SimSun" w:cs="SimSun"/>
          <w:sz w:val="21"/>
          <w:szCs w:val="21"/>
          <w:spacing w:val="-2"/>
        </w:rPr>
        <w:t>不包括企</w:t>
      </w:r>
      <w:r>
        <w:rPr>
          <w:rFonts w:ascii="SimSun" w:hAnsi="SimSun" w:eastAsia="SimSun" w:cs="SimSun"/>
          <w:sz w:val="21"/>
          <w:szCs w:val="21"/>
          <w:spacing w:val="-1"/>
        </w:rPr>
        <w:t>业建筑施工用电和生活区用电。</w:t>
      </w:r>
    </w:p>
    <w:p>
      <w:pPr>
        <w:ind w:left="42" w:right="34" w:firstLine="440"/>
        <w:spacing w:before="108" w:line="327" w:lineRule="auto"/>
        <w:rPr>
          <w:rFonts w:ascii="SimSun" w:hAnsi="SimSun" w:eastAsia="SimSun" w:cs="SimSun"/>
          <w:sz w:val="21"/>
          <w:szCs w:val="21"/>
        </w:rPr>
      </w:pPr>
      <w:r>
        <w:rPr>
          <w:rFonts w:ascii="SimHei" w:hAnsi="SimHei" w:eastAsia="SimHei" w:cs="SimHei"/>
          <w:sz w:val="21"/>
          <w:szCs w:val="21"/>
          <w:spacing w:val="5"/>
        </w:rPr>
        <w:t>自</w:t>
      </w:r>
      <w:r>
        <w:rPr>
          <w:rFonts w:ascii="SimHei" w:hAnsi="SimHei" w:eastAsia="SimHei" w:cs="SimHei"/>
          <w:sz w:val="21"/>
          <w:szCs w:val="21"/>
          <w:spacing w:val="3"/>
        </w:rPr>
        <w:t>年初开始本年新签合同总额</w:t>
      </w:r>
      <w:r>
        <w:rPr>
          <w:rFonts w:ascii="SimHei" w:hAnsi="SimHei" w:eastAsia="SimHei" w:cs="SimHei"/>
          <w:sz w:val="21"/>
          <w:szCs w:val="21"/>
          <w:spacing w:val="3"/>
        </w:rPr>
        <w:t xml:space="preserve">  </w:t>
      </w:r>
      <w:r>
        <w:rPr>
          <w:rFonts w:ascii="SimSun" w:hAnsi="SimSun" w:eastAsia="SimSun" w:cs="SimSun"/>
          <w:sz w:val="21"/>
          <w:szCs w:val="21"/>
          <w:spacing w:val="3"/>
        </w:rPr>
        <w:t>指建筑业企业自本年年初至本报告期末新签订的各种工程合同的</w:t>
      </w:r>
      <w:r>
        <w:rPr>
          <w:rFonts w:ascii="SimSun" w:hAnsi="SimSun" w:eastAsia="SimSun" w:cs="SimSun"/>
          <w:sz w:val="21"/>
          <w:szCs w:val="21"/>
        </w:rPr>
        <w:t xml:space="preserve"> </w:t>
      </w:r>
      <w:r>
        <w:rPr>
          <w:rFonts w:ascii="SimSun" w:hAnsi="SimSun" w:eastAsia="SimSun" w:cs="SimSun"/>
          <w:sz w:val="21"/>
          <w:szCs w:val="21"/>
          <w:spacing w:val="-4"/>
        </w:rPr>
        <w:t>总</w:t>
      </w:r>
      <w:r>
        <w:rPr>
          <w:rFonts w:ascii="SimSun" w:hAnsi="SimSun" w:eastAsia="SimSun" w:cs="SimSun"/>
          <w:sz w:val="21"/>
          <w:szCs w:val="21"/>
          <w:spacing w:val="-3"/>
        </w:rPr>
        <w:t>价</w:t>
      </w:r>
      <w:r>
        <w:rPr>
          <w:rFonts w:ascii="SimSun" w:hAnsi="SimSun" w:eastAsia="SimSun" w:cs="SimSun"/>
          <w:sz w:val="21"/>
          <w:szCs w:val="21"/>
          <w:spacing w:val="-2"/>
        </w:rPr>
        <w:t>款。</w:t>
      </w:r>
    </w:p>
    <w:p>
      <w:pPr>
        <w:ind w:left="3665"/>
        <w:spacing w:before="311" w:line="220" w:lineRule="auto"/>
        <w:rPr>
          <w:rFonts w:ascii="SimSun" w:hAnsi="SimSun" w:eastAsia="SimSun" w:cs="SimSun"/>
          <w:sz w:val="24"/>
          <w:szCs w:val="24"/>
        </w:rPr>
      </w:pPr>
      <w:r>
        <w:rPr>
          <w:rFonts w:ascii="SimSun" w:hAnsi="SimSun" w:eastAsia="SimSun" w:cs="SimSun"/>
          <w:sz w:val="24"/>
          <w:szCs w:val="24"/>
          <w:spacing w:val="-2"/>
        </w:rPr>
        <w:t>工业个</w:t>
      </w:r>
      <w:r>
        <w:rPr>
          <w:rFonts w:ascii="SimSun" w:hAnsi="SimSun" w:eastAsia="SimSun" w:cs="SimSun"/>
          <w:sz w:val="24"/>
          <w:szCs w:val="24"/>
          <w:spacing w:val="-1"/>
        </w:rPr>
        <w:t>体经营户情况</w:t>
      </w:r>
    </w:p>
    <w:p>
      <w:pPr>
        <w:ind w:left="457"/>
        <w:spacing w:before="112" w:line="219" w:lineRule="auto"/>
        <w:rPr>
          <w:rFonts w:ascii="SimSun" w:hAnsi="SimSun" w:eastAsia="SimSun" w:cs="SimSun"/>
          <w:sz w:val="21"/>
          <w:szCs w:val="21"/>
        </w:rPr>
      </w:pPr>
      <w:r>
        <w:rPr>
          <w:rFonts w:ascii="SimHei" w:hAnsi="SimHei" w:eastAsia="SimHei" w:cs="SimHei"/>
          <w:sz w:val="21"/>
          <w:szCs w:val="21"/>
          <w:spacing w:val="-1"/>
        </w:rPr>
        <w:t>个体工业平均用工人数</w:t>
      </w:r>
      <w:r>
        <w:rPr>
          <w:rFonts w:ascii="SimHei" w:hAnsi="SimHei" w:eastAsia="SimHei" w:cs="SimHei"/>
          <w:sz w:val="21"/>
          <w:szCs w:val="21"/>
          <w:spacing w:val="-1"/>
        </w:rPr>
        <w:t xml:space="preserve">  </w:t>
      </w:r>
      <w:r>
        <w:rPr>
          <w:rFonts w:ascii="SimSun" w:hAnsi="SimSun" w:eastAsia="SimSun" w:cs="SimSun"/>
          <w:sz w:val="21"/>
          <w:szCs w:val="21"/>
          <w:spacing w:val="-1"/>
        </w:rPr>
        <w:t>指报告期工业个体经营户平均实际拥有的、参与生产</w:t>
      </w:r>
      <w:r>
        <w:rPr>
          <w:rFonts w:ascii="SimSun" w:hAnsi="SimSun" w:eastAsia="SimSun" w:cs="SimSun"/>
          <w:sz w:val="21"/>
          <w:szCs w:val="21"/>
        </w:rPr>
        <w:t>经营活动的人员数。</w:t>
      </w:r>
    </w:p>
    <w:p>
      <w:pPr>
        <w:ind w:left="36" w:right="24" w:firstLine="420"/>
        <w:spacing w:before="107" w:line="317" w:lineRule="auto"/>
        <w:rPr>
          <w:rFonts w:ascii="SimSun" w:hAnsi="SimSun" w:eastAsia="SimSun" w:cs="SimSun"/>
          <w:sz w:val="21"/>
          <w:szCs w:val="21"/>
        </w:rPr>
      </w:pPr>
      <w:r>
        <w:rPr>
          <w:rFonts w:ascii="SimHei" w:hAnsi="SimHei" w:eastAsia="SimHei" w:cs="SimHei"/>
          <w:sz w:val="21"/>
          <w:szCs w:val="21"/>
          <w:spacing w:val="-1"/>
        </w:rPr>
        <w:t>个体工业从业人员工资总额</w:t>
      </w:r>
      <w:r>
        <w:rPr>
          <w:rFonts w:ascii="SimHei" w:hAnsi="SimHei" w:eastAsia="SimHei" w:cs="SimHei"/>
          <w:sz w:val="21"/>
          <w:szCs w:val="21"/>
          <w:spacing w:val="-1"/>
        </w:rPr>
        <w:t xml:space="preserve">  </w:t>
      </w:r>
      <w:r>
        <w:rPr>
          <w:rFonts w:ascii="SimSun" w:hAnsi="SimSun" w:eastAsia="SimSun" w:cs="SimSun"/>
          <w:sz w:val="21"/>
          <w:szCs w:val="21"/>
          <w:spacing w:val="-1"/>
        </w:rPr>
        <w:t>指报告期内支付给本单位全部个体工业从业人员的劳动报酬总额</w:t>
      </w:r>
      <w:r>
        <w:rPr>
          <w:rFonts w:ascii="SimSun" w:hAnsi="SimSun" w:eastAsia="SimSun" w:cs="SimSun"/>
          <w:sz w:val="21"/>
          <w:szCs w:val="21"/>
        </w:rPr>
        <w:t>。包</w:t>
      </w:r>
      <w:r>
        <w:rPr>
          <w:rFonts w:ascii="SimSun" w:hAnsi="SimSun" w:eastAsia="SimSun" w:cs="SimSun"/>
          <w:sz w:val="21"/>
          <w:szCs w:val="21"/>
        </w:rPr>
        <w:t xml:space="preserve"> </w:t>
      </w:r>
      <w:r>
        <w:rPr>
          <w:rFonts w:ascii="SimSun" w:hAnsi="SimSun" w:eastAsia="SimSun" w:cs="SimSun"/>
          <w:sz w:val="21"/>
          <w:szCs w:val="21"/>
          <w:spacing w:val="-1"/>
        </w:rPr>
        <w:t>括计时工资、计件工资、奖金、津贴和补贴、加班加点工资、特殊情况下支付的工资，是业主、雇员</w:t>
      </w:r>
      <w:r>
        <w:rPr>
          <w:rFonts w:ascii="SimSun" w:hAnsi="SimSun" w:eastAsia="SimSun" w:cs="SimSun"/>
          <w:sz w:val="21"/>
          <w:szCs w:val="21"/>
        </w:rPr>
        <w:t>以</w:t>
      </w:r>
      <w:r>
        <w:rPr>
          <w:rFonts w:ascii="SimSun" w:hAnsi="SimSun" w:eastAsia="SimSun" w:cs="SimSun"/>
          <w:sz w:val="21"/>
          <w:szCs w:val="21"/>
        </w:rPr>
        <w:t xml:space="preserve"> </w:t>
      </w:r>
      <w:r>
        <w:rPr>
          <w:rFonts w:ascii="SimSun" w:hAnsi="SimSun" w:eastAsia="SimSun" w:cs="SimSun"/>
          <w:sz w:val="21"/>
          <w:szCs w:val="21"/>
          <w:spacing w:val="-1"/>
        </w:rPr>
        <w:t>及参加经营活动的其他人员的工资总额。工资总额是税前工资，包括单位从个人工资中直接为其代</w:t>
      </w:r>
      <w:r>
        <w:rPr>
          <w:rFonts w:ascii="SimSun" w:hAnsi="SimSun" w:eastAsia="SimSun" w:cs="SimSun"/>
          <w:sz w:val="21"/>
          <w:szCs w:val="21"/>
        </w:rPr>
        <w:t>扣或</w:t>
      </w:r>
      <w:r>
        <w:rPr>
          <w:rFonts w:ascii="SimSun" w:hAnsi="SimSun" w:eastAsia="SimSun" w:cs="SimSun"/>
          <w:sz w:val="21"/>
          <w:szCs w:val="21"/>
        </w:rPr>
        <w:t xml:space="preserve"> </w:t>
      </w:r>
      <w:r>
        <w:rPr>
          <w:rFonts w:ascii="SimSun" w:hAnsi="SimSun" w:eastAsia="SimSun" w:cs="SimSun"/>
          <w:sz w:val="21"/>
          <w:szCs w:val="21"/>
          <w:spacing w:val="-1"/>
        </w:rPr>
        <w:t>代缴的房费、水费、电费、住房公积金和社会保险基金个人缴纳部分等。不论是计入成本的还是不</w:t>
      </w:r>
      <w:r>
        <w:rPr>
          <w:rFonts w:ascii="SimSun" w:hAnsi="SimSun" w:eastAsia="SimSun" w:cs="SimSun"/>
          <w:sz w:val="21"/>
          <w:szCs w:val="21"/>
        </w:rPr>
        <w:t>计入</w:t>
      </w:r>
      <w:r>
        <w:rPr>
          <w:rFonts w:ascii="SimSun" w:hAnsi="SimSun" w:eastAsia="SimSun" w:cs="SimSun"/>
          <w:sz w:val="21"/>
          <w:szCs w:val="21"/>
        </w:rPr>
        <w:t xml:space="preserve"> </w:t>
      </w:r>
      <w:r>
        <w:rPr>
          <w:rFonts w:ascii="SimSun" w:hAnsi="SimSun" w:eastAsia="SimSun" w:cs="SimSun"/>
          <w:sz w:val="21"/>
          <w:szCs w:val="21"/>
          <w:spacing w:val="-1"/>
        </w:rPr>
        <w:t>成本的，不论是以货币形式支付的还是以实物形式支付的，均应列入工资总额的计算范围。未领取</w:t>
      </w:r>
      <w:r>
        <w:rPr>
          <w:rFonts w:ascii="SimSun" w:hAnsi="SimSun" w:eastAsia="SimSun" w:cs="SimSun"/>
          <w:sz w:val="21"/>
          <w:szCs w:val="21"/>
        </w:rPr>
        <w:t>工资</w:t>
      </w:r>
      <w:r>
        <w:rPr>
          <w:rFonts w:ascii="SimSun" w:hAnsi="SimSun" w:eastAsia="SimSun" w:cs="SimSun"/>
          <w:sz w:val="21"/>
          <w:szCs w:val="21"/>
        </w:rPr>
        <w:t xml:space="preserve"> </w:t>
      </w:r>
      <w:r>
        <w:rPr>
          <w:rFonts w:ascii="SimSun" w:hAnsi="SimSun" w:eastAsia="SimSun" w:cs="SimSun"/>
          <w:sz w:val="21"/>
          <w:szCs w:val="21"/>
          <w:spacing w:val="-4"/>
        </w:rPr>
        <w:t>的业主，按照雇员工资最高</w:t>
      </w:r>
      <w:r>
        <w:rPr>
          <w:rFonts w:ascii="SimSun" w:hAnsi="SimSun" w:eastAsia="SimSun" w:cs="SimSun"/>
          <w:sz w:val="21"/>
          <w:szCs w:val="21"/>
          <w:spacing w:val="-2"/>
        </w:rPr>
        <w:t>档计算，</w:t>
      </w:r>
      <w:r>
        <w:rPr>
          <w:rFonts w:ascii="SimSun" w:hAnsi="SimSun" w:eastAsia="SimSun" w:cs="SimSun"/>
          <w:sz w:val="21"/>
          <w:szCs w:val="21"/>
          <w:spacing w:val="-2"/>
        </w:rPr>
        <w:t xml:space="preserve"> </w:t>
      </w:r>
      <w:r>
        <w:rPr>
          <w:rFonts w:ascii="SimSun" w:hAnsi="SimSun" w:eastAsia="SimSun" w:cs="SimSun"/>
          <w:sz w:val="21"/>
          <w:szCs w:val="21"/>
          <w:spacing w:val="-2"/>
        </w:rPr>
        <w:t>无雇员工资的按本地同行业雇员平均工资水平计算。</w:t>
      </w:r>
    </w:p>
    <w:p>
      <w:pPr>
        <w:ind w:left="37" w:right="31" w:firstLine="419"/>
        <w:spacing w:before="1" w:line="327" w:lineRule="auto"/>
        <w:rPr>
          <w:rFonts w:ascii="SimSun" w:hAnsi="SimSun" w:eastAsia="SimSun" w:cs="SimSun"/>
          <w:sz w:val="21"/>
          <w:szCs w:val="21"/>
        </w:rPr>
      </w:pPr>
      <w:r>
        <w:rPr>
          <w:rFonts w:ascii="SimHei" w:hAnsi="SimHei" w:eastAsia="SimHei" w:cs="SimHei"/>
          <w:sz w:val="21"/>
          <w:szCs w:val="21"/>
          <w:spacing w:val="-2"/>
        </w:rPr>
        <w:t>个体工业营</w:t>
      </w:r>
      <w:r>
        <w:rPr>
          <w:rFonts w:ascii="SimHei" w:hAnsi="SimHei" w:eastAsia="SimHei" w:cs="SimHei"/>
          <w:sz w:val="21"/>
          <w:szCs w:val="21"/>
          <w:spacing w:val="-1"/>
        </w:rPr>
        <w:t>业收入</w:t>
      </w:r>
      <w:r>
        <w:rPr>
          <w:rFonts w:ascii="SimHei" w:hAnsi="SimHei" w:eastAsia="SimHei" w:cs="SimHei"/>
          <w:sz w:val="21"/>
          <w:szCs w:val="21"/>
          <w:spacing w:val="-1"/>
        </w:rPr>
        <w:t xml:space="preserve">  </w:t>
      </w:r>
      <w:r>
        <w:rPr>
          <w:rFonts w:ascii="SimSun" w:hAnsi="SimSun" w:eastAsia="SimSun" w:cs="SimSun"/>
          <w:sz w:val="21"/>
          <w:szCs w:val="21"/>
          <w:spacing w:val="-1"/>
        </w:rPr>
        <w:t>指工业个体经营户全年在生产经营过程中取得的全部收入，即产品销售收入，</w:t>
      </w:r>
      <w:r>
        <w:rPr>
          <w:rFonts w:ascii="SimSun" w:hAnsi="SimSun" w:eastAsia="SimSun" w:cs="SimSun"/>
          <w:sz w:val="21"/>
          <w:szCs w:val="21"/>
        </w:rPr>
        <w:t xml:space="preserve"> </w:t>
      </w:r>
      <w:r>
        <w:rPr>
          <w:rFonts w:ascii="SimSun" w:hAnsi="SimSun" w:eastAsia="SimSun" w:cs="SimSun"/>
          <w:sz w:val="21"/>
          <w:szCs w:val="21"/>
          <w:spacing w:val="-1"/>
        </w:rPr>
        <w:t>包括销售产成品及自制半成品收入和对外加</w:t>
      </w:r>
      <w:r>
        <w:rPr>
          <w:rFonts w:ascii="SimSun" w:hAnsi="SimSun" w:eastAsia="SimSun" w:cs="SimSun"/>
          <w:sz w:val="21"/>
          <w:szCs w:val="21"/>
        </w:rPr>
        <w:t>工费收入。</w:t>
      </w:r>
    </w:p>
    <w:p>
      <w:pPr>
        <w:ind w:left="3541"/>
        <w:spacing w:before="298" w:line="220" w:lineRule="auto"/>
        <w:rPr>
          <w:rFonts w:ascii="SimSun" w:hAnsi="SimSun" w:eastAsia="SimSun" w:cs="SimSun"/>
          <w:sz w:val="24"/>
          <w:szCs w:val="24"/>
        </w:rPr>
      </w:pPr>
      <w:r>
        <w:rPr>
          <w:rFonts w:ascii="SimSun" w:hAnsi="SimSun" w:eastAsia="SimSun" w:cs="SimSun"/>
          <w:sz w:val="24"/>
          <w:szCs w:val="24"/>
          <w:spacing w:val="-1"/>
        </w:rPr>
        <w:t>批零住餐单位经营</w:t>
      </w:r>
      <w:r>
        <w:rPr>
          <w:rFonts w:ascii="SimSun" w:hAnsi="SimSun" w:eastAsia="SimSun" w:cs="SimSun"/>
          <w:sz w:val="24"/>
          <w:szCs w:val="24"/>
        </w:rPr>
        <w:t>情况</w:t>
      </w:r>
    </w:p>
    <w:p>
      <w:pPr>
        <w:ind w:left="37" w:right="24" w:firstLine="427"/>
        <w:spacing w:before="98" w:line="317" w:lineRule="auto"/>
        <w:rPr>
          <w:rFonts w:ascii="SimSun" w:hAnsi="SimSun" w:eastAsia="SimSun" w:cs="SimSun"/>
          <w:sz w:val="21"/>
          <w:szCs w:val="21"/>
        </w:rPr>
      </w:pPr>
      <w:r>
        <w:rPr>
          <w:rFonts w:ascii="SimHei" w:hAnsi="SimHei" w:eastAsia="SimHei" w:cs="SimHei"/>
          <w:sz w:val="21"/>
          <w:szCs w:val="21"/>
          <w:spacing w:val="2"/>
        </w:rPr>
        <w:t>商品销售额</w:t>
      </w:r>
      <w:r>
        <w:rPr>
          <w:rFonts w:ascii="SimHei" w:hAnsi="SimHei" w:eastAsia="SimHei" w:cs="SimHei"/>
          <w:sz w:val="21"/>
          <w:szCs w:val="21"/>
          <w:spacing w:val="2"/>
        </w:rPr>
        <w:t xml:space="preserve">  </w:t>
      </w:r>
      <w:r>
        <w:rPr>
          <w:rFonts w:ascii="SimSun" w:hAnsi="SimSun" w:eastAsia="SimSun" w:cs="SimSun"/>
          <w:sz w:val="21"/>
          <w:szCs w:val="21"/>
          <w:spacing w:val="2"/>
        </w:rPr>
        <w:t>指对本单位</w:t>
      </w:r>
      <w:r>
        <w:rPr>
          <w:rFonts w:ascii="SimSun" w:hAnsi="SimSun" w:eastAsia="SimSun" w:cs="SimSun"/>
          <w:sz w:val="21"/>
          <w:szCs w:val="21"/>
          <w:spacing w:val="1"/>
        </w:rPr>
        <w:t>以外的单位和个人出售的商品金额(包括售给本单位消费用的商品，含增</w:t>
      </w:r>
      <w:r>
        <w:rPr>
          <w:rFonts w:ascii="SimSun" w:hAnsi="SimSun" w:eastAsia="SimSun" w:cs="SimSun"/>
          <w:sz w:val="21"/>
          <w:szCs w:val="21"/>
        </w:rPr>
        <w:t xml:space="preserve"> </w:t>
      </w:r>
      <w:r>
        <w:rPr>
          <w:rFonts w:ascii="SimSun" w:hAnsi="SimSun" w:eastAsia="SimSun" w:cs="SimSun"/>
          <w:sz w:val="21"/>
          <w:szCs w:val="21"/>
          <w:spacing w:val="-1"/>
        </w:rPr>
        <w:t>值税)</w:t>
      </w:r>
      <w:r>
        <w:rPr>
          <w:rFonts w:ascii="SimSun" w:hAnsi="SimSun" w:eastAsia="SimSun" w:cs="SimSun"/>
          <w:sz w:val="21"/>
          <w:szCs w:val="21"/>
          <w:spacing w:val="-1"/>
        </w:rPr>
        <w:t xml:space="preserve"> </w:t>
      </w:r>
      <w:r>
        <w:rPr>
          <w:rFonts w:ascii="SimSun" w:hAnsi="SimSun" w:eastAsia="SimSun" w:cs="SimSun"/>
          <w:sz w:val="21"/>
          <w:szCs w:val="21"/>
          <w:spacing w:val="-1"/>
        </w:rPr>
        <w:t>。在批发和零售业中，本指标反映在国内市场上销售商品以及出口商品的总价。在住宿和餐饮业</w:t>
      </w:r>
      <w:r>
        <w:rPr>
          <w:rFonts w:ascii="SimSun" w:hAnsi="SimSun" w:eastAsia="SimSun" w:cs="SimSun"/>
          <w:sz w:val="21"/>
          <w:szCs w:val="21"/>
        </w:rPr>
        <w:t xml:space="preserve"> </w:t>
      </w:r>
      <w:r>
        <w:rPr>
          <w:rFonts w:ascii="SimSun" w:hAnsi="SimSun" w:eastAsia="SimSun" w:cs="SimSun"/>
          <w:sz w:val="21"/>
          <w:szCs w:val="21"/>
          <w:spacing w:val="6"/>
        </w:rPr>
        <w:t>中，本指标反映住宿</w:t>
      </w:r>
      <w:r>
        <w:rPr>
          <w:rFonts w:ascii="SimSun" w:hAnsi="SimSun" w:eastAsia="SimSun" w:cs="SimSun"/>
          <w:sz w:val="21"/>
          <w:szCs w:val="21"/>
          <w:spacing w:val="3"/>
        </w:rPr>
        <w:t>和餐饮业单位出售商品和销售总额(含增值税)，不包括法人企业附营的其他行业</w:t>
      </w:r>
      <w:r>
        <w:rPr>
          <w:rFonts w:ascii="SimSun" w:hAnsi="SimSun" w:eastAsia="SimSun" w:cs="SimSun"/>
          <w:sz w:val="21"/>
          <w:szCs w:val="21"/>
        </w:rPr>
        <w:t xml:space="preserve"> </w:t>
      </w:r>
      <w:r>
        <w:rPr>
          <w:rFonts w:ascii="SimSun" w:hAnsi="SimSun" w:eastAsia="SimSun" w:cs="SimSun"/>
          <w:sz w:val="21"/>
          <w:szCs w:val="21"/>
          <w:spacing w:val="-2"/>
        </w:rPr>
        <w:t>产业活动单位的</w:t>
      </w:r>
      <w:r>
        <w:rPr>
          <w:rFonts w:ascii="SimSun" w:hAnsi="SimSun" w:eastAsia="SimSun" w:cs="SimSun"/>
          <w:sz w:val="21"/>
          <w:szCs w:val="21"/>
          <w:spacing w:val="-1"/>
        </w:rPr>
        <w:t>商品销售额。</w:t>
      </w:r>
    </w:p>
    <w:p>
      <w:pPr>
        <w:ind w:left="36" w:firstLine="425"/>
        <w:spacing w:before="1" w:line="316" w:lineRule="auto"/>
        <w:rPr>
          <w:rFonts w:ascii="SimSun" w:hAnsi="SimSun" w:eastAsia="SimSun" w:cs="SimSun"/>
          <w:sz w:val="21"/>
          <w:szCs w:val="21"/>
        </w:rPr>
      </w:pPr>
      <w:r>
        <w:rPr>
          <w:rFonts w:ascii="SimSun" w:hAnsi="SimSun" w:eastAsia="SimSun" w:cs="SimSun"/>
          <w:sz w:val="21"/>
          <w:szCs w:val="21"/>
          <w:spacing w:val="-1"/>
        </w:rPr>
        <w:t>商品销售包括：(1)</w:t>
      </w:r>
      <w:r>
        <w:rPr>
          <w:rFonts w:ascii="SimSun" w:hAnsi="SimSun" w:eastAsia="SimSun" w:cs="SimSun"/>
          <w:sz w:val="21"/>
          <w:szCs w:val="21"/>
          <w:spacing w:val="-1"/>
        </w:rPr>
        <w:t xml:space="preserve"> </w:t>
      </w:r>
      <w:r>
        <w:rPr>
          <w:rFonts w:ascii="SimSun" w:hAnsi="SimSun" w:eastAsia="SimSun" w:cs="SimSun"/>
          <w:sz w:val="21"/>
          <w:szCs w:val="21"/>
          <w:spacing w:val="-1"/>
        </w:rPr>
        <w:t>售给个人和社会集团消费用的商品；(2)</w:t>
      </w:r>
      <w:r>
        <w:rPr>
          <w:rFonts w:ascii="SimSun" w:hAnsi="SimSun" w:eastAsia="SimSun" w:cs="SimSun"/>
          <w:sz w:val="21"/>
          <w:szCs w:val="21"/>
          <w:spacing w:val="-1"/>
        </w:rPr>
        <w:t xml:space="preserve"> </w:t>
      </w:r>
      <w:r>
        <w:rPr>
          <w:rFonts w:ascii="SimSun" w:hAnsi="SimSun" w:eastAsia="SimSun" w:cs="SimSun"/>
          <w:sz w:val="21"/>
          <w:szCs w:val="21"/>
          <w:spacing w:val="-1"/>
        </w:rPr>
        <w:t>售给农业、工业、建筑业、服务业</w:t>
      </w:r>
      <w:r>
        <w:rPr>
          <w:rFonts w:ascii="SimSun" w:hAnsi="SimSun" w:eastAsia="SimSun" w:cs="SimSun"/>
          <w:sz w:val="21"/>
          <w:szCs w:val="21"/>
        </w:rPr>
        <w:t>等</w:t>
      </w:r>
      <w:r>
        <w:rPr>
          <w:rFonts w:ascii="SimSun" w:hAnsi="SimSun" w:eastAsia="SimSun" w:cs="SimSun"/>
          <w:sz w:val="21"/>
          <w:szCs w:val="21"/>
        </w:rPr>
        <w:t xml:space="preserve"> </w:t>
      </w:r>
      <w:r>
        <w:rPr>
          <w:rFonts w:ascii="SimSun" w:hAnsi="SimSun" w:eastAsia="SimSun" w:cs="SimSun"/>
          <w:sz w:val="21"/>
          <w:szCs w:val="21"/>
          <w:spacing w:val="-1"/>
        </w:rPr>
        <w:t>国民经济各行业用于生产、经营用的商</w:t>
      </w:r>
      <w:r>
        <w:rPr>
          <w:rFonts w:ascii="SimSun" w:hAnsi="SimSun" w:eastAsia="SimSun" w:cs="SimSun"/>
          <w:sz w:val="21"/>
          <w:szCs w:val="21"/>
        </w:rPr>
        <w:t>品，包括售予批发和零售业作为转卖或加工后转卖的商品；(3)</w:t>
      </w:r>
      <w:r>
        <w:rPr>
          <w:rFonts w:ascii="SimSun" w:hAnsi="SimSun" w:eastAsia="SimSun" w:cs="SimSun"/>
          <w:sz w:val="21"/>
          <w:szCs w:val="21"/>
        </w:rPr>
        <w:t xml:space="preserve"> </w:t>
      </w:r>
      <w:r>
        <w:rPr>
          <w:rFonts w:ascii="SimSun" w:hAnsi="SimSun" w:eastAsia="SimSun" w:cs="SimSun"/>
          <w:sz w:val="21"/>
          <w:szCs w:val="21"/>
          <w:spacing w:val="10"/>
        </w:rPr>
        <w:t>对</w:t>
      </w:r>
      <w:r>
        <w:rPr>
          <w:rFonts w:ascii="SimSun" w:hAnsi="SimSun" w:eastAsia="SimSun" w:cs="SimSun"/>
          <w:sz w:val="21"/>
          <w:szCs w:val="21"/>
          <w:spacing w:val="6"/>
        </w:rPr>
        <w:t>国</w:t>
      </w:r>
      <w:r>
        <w:rPr>
          <w:rFonts w:ascii="SimSun" w:hAnsi="SimSun" w:eastAsia="SimSun" w:cs="SimSun"/>
          <w:sz w:val="21"/>
          <w:szCs w:val="21"/>
          <w:spacing w:val="5"/>
        </w:rPr>
        <w:t>(境)</w:t>
      </w:r>
      <w:r>
        <w:rPr>
          <w:rFonts w:ascii="SimSun" w:hAnsi="SimSun" w:eastAsia="SimSun" w:cs="SimSun"/>
          <w:sz w:val="21"/>
          <w:szCs w:val="21"/>
          <w:spacing w:val="5"/>
        </w:rPr>
        <w:t xml:space="preserve"> </w:t>
      </w:r>
      <w:r>
        <w:rPr>
          <w:rFonts w:ascii="SimSun" w:hAnsi="SimSun" w:eastAsia="SimSun" w:cs="SimSun"/>
          <w:sz w:val="21"/>
          <w:szCs w:val="21"/>
          <w:spacing w:val="5"/>
        </w:rPr>
        <w:t>外直接出口的商品。</w:t>
      </w:r>
    </w:p>
    <w:p>
      <w:pPr>
        <w:ind w:left="37" w:right="24" w:firstLine="423"/>
        <w:spacing w:before="2" w:line="323" w:lineRule="auto"/>
        <w:rPr>
          <w:rFonts w:ascii="SimSun" w:hAnsi="SimSun" w:eastAsia="SimSun" w:cs="SimSun"/>
          <w:sz w:val="21"/>
          <w:szCs w:val="21"/>
        </w:rPr>
      </w:pPr>
      <w:r>
        <w:rPr>
          <w:rFonts w:ascii="SimSun" w:hAnsi="SimSun" w:eastAsia="SimSun" w:cs="SimSun"/>
          <w:sz w:val="21"/>
          <w:szCs w:val="21"/>
          <w:spacing w:val="-2"/>
        </w:rPr>
        <w:t>商</w:t>
      </w:r>
      <w:r>
        <w:rPr>
          <w:rFonts w:ascii="SimSun" w:hAnsi="SimSun" w:eastAsia="SimSun" w:cs="SimSun"/>
          <w:sz w:val="21"/>
          <w:szCs w:val="21"/>
          <w:spacing w:val="-1"/>
        </w:rPr>
        <w:t>品销售不包括：(1)</w:t>
      </w:r>
      <w:r>
        <w:rPr>
          <w:rFonts w:ascii="SimSun" w:hAnsi="SimSun" w:eastAsia="SimSun" w:cs="SimSun"/>
          <w:sz w:val="21"/>
          <w:szCs w:val="21"/>
          <w:spacing w:val="-1"/>
        </w:rPr>
        <w:t xml:space="preserve"> </w:t>
      </w:r>
      <w:r>
        <w:rPr>
          <w:rFonts w:ascii="SimSun" w:hAnsi="SimSun" w:eastAsia="SimSun" w:cs="SimSun"/>
          <w:sz w:val="21"/>
          <w:szCs w:val="21"/>
          <w:spacing w:val="-1"/>
        </w:rPr>
        <w:t>未通过买卖行为付出的商品，如因机构变动移交给其他企业单位的商品、借</w:t>
      </w:r>
      <w:r>
        <w:rPr>
          <w:rFonts w:ascii="SimSun" w:hAnsi="SimSun" w:eastAsia="SimSun" w:cs="SimSun"/>
          <w:sz w:val="21"/>
          <w:szCs w:val="21"/>
        </w:rPr>
        <w:t xml:space="preserve"> </w:t>
      </w:r>
      <w:r>
        <w:rPr>
          <w:rFonts w:ascii="SimSun" w:hAnsi="SimSun" w:eastAsia="SimSun" w:cs="SimSun"/>
          <w:sz w:val="21"/>
          <w:szCs w:val="21"/>
          <w:spacing w:val="-1"/>
        </w:rPr>
        <w:t>出的商品、归还受其他单位委托代保管的商品、付出的加工原料和赠送给其他单位的样品等；(2)</w:t>
      </w:r>
      <w:r>
        <w:rPr>
          <w:rFonts w:ascii="SimSun" w:hAnsi="SimSun" w:eastAsia="SimSun" w:cs="SimSun"/>
          <w:sz w:val="21"/>
          <w:szCs w:val="21"/>
          <w:spacing w:val="-1"/>
        </w:rPr>
        <w:t xml:space="preserve"> </w:t>
      </w:r>
      <w:r>
        <w:rPr>
          <w:rFonts w:ascii="SimSun" w:hAnsi="SimSun" w:eastAsia="SimSun" w:cs="SimSun"/>
          <w:sz w:val="21"/>
          <w:szCs w:val="21"/>
        </w:rPr>
        <w:t>促销</w:t>
      </w:r>
      <w:r>
        <w:rPr>
          <w:rFonts w:ascii="SimSun" w:hAnsi="SimSun" w:eastAsia="SimSun" w:cs="SimSun"/>
          <w:sz w:val="21"/>
          <w:szCs w:val="21"/>
        </w:rPr>
        <w:t xml:space="preserve"> </w:t>
      </w:r>
      <w:r>
        <w:rPr>
          <w:rFonts w:ascii="SimSun" w:hAnsi="SimSun" w:eastAsia="SimSun" w:cs="SimSun"/>
          <w:sz w:val="21"/>
          <w:szCs w:val="21"/>
          <w:spacing w:val="-1"/>
        </w:rPr>
        <w:t>返券所销售的、不计入营业收入的商品；(3)</w:t>
      </w:r>
      <w:r>
        <w:rPr>
          <w:rFonts w:ascii="SimSun" w:hAnsi="SimSun" w:eastAsia="SimSun" w:cs="SimSun"/>
          <w:sz w:val="21"/>
          <w:szCs w:val="21"/>
          <w:spacing w:val="-1"/>
        </w:rPr>
        <w:t xml:space="preserve"> </w:t>
      </w:r>
      <w:r>
        <w:rPr>
          <w:rFonts w:ascii="SimSun" w:hAnsi="SimSun" w:eastAsia="SimSun" w:cs="SimSun"/>
          <w:sz w:val="21"/>
          <w:szCs w:val="21"/>
          <w:spacing w:val="-1"/>
        </w:rPr>
        <w:t>经本单位介绍，由买卖双方直接结算，本单位只收取手</w:t>
      </w:r>
      <w:r>
        <w:rPr>
          <w:rFonts w:ascii="SimSun" w:hAnsi="SimSun" w:eastAsia="SimSun" w:cs="SimSun"/>
          <w:sz w:val="21"/>
          <w:szCs w:val="21"/>
        </w:rPr>
        <w:t>续</w:t>
      </w:r>
    </w:p>
    <w:p>
      <w:pPr>
        <w:sectPr>
          <w:headerReference w:type="default" r:id="rId37"/>
          <w:pgSz w:w="11905" w:h="16839"/>
          <w:pgMar w:top="1094" w:right="1214" w:bottom="400" w:left="1219" w:header="877" w:footer="0" w:gutter="0"/>
        </w:sectPr>
        <w:rPr/>
      </w:pPr>
    </w:p>
    <w:p>
      <w:pPr>
        <w:spacing w:line="337" w:lineRule="auto"/>
        <w:rPr>
          <w:rFonts w:ascii="Arial"/>
          <w:sz w:val="21"/>
        </w:rPr>
      </w:pPr>
      <w:r/>
    </w:p>
    <w:p>
      <w:pPr>
        <w:ind w:left="38" w:right="60" w:firstLine="9"/>
        <w:spacing w:before="68" w:line="317" w:lineRule="auto"/>
        <w:rPr>
          <w:rFonts w:ascii="SimSun" w:hAnsi="SimSun" w:eastAsia="SimSun" w:cs="SimSun"/>
          <w:sz w:val="21"/>
          <w:szCs w:val="21"/>
        </w:rPr>
      </w:pPr>
      <w:r>
        <w:rPr>
          <w:rFonts w:ascii="SimSun" w:hAnsi="SimSun" w:eastAsia="SimSun" w:cs="SimSun"/>
          <w:sz w:val="21"/>
          <w:szCs w:val="21"/>
          <w:spacing w:val="-6"/>
        </w:rPr>
        <w:t>费的业</w:t>
      </w:r>
      <w:r>
        <w:rPr>
          <w:rFonts w:ascii="SimSun" w:hAnsi="SimSun" w:eastAsia="SimSun" w:cs="SimSun"/>
          <w:sz w:val="21"/>
          <w:szCs w:val="21"/>
          <w:spacing w:val="-5"/>
        </w:rPr>
        <w:t>务</w:t>
      </w:r>
      <w:r>
        <w:rPr>
          <w:rFonts w:ascii="SimSun" w:hAnsi="SimSun" w:eastAsia="SimSun" w:cs="SimSun"/>
          <w:sz w:val="21"/>
          <w:szCs w:val="21"/>
          <w:spacing w:val="-3"/>
        </w:rPr>
        <w:t>；(4)</w:t>
      </w:r>
      <w:r>
        <w:rPr>
          <w:rFonts w:ascii="SimSun" w:hAnsi="SimSun" w:eastAsia="SimSun" w:cs="SimSun"/>
          <w:sz w:val="21"/>
          <w:szCs w:val="21"/>
          <w:spacing w:val="-3"/>
        </w:rPr>
        <w:t xml:space="preserve"> </w:t>
      </w:r>
      <w:r>
        <w:rPr>
          <w:rFonts w:ascii="SimSun" w:hAnsi="SimSun" w:eastAsia="SimSun" w:cs="SimSun"/>
          <w:sz w:val="21"/>
          <w:szCs w:val="21"/>
          <w:spacing w:val="-3"/>
        </w:rPr>
        <w:t>未发生所有权转移的商品预付卡销售，</w:t>
      </w:r>
      <w:r>
        <w:rPr>
          <w:rFonts w:ascii="SimSun" w:hAnsi="SimSun" w:eastAsia="SimSun" w:cs="SimSun"/>
          <w:sz w:val="21"/>
          <w:szCs w:val="21"/>
          <w:spacing w:val="-3"/>
        </w:rPr>
        <w:t xml:space="preserve"> </w:t>
      </w:r>
      <w:r>
        <w:rPr>
          <w:rFonts w:ascii="SimSun" w:hAnsi="SimSun" w:eastAsia="SimSun" w:cs="SimSun"/>
          <w:sz w:val="21"/>
          <w:szCs w:val="21"/>
          <w:spacing w:val="-3"/>
        </w:rPr>
        <w:t>如加油卡；(5)</w:t>
      </w:r>
      <w:r>
        <w:rPr>
          <w:rFonts w:ascii="SimSun" w:hAnsi="SimSun" w:eastAsia="SimSun" w:cs="SimSun"/>
          <w:sz w:val="21"/>
          <w:szCs w:val="21"/>
          <w:spacing w:val="-3"/>
        </w:rPr>
        <w:t xml:space="preserve"> </w:t>
      </w:r>
      <w:r>
        <w:rPr>
          <w:rFonts w:ascii="SimSun" w:hAnsi="SimSun" w:eastAsia="SimSun" w:cs="SimSun"/>
          <w:sz w:val="21"/>
          <w:szCs w:val="21"/>
          <w:spacing w:val="-3"/>
        </w:rPr>
        <w:t>汽车维修、电话卡销售等服务性</w:t>
      </w:r>
      <w:r>
        <w:rPr>
          <w:rFonts w:ascii="SimSun" w:hAnsi="SimSun" w:eastAsia="SimSun" w:cs="SimSun"/>
          <w:sz w:val="21"/>
          <w:szCs w:val="21"/>
        </w:rPr>
        <w:t xml:space="preserve"> </w:t>
      </w:r>
      <w:r>
        <w:rPr>
          <w:rFonts w:ascii="SimSun" w:hAnsi="SimSun" w:eastAsia="SimSun" w:cs="SimSun"/>
          <w:sz w:val="21"/>
          <w:szCs w:val="21"/>
          <w:spacing w:val="-1"/>
        </w:rPr>
        <w:t>经济活动；(6)</w:t>
      </w:r>
      <w:r>
        <w:rPr>
          <w:rFonts w:ascii="SimSun" w:hAnsi="SimSun" w:eastAsia="SimSun" w:cs="SimSun"/>
          <w:sz w:val="21"/>
          <w:szCs w:val="21"/>
          <w:spacing w:val="-1"/>
        </w:rPr>
        <w:t xml:space="preserve"> </w:t>
      </w:r>
      <w:r>
        <w:rPr>
          <w:rFonts w:ascii="SimSun" w:hAnsi="SimSun" w:eastAsia="SimSun" w:cs="SimSun"/>
          <w:sz w:val="21"/>
          <w:szCs w:val="21"/>
          <w:spacing w:val="-1"/>
        </w:rPr>
        <w:t>购货退回的商品；(7)</w:t>
      </w:r>
      <w:r>
        <w:rPr>
          <w:rFonts w:ascii="SimSun" w:hAnsi="SimSun" w:eastAsia="SimSun" w:cs="SimSun"/>
          <w:sz w:val="21"/>
          <w:szCs w:val="21"/>
          <w:spacing w:val="-1"/>
        </w:rPr>
        <w:t xml:space="preserve"> </w:t>
      </w:r>
      <w:r>
        <w:rPr>
          <w:rFonts w:ascii="SimSun" w:hAnsi="SimSun" w:eastAsia="SimSun" w:cs="SimSun"/>
          <w:sz w:val="21"/>
          <w:szCs w:val="21"/>
          <w:spacing w:val="-1"/>
        </w:rPr>
        <w:t>商品损耗和损失；(8)</w:t>
      </w:r>
      <w:r>
        <w:rPr>
          <w:rFonts w:ascii="SimSun" w:hAnsi="SimSun" w:eastAsia="SimSun" w:cs="SimSun"/>
          <w:sz w:val="21"/>
          <w:szCs w:val="21"/>
          <w:spacing w:val="-1"/>
        </w:rPr>
        <w:t xml:space="preserve"> </w:t>
      </w:r>
      <w:r>
        <w:rPr>
          <w:rFonts w:ascii="SimSun" w:hAnsi="SimSun" w:eastAsia="SimSun" w:cs="SimSun"/>
          <w:sz w:val="21"/>
          <w:szCs w:val="21"/>
          <w:spacing w:val="-1"/>
        </w:rPr>
        <w:t>出售本单位自用的废旧物资；</w:t>
      </w:r>
      <w:r>
        <w:rPr>
          <w:rFonts w:ascii="SimSun" w:hAnsi="SimSun" w:eastAsia="SimSun" w:cs="SimSun"/>
          <w:sz w:val="21"/>
          <w:szCs w:val="21"/>
        </w:rPr>
        <w:t>(9)</w:t>
      </w:r>
      <w:r>
        <w:rPr>
          <w:rFonts w:ascii="SimSun" w:hAnsi="SimSun" w:eastAsia="SimSun" w:cs="SimSun"/>
          <w:sz w:val="21"/>
          <w:szCs w:val="21"/>
        </w:rPr>
        <w:t xml:space="preserve"> </w:t>
      </w:r>
      <w:r>
        <w:rPr>
          <w:rFonts w:ascii="SimSun" w:hAnsi="SimSun" w:eastAsia="SimSun" w:cs="SimSun"/>
          <w:sz w:val="21"/>
          <w:szCs w:val="21"/>
        </w:rPr>
        <w:t>期货交</w:t>
      </w:r>
      <w:r>
        <w:rPr>
          <w:rFonts w:ascii="SimSun" w:hAnsi="SimSun" w:eastAsia="SimSun" w:cs="SimSun"/>
          <w:sz w:val="21"/>
          <w:szCs w:val="21"/>
        </w:rPr>
        <w:t xml:space="preserve"> </w:t>
      </w:r>
      <w:r>
        <w:rPr>
          <w:rFonts w:ascii="SimSun" w:hAnsi="SimSun" w:eastAsia="SimSun" w:cs="SimSun"/>
          <w:sz w:val="21"/>
          <w:szCs w:val="21"/>
          <w:spacing w:val="-1"/>
        </w:rPr>
        <w:t>易商品；(10)</w:t>
      </w:r>
      <w:r>
        <w:rPr>
          <w:rFonts w:ascii="SimSun" w:hAnsi="SimSun" w:eastAsia="SimSun" w:cs="SimSun"/>
          <w:sz w:val="21"/>
          <w:szCs w:val="21"/>
          <w:spacing w:val="-1"/>
        </w:rPr>
        <w:t xml:space="preserve"> </w:t>
      </w:r>
      <w:r>
        <w:rPr>
          <w:rFonts w:ascii="SimSun" w:hAnsi="SimSun" w:eastAsia="SimSun" w:cs="SimSun"/>
          <w:sz w:val="21"/>
          <w:szCs w:val="21"/>
          <w:spacing w:val="-1"/>
        </w:rPr>
        <w:t>自来水供应企业、电力企业、天然气供应企业提供的水、电、</w:t>
      </w:r>
      <w:r>
        <w:rPr>
          <w:rFonts w:ascii="SimSun" w:hAnsi="SimSun" w:eastAsia="SimSun" w:cs="SimSun"/>
          <w:sz w:val="21"/>
          <w:szCs w:val="21"/>
        </w:rPr>
        <w:t>气。</w:t>
      </w:r>
    </w:p>
    <w:p>
      <w:pPr>
        <w:ind w:left="36" w:firstLine="425"/>
        <w:spacing w:before="8" w:line="316" w:lineRule="auto"/>
        <w:rPr>
          <w:rFonts w:ascii="SimSun" w:hAnsi="SimSun" w:eastAsia="SimSun" w:cs="SimSun"/>
          <w:sz w:val="21"/>
          <w:szCs w:val="21"/>
        </w:rPr>
      </w:pPr>
      <w:r>
        <w:rPr>
          <w:rFonts w:ascii="SimSun" w:hAnsi="SimSun" w:eastAsia="SimSun" w:cs="SimSun"/>
          <w:sz w:val="21"/>
          <w:szCs w:val="21"/>
          <w:spacing w:val="-2"/>
        </w:rPr>
        <w:t>商品销售是指</w:t>
      </w:r>
      <w:r>
        <w:rPr>
          <w:rFonts w:ascii="SimSun" w:hAnsi="SimSun" w:eastAsia="SimSun" w:cs="SimSun"/>
          <w:sz w:val="21"/>
          <w:szCs w:val="21"/>
          <w:spacing w:val="-1"/>
        </w:rPr>
        <w:t>商品已经售出、商品所有权已经转移给买方后，以收到货款或取得收取货款的证据时</w:t>
      </w:r>
      <w:r>
        <w:rPr>
          <w:rFonts w:ascii="SimSun" w:hAnsi="SimSun" w:eastAsia="SimSun" w:cs="SimSun"/>
          <w:sz w:val="21"/>
          <w:szCs w:val="21"/>
        </w:rPr>
        <w:t xml:space="preserve"> </w:t>
      </w:r>
      <w:r>
        <w:rPr>
          <w:rFonts w:ascii="SimSun" w:hAnsi="SimSun" w:eastAsia="SimSun" w:cs="SimSun"/>
          <w:sz w:val="21"/>
          <w:szCs w:val="21"/>
          <w:spacing w:val="-6"/>
        </w:rPr>
        <w:t>作</w:t>
      </w:r>
      <w:r>
        <w:rPr>
          <w:rFonts w:ascii="SimSun" w:hAnsi="SimSun" w:eastAsia="SimSun" w:cs="SimSun"/>
          <w:sz w:val="21"/>
          <w:szCs w:val="21"/>
          <w:spacing w:val="-5"/>
        </w:rPr>
        <w:t>为</w:t>
      </w:r>
      <w:r>
        <w:rPr>
          <w:rFonts w:ascii="SimSun" w:hAnsi="SimSun" w:eastAsia="SimSun" w:cs="SimSun"/>
          <w:sz w:val="21"/>
          <w:szCs w:val="21"/>
          <w:spacing w:val="-3"/>
        </w:rPr>
        <w:t>商品销售。(1)</w:t>
      </w:r>
      <w:r>
        <w:rPr>
          <w:rFonts w:ascii="SimSun" w:hAnsi="SimSun" w:eastAsia="SimSun" w:cs="SimSun"/>
          <w:sz w:val="21"/>
          <w:szCs w:val="21"/>
          <w:spacing w:val="-3"/>
        </w:rPr>
        <w:t xml:space="preserve"> </w:t>
      </w:r>
      <w:r>
        <w:rPr>
          <w:rFonts w:ascii="SimSun" w:hAnsi="SimSun" w:eastAsia="SimSun" w:cs="SimSun"/>
          <w:sz w:val="21"/>
          <w:szCs w:val="21"/>
          <w:spacing w:val="-3"/>
        </w:rPr>
        <w:t>采取直接收款方式的，在实际收到货款或取得收款的凭证时作为商品销售；</w:t>
      </w:r>
      <w:r>
        <w:rPr>
          <w:rFonts w:ascii="SimSun" w:hAnsi="SimSun" w:eastAsia="SimSun" w:cs="SimSun"/>
          <w:sz w:val="21"/>
          <w:szCs w:val="21"/>
          <w:spacing w:val="-3"/>
        </w:rPr>
        <w:t xml:space="preserve"> </w:t>
      </w:r>
      <w:r>
        <w:rPr>
          <w:rFonts w:ascii="SimSun" w:hAnsi="SimSun" w:eastAsia="SimSun" w:cs="SimSun"/>
          <w:sz w:val="21"/>
          <w:szCs w:val="21"/>
          <w:spacing w:val="-3"/>
        </w:rPr>
        <w:t>采取托</w:t>
      </w:r>
      <w:r>
        <w:rPr>
          <w:rFonts w:ascii="SimSun" w:hAnsi="SimSun" w:eastAsia="SimSun" w:cs="SimSun"/>
          <w:sz w:val="21"/>
          <w:szCs w:val="21"/>
        </w:rPr>
        <w:t xml:space="preserve"> </w:t>
      </w:r>
      <w:r>
        <w:rPr>
          <w:rFonts w:ascii="SimSun" w:hAnsi="SimSun" w:eastAsia="SimSun" w:cs="SimSun"/>
          <w:sz w:val="21"/>
          <w:szCs w:val="21"/>
          <w:spacing w:val="-8"/>
        </w:rPr>
        <w:t>收承</w:t>
      </w:r>
      <w:r>
        <w:rPr>
          <w:rFonts w:ascii="SimSun" w:hAnsi="SimSun" w:eastAsia="SimSun" w:cs="SimSun"/>
          <w:sz w:val="21"/>
          <w:szCs w:val="21"/>
          <w:spacing w:val="-5"/>
        </w:rPr>
        <w:t>付</w:t>
      </w:r>
      <w:r>
        <w:rPr>
          <w:rFonts w:ascii="SimSun" w:hAnsi="SimSun" w:eastAsia="SimSun" w:cs="SimSun"/>
          <w:sz w:val="21"/>
          <w:szCs w:val="21"/>
          <w:spacing w:val="-4"/>
        </w:rPr>
        <w:t>和委托银行收款结算方式的，在发出商品并办妥托收手续时作为商品销售；采用分期收款方式的，</w:t>
      </w:r>
      <w:r>
        <w:rPr>
          <w:rFonts w:ascii="SimSun" w:hAnsi="SimSun" w:eastAsia="SimSun" w:cs="SimSun"/>
          <w:sz w:val="21"/>
          <w:szCs w:val="21"/>
        </w:rPr>
        <w:t xml:space="preserve"> </w:t>
      </w:r>
      <w:r>
        <w:rPr>
          <w:rFonts w:ascii="SimSun" w:hAnsi="SimSun" w:eastAsia="SimSun" w:cs="SimSun"/>
          <w:sz w:val="21"/>
          <w:szCs w:val="21"/>
          <w:spacing w:val="-1"/>
        </w:rPr>
        <w:t>按合同约定的收款日期作为商品销售；采用预收货款方式的，在商品发出时作为商品销售；(2)</w:t>
      </w:r>
      <w:r>
        <w:rPr>
          <w:rFonts w:ascii="SimSun" w:hAnsi="SimSun" w:eastAsia="SimSun" w:cs="SimSun"/>
          <w:sz w:val="21"/>
          <w:szCs w:val="21"/>
        </w:rPr>
        <w:t xml:space="preserve"> </w:t>
      </w:r>
      <w:r>
        <w:rPr>
          <w:rFonts w:ascii="SimSun" w:hAnsi="SimSun" w:eastAsia="SimSun" w:cs="SimSun"/>
          <w:sz w:val="21"/>
          <w:szCs w:val="21"/>
        </w:rPr>
        <w:t>委托其</w:t>
      </w:r>
      <w:r>
        <w:rPr>
          <w:rFonts w:ascii="SimSun" w:hAnsi="SimSun" w:eastAsia="SimSun" w:cs="SimSun"/>
          <w:sz w:val="21"/>
          <w:szCs w:val="21"/>
        </w:rPr>
        <w:t xml:space="preserve"> </w:t>
      </w:r>
      <w:r>
        <w:rPr>
          <w:rFonts w:ascii="SimSun" w:hAnsi="SimSun" w:eastAsia="SimSun" w:cs="SimSun"/>
          <w:sz w:val="21"/>
          <w:szCs w:val="21"/>
          <w:spacing w:val="-8"/>
        </w:rPr>
        <w:t>他单</w:t>
      </w:r>
      <w:r>
        <w:rPr>
          <w:rFonts w:ascii="SimSun" w:hAnsi="SimSun" w:eastAsia="SimSun" w:cs="SimSun"/>
          <w:sz w:val="21"/>
          <w:szCs w:val="21"/>
          <w:spacing w:val="-5"/>
        </w:rPr>
        <w:t>位</w:t>
      </w:r>
      <w:r>
        <w:rPr>
          <w:rFonts w:ascii="SimSun" w:hAnsi="SimSun" w:eastAsia="SimSun" w:cs="SimSun"/>
          <w:sz w:val="21"/>
          <w:szCs w:val="21"/>
          <w:spacing w:val="-4"/>
        </w:rPr>
        <w:t>代销商品，以收到代销单位的销售清单时作为商品销售。在交款提货的情况下，如货款已经收到，</w:t>
      </w:r>
      <w:r>
        <w:rPr>
          <w:rFonts w:ascii="SimSun" w:hAnsi="SimSun" w:eastAsia="SimSun" w:cs="SimSun"/>
          <w:sz w:val="21"/>
          <w:szCs w:val="21"/>
        </w:rPr>
        <w:t xml:space="preserve"> </w:t>
      </w:r>
      <w:r>
        <w:rPr>
          <w:rFonts w:ascii="SimSun" w:hAnsi="SimSun" w:eastAsia="SimSun" w:cs="SimSun"/>
          <w:sz w:val="21"/>
          <w:szCs w:val="21"/>
          <w:spacing w:val="-5"/>
        </w:rPr>
        <w:t>只</w:t>
      </w:r>
      <w:r>
        <w:rPr>
          <w:rFonts w:ascii="SimSun" w:hAnsi="SimSun" w:eastAsia="SimSun" w:cs="SimSun"/>
          <w:sz w:val="21"/>
          <w:szCs w:val="21"/>
          <w:spacing w:val="-3"/>
        </w:rPr>
        <w:t>要账单和提货单已经交给买方，不论商品是否发出，</w:t>
      </w:r>
      <w:r>
        <w:rPr>
          <w:rFonts w:ascii="SimSun" w:hAnsi="SimSun" w:eastAsia="SimSun" w:cs="SimSun"/>
          <w:sz w:val="21"/>
          <w:szCs w:val="21"/>
          <w:spacing w:val="-3"/>
        </w:rPr>
        <w:t xml:space="preserve"> </w:t>
      </w:r>
      <w:r>
        <w:rPr>
          <w:rFonts w:ascii="SimSun" w:hAnsi="SimSun" w:eastAsia="SimSun" w:cs="SimSun"/>
          <w:sz w:val="21"/>
          <w:szCs w:val="21"/>
          <w:spacing w:val="-3"/>
        </w:rPr>
        <w:t>都应作为商品销售；(3)</w:t>
      </w:r>
      <w:r>
        <w:rPr>
          <w:rFonts w:ascii="SimSun" w:hAnsi="SimSun" w:eastAsia="SimSun" w:cs="SimSun"/>
          <w:sz w:val="21"/>
          <w:szCs w:val="21"/>
          <w:spacing w:val="-3"/>
        </w:rPr>
        <w:t xml:space="preserve"> </w:t>
      </w:r>
      <w:r>
        <w:rPr>
          <w:rFonts w:ascii="SimSun" w:hAnsi="SimSun" w:eastAsia="SimSun" w:cs="SimSun"/>
          <w:sz w:val="21"/>
          <w:szCs w:val="21"/>
          <w:spacing w:val="-3"/>
        </w:rPr>
        <w:t>出口商品销售，陆路以</w:t>
      </w:r>
      <w:r>
        <w:rPr>
          <w:rFonts w:ascii="SimSun" w:hAnsi="SimSun" w:eastAsia="SimSun" w:cs="SimSun"/>
          <w:sz w:val="21"/>
          <w:szCs w:val="21"/>
        </w:rPr>
        <w:t xml:space="preserve"> </w:t>
      </w:r>
      <w:r>
        <w:rPr>
          <w:rFonts w:ascii="SimSun" w:hAnsi="SimSun" w:eastAsia="SimSun" w:cs="SimSun"/>
          <w:sz w:val="21"/>
          <w:szCs w:val="21"/>
          <w:spacing w:val="-1"/>
        </w:rPr>
        <w:t>取得承运货物收据或铁路联运运单、海运以取得出口装船提单、空运以取得运单并在银行办理了交</w:t>
      </w:r>
      <w:r>
        <w:rPr>
          <w:rFonts w:ascii="SimSun" w:hAnsi="SimSun" w:eastAsia="SimSun" w:cs="SimSun"/>
          <w:sz w:val="21"/>
          <w:szCs w:val="21"/>
        </w:rPr>
        <w:t>单作</w:t>
      </w:r>
      <w:r>
        <w:rPr>
          <w:rFonts w:ascii="SimSun" w:hAnsi="SimSun" w:eastAsia="SimSun" w:cs="SimSun"/>
          <w:sz w:val="21"/>
          <w:szCs w:val="21"/>
        </w:rPr>
        <w:t xml:space="preserve"> </w:t>
      </w:r>
      <w:r>
        <w:rPr>
          <w:rFonts w:ascii="SimSun" w:hAnsi="SimSun" w:eastAsia="SimSun" w:cs="SimSun"/>
          <w:sz w:val="21"/>
          <w:szCs w:val="21"/>
          <w:spacing w:val="-1"/>
        </w:rPr>
        <w:t>业作为商品销售。预收货款不通过银行交单的，取得以上提单、运单后作为商品销售。出口商品一</w:t>
      </w:r>
      <w:r>
        <w:rPr>
          <w:rFonts w:ascii="SimSun" w:hAnsi="SimSun" w:eastAsia="SimSun" w:cs="SimSun"/>
          <w:sz w:val="21"/>
          <w:szCs w:val="21"/>
        </w:rPr>
        <w:t>律以</w:t>
      </w:r>
      <w:r>
        <w:rPr>
          <w:rFonts w:ascii="SimSun" w:hAnsi="SimSun" w:eastAsia="SimSun" w:cs="SimSun"/>
          <w:sz w:val="21"/>
          <w:szCs w:val="21"/>
        </w:rPr>
        <w:t xml:space="preserve"> </w:t>
      </w:r>
      <w:r>
        <w:rPr>
          <w:rFonts w:ascii="SimSun" w:hAnsi="SimSun" w:eastAsia="SimSun" w:cs="SimSun"/>
          <w:sz w:val="21"/>
          <w:szCs w:val="21"/>
          <w:spacing w:val="-1"/>
        </w:rPr>
        <w:t>离岸价(</w:t>
      </w:r>
      <w:r>
        <w:rPr>
          <w:rFonts w:ascii="SimSun" w:hAnsi="SimSun" w:eastAsia="SimSun" w:cs="SimSun"/>
          <w:sz w:val="21"/>
          <w:szCs w:val="21"/>
        </w:rPr>
        <w:t>FOB</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计算商品销售，</w:t>
      </w:r>
      <w:r>
        <w:rPr>
          <w:rFonts w:ascii="SimSun" w:hAnsi="SimSun" w:eastAsia="SimSun" w:cs="SimSun"/>
          <w:sz w:val="21"/>
          <w:szCs w:val="21"/>
          <w:spacing w:val="-1"/>
        </w:rPr>
        <w:t xml:space="preserve"> </w:t>
      </w:r>
      <w:r>
        <w:rPr>
          <w:rFonts w:ascii="SimSun" w:hAnsi="SimSun" w:eastAsia="SimSun" w:cs="SimSun"/>
          <w:sz w:val="21"/>
          <w:szCs w:val="21"/>
          <w:spacing w:val="-1"/>
        </w:rPr>
        <w:t>如按到岸价(</w:t>
      </w:r>
      <w:r>
        <w:rPr>
          <w:rFonts w:ascii="SimSun" w:hAnsi="SimSun" w:eastAsia="SimSun" w:cs="SimSun"/>
          <w:sz w:val="21"/>
          <w:szCs w:val="21"/>
        </w:rPr>
        <w:t>CIF</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对外成交的，</w:t>
      </w:r>
      <w:r>
        <w:rPr>
          <w:rFonts w:ascii="SimSun" w:hAnsi="SimSun" w:eastAsia="SimSun" w:cs="SimSun"/>
          <w:sz w:val="21"/>
          <w:szCs w:val="21"/>
          <w:spacing w:val="-1"/>
        </w:rPr>
        <w:t xml:space="preserve"> </w:t>
      </w:r>
      <w:r>
        <w:rPr>
          <w:rFonts w:ascii="SimSun" w:hAnsi="SimSun" w:eastAsia="SimSun" w:cs="SimSun"/>
          <w:sz w:val="21"/>
          <w:szCs w:val="21"/>
          <w:spacing w:val="-1"/>
        </w:rPr>
        <w:t>应扣除商品离境后发生的由</w:t>
      </w:r>
      <w:r>
        <w:rPr>
          <w:rFonts w:ascii="SimSun" w:hAnsi="SimSun" w:eastAsia="SimSun" w:cs="SimSun"/>
          <w:sz w:val="21"/>
          <w:szCs w:val="21"/>
        </w:rPr>
        <w:t>我方负担的</w:t>
      </w:r>
      <w:r>
        <w:rPr>
          <w:rFonts w:ascii="SimSun" w:hAnsi="SimSun" w:eastAsia="SimSun" w:cs="SimSun"/>
          <w:sz w:val="21"/>
          <w:szCs w:val="21"/>
        </w:rPr>
        <w:t xml:space="preserve"> </w:t>
      </w:r>
      <w:r>
        <w:rPr>
          <w:rFonts w:ascii="SimSun" w:hAnsi="SimSun" w:eastAsia="SimSun" w:cs="SimSun"/>
          <w:sz w:val="21"/>
          <w:szCs w:val="21"/>
          <w:spacing w:val="6"/>
        </w:rPr>
        <w:t>国外运费、保险费、佣</w:t>
      </w:r>
      <w:r>
        <w:rPr>
          <w:rFonts w:ascii="SimSun" w:hAnsi="SimSun" w:eastAsia="SimSun" w:cs="SimSun"/>
          <w:sz w:val="21"/>
          <w:szCs w:val="21"/>
          <w:spacing w:val="3"/>
        </w:rPr>
        <w:t>金(不包括不易按商品认定的累计佣金)、银行财务费和对外理赔款等作为商品</w:t>
      </w:r>
      <w:r>
        <w:rPr>
          <w:rFonts w:ascii="SimSun" w:hAnsi="SimSun" w:eastAsia="SimSun" w:cs="SimSun"/>
          <w:sz w:val="21"/>
          <w:szCs w:val="21"/>
        </w:rPr>
        <w:t xml:space="preserve"> </w:t>
      </w:r>
      <w:r>
        <w:rPr>
          <w:rFonts w:ascii="SimSun" w:hAnsi="SimSun" w:eastAsia="SimSun" w:cs="SimSun"/>
          <w:sz w:val="21"/>
          <w:szCs w:val="21"/>
          <w:spacing w:val="-6"/>
        </w:rPr>
        <w:t>销</w:t>
      </w:r>
      <w:r>
        <w:rPr>
          <w:rFonts w:ascii="SimSun" w:hAnsi="SimSun" w:eastAsia="SimSun" w:cs="SimSun"/>
          <w:sz w:val="21"/>
          <w:szCs w:val="21"/>
          <w:spacing w:val="-5"/>
        </w:rPr>
        <w:t>售</w:t>
      </w:r>
      <w:r>
        <w:rPr>
          <w:rFonts w:ascii="SimSun" w:hAnsi="SimSun" w:eastAsia="SimSun" w:cs="SimSun"/>
          <w:sz w:val="21"/>
          <w:szCs w:val="21"/>
          <w:spacing w:val="-3"/>
        </w:rPr>
        <w:t>；(4)</w:t>
      </w:r>
      <w:r>
        <w:rPr>
          <w:rFonts w:ascii="SimSun" w:hAnsi="SimSun" w:eastAsia="SimSun" w:cs="SimSun"/>
          <w:sz w:val="21"/>
          <w:szCs w:val="21"/>
          <w:spacing w:val="-3"/>
        </w:rPr>
        <w:t xml:space="preserve"> </w:t>
      </w:r>
      <w:r>
        <w:rPr>
          <w:rFonts w:ascii="SimSun" w:hAnsi="SimSun" w:eastAsia="SimSun" w:cs="SimSun"/>
          <w:sz w:val="21"/>
          <w:szCs w:val="21"/>
          <w:spacing w:val="-3"/>
        </w:rPr>
        <w:t>自营进口商品销售，企业与境内用户签订合同实行货到结算的，</w:t>
      </w:r>
      <w:r>
        <w:rPr>
          <w:rFonts w:ascii="SimSun" w:hAnsi="SimSun" w:eastAsia="SimSun" w:cs="SimSun"/>
          <w:sz w:val="21"/>
          <w:szCs w:val="21"/>
          <w:spacing w:val="-3"/>
        </w:rPr>
        <w:t xml:space="preserve"> </w:t>
      </w:r>
      <w:r>
        <w:rPr>
          <w:rFonts w:ascii="SimSun" w:hAnsi="SimSun" w:eastAsia="SimSun" w:cs="SimSun"/>
          <w:sz w:val="21"/>
          <w:szCs w:val="21"/>
          <w:spacing w:val="-3"/>
        </w:rPr>
        <w:t>在商品到达我国境内港口取</w:t>
      </w:r>
      <w:r>
        <w:rPr>
          <w:rFonts w:ascii="SimSun" w:hAnsi="SimSun" w:eastAsia="SimSun" w:cs="SimSun"/>
          <w:sz w:val="21"/>
          <w:szCs w:val="21"/>
        </w:rPr>
        <w:t xml:space="preserve"> </w:t>
      </w:r>
      <w:r>
        <w:rPr>
          <w:rFonts w:ascii="SimSun" w:hAnsi="SimSun" w:eastAsia="SimSun" w:cs="SimSun"/>
          <w:sz w:val="21"/>
          <w:szCs w:val="21"/>
          <w:spacing w:val="-1"/>
        </w:rPr>
        <w:t>得船舶到港通知，企业向订货单位开出结算凭证时作为商品销售；合同规定对境内实行单向结算的</w:t>
      </w:r>
      <w:r>
        <w:rPr>
          <w:rFonts w:ascii="SimSun" w:hAnsi="SimSun" w:eastAsia="SimSun" w:cs="SimSun"/>
          <w:sz w:val="21"/>
          <w:szCs w:val="21"/>
        </w:rPr>
        <w:t>，企</w:t>
      </w:r>
      <w:r>
        <w:rPr>
          <w:rFonts w:ascii="SimSun" w:hAnsi="SimSun" w:eastAsia="SimSun" w:cs="SimSun"/>
          <w:sz w:val="21"/>
          <w:szCs w:val="21"/>
        </w:rPr>
        <w:t xml:space="preserve"> </w:t>
      </w:r>
      <w:r>
        <w:rPr>
          <w:rFonts w:ascii="SimSun" w:hAnsi="SimSun" w:eastAsia="SimSun" w:cs="SimSun"/>
          <w:sz w:val="21"/>
          <w:szCs w:val="21"/>
          <w:spacing w:val="-1"/>
        </w:rPr>
        <w:t>业凭境外账单向订货单位开出结算凭证时作为商品销售；已先期到达并存放在相应的仓储企业单位</w:t>
      </w:r>
      <w:r>
        <w:rPr>
          <w:rFonts w:ascii="SimSun" w:hAnsi="SimSun" w:eastAsia="SimSun" w:cs="SimSun"/>
          <w:sz w:val="21"/>
          <w:szCs w:val="21"/>
        </w:rPr>
        <w:t>库存</w:t>
      </w:r>
      <w:r>
        <w:rPr>
          <w:rFonts w:ascii="SimSun" w:hAnsi="SimSun" w:eastAsia="SimSun" w:cs="SimSun"/>
          <w:sz w:val="21"/>
          <w:szCs w:val="21"/>
        </w:rPr>
        <w:t xml:space="preserve"> </w:t>
      </w:r>
      <w:r>
        <w:rPr>
          <w:rFonts w:ascii="SimSun" w:hAnsi="SimSun" w:eastAsia="SimSun" w:cs="SimSun"/>
          <w:sz w:val="21"/>
          <w:szCs w:val="21"/>
          <w:spacing w:val="-1"/>
        </w:rPr>
        <w:t>的进口商品，企业凭出库单向用户开出</w:t>
      </w:r>
      <w:r>
        <w:rPr>
          <w:rFonts w:ascii="SimSun" w:hAnsi="SimSun" w:eastAsia="SimSun" w:cs="SimSun"/>
          <w:sz w:val="21"/>
          <w:szCs w:val="21"/>
        </w:rPr>
        <w:t>结算凭证后作为商品销售。</w:t>
      </w:r>
    </w:p>
    <w:p>
      <w:pPr>
        <w:ind w:left="459"/>
        <w:spacing w:line="219" w:lineRule="auto"/>
        <w:rPr>
          <w:rFonts w:ascii="SimSun" w:hAnsi="SimSun" w:eastAsia="SimSun" w:cs="SimSun"/>
          <w:sz w:val="21"/>
          <w:szCs w:val="21"/>
        </w:rPr>
      </w:pPr>
      <w:r>
        <w:rPr>
          <w:rFonts w:ascii="SimHei" w:hAnsi="SimHei" w:eastAsia="SimHei" w:cs="SimHei"/>
          <w:sz w:val="21"/>
          <w:szCs w:val="21"/>
          <w:spacing w:val="-1"/>
        </w:rPr>
        <w:t>零售额</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指售给个人用于生活消费和社会集团用于公共消费的商品金额。</w:t>
      </w:r>
    </w:p>
    <w:p>
      <w:pPr>
        <w:ind w:left="37" w:right="1" w:firstLine="424"/>
        <w:spacing w:before="106" w:line="317" w:lineRule="auto"/>
        <w:rPr>
          <w:rFonts w:ascii="SimSun" w:hAnsi="SimSun" w:eastAsia="SimSun" w:cs="SimSun"/>
          <w:sz w:val="21"/>
          <w:szCs w:val="21"/>
        </w:rPr>
      </w:pPr>
      <w:r>
        <w:rPr>
          <w:rFonts w:ascii="SimSun" w:hAnsi="SimSun" w:eastAsia="SimSun" w:cs="SimSun"/>
          <w:sz w:val="21"/>
          <w:szCs w:val="21"/>
          <w:spacing w:val="-6"/>
        </w:rPr>
        <w:t>商品</w:t>
      </w:r>
      <w:r>
        <w:rPr>
          <w:rFonts w:ascii="SimSun" w:hAnsi="SimSun" w:eastAsia="SimSun" w:cs="SimSun"/>
          <w:sz w:val="21"/>
          <w:szCs w:val="21"/>
          <w:spacing w:val="-4"/>
        </w:rPr>
        <w:t>零</w:t>
      </w:r>
      <w:r>
        <w:rPr>
          <w:rFonts w:ascii="SimSun" w:hAnsi="SimSun" w:eastAsia="SimSun" w:cs="SimSun"/>
          <w:sz w:val="21"/>
          <w:szCs w:val="21"/>
          <w:spacing w:val="-3"/>
        </w:rPr>
        <w:t>售包括：</w:t>
      </w:r>
      <w:r>
        <w:rPr>
          <w:rFonts w:ascii="SimSun" w:hAnsi="SimSun" w:eastAsia="SimSun" w:cs="SimSun"/>
          <w:sz w:val="21"/>
          <w:szCs w:val="21"/>
          <w:spacing w:val="-3"/>
        </w:rPr>
        <w:t xml:space="preserve"> </w:t>
      </w:r>
      <w:r>
        <w:rPr>
          <w:rFonts w:ascii="SimSun" w:hAnsi="SimSun" w:eastAsia="SimSun" w:cs="SimSun"/>
          <w:sz w:val="21"/>
          <w:szCs w:val="21"/>
          <w:spacing w:val="-3"/>
        </w:rPr>
        <w:t>(1)</w:t>
      </w:r>
      <w:r>
        <w:rPr>
          <w:rFonts w:ascii="SimSun" w:hAnsi="SimSun" w:eastAsia="SimSun" w:cs="SimSun"/>
          <w:sz w:val="21"/>
          <w:szCs w:val="21"/>
          <w:spacing w:val="-3"/>
        </w:rPr>
        <w:t xml:space="preserve"> </w:t>
      </w:r>
      <w:r>
        <w:rPr>
          <w:rFonts w:ascii="SimSun" w:hAnsi="SimSun" w:eastAsia="SimSun" w:cs="SimSun"/>
          <w:sz w:val="21"/>
          <w:szCs w:val="21"/>
          <w:spacing w:val="-3"/>
        </w:rPr>
        <w:t>售给城乡居民和入境外国人、华侨、港澳台同胞的各类生活消费品；(2)</w:t>
      </w:r>
      <w:r>
        <w:rPr>
          <w:rFonts w:ascii="SimSun" w:hAnsi="SimSun" w:eastAsia="SimSun" w:cs="SimSun"/>
          <w:sz w:val="21"/>
          <w:szCs w:val="21"/>
          <w:spacing w:val="-3"/>
        </w:rPr>
        <w:t xml:space="preserve"> </w:t>
      </w:r>
      <w:r>
        <w:rPr>
          <w:rFonts w:ascii="SimSun" w:hAnsi="SimSun" w:eastAsia="SimSun" w:cs="SimSun"/>
          <w:sz w:val="21"/>
          <w:szCs w:val="21"/>
          <w:spacing w:val="-3"/>
        </w:rPr>
        <w:t>售给</w:t>
      </w:r>
      <w:r>
        <w:rPr>
          <w:rFonts w:ascii="SimSun" w:hAnsi="SimSun" w:eastAsia="SimSun" w:cs="SimSun"/>
          <w:sz w:val="21"/>
          <w:szCs w:val="21"/>
        </w:rPr>
        <w:t xml:space="preserve"> </w:t>
      </w:r>
      <w:r>
        <w:rPr>
          <w:rFonts w:ascii="SimSun" w:hAnsi="SimSun" w:eastAsia="SimSun" w:cs="SimSun"/>
          <w:sz w:val="21"/>
          <w:szCs w:val="21"/>
          <w:spacing w:val="-8"/>
        </w:rPr>
        <w:t>行政事</w:t>
      </w:r>
      <w:r>
        <w:rPr>
          <w:rFonts w:ascii="SimSun" w:hAnsi="SimSun" w:eastAsia="SimSun" w:cs="SimSun"/>
          <w:sz w:val="21"/>
          <w:szCs w:val="21"/>
          <w:spacing w:val="-4"/>
        </w:rPr>
        <w:t>业单位、社会团体、军队和武警等机构的商品，以及以零售方式售给各类企业的商品。具体包括：</w:t>
      </w:r>
      <w:r>
        <w:rPr>
          <w:rFonts w:ascii="SimSun" w:hAnsi="SimSun" w:eastAsia="SimSun" w:cs="SimSun"/>
          <w:sz w:val="21"/>
          <w:szCs w:val="21"/>
        </w:rPr>
        <w:t xml:space="preserve"> </w:t>
      </w:r>
      <w:r>
        <w:rPr>
          <w:rFonts w:ascii="SimSun" w:hAnsi="SimSun" w:eastAsia="SimSun" w:cs="SimSun"/>
          <w:sz w:val="21"/>
          <w:szCs w:val="21"/>
          <w:spacing w:val="-1"/>
        </w:rPr>
        <w:t>用于非生产和社会交往的办公用品，如通讯设备、计算器具和设备、电讯网络设备、文印设备、音像</w:t>
      </w:r>
      <w:r>
        <w:rPr>
          <w:rFonts w:ascii="SimSun" w:hAnsi="SimSun" w:eastAsia="SimSun" w:cs="SimSun"/>
          <w:sz w:val="21"/>
          <w:szCs w:val="21"/>
        </w:rPr>
        <w:t>视</w:t>
      </w:r>
      <w:r>
        <w:rPr>
          <w:rFonts w:ascii="SimSun" w:hAnsi="SimSun" w:eastAsia="SimSun" w:cs="SimSun"/>
          <w:sz w:val="21"/>
          <w:szCs w:val="21"/>
        </w:rPr>
        <w:t xml:space="preserve"> </w:t>
      </w:r>
      <w:r>
        <w:rPr>
          <w:rFonts w:ascii="SimSun" w:hAnsi="SimSun" w:eastAsia="SimSun" w:cs="SimSun"/>
          <w:sz w:val="21"/>
          <w:szCs w:val="21"/>
          <w:spacing w:val="-1"/>
        </w:rPr>
        <w:t>听器材和设备、纸张、本册、文具及装订文印材料、家具、日用电器、针纺织品、清洁卫生用品、文体</w:t>
      </w:r>
      <w:r>
        <w:rPr>
          <w:rFonts w:ascii="SimSun" w:hAnsi="SimSun" w:eastAsia="SimSun" w:cs="SimSun"/>
          <w:sz w:val="21"/>
          <w:szCs w:val="21"/>
        </w:rPr>
        <w:t xml:space="preserve"> </w:t>
      </w:r>
      <w:r>
        <w:rPr>
          <w:rFonts w:ascii="SimSun" w:hAnsi="SimSun" w:eastAsia="SimSun" w:cs="SimSun"/>
          <w:sz w:val="21"/>
          <w:szCs w:val="21"/>
          <w:spacing w:val="-6"/>
        </w:rPr>
        <w:t>用品、</w:t>
      </w:r>
      <w:r>
        <w:rPr>
          <w:rFonts w:ascii="SimSun" w:hAnsi="SimSun" w:eastAsia="SimSun" w:cs="SimSun"/>
          <w:sz w:val="21"/>
          <w:szCs w:val="21"/>
          <w:spacing w:val="-5"/>
        </w:rPr>
        <w:t>奖</w:t>
      </w:r>
      <w:r>
        <w:rPr>
          <w:rFonts w:ascii="SimSun" w:hAnsi="SimSun" w:eastAsia="SimSun" w:cs="SimSun"/>
          <w:sz w:val="21"/>
          <w:szCs w:val="21"/>
          <w:spacing w:val="-3"/>
        </w:rPr>
        <w:t>品、纪念品、礼品等；</w:t>
      </w:r>
      <w:r>
        <w:rPr>
          <w:rFonts w:ascii="SimSun" w:hAnsi="SimSun" w:eastAsia="SimSun" w:cs="SimSun"/>
          <w:sz w:val="21"/>
          <w:szCs w:val="21"/>
          <w:spacing w:val="-3"/>
        </w:rPr>
        <w:t xml:space="preserve"> </w:t>
      </w:r>
      <w:r>
        <w:rPr>
          <w:rFonts w:ascii="SimSun" w:hAnsi="SimSun" w:eastAsia="SimSun" w:cs="SimSun"/>
          <w:sz w:val="21"/>
          <w:szCs w:val="21"/>
          <w:spacing w:val="-3"/>
        </w:rPr>
        <w:t>供内部人员乘坐的交通工具和燃料；用于办公设施修缮的各类配件、材</w:t>
      </w:r>
      <w:r>
        <w:rPr>
          <w:rFonts w:ascii="SimSun" w:hAnsi="SimSun" w:eastAsia="SimSun" w:cs="SimSun"/>
          <w:sz w:val="21"/>
          <w:szCs w:val="21"/>
        </w:rPr>
        <w:t xml:space="preserve"> </w:t>
      </w:r>
      <w:r>
        <w:rPr>
          <w:rFonts w:ascii="SimSun" w:hAnsi="SimSun" w:eastAsia="SimSun" w:cs="SimSun"/>
          <w:sz w:val="21"/>
          <w:szCs w:val="21"/>
          <w:spacing w:val="-10"/>
        </w:rPr>
        <w:t>料、工</w:t>
      </w:r>
      <w:r>
        <w:rPr>
          <w:rFonts w:ascii="SimSun" w:hAnsi="SimSun" w:eastAsia="SimSun" w:cs="SimSun"/>
          <w:sz w:val="21"/>
          <w:szCs w:val="21"/>
          <w:spacing w:val="-9"/>
        </w:rPr>
        <w:t>具</w:t>
      </w:r>
      <w:r>
        <w:rPr>
          <w:rFonts w:ascii="SimSun" w:hAnsi="SimSun" w:eastAsia="SimSun" w:cs="SimSun"/>
          <w:sz w:val="21"/>
          <w:szCs w:val="21"/>
          <w:spacing w:val="-5"/>
        </w:rPr>
        <w:t>等；</w:t>
      </w:r>
      <w:r>
        <w:rPr>
          <w:rFonts w:ascii="SimSun" w:hAnsi="SimSun" w:eastAsia="SimSun" w:cs="SimSun"/>
          <w:sz w:val="21"/>
          <w:szCs w:val="21"/>
          <w:spacing w:val="-5"/>
        </w:rPr>
        <w:t xml:space="preserve"> </w:t>
      </w:r>
      <w:r>
        <w:rPr>
          <w:rFonts w:ascii="SimSun" w:hAnsi="SimSun" w:eastAsia="SimSun" w:cs="SimSun"/>
          <w:sz w:val="21"/>
          <w:szCs w:val="21"/>
          <w:spacing w:val="-5"/>
        </w:rPr>
        <w:t>用于取暖和防暑降温的设备、燃料、材料及食品等；</w:t>
      </w:r>
      <w:r>
        <w:rPr>
          <w:rFonts w:ascii="SimSun" w:hAnsi="SimSun" w:eastAsia="SimSun" w:cs="SimSun"/>
          <w:sz w:val="21"/>
          <w:szCs w:val="21"/>
          <w:spacing w:val="-5"/>
        </w:rPr>
        <w:t xml:space="preserve"> </w:t>
      </w:r>
      <w:r>
        <w:rPr>
          <w:rFonts w:ascii="SimSun" w:hAnsi="SimSun" w:eastAsia="SimSun" w:cs="SimSun"/>
          <w:sz w:val="21"/>
          <w:szCs w:val="21"/>
          <w:spacing w:val="-5"/>
        </w:rPr>
        <w:t>专用于教学的用品和设备；非专用的</w:t>
      </w:r>
      <w:r>
        <w:rPr>
          <w:rFonts w:ascii="SimSun" w:hAnsi="SimSun" w:eastAsia="SimSun" w:cs="SimSun"/>
          <w:sz w:val="21"/>
          <w:szCs w:val="21"/>
        </w:rPr>
        <w:t xml:space="preserve"> </w:t>
      </w:r>
      <w:r>
        <w:rPr>
          <w:rFonts w:ascii="SimSun" w:hAnsi="SimSun" w:eastAsia="SimSun" w:cs="SimSun"/>
          <w:sz w:val="21"/>
          <w:szCs w:val="21"/>
          <w:spacing w:val="-8"/>
        </w:rPr>
        <w:t>劳动保护用品</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不对外营业的内部食堂用的餐具、炊具、设备、清洁卫生工具和食品、燃料等；</w:t>
      </w:r>
      <w:r>
        <w:rPr>
          <w:rFonts w:ascii="SimSun" w:hAnsi="SimSun" w:eastAsia="SimSun" w:cs="SimSun"/>
          <w:sz w:val="21"/>
          <w:szCs w:val="21"/>
          <w:spacing w:val="-4"/>
        </w:rPr>
        <w:t xml:space="preserve"> </w:t>
      </w:r>
      <w:r>
        <w:rPr>
          <w:rFonts w:ascii="SimSun" w:hAnsi="SimSun" w:eastAsia="SimSun" w:cs="SimSun"/>
          <w:sz w:val="21"/>
          <w:szCs w:val="21"/>
          <w:spacing w:val="-4"/>
        </w:rPr>
        <w:t>军队、</w:t>
      </w:r>
      <w:r>
        <w:rPr>
          <w:rFonts w:ascii="SimSun" w:hAnsi="SimSun" w:eastAsia="SimSun" w:cs="SimSun"/>
          <w:sz w:val="21"/>
          <w:szCs w:val="21"/>
        </w:rPr>
        <w:t xml:space="preserve"> </w:t>
      </w:r>
      <w:r>
        <w:rPr>
          <w:rFonts w:ascii="SimSun" w:hAnsi="SimSun" w:eastAsia="SimSun" w:cs="SimSun"/>
          <w:sz w:val="21"/>
          <w:szCs w:val="21"/>
          <w:spacing w:val="-1"/>
        </w:rPr>
        <w:t>武警用于其人员生活的衣着品和个人用</w:t>
      </w:r>
      <w:r>
        <w:rPr>
          <w:rFonts w:ascii="SimSun" w:hAnsi="SimSun" w:eastAsia="SimSun" w:cs="SimSun"/>
          <w:sz w:val="21"/>
          <w:szCs w:val="21"/>
        </w:rPr>
        <w:t>品；其他各类非生产性设备和用品。</w:t>
      </w:r>
    </w:p>
    <w:p>
      <w:pPr>
        <w:ind w:left="38" w:right="57" w:firstLine="422"/>
        <w:spacing w:before="2" w:line="316" w:lineRule="auto"/>
        <w:rPr>
          <w:rFonts w:ascii="SimSun" w:hAnsi="SimSun" w:eastAsia="SimSun" w:cs="SimSun"/>
          <w:sz w:val="21"/>
          <w:szCs w:val="21"/>
        </w:rPr>
      </w:pPr>
      <w:r>
        <w:rPr>
          <w:rFonts w:ascii="SimSun" w:hAnsi="SimSun" w:eastAsia="SimSun" w:cs="SimSun"/>
          <w:sz w:val="21"/>
          <w:szCs w:val="21"/>
          <w:spacing w:val="-1"/>
        </w:rPr>
        <w:t>商品零售不包括：(1)</w:t>
      </w:r>
      <w:r>
        <w:rPr>
          <w:rFonts w:ascii="SimSun" w:hAnsi="SimSun" w:eastAsia="SimSun" w:cs="SimSun"/>
          <w:sz w:val="21"/>
          <w:szCs w:val="21"/>
          <w:spacing w:val="-1"/>
        </w:rPr>
        <w:t xml:space="preserve"> </w:t>
      </w:r>
      <w:r>
        <w:rPr>
          <w:rFonts w:ascii="SimSun" w:hAnsi="SimSun" w:eastAsia="SimSun" w:cs="SimSun"/>
          <w:sz w:val="21"/>
          <w:szCs w:val="21"/>
          <w:spacing w:val="-1"/>
        </w:rPr>
        <w:t>售给城乡居民已确知是用于生产、经营的商品；(2)</w:t>
      </w:r>
      <w:r>
        <w:rPr>
          <w:rFonts w:ascii="SimSun" w:hAnsi="SimSun" w:eastAsia="SimSun" w:cs="SimSun"/>
          <w:sz w:val="21"/>
          <w:szCs w:val="21"/>
          <w:spacing w:val="-1"/>
        </w:rPr>
        <w:t xml:space="preserve"> </w:t>
      </w:r>
      <w:r>
        <w:rPr>
          <w:rFonts w:ascii="SimSun" w:hAnsi="SimSun" w:eastAsia="SimSun" w:cs="SimSun"/>
          <w:sz w:val="21"/>
          <w:szCs w:val="21"/>
          <w:spacing w:val="-1"/>
        </w:rPr>
        <w:t>售给各类农业生产者</w:t>
      </w:r>
      <w:r>
        <w:rPr>
          <w:rFonts w:ascii="SimSun" w:hAnsi="SimSun" w:eastAsia="SimSun" w:cs="SimSun"/>
          <w:sz w:val="21"/>
          <w:szCs w:val="21"/>
        </w:rPr>
        <w:t>的</w:t>
      </w:r>
      <w:r>
        <w:rPr>
          <w:rFonts w:ascii="SimSun" w:hAnsi="SimSun" w:eastAsia="SimSun" w:cs="SimSun"/>
          <w:sz w:val="21"/>
          <w:szCs w:val="21"/>
        </w:rPr>
        <w:t xml:space="preserve"> </w:t>
      </w:r>
      <w:r>
        <w:rPr>
          <w:rFonts w:ascii="SimSun" w:hAnsi="SimSun" w:eastAsia="SimSun" w:cs="SimSun"/>
          <w:sz w:val="21"/>
          <w:szCs w:val="21"/>
          <w:spacing w:val="-1"/>
        </w:rPr>
        <w:t>生产资料类商品，如农机、农药化肥、农膜、种子饲料等商品；(3)</w:t>
      </w:r>
      <w:r>
        <w:rPr>
          <w:rFonts w:ascii="SimSun" w:hAnsi="SimSun" w:eastAsia="SimSun" w:cs="SimSun"/>
          <w:sz w:val="21"/>
          <w:szCs w:val="21"/>
          <w:spacing w:val="-1"/>
        </w:rPr>
        <w:t xml:space="preserve"> </w:t>
      </w:r>
      <w:r>
        <w:rPr>
          <w:rFonts w:ascii="SimSun" w:hAnsi="SimSun" w:eastAsia="SimSun" w:cs="SimSun"/>
          <w:sz w:val="21"/>
          <w:szCs w:val="21"/>
          <w:spacing w:val="-1"/>
        </w:rPr>
        <w:t>售给企业单位生产用具及生产上</w:t>
      </w:r>
      <w:r>
        <w:rPr>
          <w:rFonts w:ascii="SimSun" w:hAnsi="SimSun" w:eastAsia="SimSun" w:cs="SimSun"/>
          <w:sz w:val="21"/>
          <w:szCs w:val="21"/>
        </w:rPr>
        <w:t>专</w:t>
      </w:r>
      <w:r>
        <w:rPr>
          <w:rFonts w:ascii="SimSun" w:hAnsi="SimSun" w:eastAsia="SimSun" w:cs="SimSun"/>
          <w:sz w:val="21"/>
          <w:szCs w:val="21"/>
        </w:rPr>
        <w:t xml:space="preserve"> </w:t>
      </w:r>
      <w:r>
        <w:rPr>
          <w:rFonts w:ascii="SimSun" w:hAnsi="SimSun" w:eastAsia="SimSun" w:cs="SimSun"/>
          <w:sz w:val="21"/>
          <w:szCs w:val="21"/>
          <w:spacing w:val="-1"/>
        </w:rPr>
        <w:t>用的劳动保护用品；(4)</w:t>
      </w:r>
      <w:r>
        <w:rPr>
          <w:rFonts w:ascii="SimSun" w:hAnsi="SimSun" w:eastAsia="SimSun" w:cs="SimSun"/>
          <w:sz w:val="21"/>
          <w:szCs w:val="21"/>
          <w:spacing w:val="-1"/>
        </w:rPr>
        <w:t xml:space="preserve"> </w:t>
      </w:r>
      <w:r>
        <w:rPr>
          <w:rFonts w:ascii="SimSun" w:hAnsi="SimSun" w:eastAsia="SimSun" w:cs="SimSun"/>
          <w:sz w:val="21"/>
          <w:szCs w:val="21"/>
          <w:spacing w:val="-1"/>
        </w:rPr>
        <w:t>专用于科研的用品和设备；(5)</w:t>
      </w:r>
      <w:r>
        <w:rPr>
          <w:rFonts w:ascii="SimSun" w:hAnsi="SimSun" w:eastAsia="SimSun" w:cs="SimSun"/>
          <w:sz w:val="21"/>
          <w:szCs w:val="21"/>
          <w:spacing w:val="-1"/>
        </w:rPr>
        <w:t xml:space="preserve"> </w:t>
      </w:r>
      <w:r>
        <w:rPr>
          <w:rFonts w:ascii="SimSun" w:hAnsi="SimSun" w:eastAsia="SimSun" w:cs="SimSun"/>
          <w:sz w:val="21"/>
          <w:szCs w:val="21"/>
          <w:spacing w:val="-1"/>
        </w:rPr>
        <w:t>售给医疗机构的中、西药品、中药材和</w:t>
      </w:r>
      <w:r>
        <w:rPr>
          <w:rFonts w:ascii="SimSun" w:hAnsi="SimSun" w:eastAsia="SimSun" w:cs="SimSun"/>
          <w:sz w:val="21"/>
          <w:szCs w:val="21"/>
        </w:rPr>
        <w:t>医疗设</w:t>
      </w:r>
      <w:r>
        <w:rPr>
          <w:rFonts w:ascii="SimSun" w:hAnsi="SimSun" w:eastAsia="SimSun" w:cs="SimSun"/>
          <w:sz w:val="21"/>
          <w:szCs w:val="21"/>
        </w:rPr>
        <w:t xml:space="preserve"> </w:t>
      </w:r>
      <w:r>
        <w:rPr>
          <w:rFonts w:ascii="SimSun" w:hAnsi="SimSun" w:eastAsia="SimSun" w:cs="SimSun"/>
          <w:sz w:val="21"/>
          <w:szCs w:val="21"/>
          <w:spacing w:val="6"/>
        </w:rPr>
        <w:t>备器材</w:t>
      </w:r>
      <w:r>
        <w:rPr>
          <w:rFonts w:ascii="SimSun" w:hAnsi="SimSun" w:eastAsia="SimSun" w:cs="SimSun"/>
          <w:sz w:val="21"/>
          <w:szCs w:val="21"/>
          <w:spacing w:val="3"/>
        </w:rPr>
        <w:t>；(6)以投资为目的商品，如黄金、收藏品等。</w:t>
      </w:r>
    </w:p>
    <w:p>
      <w:pPr>
        <w:ind w:left="41" w:right="57" w:firstLine="414"/>
        <w:spacing w:before="1" w:line="316" w:lineRule="auto"/>
        <w:rPr>
          <w:rFonts w:ascii="SimSun" w:hAnsi="SimSun" w:eastAsia="SimSun" w:cs="SimSun"/>
          <w:sz w:val="21"/>
          <w:szCs w:val="21"/>
        </w:rPr>
      </w:pPr>
      <w:r>
        <w:rPr>
          <w:rFonts w:ascii="SimHei" w:hAnsi="SimHei" w:eastAsia="SimHei" w:cs="SimHei"/>
          <w:sz w:val="21"/>
          <w:szCs w:val="21"/>
          <w:spacing w:val="6"/>
        </w:rPr>
        <w:t>通过公共网络实现的商品</w:t>
      </w:r>
      <w:r>
        <w:rPr>
          <w:rFonts w:ascii="SimHei" w:hAnsi="SimHei" w:eastAsia="SimHei" w:cs="SimHei"/>
          <w:sz w:val="21"/>
          <w:szCs w:val="21"/>
          <w:spacing w:val="5"/>
        </w:rPr>
        <w:t>销</w:t>
      </w:r>
      <w:r>
        <w:rPr>
          <w:rFonts w:ascii="SimHei" w:hAnsi="SimHei" w:eastAsia="SimHei" w:cs="SimHei"/>
          <w:sz w:val="21"/>
          <w:szCs w:val="21"/>
          <w:spacing w:val="3"/>
        </w:rPr>
        <w:t>售额</w:t>
      </w:r>
      <w:r>
        <w:rPr>
          <w:rFonts w:ascii="SimHei" w:hAnsi="SimHei" w:eastAsia="SimHei" w:cs="SimHei"/>
          <w:sz w:val="21"/>
          <w:szCs w:val="21"/>
          <w:spacing w:val="3"/>
        </w:rPr>
        <w:t xml:space="preserve">  </w:t>
      </w:r>
      <w:r>
        <w:rPr>
          <w:rFonts w:ascii="SimSun" w:hAnsi="SimSun" w:eastAsia="SimSun" w:cs="SimSun"/>
          <w:sz w:val="21"/>
          <w:szCs w:val="21"/>
          <w:spacing w:val="3"/>
        </w:rPr>
        <w:t>企业(单位)</w:t>
      </w:r>
      <w:r>
        <w:rPr>
          <w:rFonts w:ascii="SimSun" w:hAnsi="SimSun" w:eastAsia="SimSun" w:cs="SimSun"/>
          <w:sz w:val="21"/>
          <w:szCs w:val="21"/>
          <w:spacing w:val="3"/>
        </w:rPr>
        <w:t xml:space="preserve"> </w:t>
      </w:r>
      <w:r>
        <w:rPr>
          <w:rFonts w:ascii="SimSun" w:hAnsi="SimSun" w:eastAsia="SimSun" w:cs="SimSun"/>
          <w:sz w:val="21"/>
          <w:szCs w:val="21"/>
          <w:spacing w:val="3"/>
        </w:rPr>
        <w:t>通过公共网络交易平台(包括自建网站和第三方平</w:t>
      </w:r>
      <w:r>
        <w:rPr>
          <w:rFonts w:ascii="SimSun" w:hAnsi="SimSun" w:eastAsia="SimSun" w:cs="SimSun"/>
          <w:sz w:val="21"/>
          <w:szCs w:val="21"/>
        </w:rPr>
        <w:t xml:space="preserve"> </w:t>
      </w:r>
      <w:r>
        <w:rPr>
          <w:rFonts w:ascii="SimSun" w:hAnsi="SimSun" w:eastAsia="SimSun" w:cs="SimSun"/>
          <w:sz w:val="21"/>
          <w:szCs w:val="21"/>
          <w:spacing w:val="10"/>
        </w:rPr>
        <w:t>台)取得订单，</w:t>
      </w:r>
      <w:r>
        <w:rPr>
          <w:rFonts w:ascii="SimSun" w:hAnsi="SimSun" w:eastAsia="SimSun" w:cs="SimSun"/>
          <w:sz w:val="21"/>
          <w:szCs w:val="21"/>
          <w:spacing w:val="5"/>
        </w:rPr>
        <w:t>对本单位以外的单位和个人出售的实物商品金额(含增值税)，付款可以在网上进行，</w:t>
      </w:r>
      <w:r>
        <w:rPr>
          <w:rFonts w:ascii="SimSun" w:hAnsi="SimSun" w:eastAsia="SimSun" w:cs="SimSun"/>
          <w:sz w:val="21"/>
          <w:szCs w:val="21"/>
        </w:rPr>
        <w:t xml:space="preserve"> </w:t>
      </w:r>
      <w:r>
        <w:rPr>
          <w:rFonts w:ascii="SimSun" w:hAnsi="SimSun" w:eastAsia="SimSun" w:cs="SimSun"/>
          <w:sz w:val="21"/>
          <w:szCs w:val="21"/>
          <w:spacing w:val="-1"/>
        </w:rPr>
        <w:t>也可以在网下进行。公共网络包括计算机互联网、</w:t>
      </w:r>
      <w:r>
        <w:rPr>
          <w:rFonts w:ascii="SimSun" w:hAnsi="SimSun" w:eastAsia="SimSun" w:cs="SimSun"/>
          <w:sz w:val="21"/>
          <w:szCs w:val="21"/>
        </w:rPr>
        <w:t>移动互联网等。</w:t>
      </w:r>
    </w:p>
    <w:p>
      <w:pPr>
        <w:ind w:left="36" w:right="63" w:firstLine="425"/>
        <w:spacing w:before="2" w:line="316" w:lineRule="auto"/>
        <w:rPr>
          <w:rFonts w:ascii="SimSun" w:hAnsi="SimSun" w:eastAsia="SimSun" w:cs="SimSun"/>
          <w:sz w:val="21"/>
          <w:szCs w:val="21"/>
        </w:rPr>
      </w:pPr>
      <w:r>
        <w:rPr>
          <w:rFonts w:ascii="SimHei" w:hAnsi="SimHei" w:eastAsia="SimHei" w:cs="SimHei"/>
          <w:sz w:val="21"/>
          <w:szCs w:val="21"/>
          <w:spacing w:val="6"/>
        </w:rPr>
        <w:t>营业额</w:t>
      </w:r>
      <w:r>
        <w:rPr>
          <w:rFonts w:ascii="SimHei" w:hAnsi="SimHei" w:eastAsia="SimHei" w:cs="SimHei"/>
          <w:sz w:val="21"/>
          <w:szCs w:val="21"/>
          <w:spacing w:val="6"/>
        </w:rPr>
        <w:t xml:space="preserve">  </w:t>
      </w:r>
      <w:r>
        <w:rPr>
          <w:rFonts w:ascii="SimSun" w:hAnsi="SimSun" w:eastAsia="SimSun" w:cs="SimSun"/>
          <w:sz w:val="21"/>
          <w:szCs w:val="21"/>
          <w:spacing w:val="6"/>
        </w:rPr>
        <w:t>指住宿和餐饮业单位在经营活动中，因提供服务或销售商品等取得的全部收入(含增</w:t>
      </w:r>
      <w:r>
        <w:rPr>
          <w:rFonts w:ascii="SimSun" w:hAnsi="SimSun" w:eastAsia="SimSun" w:cs="SimSun"/>
          <w:sz w:val="21"/>
          <w:szCs w:val="21"/>
          <w:spacing w:val="3"/>
        </w:rPr>
        <w:t>值</w:t>
      </w:r>
      <w:r>
        <w:rPr>
          <w:rFonts w:ascii="SimSun" w:hAnsi="SimSun" w:eastAsia="SimSun" w:cs="SimSun"/>
          <w:sz w:val="21"/>
          <w:szCs w:val="21"/>
        </w:rPr>
        <w:t xml:space="preserve"> </w:t>
      </w:r>
      <w:r>
        <w:rPr>
          <w:rFonts w:ascii="SimSun" w:hAnsi="SimSun" w:eastAsia="SimSun" w:cs="SimSun"/>
          <w:sz w:val="21"/>
          <w:szCs w:val="21"/>
          <w:spacing w:val="2"/>
        </w:rPr>
        <w:t>税)，收入主要来源于提供客</w:t>
      </w:r>
      <w:r>
        <w:rPr>
          <w:rFonts w:ascii="SimSun" w:hAnsi="SimSun" w:eastAsia="SimSun" w:cs="SimSun"/>
          <w:sz w:val="21"/>
          <w:szCs w:val="21"/>
          <w:spacing w:val="1"/>
        </w:rPr>
        <w:t>房、餐费服务、商品销售和其他服务，如商务服务。不包括多产业法人企</w:t>
      </w:r>
      <w:r>
        <w:rPr>
          <w:rFonts w:ascii="SimSun" w:hAnsi="SimSun" w:eastAsia="SimSun" w:cs="SimSun"/>
          <w:sz w:val="21"/>
          <w:szCs w:val="21"/>
        </w:rPr>
        <w:t xml:space="preserve"> </w:t>
      </w:r>
      <w:r>
        <w:rPr>
          <w:rFonts w:ascii="SimSun" w:hAnsi="SimSun" w:eastAsia="SimSun" w:cs="SimSun"/>
          <w:sz w:val="21"/>
          <w:szCs w:val="21"/>
          <w:spacing w:val="-1"/>
        </w:rPr>
        <w:t>业</w:t>
      </w:r>
      <w:r>
        <w:rPr>
          <w:rFonts w:ascii="SimSun" w:hAnsi="SimSun" w:eastAsia="SimSun" w:cs="SimSun"/>
          <w:sz w:val="21"/>
          <w:szCs w:val="21"/>
        </w:rPr>
        <w:t>附营的其他行业产业活动单位的餐费收入、商品销售收入等各项收入。</w:t>
      </w:r>
    </w:p>
    <w:p>
      <w:pPr>
        <w:ind w:left="37" w:right="1" w:firstLine="401"/>
        <w:spacing w:before="2" w:line="326" w:lineRule="auto"/>
        <w:rPr>
          <w:rFonts w:ascii="SimSun" w:hAnsi="SimSun" w:eastAsia="SimSun" w:cs="SimSun"/>
          <w:sz w:val="21"/>
          <w:szCs w:val="21"/>
        </w:rPr>
      </w:pPr>
      <w:r>
        <w:rPr>
          <w:rFonts w:ascii="SimHei" w:hAnsi="SimHei" w:eastAsia="SimHei" w:cs="SimHei"/>
          <w:sz w:val="21"/>
          <w:szCs w:val="21"/>
          <w:spacing w:val="-6"/>
        </w:rPr>
        <w:t>通过公共网络实现的营业额</w:t>
      </w:r>
      <w:r>
        <w:rPr>
          <w:rFonts w:ascii="SimHei" w:hAnsi="SimHei" w:eastAsia="SimHei" w:cs="SimHei"/>
          <w:sz w:val="21"/>
          <w:szCs w:val="21"/>
          <w:spacing w:val="-3"/>
        </w:rPr>
        <w:t xml:space="preserve"> </w:t>
      </w:r>
      <w:r>
        <w:rPr>
          <w:rFonts w:ascii="SimSun" w:hAnsi="SimSun" w:eastAsia="SimSun" w:cs="SimSun"/>
          <w:sz w:val="21"/>
          <w:szCs w:val="21"/>
          <w:spacing w:val="-3"/>
        </w:rPr>
        <w:t>企业(单位)</w:t>
      </w:r>
      <w:r>
        <w:rPr>
          <w:rFonts w:ascii="SimSun" w:hAnsi="SimSun" w:eastAsia="SimSun" w:cs="SimSun"/>
          <w:sz w:val="21"/>
          <w:szCs w:val="21"/>
          <w:spacing w:val="-3"/>
        </w:rPr>
        <w:t xml:space="preserve"> </w:t>
      </w:r>
      <w:r>
        <w:rPr>
          <w:rFonts w:ascii="SimSun" w:hAnsi="SimSun" w:eastAsia="SimSun" w:cs="SimSun"/>
          <w:sz w:val="21"/>
          <w:szCs w:val="21"/>
          <w:spacing w:val="-3"/>
        </w:rPr>
        <w:t>通过公共网络交易平台取得订单实现的营业额(含增值税)，</w:t>
      </w:r>
      <w:r>
        <w:rPr>
          <w:rFonts w:ascii="SimSun" w:hAnsi="SimSun" w:eastAsia="SimSun" w:cs="SimSun"/>
          <w:sz w:val="21"/>
          <w:szCs w:val="21"/>
        </w:rPr>
        <w:t xml:space="preserve"> </w:t>
      </w:r>
      <w:r>
        <w:rPr>
          <w:rFonts w:ascii="SimSun" w:hAnsi="SimSun" w:eastAsia="SimSun" w:cs="SimSun"/>
          <w:sz w:val="21"/>
          <w:szCs w:val="21"/>
          <w:spacing w:val="-17"/>
        </w:rPr>
        <w:t>付</w:t>
      </w:r>
      <w:r>
        <w:rPr>
          <w:rFonts w:ascii="SimSun" w:hAnsi="SimSun" w:eastAsia="SimSun" w:cs="SimSun"/>
          <w:sz w:val="21"/>
          <w:szCs w:val="21"/>
          <w:spacing w:val="-10"/>
        </w:rPr>
        <w:t>款可以在网上进行，</w:t>
      </w:r>
      <w:r>
        <w:rPr>
          <w:rFonts w:ascii="SimSun" w:hAnsi="SimSun" w:eastAsia="SimSun" w:cs="SimSun"/>
          <w:sz w:val="21"/>
          <w:szCs w:val="21"/>
          <w:spacing w:val="-10"/>
        </w:rPr>
        <w:t xml:space="preserve"> </w:t>
      </w:r>
      <w:r>
        <w:rPr>
          <w:rFonts w:ascii="SimSun" w:hAnsi="SimSun" w:eastAsia="SimSun" w:cs="SimSun"/>
          <w:sz w:val="21"/>
          <w:szCs w:val="21"/>
          <w:spacing w:val="-10"/>
        </w:rPr>
        <w:t>也可以在网下进行。公共网络包括计算机互联网、移动互联网等。</w:t>
      </w:r>
    </w:p>
    <w:p>
      <w:pPr>
        <w:sectPr>
          <w:headerReference w:type="default" r:id="rId38"/>
          <w:pgSz w:w="11905" w:h="16839"/>
          <w:pgMar w:top="1113" w:right="1180" w:bottom="400" w:left="1219" w:header="877" w:footer="0" w:gutter="0"/>
        </w:sectPr>
        <w:rPr/>
      </w:pPr>
    </w:p>
    <w:p>
      <w:pPr>
        <w:spacing w:line="357" w:lineRule="auto"/>
        <w:rPr>
          <w:rFonts w:ascii="Arial"/>
          <w:sz w:val="21"/>
        </w:rPr>
      </w:pPr>
      <w:r/>
    </w:p>
    <w:p>
      <w:pPr>
        <w:ind w:left="37" w:right="26" w:firstLine="420"/>
        <w:spacing w:before="68" w:line="324" w:lineRule="auto"/>
        <w:rPr>
          <w:rFonts w:ascii="SimSun" w:hAnsi="SimSun" w:eastAsia="SimSun" w:cs="SimSun"/>
          <w:sz w:val="21"/>
          <w:szCs w:val="21"/>
        </w:rPr>
      </w:pPr>
      <w:r>
        <w:rPr>
          <w:rFonts w:ascii="SimHei" w:hAnsi="SimHei" w:eastAsia="SimHei" w:cs="SimHei"/>
          <w:sz w:val="21"/>
          <w:szCs w:val="21"/>
          <w:spacing w:val="6"/>
        </w:rPr>
        <w:t>餐费收入</w:t>
      </w:r>
      <w:r>
        <w:rPr>
          <w:rFonts w:ascii="SimHei" w:hAnsi="SimHei" w:eastAsia="SimHei" w:cs="SimHei"/>
          <w:sz w:val="21"/>
          <w:szCs w:val="21"/>
          <w:spacing w:val="6"/>
        </w:rPr>
        <w:t xml:space="preserve">  </w:t>
      </w:r>
      <w:r>
        <w:rPr>
          <w:rFonts w:ascii="SimSun" w:hAnsi="SimSun" w:eastAsia="SimSun" w:cs="SimSun"/>
          <w:sz w:val="21"/>
          <w:szCs w:val="21"/>
          <w:spacing w:val="6"/>
        </w:rPr>
        <w:t>指本单位</w:t>
      </w:r>
      <w:r>
        <w:rPr>
          <w:rFonts w:ascii="SimSun" w:hAnsi="SimSun" w:eastAsia="SimSun" w:cs="SimSun"/>
          <w:sz w:val="21"/>
          <w:szCs w:val="21"/>
          <w:spacing w:val="5"/>
        </w:rPr>
        <w:t>为</w:t>
      </w:r>
      <w:r>
        <w:rPr>
          <w:rFonts w:ascii="SimSun" w:hAnsi="SimSun" w:eastAsia="SimSun" w:cs="SimSun"/>
          <w:sz w:val="21"/>
          <w:szCs w:val="21"/>
          <w:spacing w:val="3"/>
        </w:rPr>
        <w:t>顾客提供就餐服务取得的收入(含增值税)。包括：经烹饪、调制加工后出</w:t>
      </w:r>
      <w:r>
        <w:rPr>
          <w:rFonts w:ascii="SimSun" w:hAnsi="SimSun" w:eastAsia="SimSun" w:cs="SimSun"/>
          <w:sz w:val="21"/>
          <w:szCs w:val="21"/>
        </w:rPr>
        <w:t xml:space="preserve"> </w:t>
      </w:r>
      <w:r>
        <w:rPr>
          <w:rFonts w:ascii="SimSun" w:hAnsi="SimSun" w:eastAsia="SimSun" w:cs="SimSun"/>
          <w:sz w:val="21"/>
          <w:szCs w:val="21"/>
          <w:spacing w:val="-1"/>
        </w:rPr>
        <w:t>售的各种食品，如主食、炒菜、凉拌菜等的收入。不包括多产业法人企业附营的其他行业产业活动单</w:t>
      </w:r>
      <w:r>
        <w:rPr>
          <w:rFonts w:ascii="SimSun" w:hAnsi="SimSun" w:eastAsia="SimSun" w:cs="SimSun"/>
          <w:sz w:val="21"/>
          <w:szCs w:val="21"/>
        </w:rPr>
        <w:t>位</w:t>
      </w:r>
      <w:r>
        <w:rPr>
          <w:rFonts w:ascii="SimSun" w:hAnsi="SimSun" w:eastAsia="SimSun" w:cs="SimSun"/>
          <w:sz w:val="21"/>
          <w:szCs w:val="21"/>
        </w:rPr>
        <w:t xml:space="preserve"> </w:t>
      </w:r>
      <w:r>
        <w:rPr>
          <w:rFonts w:ascii="SimSun" w:hAnsi="SimSun" w:eastAsia="SimSun" w:cs="SimSun"/>
          <w:sz w:val="21"/>
          <w:szCs w:val="21"/>
          <w:spacing w:val="-1"/>
        </w:rPr>
        <w:t>的餐费收入</w:t>
      </w:r>
      <w:r>
        <w:rPr>
          <w:rFonts w:ascii="SimSun" w:hAnsi="SimSun" w:eastAsia="SimSun" w:cs="SimSun"/>
          <w:sz w:val="21"/>
          <w:szCs w:val="21"/>
        </w:rPr>
        <w:t>。</w:t>
      </w:r>
    </w:p>
    <w:p>
      <w:pPr>
        <w:sectPr>
          <w:headerReference w:type="default" r:id="rId39"/>
          <w:pgSz w:w="11905" w:h="16839"/>
          <w:pgMar w:top="1094" w:right="1214" w:bottom="400" w:left="1219" w:header="877" w:footer="0" w:gutter="0"/>
        </w:sectPr>
        <w:rPr/>
      </w:pPr>
    </w:p>
    <w:p>
      <w:pPr>
        <w:ind w:left="49"/>
        <w:spacing w:before="316" w:line="224" w:lineRule="auto"/>
        <w:rPr>
          <w:rFonts w:ascii="SimHei" w:hAnsi="SimHei" w:eastAsia="SimHei" w:cs="SimHei"/>
          <w:sz w:val="31"/>
          <w:szCs w:val="31"/>
        </w:rPr>
      </w:pPr>
      <w:bookmarkStart w:name="_bookmark17" w:id="17"/>
      <w:bookmarkEnd w:id="17"/>
      <w:bookmarkStart w:name="_bookmark18" w:id="18"/>
      <w:bookmarkEnd w:id="18"/>
      <w:r>
        <w:rPr>
          <w:rFonts w:ascii="SimHei" w:hAnsi="SimHei" w:eastAsia="SimHei" w:cs="SimHei"/>
          <w:sz w:val="31"/>
          <w:szCs w:val="31"/>
          <w:spacing w:val="8"/>
        </w:rPr>
        <w:t>五</w:t>
      </w:r>
      <w:r>
        <w:rPr>
          <w:rFonts w:ascii="SimHei" w:hAnsi="SimHei" w:eastAsia="SimHei" w:cs="SimHei"/>
          <w:sz w:val="31"/>
          <w:szCs w:val="31"/>
          <w:spacing w:val="6"/>
        </w:rPr>
        <w:t>、抽样设计</w:t>
      </w:r>
    </w:p>
    <w:p>
      <w:pPr>
        <w:ind w:left="2949"/>
        <w:spacing w:before="123" w:line="220" w:lineRule="auto"/>
        <w:rPr>
          <w:rFonts w:ascii="SimSun" w:hAnsi="SimSun" w:eastAsia="SimSun" w:cs="SimSun"/>
          <w:sz w:val="24"/>
          <w:szCs w:val="24"/>
        </w:rPr>
      </w:pPr>
      <w:r>
        <w:rPr>
          <w:rFonts w:ascii="SimSun" w:hAnsi="SimSun" w:eastAsia="SimSun" w:cs="SimSun"/>
          <w:sz w:val="24"/>
          <w:szCs w:val="24"/>
          <w:spacing w:val="17"/>
        </w:rPr>
        <w:t>(</w:t>
      </w:r>
      <w:r>
        <w:rPr>
          <w:rFonts w:ascii="SimSun" w:hAnsi="SimSun" w:eastAsia="SimSun" w:cs="SimSun"/>
          <w:sz w:val="24"/>
          <w:szCs w:val="24"/>
          <w:spacing w:val="14"/>
        </w:rPr>
        <w:t>一)规模以下工业抽样调查设计</w:t>
      </w:r>
    </w:p>
    <w:p>
      <w:pPr>
        <w:ind w:left="36" w:right="40" w:firstLine="444"/>
        <w:spacing w:before="234" w:line="316" w:lineRule="auto"/>
        <w:rPr>
          <w:rFonts w:ascii="SimSun" w:hAnsi="SimSun" w:eastAsia="SimSun" w:cs="SimSun"/>
          <w:sz w:val="21"/>
          <w:szCs w:val="21"/>
        </w:rPr>
      </w:pPr>
      <w:r>
        <w:rPr>
          <w:rFonts w:ascii="SimSun" w:hAnsi="SimSun" w:eastAsia="SimSun" w:cs="SimSun"/>
          <w:sz w:val="21"/>
          <w:szCs w:val="21"/>
          <w:spacing w:val="26"/>
        </w:rPr>
        <w:t>基</w:t>
      </w:r>
      <w:r>
        <w:rPr>
          <w:rFonts w:ascii="SimSun" w:hAnsi="SimSun" w:eastAsia="SimSun" w:cs="SimSun"/>
          <w:sz w:val="21"/>
          <w:szCs w:val="21"/>
          <w:spacing w:val="18"/>
        </w:rPr>
        <w:t>本</w:t>
      </w:r>
      <w:r>
        <w:rPr>
          <w:rFonts w:ascii="SimSun" w:hAnsi="SimSun" w:eastAsia="SimSun" w:cs="SimSun"/>
          <w:sz w:val="21"/>
          <w:szCs w:val="21"/>
          <w:spacing w:val="13"/>
        </w:rPr>
        <w:t>抽样方法：企业子总体中有企业名录的部分采用一阶段分层随机抽样，没有企业名录的</w:t>
      </w:r>
      <w:r>
        <w:rPr>
          <w:rFonts w:ascii="SimSun" w:hAnsi="SimSun" w:eastAsia="SimSun" w:cs="SimSun"/>
          <w:sz w:val="21"/>
          <w:szCs w:val="21"/>
        </w:rPr>
        <w:t xml:space="preserve"> </w:t>
      </w:r>
      <w:r>
        <w:rPr>
          <w:rFonts w:ascii="SimSun" w:hAnsi="SimSun" w:eastAsia="SimSun" w:cs="SimSun"/>
          <w:sz w:val="21"/>
          <w:szCs w:val="21"/>
          <w:spacing w:val="16"/>
        </w:rPr>
        <w:t>企业和个体工业子总体采用分层随机整群抽样方法。对于目录企业部分，根据各省(自治区、直</w:t>
      </w:r>
      <w:r>
        <w:rPr>
          <w:rFonts w:ascii="SimSun" w:hAnsi="SimSun" w:eastAsia="SimSun" w:cs="SimSun"/>
          <w:sz w:val="21"/>
          <w:szCs w:val="21"/>
        </w:rPr>
        <w:t xml:space="preserve"> </w:t>
      </w:r>
      <w:r>
        <w:rPr>
          <w:rFonts w:ascii="SimSun" w:hAnsi="SimSun" w:eastAsia="SimSun" w:cs="SimSun"/>
          <w:sz w:val="21"/>
          <w:szCs w:val="21"/>
          <w:spacing w:val="26"/>
        </w:rPr>
        <w:t>辖</w:t>
      </w:r>
      <w:r>
        <w:rPr>
          <w:rFonts w:ascii="SimSun" w:hAnsi="SimSun" w:eastAsia="SimSun" w:cs="SimSun"/>
          <w:sz w:val="21"/>
          <w:szCs w:val="21"/>
          <w:spacing w:val="14"/>
        </w:rPr>
        <w:t>市</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企业名录库直接抽取样本企业；对于个体经营工业单位和未包括在企业名录库中的非目录</w:t>
      </w:r>
      <w:r>
        <w:rPr>
          <w:rFonts w:ascii="SimSun" w:hAnsi="SimSun" w:eastAsia="SimSun" w:cs="SimSun"/>
          <w:sz w:val="21"/>
          <w:szCs w:val="21"/>
        </w:rPr>
        <w:t xml:space="preserve"> </w:t>
      </w:r>
      <w:r>
        <w:rPr>
          <w:rFonts w:ascii="SimSun" w:hAnsi="SimSun" w:eastAsia="SimSun" w:cs="SimSun"/>
          <w:sz w:val="21"/>
          <w:szCs w:val="21"/>
          <w:spacing w:val="30"/>
        </w:rPr>
        <w:t>企</w:t>
      </w:r>
      <w:r>
        <w:rPr>
          <w:rFonts w:ascii="SimSun" w:hAnsi="SimSun" w:eastAsia="SimSun" w:cs="SimSun"/>
          <w:sz w:val="21"/>
          <w:szCs w:val="21"/>
          <w:spacing w:val="29"/>
        </w:rPr>
        <w:t>业</w:t>
      </w:r>
      <w:r>
        <w:rPr>
          <w:rFonts w:ascii="SimSun" w:hAnsi="SimSun" w:eastAsia="SimSun" w:cs="SimSun"/>
          <w:sz w:val="21"/>
          <w:szCs w:val="21"/>
          <w:spacing w:val="15"/>
        </w:rPr>
        <w:t>部分，在省一级直接抽取整群单位——村(居委会)</w:t>
      </w:r>
      <w:r>
        <w:rPr>
          <w:rFonts w:ascii="SimSun" w:hAnsi="SimSun" w:eastAsia="SimSun" w:cs="SimSun"/>
          <w:sz w:val="21"/>
          <w:szCs w:val="21"/>
          <w:spacing w:val="15"/>
        </w:rPr>
        <w:t xml:space="preserve"> </w:t>
      </w:r>
      <w:r>
        <w:rPr>
          <w:rFonts w:ascii="SimSun" w:hAnsi="SimSun" w:eastAsia="SimSun" w:cs="SimSun"/>
          <w:sz w:val="21"/>
          <w:szCs w:val="21"/>
          <w:spacing w:val="15"/>
        </w:rPr>
        <w:t>作为样本，对整群样本内部的个体工业</w:t>
      </w:r>
      <w:r>
        <w:rPr>
          <w:rFonts w:ascii="SimSun" w:hAnsi="SimSun" w:eastAsia="SimSun" w:cs="SimSun"/>
          <w:sz w:val="21"/>
          <w:szCs w:val="21"/>
        </w:rPr>
        <w:t xml:space="preserve"> </w:t>
      </w:r>
      <w:r>
        <w:rPr>
          <w:rFonts w:ascii="SimSun" w:hAnsi="SimSun" w:eastAsia="SimSun" w:cs="SimSun"/>
          <w:sz w:val="21"/>
          <w:szCs w:val="21"/>
          <w:spacing w:val="16"/>
        </w:rPr>
        <w:t>单</w:t>
      </w:r>
      <w:r>
        <w:rPr>
          <w:rFonts w:ascii="SimSun" w:hAnsi="SimSun" w:eastAsia="SimSun" w:cs="SimSun"/>
          <w:sz w:val="21"/>
          <w:szCs w:val="21"/>
          <w:spacing w:val="9"/>
        </w:rPr>
        <w:t>位和非目录企业全部调查。</w:t>
      </w:r>
    </w:p>
    <w:p>
      <w:pPr>
        <w:ind w:left="477"/>
        <w:spacing w:line="360" w:lineRule="exact"/>
        <w:rPr>
          <w:rFonts w:ascii="SimSun" w:hAnsi="SimSun" w:eastAsia="SimSun" w:cs="SimSun"/>
          <w:sz w:val="21"/>
          <w:szCs w:val="21"/>
        </w:rPr>
      </w:pPr>
      <w:r>
        <w:rPr>
          <w:rFonts w:ascii="SimSun" w:hAnsi="SimSun" w:eastAsia="SimSun" w:cs="SimSun"/>
          <w:sz w:val="21"/>
          <w:szCs w:val="21"/>
          <w:spacing w:val="-14"/>
          <w:position w:val="11"/>
        </w:rPr>
        <w:t>抽</w:t>
      </w:r>
      <w:r>
        <w:rPr>
          <w:rFonts w:ascii="SimSun" w:hAnsi="SimSun" w:eastAsia="SimSun" w:cs="SimSun"/>
          <w:sz w:val="21"/>
          <w:szCs w:val="21"/>
          <w:spacing w:val="-10"/>
          <w:position w:val="11"/>
        </w:rPr>
        <w:t>样精度：</w:t>
      </w:r>
      <w:r>
        <w:rPr>
          <w:rFonts w:ascii="SimSun" w:hAnsi="SimSun" w:eastAsia="SimSun" w:cs="SimSun"/>
          <w:sz w:val="21"/>
          <w:szCs w:val="21"/>
          <w:spacing w:val="-10"/>
          <w:position w:val="11"/>
        </w:rPr>
        <w:t xml:space="preserve"> </w:t>
      </w:r>
      <w:r>
        <w:rPr>
          <w:rFonts w:ascii="SimSun" w:hAnsi="SimSun" w:eastAsia="SimSun" w:cs="SimSun"/>
          <w:sz w:val="21"/>
          <w:szCs w:val="21"/>
          <w:spacing w:val="-10"/>
          <w:position w:val="11"/>
        </w:rPr>
        <w:t>在</w:t>
      </w:r>
      <w:r>
        <w:rPr>
          <w:rFonts w:ascii="SimSun" w:hAnsi="SimSun" w:eastAsia="SimSun" w:cs="SimSun"/>
          <w:sz w:val="21"/>
          <w:szCs w:val="21"/>
          <w:spacing w:val="-10"/>
          <w:position w:val="11"/>
        </w:rPr>
        <w:t xml:space="preserve"> </w:t>
      </w:r>
      <w:r>
        <w:rPr>
          <w:rFonts w:ascii="SimSun" w:hAnsi="SimSun" w:eastAsia="SimSun" w:cs="SimSun"/>
          <w:sz w:val="21"/>
          <w:szCs w:val="21"/>
          <w:spacing w:val="-10"/>
          <w:position w:val="11"/>
        </w:rPr>
        <w:t>95％的置信度下，</w:t>
      </w:r>
      <w:r>
        <w:rPr>
          <w:rFonts w:ascii="SimSun" w:hAnsi="SimSun" w:eastAsia="SimSun" w:cs="SimSun"/>
          <w:sz w:val="21"/>
          <w:szCs w:val="21"/>
          <w:spacing w:val="-10"/>
          <w:position w:val="11"/>
        </w:rPr>
        <w:t xml:space="preserve"> </w:t>
      </w:r>
      <w:r>
        <w:rPr>
          <w:rFonts w:ascii="SimSun" w:hAnsi="SimSun" w:eastAsia="SimSun" w:cs="SimSun"/>
          <w:sz w:val="21"/>
          <w:szCs w:val="21"/>
          <w:spacing w:val="-10"/>
          <w:position w:val="11"/>
        </w:rPr>
        <w:t>最大相对误差控制在</w:t>
      </w:r>
      <w:r>
        <w:rPr>
          <w:rFonts w:ascii="SimSun" w:hAnsi="SimSun" w:eastAsia="SimSun" w:cs="SimSun"/>
          <w:sz w:val="21"/>
          <w:szCs w:val="21"/>
          <w:spacing w:val="-10"/>
          <w:position w:val="11"/>
        </w:rPr>
        <w:t xml:space="preserve"> </w:t>
      </w:r>
      <w:r>
        <w:rPr>
          <w:rFonts w:ascii="SimSun" w:hAnsi="SimSun" w:eastAsia="SimSun" w:cs="SimSun"/>
          <w:sz w:val="21"/>
          <w:szCs w:val="21"/>
          <w:spacing w:val="-10"/>
          <w:position w:val="11"/>
        </w:rPr>
        <w:t>10％以内。</w:t>
      </w:r>
    </w:p>
    <w:p>
      <w:pPr>
        <w:ind w:left="480"/>
        <w:spacing w:line="220" w:lineRule="auto"/>
        <w:rPr>
          <w:rFonts w:ascii="SimHei" w:hAnsi="SimHei" w:eastAsia="SimHei" w:cs="SimHei"/>
          <w:sz w:val="21"/>
          <w:szCs w:val="21"/>
        </w:rPr>
      </w:pPr>
      <w:r>
        <w:rPr>
          <w:rFonts w:ascii="SimHei" w:hAnsi="SimHei" w:eastAsia="SimHei" w:cs="SimHei"/>
          <w:sz w:val="21"/>
          <w:szCs w:val="21"/>
          <w:spacing w:val="-2"/>
        </w:rPr>
        <w:t>调</w:t>
      </w:r>
      <w:r>
        <w:rPr>
          <w:rFonts w:ascii="SimHei" w:hAnsi="SimHei" w:eastAsia="SimHei" w:cs="SimHei"/>
          <w:sz w:val="21"/>
          <w:szCs w:val="21"/>
          <w:spacing w:val="-1"/>
        </w:rPr>
        <w:t>查总体划分</w:t>
      </w:r>
    </w:p>
    <w:p>
      <w:pPr>
        <w:ind w:left="43" w:right="24" w:firstLine="414"/>
        <w:spacing w:before="108" w:line="317" w:lineRule="auto"/>
        <w:rPr>
          <w:rFonts w:ascii="SimSun" w:hAnsi="SimSun" w:eastAsia="SimSun" w:cs="SimSun"/>
          <w:sz w:val="21"/>
          <w:szCs w:val="21"/>
        </w:rPr>
      </w:pPr>
      <w:r>
        <w:rPr>
          <w:rFonts w:ascii="SimSun" w:hAnsi="SimSun" w:eastAsia="SimSun" w:cs="SimSun"/>
          <w:sz w:val="21"/>
          <w:szCs w:val="21"/>
          <w:spacing w:val="2"/>
        </w:rPr>
        <w:t>规模以下工业总体划分为两个子总体，即</w:t>
      </w:r>
      <w:r>
        <w:rPr>
          <w:rFonts w:ascii="SimSun" w:hAnsi="SimSun" w:eastAsia="SimSun" w:cs="SimSun"/>
          <w:sz w:val="21"/>
          <w:szCs w:val="21"/>
          <w:spacing w:val="1"/>
        </w:rPr>
        <w:t>规模以下工业企业(以下简称企业子总体)</w:t>
      </w:r>
      <w:r>
        <w:rPr>
          <w:rFonts w:ascii="SimSun" w:hAnsi="SimSun" w:eastAsia="SimSun" w:cs="SimSun"/>
          <w:sz w:val="21"/>
          <w:szCs w:val="21"/>
          <w:spacing w:val="1"/>
        </w:rPr>
        <w:t xml:space="preserve"> </w:t>
      </w:r>
      <w:r>
        <w:rPr>
          <w:rFonts w:ascii="SimSun" w:hAnsi="SimSun" w:eastAsia="SimSun" w:cs="SimSun"/>
          <w:sz w:val="21"/>
          <w:szCs w:val="21"/>
          <w:spacing w:val="1"/>
        </w:rPr>
        <w:t>和全部个体经</w:t>
      </w:r>
      <w:r>
        <w:rPr>
          <w:rFonts w:ascii="SimSun" w:hAnsi="SimSun" w:eastAsia="SimSun" w:cs="SimSun"/>
          <w:sz w:val="21"/>
          <w:szCs w:val="21"/>
        </w:rPr>
        <w:t xml:space="preserve"> </w:t>
      </w:r>
      <w:r>
        <w:rPr>
          <w:rFonts w:ascii="SimSun" w:hAnsi="SimSun" w:eastAsia="SimSun" w:cs="SimSun"/>
          <w:sz w:val="21"/>
          <w:szCs w:val="21"/>
          <w:spacing w:val="8"/>
        </w:rPr>
        <w:t>营</w:t>
      </w:r>
      <w:r>
        <w:rPr>
          <w:rFonts w:ascii="SimSun" w:hAnsi="SimSun" w:eastAsia="SimSun" w:cs="SimSun"/>
          <w:sz w:val="21"/>
          <w:szCs w:val="21"/>
          <w:spacing w:val="5"/>
        </w:rPr>
        <w:t>工</w:t>
      </w:r>
      <w:r>
        <w:rPr>
          <w:rFonts w:ascii="SimSun" w:hAnsi="SimSun" w:eastAsia="SimSun" w:cs="SimSun"/>
          <w:sz w:val="21"/>
          <w:szCs w:val="21"/>
          <w:spacing w:val="4"/>
        </w:rPr>
        <w:t>业单位(以下简称个体工业子总体)。</w:t>
      </w:r>
    </w:p>
    <w:p>
      <w:pPr>
        <w:ind w:left="457"/>
        <w:spacing w:line="219" w:lineRule="auto"/>
        <w:rPr>
          <w:rFonts w:ascii="SimHei" w:hAnsi="SimHei" w:eastAsia="SimHei" w:cs="SimHei"/>
          <w:sz w:val="21"/>
          <w:szCs w:val="21"/>
        </w:rPr>
      </w:pPr>
      <w:r>
        <w:rPr>
          <w:rFonts w:ascii="SimHei" w:hAnsi="SimHei" w:eastAsia="SimHei" w:cs="SimHei"/>
          <w:sz w:val="21"/>
          <w:szCs w:val="21"/>
          <w:spacing w:val="-1"/>
        </w:rPr>
        <w:t>基本抽样方法</w:t>
      </w:r>
    </w:p>
    <w:p>
      <w:pPr>
        <w:ind w:left="36" w:right="24" w:firstLine="424"/>
        <w:spacing w:before="112" w:line="316" w:lineRule="auto"/>
        <w:rPr>
          <w:rFonts w:ascii="SimSun" w:hAnsi="SimSun" w:eastAsia="SimSun" w:cs="SimSun"/>
          <w:sz w:val="21"/>
          <w:szCs w:val="21"/>
        </w:rPr>
      </w:pPr>
      <w:r>
        <w:rPr>
          <w:rFonts w:ascii="SimSun" w:hAnsi="SimSun" w:eastAsia="SimSun" w:cs="SimSun"/>
          <w:sz w:val="21"/>
          <w:szCs w:val="21"/>
          <w:spacing w:val="-2"/>
        </w:rPr>
        <w:t>企业</w:t>
      </w:r>
      <w:r>
        <w:rPr>
          <w:rFonts w:ascii="SimSun" w:hAnsi="SimSun" w:eastAsia="SimSun" w:cs="SimSun"/>
          <w:sz w:val="21"/>
          <w:szCs w:val="21"/>
          <w:spacing w:val="-1"/>
        </w:rPr>
        <w:t>子总体中有企业名录的部分采用一阶段分层随机抽样，没有企业名录的企业和个体工业子总体</w:t>
      </w:r>
      <w:r>
        <w:rPr>
          <w:rFonts w:ascii="SimSun" w:hAnsi="SimSun" w:eastAsia="SimSun" w:cs="SimSun"/>
          <w:sz w:val="21"/>
          <w:szCs w:val="21"/>
        </w:rPr>
        <w:t xml:space="preserve"> </w:t>
      </w:r>
      <w:r>
        <w:rPr>
          <w:rFonts w:ascii="SimSun" w:hAnsi="SimSun" w:eastAsia="SimSun" w:cs="SimSun"/>
          <w:sz w:val="21"/>
          <w:szCs w:val="21"/>
          <w:spacing w:val="-2"/>
        </w:rPr>
        <w:t>采用分层随机整</w:t>
      </w:r>
      <w:r>
        <w:rPr>
          <w:rFonts w:ascii="SimSun" w:hAnsi="SimSun" w:eastAsia="SimSun" w:cs="SimSun"/>
          <w:sz w:val="21"/>
          <w:szCs w:val="21"/>
          <w:spacing w:val="-1"/>
        </w:rPr>
        <w:t>群抽样方法。</w:t>
      </w:r>
    </w:p>
    <w:p>
      <w:pPr>
        <w:ind w:left="36" w:right="26" w:firstLine="419"/>
        <w:spacing w:before="1" w:line="316" w:lineRule="auto"/>
        <w:rPr>
          <w:rFonts w:ascii="SimSun" w:hAnsi="SimSun" w:eastAsia="SimSun" w:cs="SimSun"/>
          <w:sz w:val="21"/>
          <w:szCs w:val="21"/>
        </w:rPr>
      </w:pPr>
      <w:r>
        <w:rPr>
          <w:rFonts w:ascii="SimSun" w:hAnsi="SimSun" w:eastAsia="SimSun" w:cs="SimSun"/>
          <w:sz w:val="21"/>
          <w:szCs w:val="21"/>
          <w:spacing w:val="-2"/>
        </w:rPr>
        <w:t>对</w:t>
      </w:r>
      <w:r>
        <w:rPr>
          <w:rFonts w:ascii="SimSun" w:hAnsi="SimSun" w:eastAsia="SimSun" w:cs="SimSun"/>
          <w:sz w:val="21"/>
          <w:szCs w:val="21"/>
          <w:spacing w:val="-1"/>
        </w:rPr>
        <w:t>于目录企业部分，根据各省企业名录库直接抽取样本企业。对于个体经营工业单位和未包括在企</w:t>
      </w:r>
      <w:r>
        <w:rPr>
          <w:rFonts w:ascii="SimSun" w:hAnsi="SimSun" w:eastAsia="SimSun" w:cs="SimSun"/>
          <w:sz w:val="21"/>
          <w:szCs w:val="21"/>
        </w:rPr>
        <w:t xml:space="preserve"> </w:t>
      </w:r>
      <w:r>
        <w:rPr>
          <w:rFonts w:ascii="SimSun" w:hAnsi="SimSun" w:eastAsia="SimSun" w:cs="SimSun"/>
          <w:sz w:val="21"/>
          <w:szCs w:val="21"/>
          <w:spacing w:val="2"/>
        </w:rPr>
        <w:t>业名录库中的非目录企业部分，在</w:t>
      </w:r>
      <w:r>
        <w:rPr>
          <w:rFonts w:ascii="SimSun" w:hAnsi="SimSun" w:eastAsia="SimSun" w:cs="SimSun"/>
          <w:sz w:val="21"/>
          <w:szCs w:val="21"/>
          <w:spacing w:val="1"/>
        </w:rPr>
        <w:t>省一级直接抽取整群单位—村(居委会)</w:t>
      </w:r>
      <w:r>
        <w:rPr>
          <w:rFonts w:ascii="SimSun" w:hAnsi="SimSun" w:eastAsia="SimSun" w:cs="SimSun"/>
          <w:sz w:val="21"/>
          <w:szCs w:val="21"/>
          <w:spacing w:val="1"/>
        </w:rPr>
        <w:t xml:space="preserve"> </w:t>
      </w:r>
      <w:r>
        <w:rPr>
          <w:rFonts w:ascii="SimSun" w:hAnsi="SimSun" w:eastAsia="SimSun" w:cs="SimSun"/>
          <w:sz w:val="21"/>
          <w:szCs w:val="21"/>
          <w:spacing w:val="1"/>
        </w:rPr>
        <w:t>作为样本，对整群样本内部</w:t>
      </w:r>
      <w:r>
        <w:rPr>
          <w:rFonts w:ascii="SimSun" w:hAnsi="SimSun" w:eastAsia="SimSun" w:cs="SimSun"/>
          <w:sz w:val="21"/>
          <w:szCs w:val="21"/>
        </w:rPr>
        <w:t xml:space="preserve"> </w:t>
      </w:r>
      <w:r>
        <w:rPr>
          <w:rFonts w:ascii="SimSun" w:hAnsi="SimSun" w:eastAsia="SimSun" w:cs="SimSun"/>
          <w:sz w:val="21"/>
          <w:szCs w:val="21"/>
          <w:spacing w:val="-1"/>
        </w:rPr>
        <w:t>的个体工业单位和非目录企业全部调查。</w:t>
      </w:r>
    </w:p>
    <w:p>
      <w:pPr>
        <w:ind w:left="458" w:right="1502"/>
        <w:spacing w:before="2" w:line="316" w:lineRule="auto"/>
        <w:rPr>
          <w:rFonts w:ascii="SimSun" w:hAnsi="SimSun" w:eastAsia="SimSun" w:cs="SimSun"/>
          <w:sz w:val="21"/>
          <w:szCs w:val="21"/>
        </w:rPr>
      </w:pPr>
      <w:r>
        <w:rPr>
          <w:rFonts w:ascii="SimHei" w:hAnsi="SimHei" w:eastAsia="SimHei" w:cs="SimHei"/>
          <w:sz w:val="21"/>
          <w:szCs w:val="21"/>
          <w:spacing w:val="-2"/>
        </w:rPr>
        <w:t>调查目标</w:t>
      </w:r>
      <w:r>
        <w:rPr>
          <w:rFonts w:ascii="SimHei" w:hAnsi="SimHei" w:eastAsia="SimHei" w:cs="SimHei"/>
          <w:sz w:val="21"/>
          <w:szCs w:val="21"/>
        </w:rPr>
        <w:t xml:space="preserve">                                                               </w:t>
      </w:r>
      <w:r>
        <w:rPr>
          <w:rFonts w:ascii="SimSun" w:hAnsi="SimSun" w:eastAsia="SimSun" w:cs="SimSun"/>
          <w:sz w:val="21"/>
          <w:szCs w:val="21"/>
          <w:spacing w:val="-2"/>
        </w:rPr>
        <w:t>1.估计全国和各省规模以下工业总</w:t>
      </w:r>
      <w:r>
        <w:rPr>
          <w:rFonts w:ascii="SimSun" w:hAnsi="SimSun" w:eastAsia="SimSun" w:cs="SimSun"/>
          <w:sz w:val="21"/>
          <w:szCs w:val="21"/>
          <w:spacing w:val="-1"/>
        </w:rPr>
        <w:t>体、企业子总体和个体工业子总体的指标总量；</w:t>
      </w:r>
      <w:r>
        <w:rPr>
          <w:rFonts w:ascii="SimSun" w:hAnsi="SimSun" w:eastAsia="SimSun" w:cs="SimSun"/>
          <w:sz w:val="21"/>
          <w:szCs w:val="21"/>
        </w:rPr>
        <w:t xml:space="preserve"> </w:t>
      </w:r>
      <w:r>
        <w:rPr>
          <w:rFonts w:ascii="SimSun" w:hAnsi="SimSun" w:eastAsia="SimSun" w:cs="SimSun"/>
          <w:sz w:val="21"/>
          <w:szCs w:val="21"/>
          <w:spacing w:val="-1"/>
        </w:rPr>
        <w:t>2.估计全国</w:t>
      </w:r>
      <w:r>
        <w:rPr>
          <w:rFonts w:ascii="SimSun" w:hAnsi="SimSun" w:eastAsia="SimSun" w:cs="SimSun"/>
          <w:sz w:val="21"/>
          <w:szCs w:val="21"/>
        </w:rPr>
        <w:t>企业子总体分行业大类的指标总量。</w:t>
      </w:r>
    </w:p>
    <w:p>
      <w:pPr>
        <w:ind w:left="39" w:right="24" w:firstLine="441"/>
        <w:spacing w:before="1" w:line="316" w:lineRule="auto"/>
        <w:rPr>
          <w:rFonts w:ascii="SimSun" w:hAnsi="SimSun" w:eastAsia="SimSun" w:cs="SimSun"/>
          <w:sz w:val="21"/>
          <w:szCs w:val="21"/>
        </w:rPr>
      </w:pPr>
      <w:r>
        <w:rPr>
          <w:rFonts w:ascii="SimSun" w:hAnsi="SimSun" w:eastAsia="SimSun" w:cs="SimSun"/>
          <w:sz w:val="21"/>
          <w:szCs w:val="21"/>
          <w:spacing w:val="-2"/>
        </w:rPr>
        <w:t>以下说明共分四个部分，第一部分为目录企业抽样设</w:t>
      </w:r>
      <w:r>
        <w:rPr>
          <w:rFonts w:ascii="SimSun" w:hAnsi="SimSun" w:eastAsia="SimSun" w:cs="SimSun"/>
          <w:sz w:val="21"/>
          <w:szCs w:val="21"/>
          <w:spacing w:val="-1"/>
        </w:rPr>
        <w:t>计；第二部分为个体工业抽样设计；第三部分</w:t>
      </w:r>
      <w:r>
        <w:rPr>
          <w:rFonts w:ascii="SimSun" w:hAnsi="SimSun" w:eastAsia="SimSun" w:cs="SimSun"/>
          <w:sz w:val="21"/>
          <w:szCs w:val="21"/>
        </w:rPr>
        <w:t xml:space="preserve"> </w:t>
      </w:r>
      <w:r>
        <w:rPr>
          <w:rFonts w:ascii="SimSun" w:hAnsi="SimSun" w:eastAsia="SimSun" w:cs="SimSun"/>
          <w:sz w:val="21"/>
          <w:szCs w:val="21"/>
          <w:spacing w:val="-6"/>
        </w:rPr>
        <w:t>为</w:t>
      </w:r>
      <w:r>
        <w:rPr>
          <w:rFonts w:ascii="SimSun" w:hAnsi="SimSun" w:eastAsia="SimSun" w:cs="SimSun"/>
          <w:sz w:val="21"/>
          <w:szCs w:val="21"/>
          <w:spacing w:val="-4"/>
        </w:rPr>
        <w:t>非目录企业抽样设计；</w:t>
      </w:r>
      <w:r>
        <w:rPr>
          <w:rFonts w:ascii="SimSun" w:hAnsi="SimSun" w:eastAsia="SimSun" w:cs="SimSun"/>
          <w:sz w:val="21"/>
          <w:szCs w:val="21"/>
          <w:spacing w:val="-4"/>
        </w:rPr>
        <w:t xml:space="preserve"> </w:t>
      </w:r>
      <w:r>
        <w:rPr>
          <w:rFonts w:ascii="SimSun" w:hAnsi="SimSun" w:eastAsia="SimSun" w:cs="SimSun"/>
          <w:sz w:val="21"/>
          <w:szCs w:val="21"/>
          <w:spacing w:val="-4"/>
        </w:rPr>
        <w:t>第四部分为总体总量和方差估计。</w:t>
      </w:r>
    </w:p>
    <w:p>
      <w:pPr>
        <w:ind w:left="3375"/>
        <w:spacing w:before="1" w:line="219" w:lineRule="auto"/>
        <w:rPr>
          <w:rFonts w:ascii="SimHei" w:hAnsi="SimHei" w:eastAsia="SimHei" w:cs="SimHei"/>
          <w:sz w:val="21"/>
          <w:szCs w:val="21"/>
        </w:rPr>
      </w:pPr>
      <w:r>
        <w:rPr>
          <w:rFonts w:ascii="SimHei" w:hAnsi="SimHei" w:eastAsia="SimHei" w:cs="SimHei"/>
          <w:sz w:val="21"/>
          <w:szCs w:val="21"/>
          <w:spacing w:val="-1"/>
        </w:rPr>
        <w:t>第一部分</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Hei" w:hAnsi="SimHei" w:eastAsia="SimHei" w:cs="SimHei"/>
          <w:sz w:val="21"/>
          <w:szCs w:val="21"/>
        </w:rPr>
        <w:t>目录企业抽样设计</w:t>
      </w:r>
    </w:p>
    <w:p>
      <w:pPr>
        <w:ind w:left="466" w:right="1275" w:hanging="9"/>
        <w:spacing w:before="111" w:line="316" w:lineRule="auto"/>
        <w:rPr>
          <w:rFonts w:ascii="SimHei" w:hAnsi="SimHei" w:eastAsia="SimHei" w:cs="SimHei"/>
          <w:sz w:val="21"/>
          <w:szCs w:val="21"/>
        </w:rPr>
      </w:pPr>
      <w:r>
        <w:rPr>
          <w:rFonts w:ascii="SimSun" w:hAnsi="SimSun" w:eastAsia="SimSun" w:cs="SimSun"/>
          <w:sz w:val="21"/>
          <w:szCs w:val="21"/>
          <w:spacing w:val="-6"/>
        </w:rPr>
        <w:t>本部分的应用范围</w:t>
      </w:r>
      <w:r>
        <w:rPr>
          <w:rFonts w:ascii="SimSun" w:hAnsi="SimSun" w:eastAsia="SimSun" w:cs="SimSun"/>
          <w:sz w:val="21"/>
          <w:szCs w:val="21"/>
          <w:spacing w:val="-4"/>
        </w:rPr>
        <w:t>是</w:t>
      </w:r>
      <w:r>
        <w:rPr>
          <w:rFonts w:ascii="SimSun" w:hAnsi="SimSun" w:eastAsia="SimSun" w:cs="SimSun"/>
          <w:sz w:val="21"/>
          <w:szCs w:val="21"/>
          <w:spacing w:val="-3"/>
        </w:rPr>
        <w:t>有名录的规模以下工业企业，</w:t>
      </w:r>
      <w:r>
        <w:rPr>
          <w:rFonts w:ascii="SimSun" w:hAnsi="SimSun" w:eastAsia="SimSun" w:cs="SimSun"/>
          <w:sz w:val="21"/>
          <w:szCs w:val="21"/>
          <w:spacing w:val="-3"/>
        </w:rPr>
        <w:t xml:space="preserve"> </w:t>
      </w:r>
      <w:r>
        <w:rPr>
          <w:rFonts w:ascii="SimSun" w:hAnsi="SimSun" w:eastAsia="SimSun" w:cs="SimSun"/>
          <w:sz w:val="21"/>
          <w:szCs w:val="21"/>
          <w:spacing w:val="-3"/>
        </w:rPr>
        <w:t>即企业子总体中的目录企业部分。</w:t>
      </w:r>
      <w:r>
        <w:rPr>
          <w:rFonts w:ascii="SimSun" w:hAnsi="SimSun" w:eastAsia="SimSun" w:cs="SimSun"/>
          <w:sz w:val="21"/>
          <w:szCs w:val="21"/>
        </w:rPr>
        <w:t xml:space="preserve"> </w:t>
      </w:r>
      <w:r>
        <w:rPr>
          <w:rFonts w:ascii="SimHei" w:hAnsi="SimHei" w:eastAsia="SimHei" w:cs="SimHei"/>
          <w:sz w:val="21"/>
          <w:szCs w:val="21"/>
          <w:spacing w:val="-4"/>
        </w:rPr>
        <w:t>1</w:t>
      </w:r>
      <w:r>
        <w:rPr>
          <w:rFonts w:ascii="SimHei" w:hAnsi="SimHei" w:eastAsia="SimHei" w:cs="SimHei"/>
          <w:sz w:val="21"/>
          <w:szCs w:val="21"/>
          <w:spacing w:val="-2"/>
        </w:rPr>
        <w:t>.整理抽样框</w:t>
      </w:r>
    </w:p>
    <w:p>
      <w:pPr>
        <w:ind w:left="37" w:right="24" w:firstLine="459"/>
        <w:spacing w:before="2" w:line="316" w:lineRule="auto"/>
        <w:rPr>
          <w:rFonts w:ascii="SimSun" w:hAnsi="SimSun" w:eastAsia="SimSun" w:cs="SimSun"/>
          <w:sz w:val="21"/>
          <w:szCs w:val="21"/>
        </w:rPr>
      </w:pPr>
      <w:r>
        <w:rPr>
          <w:rFonts w:ascii="SimSun" w:hAnsi="SimSun" w:eastAsia="SimSun" w:cs="SimSun"/>
          <w:sz w:val="21"/>
          <w:szCs w:val="21"/>
          <w:spacing w:val="-2"/>
        </w:rPr>
        <w:t>目录企业抽样框的范围包括全部有名录的规模以下工业企业。抽样框内容应包括企业的基本属</w:t>
      </w:r>
      <w:r>
        <w:rPr>
          <w:rFonts w:ascii="SimSun" w:hAnsi="SimSun" w:eastAsia="SimSun" w:cs="SimSun"/>
          <w:sz w:val="21"/>
          <w:szCs w:val="21"/>
        </w:rPr>
        <w:t>性指</w:t>
      </w:r>
      <w:r>
        <w:rPr>
          <w:rFonts w:ascii="SimSun" w:hAnsi="SimSun" w:eastAsia="SimSun" w:cs="SimSun"/>
          <w:sz w:val="21"/>
          <w:szCs w:val="21"/>
        </w:rPr>
        <w:t xml:space="preserve"> </w:t>
      </w:r>
      <w:r>
        <w:rPr>
          <w:rFonts w:ascii="SimSun" w:hAnsi="SimSun" w:eastAsia="SimSun" w:cs="SimSun"/>
          <w:sz w:val="21"/>
          <w:szCs w:val="21"/>
          <w:spacing w:val="-1"/>
        </w:rPr>
        <w:t>标和基本价值量指标。具体包括：企业名称、组织机构代码、地址、行业分类、企业登记注册类型等基</w:t>
      </w:r>
      <w:r>
        <w:rPr>
          <w:rFonts w:ascii="SimSun" w:hAnsi="SimSun" w:eastAsia="SimSun" w:cs="SimSun"/>
          <w:sz w:val="21"/>
          <w:szCs w:val="21"/>
        </w:rPr>
        <w:t xml:space="preserve"> </w:t>
      </w:r>
      <w:r>
        <w:rPr>
          <w:rFonts w:ascii="SimSun" w:hAnsi="SimSun" w:eastAsia="SimSun" w:cs="SimSun"/>
          <w:sz w:val="21"/>
          <w:szCs w:val="21"/>
          <w:spacing w:val="-1"/>
        </w:rPr>
        <w:t>本属性指</w:t>
      </w:r>
      <w:r>
        <w:rPr>
          <w:rFonts w:ascii="SimSun" w:hAnsi="SimSun" w:eastAsia="SimSun" w:cs="SimSun"/>
          <w:sz w:val="21"/>
          <w:szCs w:val="21"/>
        </w:rPr>
        <w:t>标，以及营业收入等基本价值量指标。</w:t>
      </w:r>
    </w:p>
    <w:p>
      <w:pPr>
        <w:ind w:left="455"/>
        <w:spacing w:before="1" w:line="219" w:lineRule="auto"/>
        <w:rPr>
          <w:rFonts w:ascii="SimHei" w:hAnsi="SimHei" w:eastAsia="SimHei" w:cs="SimHei"/>
          <w:sz w:val="21"/>
          <w:szCs w:val="21"/>
        </w:rPr>
      </w:pPr>
      <w:r>
        <w:rPr>
          <w:rFonts w:ascii="SimHei" w:hAnsi="SimHei" w:eastAsia="SimHei" w:cs="SimHei"/>
          <w:sz w:val="21"/>
          <w:szCs w:val="21"/>
          <w:spacing w:val="-1"/>
        </w:rPr>
        <w:t>2.确</w:t>
      </w:r>
      <w:r>
        <w:rPr>
          <w:rFonts w:ascii="SimHei" w:hAnsi="SimHei" w:eastAsia="SimHei" w:cs="SimHei"/>
          <w:sz w:val="21"/>
          <w:szCs w:val="21"/>
        </w:rPr>
        <w:t>定样本量</w:t>
      </w:r>
    </w:p>
    <w:p>
      <w:pPr>
        <w:ind w:left="62" w:right="33" w:firstLine="396"/>
        <w:spacing w:before="109" w:line="317" w:lineRule="auto"/>
        <w:rPr>
          <w:rFonts w:ascii="SimSun" w:hAnsi="SimSun" w:eastAsia="SimSun" w:cs="SimSun"/>
          <w:sz w:val="21"/>
          <w:szCs w:val="21"/>
        </w:rPr>
      </w:pPr>
      <w:r>
        <w:rPr>
          <w:rFonts w:ascii="SimSun" w:hAnsi="SimSun" w:eastAsia="SimSun" w:cs="SimSun"/>
          <w:sz w:val="21"/>
          <w:szCs w:val="21"/>
          <w:spacing w:val="-2"/>
        </w:rPr>
        <w:t>为了同时满足企业子总体</w:t>
      </w:r>
      <w:r>
        <w:rPr>
          <w:rFonts w:ascii="SimSun" w:hAnsi="SimSun" w:eastAsia="SimSun" w:cs="SimSun"/>
          <w:sz w:val="21"/>
          <w:szCs w:val="21"/>
          <w:spacing w:val="-1"/>
        </w:rPr>
        <w:t>以省为总体抽样精度的要求和以全国分行业大类为总体抽样精度的要求，</w:t>
      </w:r>
      <w:r>
        <w:rPr>
          <w:rFonts w:ascii="SimSun" w:hAnsi="SimSun" w:eastAsia="SimSun" w:cs="SimSun"/>
          <w:sz w:val="21"/>
          <w:szCs w:val="21"/>
        </w:rPr>
        <w:t xml:space="preserve"> </w:t>
      </w:r>
      <w:r>
        <w:rPr>
          <w:rFonts w:ascii="SimSun" w:hAnsi="SimSun" w:eastAsia="SimSun" w:cs="SimSun"/>
          <w:sz w:val="21"/>
          <w:szCs w:val="21"/>
          <w:spacing w:val="-2"/>
        </w:rPr>
        <w:t>由国家统</w:t>
      </w:r>
      <w:r>
        <w:rPr>
          <w:rFonts w:ascii="SimSun" w:hAnsi="SimSun" w:eastAsia="SimSun" w:cs="SimSun"/>
          <w:sz w:val="21"/>
          <w:szCs w:val="21"/>
          <w:spacing w:val="-1"/>
        </w:rPr>
        <w:t>计局工业司分别确定各省目录企业部分的最小样本量和样本的行业分布结构。</w:t>
      </w:r>
    </w:p>
    <w:p>
      <w:pPr>
        <w:ind w:left="457"/>
        <w:spacing w:line="360" w:lineRule="exact"/>
        <w:rPr>
          <w:rFonts w:ascii="SimHei" w:hAnsi="SimHei" w:eastAsia="SimHei" w:cs="SimHei"/>
          <w:sz w:val="21"/>
          <w:szCs w:val="21"/>
        </w:rPr>
      </w:pPr>
      <w:r>
        <w:rPr>
          <w:rFonts w:ascii="SimHei" w:hAnsi="SimHei" w:eastAsia="SimHei" w:cs="SimHei"/>
          <w:sz w:val="21"/>
          <w:szCs w:val="21"/>
          <w:spacing w:val="-1"/>
          <w:position w:val="11"/>
        </w:rPr>
        <w:t>3.分层</w:t>
      </w:r>
      <w:r>
        <w:rPr>
          <w:rFonts w:ascii="SimHei" w:hAnsi="SimHei" w:eastAsia="SimHei" w:cs="SimHei"/>
          <w:sz w:val="21"/>
          <w:szCs w:val="21"/>
          <w:position w:val="11"/>
        </w:rPr>
        <w:t>及样本量在各层之间的分配</w:t>
      </w:r>
    </w:p>
    <w:p>
      <w:pPr>
        <w:ind w:left="463"/>
        <w:spacing w:before="1" w:line="220"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8"/>
        </w:rPr>
        <w:t>1)</w:t>
      </w:r>
      <w:r>
        <w:rPr>
          <w:rFonts w:ascii="SimSun" w:hAnsi="SimSun" w:eastAsia="SimSun" w:cs="SimSun"/>
          <w:sz w:val="21"/>
          <w:szCs w:val="21"/>
          <w:spacing w:val="8"/>
        </w:rPr>
        <w:t xml:space="preserve"> </w:t>
      </w:r>
      <w:r>
        <w:rPr>
          <w:rFonts w:ascii="SimSun" w:hAnsi="SimSun" w:eastAsia="SimSun" w:cs="SimSun"/>
          <w:sz w:val="21"/>
          <w:szCs w:val="21"/>
          <w:spacing w:val="8"/>
        </w:rPr>
        <w:t>按行业大类分层</w:t>
      </w:r>
    </w:p>
    <w:p>
      <w:pPr>
        <w:ind w:left="38" w:right="24" w:firstLine="422"/>
        <w:spacing w:before="110" w:line="316" w:lineRule="auto"/>
        <w:rPr>
          <w:rFonts w:ascii="SimSun" w:hAnsi="SimSun" w:eastAsia="SimSun" w:cs="SimSun"/>
          <w:sz w:val="21"/>
          <w:szCs w:val="21"/>
        </w:rPr>
      </w:pPr>
      <w:r>
        <w:rPr>
          <w:rFonts w:ascii="SimSun" w:hAnsi="SimSun" w:eastAsia="SimSun" w:cs="SimSun"/>
          <w:sz w:val="21"/>
          <w:szCs w:val="21"/>
          <w:spacing w:val="-2"/>
        </w:rPr>
        <w:t>先</w:t>
      </w:r>
      <w:r>
        <w:rPr>
          <w:rFonts w:ascii="SimSun" w:hAnsi="SimSun" w:eastAsia="SimSun" w:cs="SimSun"/>
          <w:sz w:val="21"/>
          <w:szCs w:val="21"/>
          <w:spacing w:val="-1"/>
        </w:rPr>
        <w:t>将目录企业抽样框按照行业大类分成</w:t>
      </w:r>
      <w:r>
        <w:rPr>
          <w:rFonts w:ascii="SimSun" w:hAnsi="SimSun" w:eastAsia="SimSun" w:cs="SimSun"/>
          <w:sz w:val="21"/>
          <w:szCs w:val="21"/>
          <w:spacing w:val="-1"/>
        </w:rPr>
        <w:t xml:space="preserve"> </w:t>
      </w:r>
      <w:r>
        <w:rPr>
          <w:rFonts w:ascii="SimSun" w:hAnsi="SimSun" w:eastAsia="SimSun" w:cs="SimSun"/>
          <w:sz w:val="21"/>
          <w:szCs w:val="21"/>
          <w:spacing w:val="-1"/>
        </w:rPr>
        <w:t>41</w:t>
      </w:r>
      <w:r>
        <w:rPr>
          <w:rFonts w:ascii="SimSun" w:hAnsi="SimSun" w:eastAsia="SimSun" w:cs="SimSun"/>
          <w:sz w:val="21"/>
          <w:szCs w:val="21"/>
          <w:spacing w:val="-1"/>
        </w:rPr>
        <w:t xml:space="preserve"> </w:t>
      </w:r>
      <w:r>
        <w:rPr>
          <w:rFonts w:ascii="SimSun" w:hAnsi="SimSun" w:eastAsia="SimSun" w:cs="SimSun"/>
          <w:sz w:val="21"/>
          <w:szCs w:val="21"/>
          <w:spacing w:val="-1"/>
        </w:rPr>
        <w:t>个行业层，将已确定的样本量分配到各行业层中，若出</w:t>
      </w:r>
      <w:r>
        <w:rPr>
          <w:rFonts w:ascii="SimSun" w:hAnsi="SimSun" w:eastAsia="SimSun" w:cs="SimSun"/>
          <w:sz w:val="21"/>
          <w:szCs w:val="21"/>
        </w:rPr>
        <w:t xml:space="preserve"> </w:t>
      </w:r>
      <w:r>
        <w:rPr>
          <w:rFonts w:ascii="SimSun" w:hAnsi="SimSun" w:eastAsia="SimSun" w:cs="SimSun"/>
          <w:sz w:val="21"/>
          <w:szCs w:val="21"/>
          <w:spacing w:val="-20"/>
        </w:rPr>
        <w:t>现</w:t>
      </w:r>
      <w:r>
        <w:rPr>
          <w:rFonts w:ascii="SimSun" w:hAnsi="SimSun" w:eastAsia="SimSun" w:cs="SimSun"/>
          <w:sz w:val="21"/>
          <w:szCs w:val="21"/>
          <w:spacing w:val="-16"/>
        </w:rPr>
        <w:t>某</w:t>
      </w:r>
      <w:r>
        <w:rPr>
          <w:rFonts w:ascii="SimSun" w:hAnsi="SimSun" w:eastAsia="SimSun" w:cs="SimSun"/>
          <w:sz w:val="21"/>
          <w:szCs w:val="21"/>
          <w:spacing w:val="-10"/>
        </w:rPr>
        <w:t>些行业层没有分配到样本，</w:t>
      </w:r>
      <w:r>
        <w:rPr>
          <w:rFonts w:ascii="SimSun" w:hAnsi="SimSun" w:eastAsia="SimSun" w:cs="SimSun"/>
          <w:sz w:val="21"/>
          <w:szCs w:val="21"/>
          <w:spacing w:val="-10"/>
        </w:rPr>
        <w:t xml:space="preserve"> </w:t>
      </w:r>
      <w:r>
        <w:rPr>
          <w:rFonts w:ascii="SimSun" w:hAnsi="SimSun" w:eastAsia="SimSun" w:cs="SimSun"/>
          <w:sz w:val="21"/>
          <w:szCs w:val="21"/>
          <w:spacing w:val="-10"/>
        </w:rPr>
        <w:t>则在该层增加</w:t>
      </w:r>
      <w:r>
        <w:rPr>
          <w:rFonts w:ascii="SimSun" w:hAnsi="SimSun" w:eastAsia="SimSun" w:cs="SimSun"/>
          <w:sz w:val="21"/>
          <w:szCs w:val="21"/>
          <w:spacing w:val="-10"/>
        </w:rPr>
        <w:t xml:space="preserve"> </w:t>
      </w:r>
      <w:r>
        <w:rPr>
          <w:rFonts w:ascii="SimSun" w:hAnsi="SimSun" w:eastAsia="SimSun" w:cs="SimSun"/>
          <w:sz w:val="21"/>
          <w:szCs w:val="21"/>
          <w:spacing w:val="-10"/>
        </w:rPr>
        <w:t>2</w:t>
      </w:r>
      <w:r>
        <w:rPr>
          <w:rFonts w:ascii="SimSun" w:hAnsi="SimSun" w:eastAsia="SimSun" w:cs="SimSun"/>
          <w:sz w:val="21"/>
          <w:szCs w:val="21"/>
          <w:spacing w:val="-10"/>
        </w:rPr>
        <w:t xml:space="preserve"> </w:t>
      </w:r>
      <w:r>
        <w:rPr>
          <w:rFonts w:ascii="SimSun" w:hAnsi="SimSun" w:eastAsia="SimSun" w:cs="SimSun"/>
          <w:sz w:val="21"/>
          <w:szCs w:val="21"/>
          <w:spacing w:val="-10"/>
        </w:rPr>
        <w:t>到</w:t>
      </w:r>
      <w:r>
        <w:rPr>
          <w:rFonts w:ascii="SimSun" w:hAnsi="SimSun" w:eastAsia="SimSun" w:cs="SimSun"/>
          <w:sz w:val="21"/>
          <w:szCs w:val="21"/>
          <w:spacing w:val="-10"/>
        </w:rPr>
        <w:t xml:space="preserve"> </w:t>
      </w:r>
      <w:r>
        <w:rPr>
          <w:rFonts w:ascii="SimSun" w:hAnsi="SimSun" w:eastAsia="SimSun" w:cs="SimSun"/>
          <w:sz w:val="21"/>
          <w:szCs w:val="21"/>
          <w:spacing w:val="-10"/>
        </w:rPr>
        <w:t>4</w:t>
      </w:r>
      <w:r>
        <w:rPr>
          <w:rFonts w:ascii="SimSun" w:hAnsi="SimSun" w:eastAsia="SimSun" w:cs="SimSun"/>
          <w:sz w:val="21"/>
          <w:szCs w:val="21"/>
          <w:spacing w:val="-10"/>
        </w:rPr>
        <w:t xml:space="preserve"> </w:t>
      </w:r>
      <w:r>
        <w:rPr>
          <w:rFonts w:ascii="SimSun" w:hAnsi="SimSun" w:eastAsia="SimSun" w:cs="SimSun"/>
          <w:sz w:val="21"/>
          <w:szCs w:val="21"/>
          <w:spacing w:val="-10"/>
        </w:rPr>
        <w:t>个样本。</w:t>
      </w:r>
    </w:p>
    <w:p>
      <w:pPr>
        <w:ind w:left="463"/>
        <w:spacing w:before="1" w:line="220" w:lineRule="auto"/>
        <w:rPr>
          <w:rFonts w:ascii="SimSun" w:hAnsi="SimSun" w:eastAsia="SimSun" w:cs="SimSun"/>
          <w:sz w:val="21"/>
          <w:szCs w:val="21"/>
        </w:rPr>
      </w:pPr>
      <w:r>
        <w:rPr>
          <w:rFonts w:ascii="SimSun" w:hAnsi="SimSun" w:eastAsia="SimSun" w:cs="SimSun"/>
          <w:sz w:val="21"/>
          <w:szCs w:val="21"/>
          <w:spacing w:val="12"/>
        </w:rPr>
        <w:t>(</w:t>
      </w:r>
      <w:r>
        <w:rPr>
          <w:rFonts w:ascii="SimSun" w:hAnsi="SimSun" w:eastAsia="SimSun" w:cs="SimSun"/>
          <w:sz w:val="21"/>
          <w:szCs w:val="21"/>
          <w:spacing w:val="8"/>
        </w:rPr>
        <w:t>2</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行业层内部进一步分层</w:t>
      </w:r>
    </w:p>
    <w:p>
      <w:pPr>
        <w:ind w:left="37" w:right="26" w:firstLine="419"/>
        <w:spacing w:before="108" w:line="327" w:lineRule="auto"/>
        <w:rPr>
          <w:rFonts w:ascii="SimSun" w:hAnsi="SimSun" w:eastAsia="SimSun" w:cs="SimSun"/>
          <w:sz w:val="21"/>
          <w:szCs w:val="21"/>
        </w:rPr>
      </w:pPr>
      <w:r>
        <w:rPr>
          <w:rFonts w:ascii="SimSun" w:hAnsi="SimSun" w:eastAsia="SimSun" w:cs="SimSun"/>
          <w:sz w:val="21"/>
          <w:szCs w:val="21"/>
          <w:spacing w:val="-6"/>
        </w:rPr>
        <w:t>在完成按行</w:t>
      </w:r>
      <w:r>
        <w:rPr>
          <w:rFonts w:ascii="SimSun" w:hAnsi="SimSun" w:eastAsia="SimSun" w:cs="SimSun"/>
          <w:sz w:val="21"/>
          <w:szCs w:val="21"/>
          <w:spacing w:val="-5"/>
        </w:rPr>
        <w:t>业</w:t>
      </w:r>
      <w:r>
        <w:rPr>
          <w:rFonts w:ascii="SimSun" w:hAnsi="SimSun" w:eastAsia="SimSun" w:cs="SimSun"/>
          <w:sz w:val="21"/>
          <w:szCs w:val="21"/>
          <w:spacing w:val="-3"/>
        </w:rPr>
        <w:t>大类分层之后，</w:t>
      </w:r>
      <w:r>
        <w:rPr>
          <w:rFonts w:ascii="SimSun" w:hAnsi="SimSun" w:eastAsia="SimSun" w:cs="SimSun"/>
          <w:sz w:val="21"/>
          <w:szCs w:val="21"/>
          <w:spacing w:val="-3"/>
        </w:rPr>
        <w:t xml:space="preserve"> </w:t>
      </w:r>
      <w:r>
        <w:rPr>
          <w:rFonts w:ascii="SimSun" w:hAnsi="SimSun" w:eastAsia="SimSun" w:cs="SimSun"/>
          <w:sz w:val="21"/>
          <w:szCs w:val="21"/>
          <w:spacing w:val="-3"/>
        </w:rPr>
        <w:t>如果分配给某行业层的样本量较大时，则需要在行业层内部进一步分</w:t>
      </w:r>
      <w:r>
        <w:rPr>
          <w:rFonts w:ascii="SimSun" w:hAnsi="SimSun" w:eastAsia="SimSun" w:cs="SimSun"/>
          <w:sz w:val="21"/>
          <w:szCs w:val="21"/>
        </w:rPr>
        <w:t xml:space="preserve"> </w:t>
      </w:r>
      <w:r>
        <w:rPr>
          <w:rFonts w:ascii="SimSun" w:hAnsi="SimSun" w:eastAsia="SimSun" w:cs="SimSun"/>
          <w:sz w:val="21"/>
          <w:szCs w:val="21"/>
          <w:spacing w:val="-4"/>
        </w:rPr>
        <w:t>层，以提高估计量的</w:t>
      </w:r>
      <w:r>
        <w:rPr>
          <w:rFonts w:ascii="SimSun" w:hAnsi="SimSun" w:eastAsia="SimSun" w:cs="SimSun"/>
          <w:sz w:val="21"/>
          <w:szCs w:val="21"/>
          <w:spacing w:val="-3"/>
        </w:rPr>
        <w:t>精</w:t>
      </w:r>
      <w:r>
        <w:rPr>
          <w:rFonts w:ascii="SimSun" w:hAnsi="SimSun" w:eastAsia="SimSun" w:cs="SimSun"/>
          <w:sz w:val="21"/>
          <w:szCs w:val="21"/>
          <w:spacing w:val="-2"/>
        </w:rPr>
        <w:t>度。进一步分层的限制条件是，每个最终层内至少包含</w:t>
      </w:r>
      <w:r>
        <w:rPr>
          <w:rFonts w:ascii="SimSun" w:hAnsi="SimSun" w:eastAsia="SimSun" w:cs="SimSun"/>
          <w:sz w:val="21"/>
          <w:szCs w:val="21"/>
          <w:spacing w:val="-2"/>
        </w:rPr>
        <w:t xml:space="preserve"> </w:t>
      </w:r>
      <w:r>
        <w:rPr>
          <w:rFonts w:ascii="SimSun" w:hAnsi="SimSun" w:eastAsia="SimSun" w:cs="SimSun"/>
          <w:sz w:val="21"/>
          <w:szCs w:val="21"/>
          <w:spacing w:val="-2"/>
        </w:rPr>
        <w:t>4</w:t>
      </w:r>
      <w:r>
        <w:rPr>
          <w:rFonts w:ascii="SimSun" w:hAnsi="SimSun" w:eastAsia="SimSun" w:cs="SimSun"/>
          <w:sz w:val="21"/>
          <w:szCs w:val="21"/>
          <w:spacing w:val="-2"/>
        </w:rPr>
        <w:t xml:space="preserve"> </w:t>
      </w:r>
      <w:r>
        <w:rPr>
          <w:rFonts w:ascii="SimSun" w:hAnsi="SimSun" w:eastAsia="SimSun" w:cs="SimSun"/>
          <w:sz w:val="21"/>
          <w:szCs w:val="21"/>
          <w:spacing w:val="-2"/>
        </w:rPr>
        <w:t>个以上样本。</w:t>
      </w:r>
    </w:p>
    <w:p>
      <w:pPr>
        <w:sectPr>
          <w:headerReference w:type="default" r:id="rId40"/>
          <w:pgSz w:w="11905" w:h="16839"/>
          <w:pgMar w:top="1113" w:right="1214" w:bottom="400" w:left="1219" w:header="877" w:footer="0" w:gutter="0"/>
        </w:sectPr>
        <w:rPr/>
      </w:pPr>
    </w:p>
    <w:p>
      <w:pPr>
        <w:spacing w:line="369" w:lineRule="auto"/>
        <w:rPr>
          <w:rFonts w:ascii="Arial"/>
          <w:sz w:val="21"/>
        </w:rPr>
      </w:pPr>
      <w:r/>
    </w:p>
    <w:p>
      <w:pPr>
        <w:ind w:left="451"/>
        <w:spacing w:before="69" w:line="219" w:lineRule="auto"/>
        <w:rPr>
          <w:rFonts w:ascii="SimHei" w:hAnsi="SimHei" w:eastAsia="SimHei" w:cs="SimHei"/>
          <w:sz w:val="21"/>
          <w:szCs w:val="21"/>
        </w:rPr>
      </w:pPr>
      <w:r>
        <w:rPr>
          <w:rFonts w:ascii="SimHei" w:hAnsi="SimHei" w:eastAsia="SimHei" w:cs="SimHei"/>
          <w:sz w:val="21"/>
          <w:szCs w:val="21"/>
          <w:spacing w:val="1"/>
        </w:rPr>
        <w:t>4</w:t>
      </w:r>
      <w:r>
        <w:rPr>
          <w:rFonts w:ascii="SimHei" w:hAnsi="SimHei" w:eastAsia="SimHei" w:cs="SimHei"/>
          <w:sz w:val="21"/>
          <w:szCs w:val="21"/>
        </w:rPr>
        <w:t>.抽取样本</w:t>
      </w:r>
    </w:p>
    <w:p>
      <w:pPr>
        <w:ind w:left="37" w:right="72" w:firstLine="419"/>
        <w:spacing w:before="112" w:line="311" w:lineRule="auto"/>
        <w:rPr>
          <w:rFonts w:ascii="SimSun" w:hAnsi="SimSun" w:eastAsia="SimSun" w:cs="SimSun"/>
          <w:sz w:val="21"/>
          <w:szCs w:val="21"/>
        </w:rPr>
      </w:pPr>
      <w:r>
        <w:rPr>
          <w:rFonts w:ascii="SimSun" w:hAnsi="SimSun" w:eastAsia="SimSun" w:cs="SimSun"/>
          <w:sz w:val="21"/>
          <w:szCs w:val="21"/>
          <w:spacing w:val="-2"/>
        </w:rPr>
        <w:t>采用</w:t>
      </w:r>
      <w:r>
        <w:rPr>
          <w:rFonts w:ascii="SimSun" w:hAnsi="SimSun" w:eastAsia="SimSun" w:cs="SimSun"/>
          <w:sz w:val="21"/>
          <w:szCs w:val="21"/>
          <w:spacing w:val="-1"/>
        </w:rPr>
        <w:t>“永久随机数”方法抽取样本。首先对抽样框中的每个单位赋予一个“永久随机数”，然后在</w:t>
      </w:r>
      <w:r>
        <w:rPr>
          <w:rFonts w:ascii="SimSun" w:hAnsi="SimSun" w:eastAsia="SimSun" w:cs="SimSun"/>
          <w:sz w:val="21"/>
          <w:szCs w:val="21"/>
        </w:rPr>
        <w:t xml:space="preserve"> </w:t>
      </w:r>
      <w:r>
        <w:rPr>
          <w:rFonts w:ascii="SimSun" w:hAnsi="SimSun" w:eastAsia="SimSun" w:cs="SimSun"/>
          <w:sz w:val="21"/>
          <w:szCs w:val="21"/>
          <w:spacing w:val="-1"/>
        </w:rPr>
        <w:t>每一个最终层中将企业按照“永久随机数”从</w:t>
      </w:r>
      <w:r>
        <w:rPr>
          <w:rFonts w:ascii="SimSun" w:hAnsi="SimSun" w:eastAsia="SimSun" w:cs="SimSun"/>
          <w:sz w:val="21"/>
          <w:szCs w:val="21"/>
        </w:rPr>
        <w:t>小到大排队，抽取</w:t>
      </w:r>
      <w:r>
        <w:rPr>
          <w:rFonts w:ascii="Times New Roman" w:hAnsi="Times New Roman" w:eastAsia="Times New Roman" w:cs="Times New Roman"/>
          <w:sz w:val="24"/>
          <w:szCs w:val="24"/>
          <w:i/>
          <w:iCs/>
        </w:rPr>
        <w:t>n</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position w:val="-5"/>
        </w:rPr>
        <w:t xml:space="preserve"> </w:t>
      </w:r>
      <w:r>
        <w:rPr>
          <w:rFonts w:ascii="SimSun" w:hAnsi="SimSun" w:eastAsia="SimSun" w:cs="SimSun"/>
          <w:sz w:val="21"/>
          <w:szCs w:val="21"/>
        </w:rPr>
        <w:t>个最小永久随机数的企业作为第</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rPr>
        <w:t xml:space="preserve"> </w:t>
      </w:r>
      <w:r>
        <w:rPr>
          <w:rFonts w:ascii="SimSun" w:hAnsi="SimSun" w:eastAsia="SimSun" w:cs="SimSun"/>
          <w:sz w:val="21"/>
          <w:szCs w:val="21"/>
        </w:rPr>
        <w:t>层</w:t>
      </w:r>
      <w:r>
        <w:rPr>
          <w:rFonts w:ascii="SimSun" w:hAnsi="SimSun" w:eastAsia="SimSun" w:cs="SimSun"/>
          <w:sz w:val="21"/>
          <w:szCs w:val="21"/>
        </w:rPr>
        <w:t xml:space="preserve"> </w:t>
      </w:r>
      <w:r>
        <w:rPr>
          <w:rFonts w:ascii="SimSun" w:hAnsi="SimSun" w:eastAsia="SimSun" w:cs="SimSun"/>
          <w:sz w:val="21"/>
          <w:szCs w:val="21"/>
          <w:spacing w:val="-2"/>
        </w:rPr>
        <w:t>的</w:t>
      </w:r>
      <w:r>
        <w:rPr>
          <w:rFonts w:ascii="SimSun" w:hAnsi="SimSun" w:eastAsia="SimSun" w:cs="SimSun"/>
          <w:sz w:val="21"/>
          <w:szCs w:val="21"/>
          <w:spacing w:val="-1"/>
        </w:rPr>
        <w:t>样本。</w:t>
      </w:r>
    </w:p>
    <w:p>
      <w:pPr>
        <w:ind w:left="452"/>
        <w:spacing w:line="360" w:lineRule="exact"/>
        <w:rPr>
          <w:rFonts w:ascii="SimHei" w:hAnsi="SimHei" w:eastAsia="SimHei" w:cs="SimHei"/>
          <w:sz w:val="21"/>
          <w:szCs w:val="21"/>
        </w:rPr>
      </w:pPr>
      <w:r>
        <w:rPr>
          <w:rFonts w:ascii="SimHei" w:hAnsi="SimHei" w:eastAsia="SimHei" w:cs="SimHei"/>
          <w:sz w:val="21"/>
          <w:szCs w:val="21"/>
          <w:position w:val="11"/>
        </w:rPr>
        <w:t>5.确定权数</w:t>
      </w:r>
    </w:p>
    <w:p>
      <w:pPr>
        <w:ind w:left="475"/>
        <w:spacing w:line="220"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基础权数</w:t>
      </w:r>
    </w:p>
    <w:p>
      <w:pPr>
        <w:ind w:left="509"/>
        <w:spacing w:before="108" w:line="220" w:lineRule="auto"/>
        <w:rPr>
          <w:rFonts w:ascii="SimSun" w:hAnsi="SimSun" w:eastAsia="SimSun" w:cs="SimSun"/>
          <w:sz w:val="21"/>
          <w:szCs w:val="21"/>
        </w:rPr>
      </w:pPr>
      <w:r>
        <w:rPr>
          <w:rFonts w:ascii="SimSun" w:hAnsi="SimSun" w:eastAsia="SimSun" w:cs="SimSun"/>
          <w:sz w:val="21"/>
          <w:szCs w:val="21"/>
          <w:spacing w:val="-4"/>
        </w:rPr>
        <w:t>目录企业样本的</w:t>
      </w:r>
      <w:r>
        <w:rPr>
          <w:rFonts w:ascii="SimSun" w:hAnsi="SimSun" w:eastAsia="SimSun" w:cs="SimSun"/>
          <w:sz w:val="21"/>
          <w:szCs w:val="21"/>
          <w:spacing w:val="-2"/>
        </w:rPr>
        <w:t>基础权数是该样本企业被选概率的倒数。</w:t>
      </w:r>
    </w:p>
    <w:p>
      <w:pPr>
        <w:ind w:left="475"/>
        <w:spacing w:before="109" w:line="221"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2)</w:t>
      </w:r>
      <w:r>
        <w:rPr>
          <w:rFonts w:ascii="SimSun" w:hAnsi="SimSun" w:eastAsia="SimSun" w:cs="SimSun"/>
          <w:sz w:val="21"/>
          <w:szCs w:val="21"/>
          <w:spacing w:val="11"/>
        </w:rPr>
        <w:t xml:space="preserve"> </w:t>
      </w:r>
      <w:r>
        <w:rPr>
          <w:rFonts w:ascii="SimSun" w:hAnsi="SimSun" w:eastAsia="SimSun" w:cs="SimSun"/>
          <w:sz w:val="21"/>
          <w:szCs w:val="21"/>
          <w:spacing w:val="11"/>
        </w:rPr>
        <w:t>最终权数</w:t>
      </w:r>
    </w:p>
    <w:p>
      <w:pPr>
        <w:ind w:left="40" w:right="72" w:firstLine="428"/>
        <w:spacing w:before="110" w:line="316" w:lineRule="auto"/>
        <w:rPr>
          <w:rFonts w:ascii="SimSun" w:hAnsi="SimSun" w:eastAsia="SimSun" w:cs="SimSun"/>
          <w:sz w:val="21"/>
          <w:szCs w:val="21"/>
        </w:rPr>
      </w:pPr>
      <w:r>
        <w:rPr>
          <w:rFonts w:ascii="SimSun" w:hAnsi="SimSun" w:eastAsia="SimSun" w:cs="SimSun"/>
          <w:sz w:val="21"/>
          <w:szCs w:val="21"/>
          <w:spacing w:val="-2"/>
        </w:rPr>
        <w:t>根据检查是否存在无回答</w:t>
      </w:r>
      <w:r>
        <w:rPr>
          <w:rFonts w:ascii="SimSun" w:hAnsi="SimSun" w:eastAsia="SimSun" w:cs="SimSun"/>
          <w:sz w:val="21"/>
          <w:szCs w:val="21"/>
          <w:spacing w:val="-1"/>
        </w:rPr>
        <w:t>有效样本企业等情况对相应样本企业的基础权数进行调整，得到每个样本</w:t>
      </w:r>
      <w:r>
        <w:rPr>
          <w:rFonts w:ascii="SimSun" w:hAnsi="SimSun" w:eastAsia="SimSun" w:cs="SimSun"/>
          <w:sz w:val="21"/>
          <w:szCs w:val="21"/>
        </w:rPr>
        <w:t xml:space="preserve"> </w:t>
      </w:r>
      <w:r>
        <w:rPr>
          <w:rFonts w:ascii="SimSun" w:hAnsi="SimSun" w:eastAsia="SimSun" w:cs="SimSun"/>
          <w:sz w:val="21"/>
          <w:szCs w:val="21"/>
          <w:spacing w:val="-1"/>
        </w:rPr>
        <w:t>企业的最终权数。</w:t>
      </w:r>
    </w:p>
    <w:p>
      <w:pPr>
        <w:ind w:left="456"/>
        <w:spacing w:before="1"/>
        <w:rPr>
          <w:rFonts w:ascii="SimHei" w:hAnsi="SimHei" w:eastAsia="SimHei" w:cs="SimHei"/>
          <w:sz w:val="21"/>
          <w:szCs w:val="21"/>
        </w:rPr>
      </w:pPr>
      <w:r>
        <w:rPr>
          <w:rFonts w:ascii="SimHei" w:hAnsi="SimHei" w:eastAsia="SimHei" w:cs="SimHei"/>
          <w:sz w:val="21"/>
          <w:szCs w:val="21"/>
          <w:spacing w:val="-1"/>
        </w:rPr>
        <w:t>6.总量</w:t>
      </w:r>
      <w:r>
        <w:rPr>
          <w:rFonts w:ascii="SimHei" w:hAnsi="SimHei" w:eastAsia="SimHei" w:cs="SimHei"/>
          <w:sz w:val="21"/>
          <w:szCs w:val="21"/>
        </w:rPr>
        <w:t>估计</w:t>
      </w:r>
    </w:p>
    <w:p>
      <w:pPr>
        <w:ind w:left="475"/>
        <w:spacing w:before="87" w:line="219"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0"/>
        </w:rPr>
        <w:t>1)</w:t>
      </w:r>
      <w:r>
        <w:rPr>
          <w:rFonts w:ascii="SimSun" w:hAnsi="SimSun" w:eastAsia="SimSun" w:cs="SimSun"/>
          <w:sz w:val="21"/>
          <w:szCs w:val="21"/>
          <w:spacing w:val="10"/>
        </w:rPr>
        <w:t xml:space="preserve"> </w:t>
      </w:r>
      <w:r>
        <w:rPr>
          <w:rFonts w:ascii="SimSun" w:hAnsi="SimSun" w:eastAsia="SimSun" w:cs="SimSun"/>
          <w:sz w:val="21"/>
          <w:szCs w:val="21"/>
          <w:spacing w:val="10"/>
        </w:rPr>
        <w:t>总量估计量</w:t>
      </w:r>
    </w:p>
    <w:p>
      <w:pPr>
        <w:ind w:left="493"/>
        <w:spacing w:before="45" w:line="334"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position w:val="7"/>
        </w:rPr>
        <w:drawing>
          <wp:inline distT="0" distB="0" distL="0" distR="0">
            <wp:extent cx="79621" cy="125602"/>
            <wp:effectExtent l="0" t="0" r="0" b="0"/>
            <wp:docPr id="1" name="IM 1"/>
            <wp:cNvGraphicFramePr/>
            <a:graphic>
              <a:graphicData uri="http://schemas.openxmlformats.org/drawingml/2006/picture">
                <pic:pic>
                  <pic:nvPicPr>
                    <pic:cNvPr id="1" name="IM 1"/>
                    <pic:cNvPicPr/>
                  </pic:nvPicPr>
                  <pic:blipFill>
                    <a:blip r:embed="rId42"/>
                    <a:stretch>
                      <a:fillRect/>
                    </a:stretch>
                  </pic:blipFill>
                  <pic:spPr>
                    <a:xfrm rot="0">
                      <a:off x="0" y="0"/>
                      <a:ext cx="79621" cy="125602"/>
                    </a:xfrm>
                    <a:prstGeom prst="rect">
                      <a:avLst/>
                    </a:prstGeom>
                  </pic:spPr>
                </pic:pic>
              </a:graphicData>
            </a:graphic>
          </wp:inline>
        </w:drawing>
      </w:r>
      <w:r>
        <w:rPr>
          <w:rFonts w:ascii="Times New Roman" w:hAnsi="Times New Roman" w:eastAsia="Times New Roman" w:cs="Times New Roman"/>
          <w:sz w:val="13"/>
          <w:szCs w:val="13"/>
          <w:i/>
          <w:iCs/>
          <w:spacing w:val="-2"/>
          <w:position w:val="3"/>
        </w:rPr>
        <w:t>LE</w:t>
      </w:r>
      <w:r>
        <w:rPr>
          <w:rFonts w:ascii="Times New Roman" w:hAnsi="Times New Roman" w:eastAsia="Times New Roman" w:cs="Times New Roman"/>
          <w:sz w:val="13"/>
          <w:szCs w:val="13"/>
          <w:spacing w:val="-2"/>
          <w:position w:val="3"/>
        </w:rPr>
        <w:t xml:space="preserve">  </w:t>
      </w:r>
      <w:r>
        <w:rPr>
          <w:rFonts w:ascii="Symbol" w:hAnsi="Symbol" w:eastAsia="Symbol" w:cs="Symbol"/>
          <w:sz w:val="20"/>
          <w:szCs w:val="20"/>
          <w:spacing w:val="-2"/>
          <w:position w:val="7"/>
        </w:rPr>
        <w:t>=</w:t>
      </w:r>
      <w:r>
        <w:rPr>
          <w:rFonts w:ascii="Symbol" w:hAnsi="Symbol" w:eastAsia="Symbol" w:cs="Symbol"/>
          <w:sz w:val="20"/>
          <w:szCs w:val="20"/>
          <w:spacing w:val="-2"/>
          <w:position w:val="7"/>
        </w:rPr>
        <w:t xml:space="preserve"> </w:t>
      </w:r>
      <w:r>
        <w:rPr>
          <w:sz w:val="20"/>
          <w:szCs w:val="20"/>
          <w:position w:val="-6"/>
        </w:rPr>
        <w:drawing>
          <wp:inline distT="0" distB="0" distL="0" distR="0">
            <wp:extent cx="159058" cy="200735"/>
            <wp:effectExtent l="0" t="0" r="0" b="0"/>
            <wp:docPr id="2" name="IM 2"/>
            <wp:cNvGraphicFramePr/>
            <a:graphic>
              <a:graphicData uri="http://schemas.openxmlformats.org/drawingml/2006/picture">
                <pic:pic>
                  <pic:nvPicPr>
                    <pic:cNvPr id="2" name="IM 2"/>
                    <pic:cNvPicPr/>
                  </pic:nvPicPr>
                  <pic:blipFill>
                    <a:blip r:embed="rId43"/>
                    <a:stretch>
                      <a:fillRect/>
                    </a:stretch>
                  </pic:blipFill>
                  <pic:spPr>
                    <a:xfrm rot="0">
                      <a:off x="0" y="0"/>
                      <a:ext cx="159058" cy="200735"/>
                    </a:xfrm>
                    <a:prstGeom prst="rect">
                      <a:avLst/>
                    </a:prstGeom>
                  </pic:spPr>
                </pic:pic>
              </a:graphicData>
            </a:graphic>
          </wp:inline>
        </w:drawing>
      </w:r>
      <w:r>
        <w:rPr>
          <w:rFonts w:ascii="Symbol" w:hAnsi="Symbol" w:eastAsia="Symbol" w:cs="Symbol"/>
          <w:sz w:val="20"/>
          <w:szCs w:val="20"/>
          <w:spacing w:val="-2"/>
          <w:position w:val="7"/>
        </w:rPr>
        <w:t xml:space="preserve"> </w:t>
      </w:r>
      <w:r>
        <w:rPr>
          <w:rFonts w:ascii="Times New Roman" w:hAnsi="Times New Roman" w:eastAsia="Times New Roman" w:cs="Times New Roman"/>
          <w:sz w:val="20"/>
          <w:szCs w:val="20"/>
          <w:i/>
          <w:iCs/>
          <w:spacing w:val="-2"/>
          <w:position w:val="7"/>
        </w:rPr>
        <w:t>w</w:t>
      </w:r>
      <w:r>
        <w:rPr>
          <w:rFonts w:ascii="Times New Roman" w:hAnsi="Times New Roman" w:eastAsia="Times New Roman" w:cs="Times New Roman"/>
          <w:sz w:val="13"/>
          <w:szCs w:val="13"/>
          <w:i/>
          <w:iCs/>
          <w:spacing w:val="-2"/>
          <w:position w:val="3"/>
        </w:rPr>
        <w:t>i</w:t>
      </w:r>
      <w:r>
        <w:rPr>
          <w:rFonts w:ascii="Times New Roman" w:hAnsi="Times New Roman" w:eastAsia="Times New Roman" w:cs="Times New Roman"/>
          <w:sz w:val="13"/>
          <w:szCs w:val="13"/>
          <w:spacing w:val="-2"/>
          <w:position w:val="3"/>
        </w:rPr>
        <w:t xml:space="preserve"> </w:t>
      </w:r>
      <w:r>
        <w:rPr>
          <w:rFonts w:ascii="Times New Roman" w:hAnsi="Times New Roman" w:eastAsia="Times New Roman" w:cs="Times New Roman"/>
          <w:sz w:val="20"/>
          <w:szCs w:val="20"/>
          <w:i/>
          <w:iCs/>
          <w:spacing w:val="-2"/>
          <w:position w:val="7"/>
        </w:rPr>
        <w:t>y</w:t>
      </w:r>
      <w:r>
        <w:rPr>
          <w:rFonts w:ascii="Times New Roman" w:hAnsi="Times New Roman" w:eastAsia="Times New Roman" w:cs="Times New Roman"/>
          <w:sz w:val="13"/>
          <w:szCs w:val="13"/>
          <w:i/>
          <w:iCs/>
          <w:spacing w:val="-2"/>
          <w:position w:val="3"/>
        </w:rPr>
        <w:t>i</w:t>
      </w:r>
    </w:p>
    <w:p>
      <w:pPr>
        <w:ind w:left="457"/>
        <w:spacing w:before="68" w:line="231" w:lineRule="auto"/>
        <w:rPr>
          <w:rFonts w:ascii="SimSun" w:hAnsi="SimSun" w:eastAsia="SimSun" w:cs="SimSun"/>
          <w:sz w:val="21"/>
          <w:szCs w:val="21"/>
        </w:rPr>
      </w:pPr>
      <w:r>
        <w:rPr>
          <w:rFonts w:ascii="SimSun" w:hAnsi="SimSun" w:eastAsia="SimSun" w:cs="SimSun"/>
          <w:sz w:val="21"/>
          <w:szCs w:val="21"/>
          <w:spacing w:val="-1"/>
        </w:rPr>
        <w:t>其中，</w:t>
      </w:r>
      <w:r>
        <w:rPr>
          <w:rFonts w:ascii="SimSun" w:hAnsi="SimSun" w:eastAsia="SimSun" w:cs="SimSun"/>
          <w:sz w:val="21"/>
          <w:szCs w:val="21"/>
          <w:spacing w:val="-1"/>
        </w:rPr>
        <w:t xml:space="preserve"> </w:t>
      </w:r>
      <w:r>
        <w:rPr>
          <w:rFonts w:ascii="Times New Roman" w:hAnsi="Times New Roman" w:eastAsia="Times New Roman" w:cs="Times New Roman"/>
          <w:sz w:val="24"/>
          <w:szCs w:val="24"/>
          <w:i/>
          <w:iCs/>
        </w:rPr>
        <w:t>w</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spacing w:val="-1"/>
          <w:position w:val="-5"/>
        </w:rPr>
        <w:t xml:space="preserve"> </w:t>
      </w:r>
      <w:r>
        <w:rPr>
          <w:rFonts w:ascii="SimSun" w:hAnsi="SimSun" w:eastAsia="SimSun" w:cs="SimSun"/>
          <w:sz w:val="21"/>
          <w:szCs w:val="21"/>
          <w:spacing w:val="-1"/>
        </w:rPr>
        <w:t>为样本企业</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1"/>
        </w:rPr>
        <w:t xml:space="preserve"> </w:t>
      </w:r>
      <w:r>
        <w:rPr>
          <w:rFonts w:ascii="SimSun" w:hAnsi="SimSun" w:eastAsia="SimSun" w:cs="SimSun"/>
          <w:sz w:val="21"/>
          <w:szCs w:val="21"/>
        </w:rPr>
        <w:t>的最终权数；</w:t>
      </w:r>
      <w:r>
        <w:rPr>
          <w:rFonts w:ascii="SimSun" w:hAnsi="SimSun" w:eastAsia="SimSun" w:cs="SimSun"/>
          <w:sz w:val="21"/>
          <w:szCs w:val="21"/>
        </w:rPr>
        <w:t xml:space="preserve"> </w:t>
      </w:r>
      <w:r>
        <w:rPr>
          <w:rFonts w:ascii="Times New Roman" w:hAnsi="Times New Roman" w:eastAsia="Times New Roman" w:cs="Times New Roman"/>
          <w:sz w:val="24"/>
          <w:szCs w:val="24"/>
          <w:i/>
          <w:iCs/>
        </w:rPr>
        <w:t>y</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position w:val="-5"/>
        </w:rPr>
        <w:t xml:space="preserve"> </w:t>
      </w:r>
      <w:r>
        <w:rPr>
          <w:rFonts w:ascii="SimSun" w:hAnsi="SimSun" w:eastAsia="SimSun" w:cs="SimSun"/>
          <w:sz w:val="21"/>
          <w:szCs w:val="21"/>
        </w:rPr>
        <w:t>是样本企业</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rPr>
        <w:t xml:space="preserve"> </w:t>
      </w:r>
      <w:r>
        <w:rPr>
          <w:rFonts w:ascii="SimSun" w:hAnsi="SimSun" w:eastAsia="SimSun" w:cs="SimSun"/>
          <w:sz w:val="21"/>
          <w:szCs w:val="21"/>
        </w:rPr>
        <w:t>的指标</w:t>
      </w:r>
      <w:r>
        <w:rPr>
          <w:rFonts w:ascii="Times New Roman" w:hAnsi="Times New Roman" w:eastAsia="Times New Roman" w:cs="Times New Roman"/>
          <w:sz w:val="23"/>
          <w:szCs w:val="23"/>
          <w:i/>
          <w:iCs/>
        </w:rPr>
        <w:t>y</w:t>
      </w:r>
      <w:r>
        <w:rPr>
          <w:rFonts w:ascii="Times New Roman" w:hAnsi="Times New Roman" w:eastAsia="Times New Roman" w:cs="Times New Roman"/>
          <w:sz w:val="23"/>
          <w:szCs w:val="23"/>
        </w:rPr>
        <w:t xml:space="preserve"> </w:t>
      </w:r>
      <w:r>
        <w:rPr>
          <w:rFonts w:ascii="SimSun" w:hAnsi="SimSun" w:eastAsia="SimSun" w:cs="SimSun"/>
          <w:sz w:val="21"/>
          <w:szCs w:val="21"/>
        </w:rPr>
        <w:t>的值。</w:t>
      </w:r>
    </w:p>
    <w:p>
      <w:pPr>
        <w:ind w:left="475"/>
        <w:spacing w:before="125" w:line="219"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8"/>
        </w:rPr>
        <w:t>2)</w:t>
      </w:r>
      <w:r>
        <w:rPr>
          <w:rFonts w:ascii="SimSun" w:hAnsi="SimSun" w:eastAsia="SimSun" w:cs="SimSun"/>
          <w:sz w:val="21"/>
          <w:szCs w:val="21"/>
          <w:spacing w:val="8"/>
        </w:rPr>
        <w:t xml:space="preserve"> </w:t>
      </w:r>
      <w:r>
        <w:rPr>
          <w:rFonts w:ascii="SimSun" w:hAnsi="SimSun" w:eastAsia="SimSun" w:cs="SimSun"/>
          <w:sz w:val="21"/>
          <w:szCs w:val="21"/>
          <w:spacing w:val="8"/>
        </w:rPr>
        <w:t>子域总量估计量</w:t>
      </w:r>
    </w:p>
    <w:p>
      <w:pPr>
        <w:ind w:left="486"/>
        <w:spacing w:before="48" w:line="242" w:lineRule="auto"/>
        <w:rPr>
          <w:rFonts w:ascii="Times New Roman" w:hAnsi="Times New Roman" w:eastAsia="Times New Roman" w:cs="Times New Roman"/>
          <w:sz w:val="14"/>
          <w:szCs w:val="14"/>
        </w:rPr>
      </w:pPr>
      <w:r>
        <w:rPr>
          <w:rFonts w:ascii="Times New Roman" w:hAnsi="Times New Roman" w:eastAsia="Times New Roman" w:cs="Times New Roman"/>
          <w:sz w:val="14"/>
          <w:szCs w:val="14"/>
          <w:position w:val="3"/>
        </w:rPr>
        <w:drawing>
          <wp:inline distT="0" distB="0" distL="0" distR="0">
            <wp:extent cx="67501" cy="132910"/>
            <wp:effectExtent l="0" t="0" r="0" b="0"/>
            <wp:docPr id="3" name="IM 3"/>
            <wp:cNvGraphicFramePr/>
            <a:graphic>
              <a:graphicData uri="http://schemas.openxmlformats.org/drawingml/2006/picture">
                <pic:pic>
                  <pic:nvPicPr>
                    <pic:cNvPr id="3" name="IM 3"/>
                    <pic:cNvPicPr/>
                  </pic:nvPicPr>
                  <pic:blipFill>
                    <a:blip r:embed="rId44"/>
                    <a:stretch>
                      <a:fillRect/>
                    </a:stretch>
                  </pic:blipFill>
                  <pic:spPr>
                    <a:xfrm rot="0">
                      <a:off x="0" y="0"/>
                      <a:ext cx="67501" cy="132910"/>
                    </a:xfrm>
                    <a:prstGeom prst="rect">
                      <a:avLst/>
                    </a:prstGeom>
                  </pic:spPr>
                </pic:pic>
              </a:graphicData>
            </a:graphic>
          </wp:inline>
        </w:drawing>
      </w:r>
      <w:r>
        <w:rPr>
          <w:rFonts w:ascii="Times New Roman" w:hAnsi="Times New Roman" w:eastAsia="Times New Roman" w:cs="Times New Roman"/>
          <w:sz w:val="14"/>
          <w:szCs w:val="14"/>
          <w:i/>
          <w:iCs/>
          <w:spacing w:val="-4"/>
          <w:position w:val="-2"/>
        </w:rPr>
        <w:t>LEd</w:t>
      </w:r>
      <w:r>
        <w:rPr>
          <w:rFonts w:ascii="Times New Roman" w:hAnsi="Times New Roman" w:eastAsia="Times New Roman" w:cs="Times New Roman"/>
          <w:sz w:val="14"/>
          <w:szCs w:val="14"/>
          <w:spacing w:val="-7"/>
          <w:position w:val="-2"/>
        </w:rPr>
        <w:t xml:space="preserve"> </w:t>
      </w:r>
      <w:r>
        <w:rPr>
          <w:rFonts w:ascii="Symbol" w:hAnsi="Symbol" w:eastAsia="Symbol" w:cs="Symbol"/>
          <w:sz w:val="21"/>
          <w:szCs w:val="21"/>
          <w:spacing w:val="-4"/>
          <w:position w:val="3"/>
        </w:rPr>
        <w:t>=</w:t>
      </w:r>
      <w:r>
        <w:rPr>
          <w:rFonts w:ascii="Symbol" w:hAnsi="Symbol" w:eastAsia="Symbol" w:cs="Symbol"/>
          <w:sz w:val="21"/>
          <w:szCs w:val="21"/>
          <w:spacing w:val="-4"/>
          <w:position w:val="3"/>
        </w:rPr>
        <w:t xml:space="preserve"> </w:t>
      </w:r>
      <w:r>
        <w:rPr>
          <w:sz w:val="21"/>
          <w:szCs w:val="21"/>
          <w:position w:val="-11"/>
        </w:rPr>
        <w:drawing>
          <wp:inline distT="0" distB="0" distL="0" distR="0">
            <wp:extent cx="134742" cy="211988"/>
            <wp:effectExtent l="0" t="0" r="0" b="0"/>
            <wp:docPr id="4" name="IM 4"/>
            <wp:cNvGraphicFramePr/>
            <a:graphic>
              <a:graphicData uri="http://schemas.openxmlformats.org/drawingml/2006/picture">
                <pic:pic>
                  <pic:nvPicPr>
                    <pic:cNvPr id="4" name="IM 4"/>
                    <pic:cNvPicPr/>
                  </pic:nvPicPr>
                  <pic:blipFill>
                    <a:blip r:embed="rId45"/>
                    <a:stretch>
                      <a:fillRect/>
                    </a:stretch>
                  </pic:blipFill>
                  <pic:spPr>
                    <a:xfrm rot="0">
                      <a:off x="0" y="0"/>
                      <a:ext cx="134742" cy="211988"/>
                    </a:xfrm>
                    <a:prstGeom prst="rect">
                      <a:avLst/>
                    </a:prstGeom>
                  </pic:spPr>
                </pic:pic>
              </a:graphicData>
            </a:graphic>
          </wp:inline>
        </w:drawing>
      </w:r>
      <w:r>
        <w:rPr>
          <w:rFonts w:ascii="Times New Roman" w:hAnsi="Times New Roman" w:eastAsia="Times New Roman" w:cs="Times New Roman"/>
          <w:sz w:val="14"/>
          <w:szCs w:val="14"/>
          <w:i/>
          <w:iCs/>
          <w:spacing w:val="-4"/>
          <w:position w:val="-8"/>
        </w:rPr>
        <w:t>d</w:t>
      </w:r>
      <w:r>
        <w:rPr>
          <w:rFonts w:ascii="Times New Roman" w:hAnsi="Times New Roman" w:eastAsia="Times New Roman" w:cs="Times New Roman"/>
          <w:sz w:val="14"/>
          <w:szCs w:val="14"/>
          <w:spacing w:val="-4"/>
          <w:position w:val="-8"/>
        </w:rPr>
        <w:t xml:space="preserve"> </w:t>
      </w:r>
      <w:r>
        <w:rPr>
          <w:rFonts w:ascii="Times New Roman" w:hAnsi="Times New Roman" w:eastAsia="Times New Roman" w:cs="Times New Roman"/>
          <w:sz w:val="21"/>
          <w:szCs w:val="21"/>
          <w:i/>
          <w:iCs/>
          <w:spacing w:val="-4"/>
          <w:position w:val="3"/>
        </w:rPr>
        <w:t>w</w:t>
      </w:r>
      <w:r>
        <w:rPr>
          <w:rFonts w:ascii="Times New Roman" w:hAnsi="Times New Roman" w:eastAsia="Times New Roman" w:cs="Times New Roman"/>
          <w:sz w:val="14"/>
          <w:szCs w:val="14"/>
          <w:i/>
          <w:iCs/>
          <w:spacing w:val="-4"/>
          <w:position w:val="-2"/>
        </w:rPr>
        <w:t>i</w:t>
      </w:r>
      <w:r>
        <w:rPr>
          <w:rFonts w:ascii="Times New Roman" w:hAnsi="Times New Roman" w:eastAsia="Times New Roman" w:cs="Times New Roman"/>
          <w:sz w:val="21"/>
          <w:szCs w:val="21"/>
          <w:i/>
          <w:iCs/>
          <w:spacing w:val="-4"/>
          <w:position w:val="3"/>
        </w:rPr>
        <w:t>y</w:t>
      </w:r>
      <w:r>
        <w:rPr>
          <w:rFonts w:ascii="Times New Roman" w:hAnsi="Times New Roman" w:eastAsia="Times New Roman" w:cs="Times New Roman"/>
          <w:sz w:val="14"/>
          <w:szCs w:val="14"/>
          <w:i/>
          <w:iCs/>
          <w:spacing w:val="-4"/>
          <w:position w:val="-2"/>
        </w:rPr>
        <w:t>i</w:t>
      </w:r>
    </w:p>
    <w:p>
      <w:pPr>
        <w:ind w:left="457"/>
        <w:spacing w:before="91" w:line="232" w:lineRule="auto"/>
        <w:rPr>
          <w:rFonts w:ascii="SimSun" w:hAnsi="SimSun" w:eastAsia="SimSun" w:cs="SimSun"/>
          <w:sz w:val="21"/>
          <w:szCs w:val="21"/>
        </w:rPr>
      </w:pPr>
      <w:r>
        <w:rPr>
          <w:rFonts w:ascii="SimSun" w:hAnsi="SimSun" w:eastAsia="SimSun" w:cs="SimSun"/>
          <w:sz w:val="21"/>
          <w:szCs w:val="21"/>
          <w:spacing w:val="-3"/>
        </w:rPr>
        <w:t>其中，</w:t>
      </w:r>
      <w:r>
        <w:rPr>
          <w:rFonts w:ascii="SimSun" w:hAnsi="SimSun" w:eastAsia="SimSun" w:cs="SimSun"/>
          <w:sz w:val="21"/>
          <w:szCs w:val="21"/>
          <w:spacing w:val="-3"/>
        </w:rPr>
        <w:t xml:space="preserve"> </w:t>
      </w:r>
      <w:r>
        <w:rPr>
          <w:rFonts w:ascii="SimSun" w:hAnsi="SimSun" w:eastAsia="SimSun" w:cs="SimSun"/>
          <w:sz w:val="21"/>
          <w:szCs w:val="21"/>
          <w:spacing w:val="-3"/>
        </w:rPr>
        <w:t>d</w:t>
      </w:r>
      <w:r>
        <w:rPr>
          <w:rFonts w:ascii="SimSun" w:hAnsi="SimSun" w:eastAsia="SimSun" w:cs="SimSun"/>
          <w:sz w:val="21"/>
          <w:szCs w:val="21"/>
          <w:spacing w:val="-3"/>
        </w:rPr>
        <w:t xml:space="preserve"> </w:t>
      </w:r>
      <w:r>
        <w:rPr>
          <w:rFonts w:ascii="SimSun" w:hAnsi="SimSun" w:eastAsia="SimSun" w:cs="SimSun"/>
          <w:sz w:val="21"/>
          <w:szCs w:val="21"/>
          <w:spacing w:val="-3"/>
        </w:rPr>
        <w:t>为要研究的子域(如行业等)，</w:t>
      </w:r>
      <w:r>
        <w:rPr>
          <w:rFonts w:ascii="Times New Roman" w:hAnsi="Times New Roman" w:eastAsia="Times New Roman" w:cs="Times New Roman"/>
          <w:sz w:val="24"/>
          <w:szCs w:val="24"/>
          <w:i/>
          <w:iCs/>
          <w:spacing w:val="-3"/>
        </w:rPr>
        <w:t>w</w:t>
      </w:r>
      <w:r>
        <w:rPr>
          <w:rFonts w:ascii="Times New Roman" w:hAnsi="Times New Roman" w:eastAsia="Times New Roman" w:cs="Times New Roman"/>
          <w:sz w:val="14"/>
          <w:szCs w:val="14"/>
          <w:i/>
          <w:iCs/>
          <w:spacing w:val="-3"/>
          <w:position w:val="-5"/>
        </w:rPr>
        <w:t>i</w:t>
      </w:r>
      <w:r>
        <w:rPr>
          <w:rFonts w:ascii="Times New Roman" w:hAnsi="Times New Roman" w:eastAsia="Times New Roman" w:cs="Times New Roman"/>
          <w:sz w:val="14"/>
          <w:szCs w:val="14"/>
          <w:spacing w:val="-3"/>
          <w:position w:val="-5"/>
        </w:rPr>
        <w:t xml:space="preserve"> </w:t>
      </w:r>
      <w:r>
        <w:rPr>
          <w:rFonts w:ascii="SimSun" w:hAnsi="SimSun" w:eastAsia="SimSun" w:cs="SimSun"/>
          <w:sz w:val="21"/>
          <w:szCs w:val="21"/>
          <w:spacing w:val="-3"/>
        </w:rPr>
        <w:t>为样本企业</w:t>
      </w:r>
      <w:r>
        <w:rPr>
          <w:rFonts w:ascii="Times New Roman" w:hAnsi="Times New Roman" w:eastAsia="Times New Roman" w:cs="Times New Roman"/>
          <w:sz w:val="23"/>
          <w:szCs w:val="23"/>
          <w:i/>
          <w:iCs/>
          <w:spacing w:val="-3"/>
        </w:rPr>
        <w:t>i</w:t>
      </w:r>
      <w:r>
        <w:rPr>
          <w:rFonts w:ascii="Times New Roman" w:hAnsi="Times New Roman" w:eastAsia="Times New Roman" w:cs="Times New Roman"/>
          <w:sz w:val="23"/>
          <w:szCs w:val="23"/>
          <w:spacing w:val="-3"/>
        </w:rPr>
        <w:t xml:space="preserve"> </w:t>
      </w:r>
      <w:r>
        <w:rPr>
          <w:rFonts w:ascii="SimSun" w:hAnsi="SimSun" w:eastAsia="SimSun" w:cs="SimSun"/>
          <w:sz w:val="21"/>
          <w:szCs w:val="21"/>
          <w:spacing w:val="-3"/>
        </w:rPr>
        <w:t>的最终权数；</w:t>
      </w:r>
      <w:r>
        <w:rPr>
          <w:rFonts w:ascii="SimSun" w:hAnsi="SimSun" w:eastAsia="SimSun" w:cs="SimSun"/>
          <w:sz w:val="21"/>
          <w:szCs w:val="21"/>
          <w:spacing w:val="-3"/>
        </w:rPr>
        <w:t xml:space="preserve"> </w:t>
      </w:r>
      <w:r>
        <w:rPr>
          <w:rFonts w:ascii="Times New Roman" w:hAnsi="Times New Roman" w:eastAsia="Times New Roman" w:cs="Times New Roman"/>
          <w:sz w:val="24"/>
          <w:szCs w:val="24"/>
          <w:i/>
          <w:iCs/>
          <w:spacing w:val="-3"/>
        </w:rPr>
        <w:t>y</w:t>
      </w:r>
      <w:r>
        <w:rPr>
          <w:rFonts w:ascii="Times New Roman" w:hAnsi="Times New Roman" w:eastAsia="Times New Roman" w:cs="Times New Roman"/>
          <w:sz w:val="14"/>
          <w:szCs w:val="14"/>
          <w:i/>
          <w:iCs/>
          <w:spacing w:val="-2"/>
          <w:position w:val="-5"/>
        </w:rPr>
        <w:t>i</w:t>
      </w:r>
      <w:r>
        <w:rPr>
          <w:rFonts w:ascii="Times New Roman" w:hAnsi="Times New Roman" w:eastAsia="Times New Roman" w:cs="Times New Roman"/>
          <w:sz w:val="14"/>
          <w:szCs w:val="14"/>
          <w:spacing w:val="-3"/>
          <w:position w:val="-5"/>
        </w:rPr>
        <w:t xml:space="preserve"> </w:t>
      </w:r>
      <w:r>
        <w:rPr>
          <w:rFonts w:ascii="SimSun" w:hAnsi="SimSun" w:eastAsia="SimSun" w:cs="SimSun"/>
          <w:sz w:val="21"/>
          <w:szCs w:val="21"/>
          <w:spacing w:val="-3"/>
        </w:rPr>
        <w:t>是样本企业</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3"/>
        </w:rPr>
        <w:t xml:space="preserve"> </w:t>
      </w:r>
      <w:r>
        <w:rPr>
          <w:rFonts w:ascii="SimSun" w:hAnsi="SimSun" w:eastAsia="SimSun" w:cs="SimSun"/>
          <w:sz w:val="21"/>
          <w:szCs w:val="21"/>
          <w:spacing w:val="-3"/>
        </w:rPr>
        <w:t>的指标</w:t>
      </w:r>
      <w:r>
        <w:rPr>
          <w:rFonts w:ascii="Times New Roman" w:hAnsi="Times New Roman" w:eastAsia="Times New Roman" w:cs="Times New Roman"/>
          <w:sz w:val="23"/>
          <w:szCs w:val="23"/>
          <w:i/>
          <w:iCs/>
        </w:rPr>
        <w:t>y</w:t>
      </w:r>
      <w:r>
        <w:rPr>
          <w:rFonts w:ascii="Times New Roman" w:hAnsi="Times New Roman" w:eastAsia="Times New Roman" w:cs="Times New Roman"/>
          <w:sz w:val="23"/>
          <w:szCs w:val="23"/>
          <w:spacing w:val="-3"/>
        </w:rPr>
        <w:t xml:space="preserve"> </w:t>
      </w:r>
      <w:r>
        <w:rPr>
          <w:rFonts w:ascii="SimSun" w:hAnsi="SimSun" w:eastAsia="SimSun" w:cs="SimSun"/>
          <w:sz w:val="21"/>
          <w:szCs w:val="21"/>
          <w:spacing w:val="-3"/>
        </w:rPr>
        <w:t>的值。</w:t>
      </w:r>
    </w:p>
    <w:p>
      <w:pPr>
        <w:ind w:left="3375"/>
        <w:spacing w:before="127" w:line="360" w:lineRule="exact"/>
        <w:rPr>
          <w:rFonts w:ascii="SimHei" w:hAnsi="SimHei" w:eastAsia="SimHei" w:cs="SimHei"/>
          <w:sz w:val="21"/>
          <w:szCs w:val="21"/>
        </w:rPr>
      </w:pPr>
      <w:r>
        <w:rPr>
          <w:rFonts w:ascii="SimHei" w:hAnsi="SimHei" w:eastAsia="SimHei" w:cs="SimHei"/>
          <w:sz w:val="21"/>
          <w:szCs w:val="21"/>
          <w:spacing w:val="-1"/>
          <w:position w:val="11"/>
        </w:rPr>
        <w:t>第二部分</w:t>
      </w:r>
      <w:r>
        <w:rPr>
          <w:rFonts w:ascii="SimHei" w:hAnsi="SimHei" w:eastAsia="SimHei" w:cs="SimHei"/>
          <w:sz w:val="21"/>
          <w:szCs w:val="21"/>
          <w:spacing w:val="-1"/>
          <w:position w:val="11"/>
        </w:rPr>
        <w:t xml:space="preserve"> </w:t>
      </w:r>
      <w:r>
        <w:rPr>
          <w:rFonts w:ascii="SimHei" w:hAnsi="SimHei" w:eastAsia="SimHei" w:cs="SimHei"/>
          <w:sz w:val="21"/>
          <w:szCs w:val="21"/>
          <w:position w:val="11"/>
        </w:rPr>
        <w:t xml:space="preserve"> </w:t>
      </w:r>
      <w:r>
        <w:rPr>
          <w:rFonts w:ascii="SimHei" w:hAnsi="SimHei" w:eastAsia="SimHei" w:cs="SimHei"/>
          <w:sz w:val="21"/>
          <w:szCs w:val="21"/>
          <w:position w:val="11"/>
        </w:rPr>
        <w:t>个体工业抽样设计</w:t>
      </w:r>
    </w:p>
    <w:p>
      <w:pPr>
        <w:ind w:left="457"/>
        <w:spacing w:before="1" w:line="219" w:lineRule="auto"/>
        <w:rPr>
          <w:rFonts w:ascii="SimSun" w:hAnsi="SimSun" w:eastAsia="SimSun" w:cs="SimSun"/>
          <w:sz w:val="21"/>
          <w:szCs w:val="21"/>
        </w:rPr>
      </w:pPr>
      <w:r>
        <w:rPr>
          <w:rFonts w:ascii="SimSun" w:hAnsi="SimSun" w:eastAsia="SimSun" w:cs="SimSun"/>
          <w:sz w:val="21"/>
          <w:szCs w:val="21"/>
          <w:spacing w:val="-8"/>
        </w:rPr>
        <w:t>本</w:t>
      </w:r>
      <w:r>
        <w:rPr>
          <w:rFonts w:ascii="SimSun" w:hAnsi="SimSun" w:eastAsia="SimSun" w:cs="SimSun"/>
          <w:sz w:val="21"/>
          <w:szCs w:val="21"/>
          <w:spacing w:val="-4"/>
        </w:rPr>
        <w:t>部分的应用范围是全部个体经营工业单位，</w:t>
      </w:r>
      <w:r>
        <w:rPr>
          <w:rFonts w:ascii="SimSun" w:hAnsi="SimSun" w:eastAsia="SimSun" w:cs="SimSun"/>
          <w:sz w:val="21"/>
          <w:szCs w:val="21"/>
          <w:spacing w:val="-4"/>
        </w:rPr>
        <w:t xml:space="preserve"> </w:t>
      </w:r>
      <w:r>
        <w:rPr>
          <w:rFonts w:ascii="SimSun" w:hAnsi="SimSun" w:eastAsia="SimSun" w:cs="SimSun"/>
          <w:sz w:val="21"/>
          <w:szCs w:val="21"/>
          <w:spacing w:val="-4"/>
        </w:rPr>
        <w:t>即个体工业子总体。</w:t>
      </w:r>
    </w:p>
    <w:p>
      <w:pPr>
        <w:ind w:left="467"/>
        <w:spacing w:before="110" w:line="222" w:lineRule="auto"/>
        <w:rPr>
          <w:rFonts w:ascii="SimHei" w:hAnsi="SimHei" w:eastAsia="SimHei" w:cs="SimHei"/>
          <w:sz w:val="21"/>
          <w:szCs w:val="21"/>
        </w:rPr>
      </w:pPr>
      <w:r>
        <w:rPr>
          <w:rFonts w:ascii="SimHei" w:hAnsi="SimHei" w:eastAsia="SimHei" w:cs="SimHei"/>
          <w:sz w:val="21"/>
          <w:szCs w:val="21"/>
          <w:spacing w:val="-4"/>
        </w:rPr>
        <w:t>1</w:t>
      </w:r>
      <w:r>
        <w:rPr>
          <w:rFonts w:ascii="SimHei" w:hAnsi="SimHei" w:eastAsia="SimHei" w:cs="SimHei"/>
          <w:sz w:val="21"/>
          <w:szCs w:val="21"/>
          <w:spacing w:val="-2"/>
        </w:rPr>
        <w:t>.整理抽样框</w:t>
      </w:r>
    </w:p>
    <w:p>
      <w:pPr>
        <w:ind w:left="36" w:right="74" w:firstLine="420"/>
        <w:spacing w:before="110" w:line="316" w:lineRule="auto"/>
        <w:rPr>
          <w:rFonts w:ascii="SimSun" w:hAnsi="SimSun" w:eastAsia="SimSun" w:cs="SimSun"/>
          <w:sz w:val="21"/>
          <w:szCs w:val="21"/>
        </w:rPr>
      </w:pPr>
      <w:r>
        <w:rPr>
          <w:rFonts w:ascii="SimSun" w:hAnsi="SimSun" w:eastAsia="SimSun" w:cs="SimSun"/>
          <w:sz w:val="21"/>
          <w:szCs w:val="21"/>
          <w:spacing w:val="17"/>
        </w:rPr>
        <w:t>个</w:t>
      </w:r>
      <w:r>
        <w:rPr>
          <w:rFonts w:ascii="SimSun" w:hAnsi="SimSun" w:eastAsia="SimSun" w:cs="SimSun"/>
          <w:sz w:val="21"/>
          <w:szCs w:val="21"/>
          <w:spacing w:val="11"/>
        </w:rPr>
        <w:t>体工业一阶段整群抽样框，包括全省(自治区、直辖市)范围内所有的村(居委会)(以下简称</w:t>
      </w:r>
      <w:r>
        <w:rPr>
          <w:rFonts w:ascii="SimSun" w:hAnsi="SimSun" w:eastAsia="SimSun" w:cs="SimSun"/>
          <w:sz w:val="21"/>
          <w:szCs w:val="21"/>
        </w:rPr>
        <w:t xml:space="preserve"> </w:t>
      </w:r>
      <w:r>
        <w:rPr>
          <w:rFonts w:ascii="SimSun" w:hAnsi="SimSun" w:eastAsia="SimSun" w:cs="SimSun"/>
          <w:sz w:val="21"/>
          <w:szCs w:val="21"/>
          <w:spacing w:val="2"/>
        </w:rPr>
        <w:t>村)，既包括有个体工业单位</w:t>
      </w:r>
      <w:r>
        <w:rPr>
          <w:rFonts w:ascii="SimSun" w:hAnsi="SimSun" w:eastAsia="SimSun" w:cs="SimSun"/>
          <w:sz w:val="21"/>
          <w:szCs w:val="21"/>
          <w:spacing w:val="1"/>
        </w:rPr>
        <w:t>的村，也包括没有个体工业单位的村。抽样框的内容包括：村名称、区划</w:t>
      </w:r>
      <w:r>
        <w:rPr>
          <w:rFonts w:ascii="SimSun" w:hAnsi="SimSun" w:eastAsia="SimSun" w:cs="SimSun"/>
          <w:sz w:val="21"/>
          <w:szCs w:val="21"/>
        </w:rPr>
        <w:t xml:space="preserve"> </w:t>
      </w:r>
      <w:r>
        <w:rPr>
          <w:rFonts w:ascii="SimSun" w:hAnsi="SimSun" w:eastAsia="SimSun" w:cs="SimSun"/>
          <w:sz w:val="21"/>
          <w:szCs w:val="21"/>
          <w:spacing w:val="-1"/>
        </w:rPr>
        <w:t>代码、村内个体工业单位数和营业收入等信息，对于没有个体工业单位的村来说，个体工业单位数</w:t>
      </w:r>
      <w:r>
        <w:rPr>
          <w:rFonts w:ascii="SimSun" w:hAnsi="SimSun" w:eastAsia="SimSun" w:cs="SimSun"/>
          <w:sz w:val="21"/>
          <w:szCs w:val="21"/>
        </w:rPr>
        <w:t>和营</w:t>
      </w:r>
      <w:r>
        <w:rPr>
          <w:rFonts w:ascii="SimSun" w:hAnsi="SimSun" w:eastAsia="SimSun" w:cs="SimSun"/>
          <w:sz w:val="21"/>
          <w:szCs w:val="21"/>
        </w:rPr>
        <w:t xml:space="preserve"> </w:t>
      </w:r>
      <w:r>
        <w:rPr>
          <w:rFonts w:ascii="SimSun" w:hAnsi="SimSun" w:eastAsia="SimSun" w:cs="SimSun"/>
          <w:sz w:val="21"/>
          <w:szCs w:val="21"/>
          <w:spacing w:val="-10"/>
        </w:rPr>
        <w:t>业</w:t>
      </w:r>
      <w:r>
        <w:rPr>
          <w:rFonts w:ascii="SimSun" w:hAnsi="SimSun" w:eastAsia="SimSun" w:cs="SimSun"/>
          <w:sz w:val="21"/>
          <w:szCs w:val="21"/>
          <w:spacing w:val="-9"/>
        </w:rPr>
        <w:t>收入为“0”。</w:t>
      </w:r>
    </w:p>
    <w:p>
      <w:pPr>
        <w:ind w:left="455"/>
        <w:spacing w:before="1" w:line="219" w:lineRule="auto"/>
        <w:rPr>
          <w:rFonts w:ascii="SimHei" w:hAnsi="SimHei" w:eastAsia="SimHei" w:cs="SimHei"/>
          <w:sz w:val="21"/>
          <w:szCs w:val="21"/>
        </w:rPr>
      </w:pPr>
      <w:r>
        <w:rPr>
          <w:rFonts w:ascii="SimHei" w:hAnsi="SimHei" w:eastAsia="SimHei" w:cs="SimHei"/>
          <w:sz w:val="21"/>
          <w:szCs w:val="21"/>
          <w:spacing w:val="-1"/>
        </w:rPr>
        <w:t>2.确</w:t>
      </w:r>
      <w:r>
        <w:rPr>
          <w:rFonts w:ascii="SimHei" w:hAnsi="SimHei" w:eastAsia="SimHei" w:cs="SimHei"/>
          <w:sz w:val="21"/>
          <w:szCs w:val="21"/>
        </w:rPr>
        <w:t>定样本量</w:t>
      </w:r>
    </w:p>
    <w:p>
      <w:pPr>
        <w:ind w:left="459"/>
        <w:spacing w:before="110" w:line="360" w:lineRule="exact"/>
        <w:rPr>
          <w:rFonts w:ascii="SimSun" w:hAnsi="SimSun" w:eastAsia="SimSun" w:cs="SimSun"/>
          <w:sz w:val="21"/>
          <w:szCs w:val="21"/>
        </w:rPr>
      </w:pPr>
      <w:r>
        <w:rPr>
          <w:rFonts w:ascii="SimSun" w:hAnsi="SimSun" w:eastAsia="SimSun" w:cs="SimSun"/>
          <w:sz w:val="21"/>
          <w:szCs w:val="21"/>
          <w:spacing w:val="-1"/>
          <w:position w:val="11"/>
        </w:rPr>
        <w:t>各省级统计局</w:t>
      </w:r>
      <w:r>
        <w:rPr>
          <w:rFonts w:ascii="SimSun" w:hAnsi="SimSun" w:eastAsia="SimSun" w:cs="SimSun"/>
          <w:sz w:val="21"/>
          <w:szCs w:val="21"/>
          <w:position w:val="11"/>
        </w:rPr>
        <w:t>根据精度要求，计算样本量。</w:t>
      </w:r>
    </w:p>
    <w:p>
      <w:pPr>
        <w:ind w:left="457"/>
        <w:spacing w:before="1" w:line="241" w:lineRule="auto"/>
        <w:rPr>
          <w:rFonts w:ascii="SimHei" w:hAnsi="SimHei" w:eastAsia="SimHei" w:cs="SimHei"/>
          <w:sz w:val="21"/>
          <w:szCs w:val="21"/>
        </w:rPr>
      </w:pPr>
      <w:r>
        <w:rPr>
          <w:rFonts w:ascii="SimHei" w:hAnsi="SimHei" w:eastAsia="SimHei" w:cs="SimHei"/>
          <w:sz w:val="21"/>
          <w:szCs w:val="21"/>
          <w:spacing w:val="-1"/>
        </w:rPr>
        <w:t>3.分层</w:t>
      </w:r>
      <w:r>
        <w:rPr>
          <w:rFonts w:ascii="SimHei" w:hAnsi="SimHei" w:eastAsia="SimHei" w:cs="SimHei"/>
          <w:sz w:val="21"/>
          <w:szCs w:val="21"/>
        </w:rPr>
        <w:t>及样本在各层之间的分配</w:t>
      </w:r>
    </w:p>
    <w:p>
      <w:pPr>
        <w:ind w:left="51" w:right="71" w:firstLine="407"/>
        <w:spacing w:before="86" w:line="316" w:lineRule="auto"/>
        <w:rPr>
          <w:rFonts w:ascii="SimSun" w:hAnsi="SimSun" w:eastAsia="SimSun" w:cs="SimSun"/>
          <w:sz w:val="21"/>
          <w:szCs w:val="21"/>
        </w:rPr>
      </w:pPr>
      <w:r>
        <w:rPr>
          <w:rFonts w:ascii="SimSun" w:hAnsi="SimSun" w:eastAsia="SimSun" w:cs="SimSun"/>
          <w:sz w:val="21"/>
          <w:szCs w:val="21"/>
          <w:spacing w:val="2"/>
        </w:rPr>
        <w:t>各省级统计局将村(居委会)</w:t>
      </w:r>
      <w:r>
        <w:rPr>
          <w:rFonts w:ascii="SimSun" w:hAnsi="SimSun" w:eastAsia="SimSun" w:cs="SimSun"/>
          <w:sz w:val="21"/>
          <w:szCs w:val="21"/>
          <w:spacing w:val="2"/>
        </w:rPr>
        <w:t xml:space="preserve"> </w:t>
      </w:r>
      <w:r>
        <w:rPr>
          <w:rFonts w:ascii="SimSun" w:hAnsi="SimSun" w:eastAsia="SimSun" w:cs="SimSun"/>
          <w:sz w:val="21"/>
          <w:szCs w:val="21"/>
          <w:spacing w:val="2"/>
        </w:rPr>
        <w:t>按照规</w:t>
      </w:r>
      <w:r>
        <w:rPr>
          <w:rFonts w:ascii="SimSun" w:hAnsi="SimSun" w:eastAsia="SimSun" w:cs="SimSun"/>
          <w:sz w:val="21"/>
          <w:szCs w:val="21"/>
          <w:spacing w:val="1"/>
        </w:rPr>
        <w:t>模分层。可灵活掌握分层数量，采用累计平方根法确定分层界</w:t>
      </w:r>
      <w:r>
        <w:rPr>
          <w:rFonts w:ascii="SimSun" w:hAnsi="SimSun" w:eastAsia="SimSun" w:cs="SimSun"/>
          <w:sz w:val="21"/>
          <w:szCs w:val="21"/>
        </w:rPr>
        <w:t xml:space="preserve"> </w:t>
      </w:r>
      <w:r>
        <w:rPr>
          <w:rFonts w:ascii="SimSun" w:hAnsi="SimSun" w:eastAsia="SimSun" w:cs="SimSun"/>
          <w:sz w:val="21"/>
          <w:szCs w:val="21"/>
          <w:spacing w:val="-5"/>
        </w:rPr>
        <w:t>限。按照规模较大层采取较大抽样比的原则，</w:t>
      </w:r>
      <w:r>
        <w:rPr>
          <w:rFonts w:ascii="SimSun" w:hAnsi="SimSun" w:eastAsia="SimSun" w:cs="SimSun"/>
          <w:sz w:val="21"/>
          <w:szCs w:val="21"/>
          <w:spacing w:val="-5"/>
        </w:rPr>
        <w:t xml:space="preserve"> </w:t>
      </w:r>
      <w:r>
        <w:rPr>
          <w:rFonts w:ascii="SimSun" w:hAnsi="SimSun" w:eastAsia="SimSun" w:cs="SimSun"/>
          <w:sz w:val="21"/>
          <w:szCs w:val="21"/>
          <w:spacing w:val="-5"/>
        </w:rPr>
        <w:t>进行样本分配</w:t>
      </w:r>
      <w:r>
        <w:rPr>
          <w:rFonts w:ascii="SimSun" w:hAnsi="SimSun" w:eastAsia="SimSun" w:cs="SimSun"/>
          <w:sz w:val="21"/>
          <w:szCs w:val="21"/>
          <w:spacing w:val="-2"/>
        </w:rPr>
        <w:t>。</w:t>
      </w:r>
    </w:p>
    <w:p>
      <w:pPr>
        <w:ind w:left="451"/>
        <w:spacing w:line="219" w:lineRule="auto"/>
        <w:rPr>
          <w:rFonts w:ascii="SimHei" w:hAnsi="SimHei" w:eastAsia="SimHei" w:cs="SimHei"/>
          <w:sz w:val="21"/>
          <w:szCs w:val="21"/>
        </w:rPr>
      </w:pPr>
      <w:r>
        <w:rPr>
          <w:rFonts w:ascii="SimHei" w:hAnsi="SimHei" w:eastAsia="SimHei" w:cs="SimHei"/>
          <w:sz w:val="21"/>
          <w:szCs w:val="21"/>
          <w:spacing w:val="1"/>
        </w:rPr>
        <w:t>4</w:t>
      </w:r>
      <w:r>
        <w:rPr>
          <w:rFonts w:ascii="SimHei" w:hAnsi="SimHei" w:eastAsia="SimHei" w:cs="SimHei"/>
          <w:sz w:val="21"/>
          <w:szCs w:val="21"/>
        </w:rPr>
        <w:t>.抽取样本</w:t>
      </w:r>
    </w:p>
    <w:p>
      <w:pPr>
        <w:ind w:left="39" w:right="84" w:firstLine="433"/>
        <w:spacing w:before="110" w:line="311" w:lineRule="auto"/>
        <w:rPr>
          <w:rFonts w:ascii="SimSun" w:hAnsi="SimSun" w:eastAsia="SimSun" w:cs="SimSun"/>
          <w:sz w:val="21"/>
          <w:szCs w:val="21"/>
        </w:rPr>
      </w:pPr>
      <w:r>
        <w:rPr>
          <w:rFonts w:ascii="SimSun" w:hAnsi="SimSun" w:eastAsia="SimSun" w:cs="SimSun"/>
          <w:sz w:val="21"/>
          <w:szCs w:val="21"/>
          <w:spacing w:val="16"/>
        </w:rPr>
        <w:t>采</w:t>
      </w:r>
      <w:r>
        <w:rPr>
          <w:rFonts w:ascii="SimSun" w:hAnsi="SimSun" w:eastAsia="SimSun" w:cs="SimSun"/>
          <w:sz w:val="21"/>
          <w:szCs w:val="21"/>
          <w:spacing w:val="11"/>
        </w:rPr>
        <w:t>用</w:t>
      </w:r>
      <w:r>
        <w:rPr>
          <w:rFonts w:ascii="SimSun" w:hAnsi="SimSun" w:eastAsia="SimSun" w:cs="SimSun"/>
          <w:sz w:val="21"/>
          <w:szCs w:val="21"/>
          <w:spacing w:val="8"/>
        </w:rPr>
        <w:t>“永久随机数”方法抽取样本。首先对抽样框中每个单位赋予一个随机数，然后在每一个</w:t>
      </w:r>
      <w:r>
        <w:rPr>
          <w:rFonts w:ascii="SimSun" w:hAnsi="SimSun" w:eastAsia="SimSun" w:cs="SimSun"/>
          <w:sz w:val="21"/>
          <w:szCs w:val="21"/>
        </w:rPr>
        <w:t xml:space="preserve"> </w:t>
      </w:r>
      <w:r>
        <w:rPr>
          <w:rFonts w:ascii="SimSun" w:hAnsi="SimSun" w:eastAsia="SimSun" w:cs="SimSun"/>
          <w:sz w:val="21"/>
          <w:szCs w:val="21"/>
          <w:spacing w:val="6"/>
        </w:rPr>
        <w:t>最终层中将村(居委会)</w:t>
      </w:r>
      <w:r>
        <w:rPr>
          <w:rFonts w:ascii="SimSun" w:hAnsi="SimSun" w:eastAsia="SimSun" w:cs="SimSun"/>
          <w:sz w:val="21"/>
          <w:szCs w:val="21"/>
          <w:spacing w:val="6"/>
        </w:rPr>
        <w:t xml:space="preserve"> </w:t>
      </w:r>
      <w:r>
        <w:rPr>
          <w:rFonts w:ascii="SimSun" w:hAnsi="SimSun" w:eastAsia="SimSun" w:cs="SimSun"/>
          <w:sz w:val="21"/>
          <w:szCs w:val="21"/>
          <w:spacing w:val="6"/>
        </w:rPr>
        <w:t>按照随机数大小排队，抽取</w:t>
      </w:r>
      <w:r>
        <w:rPr>
          <w:rFonts w:ascii="SimSun" w:hAnsi="SimSun" w:eastAsia="SimSun" w:cs="SimSun"/>
          <w:sz w:val="21"/>
          <w:szCs w:val="21"/>
          <w:spacing w:val="6"/>
        </w:rPr>
        <w:t xml:space="preserve"> </w:t>
      </w:r>
      <w:r>
        <w:rPr>
          <w:rFonts w:ascii="Times New Roman" w:hAnsi="Times New Roman" w:eastAsia="Times New Roman" w:cs="Times New Roman"/>
          <w:sz w:val="24"/>
          <w:szCs w:val="24"/>
          <w:i/>
          <w:iCs/>
        </w:rPr>
        <w:t>n</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6"/>
          <w:position w:val="-5"/>
        </w:rPr>
        <w:t xml:space="preserve"> </w:t>
      </w:r>
      <w:r>
        <w:rPr>
          <w:rFonts w:ascii="SimSun" w:hAnsi="SimSun" w:eastAsia="SimSun" w:cs="SimSun"/>
          <w:sz w:val="21"/>
          <w:szCs w:val="21"/>
          <w:spacing w:val="6"/>
        </w:rPr>
        <w:t>个最小永久随机数的村(居委会)</w:t>
      </w:r>
      <w:r>
        <w:rPr>
          <w:rFonts w:ascii="SimSun" w:hAnsi="SimSun" w:eastAsia="SimSun" w:cs="SimSun"/>
          <w:sz w:val="21"/>
          <w:szCs w:val="21"/>
          <w:spacing w:val="6"/>
        </w:rPr>
        <w:t xml:space="preserve"> </w:t>
      </w:r>
      <w:r>
        <w:rPr>
          <w:rFonts w:ascii="SimSun" w:hAnsi="SimSun" w:eastAsia="SimSun" w:cs="SimSun"/>
          <w:sz w:val="21"/>
          <w:szCs w:val="21"/>
          <w:spacing w:val="6"/>
        </w:rPr>
        <w:t>作为第</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6"/>
        </w:rPr>
        <w:t xml:space="preserve"> </w:t>
      </w:r>
      <w:r>
        <w:rPr>
          <w:rFonts w:ascii="SimSun" w:hAnsi="SimSun" w:eastAsia="SimSun" w:cs="SimSun"/>
          <w:sz w:val="21"/>
          <w:szCs w:val="21"/>
          <w:spacing w:val="5"/>
        </w:rPr>
        <w:t>层</w:t>
      </w:r>
      <w:r>
        <w:rPr>
          <w:rFonts w:ascii="SimSun" w:hAnsi="SimSun" w:eastAsia="SimSun" w:cs="SimSun"/>
          <w:sz w:val="21"/>
          <w:szCs w:val="21"/>
        </w:rPr>
        <w:t xml:space="preserve"> </w:t>
      </w:r>
      <w:r>
        <w:rPr>
          <w:rFonts w:ascii="SimSun" w:hAnsi="SimSun" w:eastAsia="SimSun" w:cs="SimSun"/>
          <w:sz w:val="21"/>
          <w:szCs w:val="21"/>
          <w:spacing w:val="-3"/>
        </w:rPr>
        <w:t>的样本。</w:t>
      </w:r>
    </w:p>
    <w:p>
      <w:pPr>
        <w:ind w:left="452"/>
        <w:spacing w:line="360" w:lineRule="exact"/>
        <w:rPr>
          <w:rFonts w:ascii="SimHei" w:hAnsi="SimHei" w:eastAsia="SimHei" w:cs="SimHei"/>
          <w:sz w:val="21"/>
          <w:szCs w:val="21"/>
        </w:rPr>
      </w:pPr>
      <w:r>
        <w:rPr>
          <w:rFonts w:ascii="SimHei" w:hAnsi="SimHei" w:eastAsia="SimHei" w:cs="SimHei"/>
          <w:sz w:val="21"/>
          <w:szCs w:val="21"/>
          <w:position w:val="11"/>
        </w:rPr>
        <w:t>5.确定权数</w:t>
      </w:r>
    </w:p>
    <w:p>
      <w:pPr>
        <w:ind w:left="463"/>
        <w:spacing w:before="1" w:line="220"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基础权数</w:t>
      </w:r>
    </w:p>
    <w:p>
      <w:pPr>
        <w:ind w:left="38" w:right="74" w:firstLine="429"/>
        <w:spacing w:before="110" w:line="316" w:lineRule="auto"/>
        <w:rPr>
          <w:rFonts w:ascii="SimSun" w:hAnsi="SimSun" w:eastAsia="SimSun" w:cs="SimSun"/>
          <w:sz w:val="21"/>
          <w:szCs w:val="21"/>
        </w:rPr>
      </w:pPr>
      <w:r>
        <w:rPr>
          <w:rFonts w:ascii="SimSun" w:hAnsi="SimSun" w:eastAsia="SimSun" w:cs="SimSun"/>
          <w:sz w:val="21"/>
          <w:szCs w:val="21"/>
          <w:spacing w:val="2"/>
        </w:rPr>
        <w:t>样本村</w:t>
      </w:r>
      <w:r>
        <w:rPr>
          <w:rFonts w:ascii="SimSun" w:hAnsi="SimSun" w:eastAsia="SimSun" w:cs="SimSun"/>
          <w:sz w:val="21"/>
          <w:szCs w:val="21"/>
          <w:spacing w:val="1"/>
        </w:rPr>
        <w:t>(居委会)</w:t>
      </w:r>
      <w:r>
        <w:rPr>
          <w:rFonts w:ascii="SimSun" w:hAnsi="SimSun" w:eastAsia="SimSun" w:cs="SimSun"/>
          <w:sz w:val="21"/>
          <w:szCs w:val="21"/>
          <w:spacing w:val="1"/>
        </w:rPr>
        <w:t xml:space="preserve"> </w:t>
      </w:r>
      <w:r>
        <w:rPr>
          <w:rFonts w:ascii="SimSun" w:hAnsi="SimSun" w:eastAsia="SimSun" w:cs="SimSun"/>
          <w:sz w:val="21"/>
          <w:szCs w:val="21"/>
          <w:spacing w:val="1"/>
        </w:rPr>
        <w:t>的基础权数是该样本村(居委会)</w:t>
      </w:r>
      <w:r>
        <w:rPr>
          <w:rFonts w:ascii="SimSun" w:hAnsi="SimSun" w:eastAsia="SimSun" w:cs="SimSun"/>
          <w:sz w:val="21"/>
          <w:szCs w:val="21"/>
          <w:spacing w:val="1"/>
        </w:rPr>
        <w:t xml:space="preserve"> </w:t>
      </w:r>
      <w:r>
        <w:rPr>
          <w:rFonts w:ascii="SimSun" w:hAnsi="SimSun" w:eastAsia="SimSun" w:cs="SimSun"/>
          <w:sz w:val="21"/>
          <w:szCs w:val="21"/>
          <w:spacing w:val="1"/>
        </w:rPr>
        <w:t>的被选概率的倒数，</w:t>
      </w:r>
      <w:r>
        <w:rPr>
          <w:rFonts w:ascii="SimSun" w:hAnsi="SimSun" w:eastAsia="SimSun" w:cs="SimSun"/>
          <w:sz w:val="21"/>
          <w:szCs w:val="21"/>
          <w:spacing w:val="1"/>
        </w:rPr>
        <w:t xml:space="preserve"> </w:t>
      </w:r>
      <w:r>
        <w:rPr>
          <w:rFonts w:ascii="SimSun" w:hAnsi="SimSun" w:eastAsia="SimSun" w:cs="SimSun"/>
          <w:sz w:val="21"/>
          <w:szCs w:val="21"/>
          <w:spacing w:val="1"/>
        </w:rPr>
        <w:t>个体工业单位的基础权数</w:t>
      </w:r>
      <w:r>
        <w:rPr>
          <w:rFonts w:ascii="SimSun" w:hAnsi="SimSun" w:eastAsia="SimSun" w:cs="SimSun"/>
          <w:sz w:val="21"/>
          <w:szCs w:val="21"/>
        </w:rPr>
        <w:t xml:space="preserve"> </w:t>
      </w:r>
      <w:r>
        <w:rPr>
          <w:rFonts w:ascii="SimSun" w:hAnsi="SimSun" w:eastAsia="SimSun" w:cs="SimSun"/>
          <w:sz w:val="21"/>
          <w:szCs w:val="21"/>
          <w:spacing w:val="10"/>
        </w:rPr>
        <w:t>等于</w:t>
      </w:r>
      <w:r>
        <w:rPr>
          <w:rFonts w:ascii="SimSun" w:hAnsi="SimSun" w:eastAsia="SimSun" w:cs="SimSun"/>
          <w:sz w:val="21"/>
          <w:szCs w:val="21"/>
          <w:spacing w:val="5"/>
        </w:rPr>
        <w:t>其所在村(居委会)</w:t>
      </w:r>
      <w:r>
        <w:rPr>
          <w:rFonts w:ascii="SimSun" w:hAnsi="SimSun" w:eastAsia="SimSun" w:cs="SimSun"/>
          <w:sz w:val="21"/>
          <w:szCs w:val="21"/>
          <w:spacing w:val="5"/>
        </w:rPr>
        <w:t xml:space="preserve"> </w:t>
      </w:r>
      <w:r>
        <w:rPr>
          <w:rFonts w:ascii="SimSun" w:hAnsi="SimSun" w:eastAsia="SimSun" w:cs="SimSun"/>
          <w:sz w:val="21"/>
          <w:szCs w:val="21"/>
          <w:spacing w:val="5"/>
        </w:rPr>
        <w:t>的基础权数。</w:t>
      </w:r>
    </w:p>
    <w:p>
      <w:pPr>
        <w:ind w:left="475"/>
        <w:spacing w:before="1" w:line="220"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2)</w:t>
      </w:r>
      <w:r>
        <w:rPr>
          <w:rFonts w:ascii="SimSun" w:hAnsi="SimSun" w:eastAsia="SimSun" w:cs="SimSun"/>
          <w:sz w:val="21"/>
          <w:szCs w:val="21"/>
          <w:spacing w:val="11"/>
        </w:rPr>
        <w:t xml:space="preserve"> </w:t>
      </w:r>
      <w:r>
        <w:rPr>
          <w:rFonts w:ascii="SimSun" w:hAnsi="SimSun" w:eastAsia="SimSun" w:cs="SimSun"/>
          <w:sz w:val="21"/>
          <w:szCs w:val="21"/>
          <w:spacing w:val="11"/>
        </w:rPr>
        <w:t>最终权数</w:t>
      </w:r>
    </w:p>
    <w:p>
      <w:pPr>
        <w:sectPr>
          <w:headerReference w:type="default" r:id="rId41"/>
          <w:pgSz w:w="11905" w:h="16839"/>
          <w:pgMar w:top="1094" w:right="1166" w:bottom="400" w:left="1219" w:header="877" w:footer="0" w:gutter="0"/>
        </w:sectPr>
        <w:rPr/>
      </w:pPr>
    </w:p>
    <w:p>
      <w:pPr>
        <w:spacing w:line="349" w:lineRule="auto"/>
        <w:rPr>
          <w:rFonts w:ascii="Arial"/>
          <w:sz w:val="21"/>
        </w:rPr>
      </w:pPr>
      <w:r/>
    </w:p>
    <w:p>
      <w:pPr>
        <w:ind w:left="36" w:right="147" w:firstLine="432"/>
        <w:spacing w:before="69" w:line="317" w:lineRule="auto"/>
        <w:rPr>
          <w:rFonts w:ascii="SimSun" w:hAnsi="SimSun" w:eastAsia="SimSun" w:cs="SimSun"/>
          <w:sz w:val="21"/>
          <w:szCs w:val="21"/>
        </w:rPr>
      </w:pPr>
      <w:r>
        <w:rPr>
          <w:rFonts w:ascii="SimSun" w:hAnsi="SimSun" w:eastAsia="SimSun" w:cs="SimSun"/>
          <w:sz w:val="21"/>
          <w:szCs w:val="21"/>
          <w:spacing w:val="6"/>
        </w:rPr>
        <w:t>根据检查是否存</w:t>
      </w:r>
      <w:r>
        <w:rPr>
          <w:rFonts w:ascii="SimSun" w:hAnsi="SimSun" w:eastAsia="SimSun" w:cs="SimSun"/>
          <w:sz w:val="21"/>
          <w:szCs w:val="21"/>
          <w:spacing w:val="4"/>
        </w:rPr>
        <w:t>在</w:t>
      </w:r>
      <w:r>
        <w:rPr>
          <w:rFonts w:ascii="SimSun" w:hAnsi="SimSun" w:eastAsia="SimSun" w:cs="SimSun"/>
          <w:sz w:val="21"/>
          <w:szCs w:val="21"/>
          <w:spacing w:val="3"/>
        </w:rPr>
        <w:t>无回答样本村(居委会)、是否存在无回答个体工业单位等情况，对相应个体工</w:t>
      </w:r>
      <w:r>
        <w:rPr>
          <w:rFonts w:ascii="SimSun" w:hAnsi="SimSun" w:eastAsia="SimSun" w:cs="SimSun"/>
          <w:sz w:val="21"/>
          <w:szCs w:val="21"/>
        </w:rPr>
        <w:t xml:space="preserve"> </w:t>
      </w:r>
      <w:r>
        <w:rPr>
          <w:rFonts w:ascii="SimSun" w:hAnsi="SimSun" w:eastAsia="SimSun" w:cs="SimSun"/>
          <w:sz w:val="21"/>
          <w:szCs w:val="21"/>
          <w:spacing w:val="-1"/>
        </w:rPr>
        <w:t>业单位的基数权数进行调整，得到每个</w:t>
      </w:r>
      <w:r>
        <w:rPr>
          <w:rFonts w:ascii="SimSun" w:hAnsi="SimSun" w:eastAsia="SimSun" w:cs="SimSun"/>
          <w:sz w:val="21"/>
          <w:szCs w:val="21"/>
        </w:rPr>
        <w:t>个体工业单位的最终权数。</w:t>
      </w:r>
    </w:p>
    <w:p>
      <w:pPr>
        <w:ind w:left="456"/>
        <w:rPr>
          <w:rFonts w:ascii="SimHei" w:hAnsi="SimHei" w:eastAsia="SimHei" w:cs="SimHei"/>
          <w:sz w:val="21"/>
          <w:szCs w:val="21"/>
        </w:rPr>
      </w:pPr>
      <w:r>
        <w:rPr>
          <w:rFonts w:ascii="SimHei" w:hAnsi="SimHei" w:eastAsia="SimHei" w:cs="SimHei"/>
          <w:sz w:val="21"/>
          <w:szCs w:val="21"/>
          <w:spacing w:val="-1"/>
        </w:rPr>
        <w:t>6.总量</w:t>
      </w:r>
      <w:r>
        <w:rPr>
          <w:rFonts w:ascii="SimHei" w:hAnsi="SimHei" w:eastAsia="SimHei" w:cs="SimHei"/>
          <w:sz w:val="21"/>
          <w:szCs w:val="21"/>
        </w:rPr>
        <w:t>估计</w:t>
      </w:r>
    </w:p>
    <w:p>
      <w:pPr>
        <w:ind w:left="72" w:right="143" w:firstLine="402"/>
        <w:spacing w:before="14" w:line="296" w:lineRule="auto"/>
        <w:rPr>
          <w:rFonts w:ascii="SimSun" w:hAnsi="SimSun" w:eastAsia="SimSun" w:cs="SimSun"/>
          <w:sz w:val="21"/>
          <w:szCs w:val="21"/>
        </w:rPr>
      </w:pPr>
      <w:r>
        <w:rPr>
          <w:rFonts w:ascii="SimSun" w:hAnsi="SimSun" w:eastAsia="SimSun" w:cs="SimSun"/>
          <w:sz w:val="21"/>
          <w:szCs w:val="21"/>
          <w:spacing w:val="2"/>
        </w:rPr>
        <w:t>总量估计量为</w:t>
      </w:r>
      <w:r>
        <w:rPr>
          <w:rFonts w:ascii="SimSun" w:hAnsi="SimSun" w:eastAsia="SimSun" w:cs="SimSun"/>
          <w:sz w:val="21"/>
          <w:szCs w:val="21"/>
          <w:spacing w:val="2"/>
        </w:rPr>
        <w:t xml:space="preserve"> </w:t>
      </w:r>
      <w:r>
        <w:rPr>
          <w:sz w:val="21"/>
          <w:szCs w:val="21"/>
        </w:rPr>
        <w:drawing>
          <wp:inline distT="0" distB="0" distL="0" distR="0">
            <wp:extent cx="89287" cy="139885"/>
            <wp:effectExtent l="0" t="0" r="0" b="0"/>
            <wp:docPr id="5" name="IM 5"/>
            <wp:cNvGraphicFramePr/>
            <a:graphic>
              <a:graphicData uri="http://schemas.openxmlformats.org/drawingml/2006/picture">
                <pic:pic>
                  <pic:nvPicPr>
                    <pic:cNvPr id="5" name="IM 5"/>
                    <pic:cNvPicPr/>
                  </pic:nvPicPr>
                  <pic:blipFill>
                    <a:blip r:embed="rId47"/>
                    <a:stretch>
                      <a:fillRect/>
                    </a:stretch>
                  </pic:blipFill>
                  <pic:spPr>
                    <a:xfrm rot="0">
                      <a:off x="0" y="0"/>
                      <a:ext cx="89287" cy="139885"/>
                    </a:xfrm>
                    <a:prstGeom prst="rect">
                      <a:avLst/>
                    </a:prstGeom>
                  </pic:spPr>
                </pic:pic>
              </a:graphicData>
            </a:graphic>
          </wp:inline>
        </w:drawing>
      </w:r>
      <w:r>
        <w:rPr>
          <w:rFonts w:ascii="Times New Roman" w:hAnsi="Times New Roman" w:eastAsia="Times New Roman" w:cs="Times New Roman"/>
          <w:sz w:val="13"/>
          <w:szCs w:val="13"/>
          <w:i/>
          <w:iCs/>
          <w:position w:val="-5"/>
        </w:rPr>
        <w:t>G</w:t>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13"/>
          <w:szCs w:val="13"/>
          <w:spacing w:val="1"/>
          <w:position w:val="-5"/>
        </w:rPr>
        <w:t xml:space="preserve"> </w:t>
      </w:r>
      <w:r>
        <w:rPr>
          <w:rFonts w:ascii="Symbol" w:hAnsi="Symbol" w:eastAsia="Symbol" w:cs="Symbol"/>
          <w:sz w:val="22"/>
          <w:szCs w:val="22"/>
          <w:spacing w:val="1"/>
        </w:rPr>
        <w:t>=</w:t>
      </w:r>
      <w:r>
        <w:rPr>
          <w:rFonts w:ascii="Symbol" w:hAnsi="Symbol" w:eastAsia="Symbol" w:cs="Symbol"/>
          <w:sz w:val="22"/>
          <w:szCs w:val="22"/>
          <w:spacing w:val="1"/>
        </w:rPr>
        <w:t xml:space="preserve"> </w:t>
      </w:r>
      <w:r>
        <w:rPr>
          <w:sz w:val="22"/>
          <w:szCs w:val="22"/>
          <w:position w:val="-12"/>
        </w:rPr>
        <w:drawing>
          <wp:inline distT="0" distB="0" distL="0" distR="0">
            <wp:extent cx="155974" cy="198935"/>
            <wp:effectExtent l="0" t="0" r="0" b="0"/>
            <wp:docPr id="6" name="IM 6"/>
            <wp:cNvGraphicFramePr/>
            <a:graphic>
              <a:graphicData uri="http://schemas.openxmlformats.org/drawingml/2006/picture">
                <pic:pic>
                  <pic:nvPicPr>
                    <pic:cNvPr id="6" name="IM 6"/>
                    <pic:cNvPicPr/>
                  </pic:nvPicPr>
                  <pic:blipFill>
                    <a:blip r:embed="rId48"/>
                    <a:stretch>
                      <a:fillRect/>
                    </a:stretch>
                  </pic:blipFill>
                  <pic:spPr>
                    <a:xfrm rot="0">
                      <a:off x="0" y="0"/>
                      <a:ext cx="155974" cy="198935"/>
                    </a:xfrm>
                    <a:prstGeom prst="rect">
                      <a:avLst/>
                    </a:prstGeom>
                  </pic:spPr>
                </pic:pic>
              </a:graphicData>
            </a:graphic>
          </wp:inline>
        </w:drawing>
      </w:r>
      <w:r>
        <w:rPr>
          <w:rFonts w:ascii="Symbol" w:hAnsi="Symbol" w:eastAsia="Symbol" w:cs="Symbol"/>
          <w:sz w:val="22"/>
          <w:szCs w:val="22"/>
          <w:spacing w:val="1"/>
        </w:rPr>
        <w:t xml:space="preserve"> </w:t>
      </w:r>
      <w:r>
        <w:rPr>
          <w:rFonts w:ascii="Times New Roman" w:hAnsi="Times New Roman" w:eastAsia="Times New Roman" w:cs="Times New Roman"/>
          <w:sz w:val="22"/>
          <w:szCs w:val="22"/>
          <w:i/>
          <w:iCs/>
        </w:rPr>
        <w:t>w</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22"/>
          <w:szCs w:val="22"/>
          <w:i/>
          <w:iCs/>
        </w:rPr>
        <w:t>y</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1"/>
          <w:position w:val="-5"/>
        </w:rPr>
        <w:t xml:space="preserve">  </w:t>
      </w:r>
      <w:r>
        <w:rPr>
          <w:rFonts w:ascii="SimSun" w:hAnsi="SimSun" w:eastAsia="SimSun" w:cs="SimSun"/>
          <w:sz w:val="21"/>
          <w:szCs w:val="21"/>
          <w:spacing w:val="1"/>
        </w:rPr>
        <w:t>。式中，</w:t>
      </w:r>
      <w:r>
        <w:rPr>
          <w:rFonts w:ascii="Times New Roman" w:hAnsi="Times New Roman" w:eastAsia="Times New Roman" w:cs="Times New Roman"/>
          <w:sz w:val="24"/>
          <w:szCs w:val="24"/>
          <w:i/>
          <w:iCs/>
          <w:position w:val="1"/>
        </w:rPr>
        <w:t>w</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spacing w:val="1"/>
          <w:position w:val="-5"/>
        </w:rPr>
        <w:t xml:space="preserve"> </w:t>
      </w:r>
      <w:r>
        <w:rPr>
          <w:rFonts w:ascii="SimSun" w:hAnsi="SimSun" w:eastAsia="SimSun" w:cs="SimSun"/>
          <w:sz w:val="21"/>
          <w:szCs w:val="21"/>
          <w:spacing w:val="1"/>
        </w:rPr>
        <w:t>为个体工业单位</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1"/>
        </w:rPr>
        <w:t xml:space="preserve"> </w:t>
      </w:r>
      <w:r>
        <w:rPr>
          <w:rFonts w:ascii="SimSun" w:hAnsi="SimSun" w:eastAsia="SimSun" w:cs="SimSun"/>
          <w:sz w:val="21"/>
          <w:szCs w:val="21"/>
          <w:spacing w:val="1"/>
        </w:rPr>
        <w:t>的最终权数；</w:t>
      </w:r>
      <w:r>
        <w:rPr>
          <w:rFonts w:ascii="Times New Roman" w:hAnsi="Times New Roman" w:eastAsia="Times New Roman" w:cs="Times New Roman"/>
          <w:sz w:val="24"/>
          <w:szCs w:val="24"/>
          <w:i/>
          <w:iCs/>
          <w:position w:val="1"/>
        </w:rPr>
        <w:t>y</w:t>
      </w:r>
      <w:r>
        <w:rPr>
          <w:rFonts w:ascii="Times New Roman" w:hAnsi="Times New Roman" w:eastAsia="Times New Roman" w:cs="Times New Roman"/>
          <w:sz w:val="14"/>
          <w:szCs w:val="14"/>
          <w:i/>
          <w:iCs/>
          <w:position w:val="-5"/>
        </w:rPr>
        <w:t>i</w:t>
      </w:r>
      <w:r>
        <w:rPr>
          <w:rFonts w:ascii="Times New Roman" w:hAnsi="Times New Roman" w:eastAsia="Times New Roman" w:cs="Times New Roman"/>
          <w:sz w:val="14"/>
          <w:szCs w:val="14"/>
          <w:spacing w:val="1"/>
          <w:position w:val="-5"/>
        </w:rPr>
        <w:t xml:space="preserve"> </w:t>
      </w:r>
      <w:r>
        <w:rPr>
          <w:rFonts w:ascii="SimSun" w:hAnsi="SimSun" w:eastAsia="SimSun" w:cs="SimSun"/>
          <w:sz w:val="21"/>
          <w:szCs w:val="21"/>
          <w:spacing w:val="1"/>
        </w:rPr>
        <w:t>是个体工业单位</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1"/>
        </w:rPr>
        <w:t xml:space="preserve"> </w:t>
      </w:r>
      <w:r>
        <w:rPr>
          <w:rFonts w:ascii="SimSun" w:hAnsi="SimSun" w:eastAsia="SimSun" w:cs="SimSun"/>
          <w:sz w:val="21"/>
          <w:szCs w:val="21"/>
          <w:spacing w:val="1"/>
        </w:rPr>
        <w:t>的指标</w:t>
      </w:r>
      <w:r>
        <w:rPr>
          <w:rFonts w:ascii="SimSun" w:hAnsi="SimSun" w:eastAsia="SimSun" w:cs="SimSun"/>
          <w:sz w:val="21"/>
          <w:szCs w:val="21"/>
        </w:rPr>
        <w:t xml:space="preserve"> </w:t>
      </w:r>
      <w:r>
        <w:rPr>
          <w:rFonts w:ascii="Times New Roman" w:hAnsi="Times New Roman" w:eastAsia="Times New Roman" w:cs="Times New Roman"/>
          <w:sz w:val="23"/>
          <w:szCs w:val="23"/>
          <w:i/>
          <w:iCs/>
        </w:rPr>
        <w:t>y</w:t>
      </w:r>
      <w:r>
        <w:rPr>
          <w:rFonts w:ascii="Times New Roman" w:hAnsi="Times New Roman" w:eastAsia="Times New Roman" w:cs="Times New Roman"/>
          <w:sz w:val="23"/>
          <w:szCs w:val="23"/>
          <w:spacing w:val="4"/>
        </w:rPr>
        <w:t xml:space="preserve"> </w:t>
      </w:r>
      <w:r>
        <w:rPr>
          <w:rFonts w:ascii="SimSun" w:hAnsi="SimSun" w:eastAsia="SimSun" w:cs="SimSun"/>
          <w:sz w:val="21"/>
          <w:szCs w:val="21"/>
          <w:spacing w:val="2"/>
        </w:rPr>
        <w:t>的值。</w:t>
      </w:r>
    </w:p>
    <w:p>
      <w:pPr>
        <w:ind w:left="3270"/>
        <w:spacing w:before="77" w:line="220" w:lineRule="auto"/>
        <w:rPr>
          <w:rFonts w:ascii="SimHei" w:hAnsi="SimHei" w:eastAsia="SimHei" w:cs="SimHei"/>
          <w:sz w:val="21"/>
          <w:szCs w:val="21"/>
        </w:rPr>
      </w:pPr>
      <w:r>
        <w:rPr>
          <w:rFonts w:ascii="SimHei" w:hAnsi="SimHei" w:eastAsia="SimHei" w:cs="SimHei"/>
          <w:sz w:val="21"/>
          <w:szCs w:val="21"/>
          <w:spacing w:val="-1"/>
        </w:rPr>
        <w:t>第三部分</w:t>
      </w:r>
      <w:r>
        <w:rPr>
          <w:rFonts w:ascii="SimHei" w:hAnsi="SimHei" w:eastAsia="SimHei" w:cs="SimHei"/>
          <w:sz w:val="21"/>
          <w:szCs w:val="21"/>
        </w:rPr>
        <w:t xml:space="preserve">  </w:t>
      </w:r>
      <w:r>
        <w:rPr>
          <w:rFonts w:ascii="SimHei" w:hAnsi="SimHei" w:eastAsia="SimHei" w:cs="SimHei"/>
          <w:sz w:val="21"/>
          <w:szCs w:val="21"/>
        </w:rPr>
        <w:t>非目录企业抽样设计</w:t>
      </w:r>
    </w:p>
    <w:p>
      <w:pPr>
        <w:ind w:left="54" w:right="143" w:firstLine="406"/>
        <w:spacing w:before="111" w:line="316" w:lineRule="auto"/>
        <w:rPr>
          <w:rFonts w:ascii="SimSun" w:hAnsi="SimSun" w:eastAsia="SimSun" w:cs="SimSun"/>
          <w:sz w:val="21"/>
          <w:szCs w:val="21"/>
        </w:rPr>
      </w:pPr>
      <w:r>
        <w:rPr>
          <w:rFonts w:ascii="SimSun" w:hAnsi="SimSun" w:eastAsia="SimSun" w:cs="SimSun"/>
          <w:sz w:val="21"/>
          <w:szCs w:val="21"/>
          <w:spacing w:val="-2"/>
        </w:rPr>
        <w:t>不在企</w:t>
      </w:r>
      <w:r>
        <w:rPr>
          <w:rFonts w:ascii="SimSun" w:hAnsi="SimSun" w:eastAsia="SimSun" w:cs="SimSun"/>
          <w:sz w:val="21"/>
          <w:szCs w:val="21"/>
          <w:spacing w:val="-1"/>
        </w:rPr>
        <w:t>业名录库中的企业称为非目录企业。包括建立企业名录库时遗漏的企业和建立名录库后新生</w:t>
      </w:r>
      <w:r>
        <w:rPr>
          <w:rFonts w:ascii="SimSun" w:hAnsi="SimSun" w:eastAsia="SimSun" w:cs="SimSun"/>
          <w:sz w:val="21"/>
          <w:szCs w:val="21"/>
        </w:rPr>
        <w:t xml:space="preserve"> </w:t>
      </w:r>
      <w:r>
        <w:rPr>
          <w:rFonts w:ascii="SimSun" w:hAnsi="SimSun" w:eastAsia="SimSun" w:cs="SimSun"/>
          <w:sz w:val="21"/>
          <w:szCs w:val="21"/>
          <w:spacing w:val="-7"/>
        </w:rPr>
        <w:t>的</w:t>
      </w:r>
      <w:r>
        <w:rPr>
          <w:rFonts w:ascii="SimSun" w:hAnsi="SimSun" w:eastAsia="SimSun" w:cs="SimSun"/>
          <w:sz w:val="21"/>
          <w:szCs w:val="21"/>
          <w:spacing w:val="-5"/>
        </w:rPr>
        <w:t>企业。</w:t>
      </w:r>
    </w:p>
    <w:p>
      <w:pPr>
        <w:ind w:left="467"/>
        <w:spacing w:line="219" w:lineRule="auto"/>
        <w:rPr>
          <w:rFonts w:ascii="SimHei" w:hAnsi="SimHei" w:eastAsia="SimHei" w:cs="SimHei"/>
          <w:sz w:val="21"/>
          <w:szCs w:val="21"/>
        </w:rPr>
      </w:pPr>
      <w:r>
        <w:rPr>
          <w:rFonts w:ascii="SimHei" w:hAnsi="SimHei" w:eastAsia="SimHei" w:cs="SimHei"/>
          <w:sz w:val="21"/>
          <w:szCs w:val="21"/>
          <w:spacing w:val="-4"/>
        </w:rPr>
        <w:t>1．</w:t>
      </w:r>
      <w:r>
        <w:rPr>
          <w:rFonts w:ascii="SimHei" w:hAnsi="SimHei" w:eastAsia="SimHei" w:cs="SimHei"/>
          <w:sz w:val="21"/>
          <w:szCs w:val="21"/>
          <w:spacing w:val="-2"/>
        </w:rPr>
        <w:t>抽样方法</w:t>
      </w:r>
    </w:p>
    <w:p>
      <w:pPr>
        <w:ind w:left="42" w:right="52" w:firstLine="414"/>
        <w:spacing w:before="110" w:line="317" w:lineRule="auto"/>
        <w:rPr>
          <w:rFonts w:ascii="SimSun" w:hAnsi="SimSun" w:eastAsia="SimSun" w:cs="SimSun"/>
          <w:sz w:val="21"/>
          <w:szCs w:val="21"/>
        </w:rPr>
      </w:pPr>
      <w:r>
        <w:rPr>
          <w:rFonts w:ascii="SimSun" w:hAnsi="SimSun" w:eastAsia="SimSun" w:cs="SimSun"/>
          <w:sz w:val="21"/>
          <w:szCs w:val="21"/>
          <w:spacing w:val="-2"/>
        </w:rPr>
        <w:t>对非目录企业采用一阶段</w:t>
      </w:r>
      <w:r>
        <w:rPr>
          <w:rFonts w:ascii="SimSun" w:hAnsi="SimSun" w:eastAsia="SimSun" w:cs="SimSun"/>
          <w:sz w:val="21"/>
          <w:szCs w:val="21"/>
          <w:spacing w:val="-1"/>
        </w:rPr>
        <w:t>整群抽样方法。利用个体工业一阶段整群抽样的样本，对样本村(居委会)</w:t>
      </w:r>
      <w:r>
        <w:rPr>
          <w:rFonts w:ascii="SimSun" w:hAnsi="SimSun" w:eastAsia="SimSun" w:cs="SimSun"/>
          <w:sz w:val="21"/>
          <w:szCs w:val="21"/>
        </w:rPr>
        <w:t xml:space="preserve"> </w:t>
      </w:r>
      <w:r>
        <w:rPr>
          <w:rFonts w:ascii="SimSun" w:hAnsi="SimSun" w:eastAsia="SimSun" w:cs="SimSun"/>
          <w:sz w:val="21"/>
          <w:szCs w:val="21"/>
          <w:spacing w:val="-1"/>
        </w:rPr>
        <w:t>范围内的规模以下工业企业进行核查，确认非目录企</w:t>
      </w:r>
      <w:r>
        <w:rPr>
          <w:rFonts w:ascii="SimSun" w:hAnsi="SimSun" w:eastAsia="SimSun" w:cs="SimSun"/>
          <w:sz w:val="21"/>
          <w:szCs w:val="21"/>
        </w:rPr>
        <w:t>业样本。</w:t>
      </w:r>
    </w:p>
    <w:p>
      <w:pPr>
        <w:ind w:left="455"/>
        <w:spacing w:line="219" w:lineRule="auto"/>
        <w:rPr>
          <w:rFonts w:ascii="SimHei" w:hAnsi="SimHei" w:eastAsia="SimHei" w:cs="SimHei"/>
          <w:sz w:val="21"/>
          <w:szCs w:val="21"/>
        </w:rPr>
      </w:pPr>
      <w:r>
        <w:rPr>
          <w:rFonts w:ascii="SimHei" w:hAnsi="SimHei" w:eastAsia="SimHei" w:cs="SimHei"/>
          <w:sz w:val="21"/>
          <w:szCs w:val="21"/>
          <w:spacing w:val="-1"/>
        </w:rPr>
        <w:t>2．确定</w:t>
      </w:r>
      <w:r>
        <w:rPr>
          <w:rFonts w:ascii="SimHei" w:hAnsi="SimHei" w:eastAsia="SimHei" w:cs="SimHei"/>
          <w:sz w:val="21"/>
          <w:szCs w:val="21"/>
        </w:rPr>
        <w:t>非目录企业样本</w:t>
      </w:r>
    </w:p>
    <w:p>
      <w:pPr>
        <w:ind w:left="36" w:firstLine="424"/>
        <w:spacing w:before="112" w:line="316" w:lineRule="auto"/>
        <w:rPr>
          <w:rFonts w:ascii="SimSun" w:hAnsi="SimSun" w:eastAsia="SimSun" w:cs="SimSun"/>
          <w:sz w:val="21"/>
          <w:szCs w:val="21"/>
        </w:rPr>
      </w:pPr>
      <w:r>
        <w:rPr>
          <w:rFonts w:ascii="SimSun" w:hAnsi="SimSun" w:eastAsia="SimSun" w:cs="SimSun"/>
          <w:sz w:val="21"/>
          <w:szCs w:val="21"/>
          <w:spacing w:val="4"/>
        </w:rPr>
        <w:t>首次使用</w:t>
      </w:r>
      <w:r>
        <w:rPr>
          <w:rFonts w:ascii="SimSun" w:hAnsi="SimSun" w:eastAsia="SimSun" w:cs="SimSun"/>
          <w:sz w:val="21"/>
          <w:szCs w:val="21"/>
          <w:spacing w:val="2"/>
        </w:rPr>
        <w:t>《非目录企业核查表》时，</w:t>
      </w:r>
      <w:r>
        <w:rPr>
          <w:rFonts w:ascii="SimSun" w:hAnsi="SimSun" w:eastAsia="SimSun" w:cs="SimSun"/>
          <w:sz w:val="21"/>
          <w:szCs w:val="21"/>
          <w:spacing w:val="2"/>
        </w:rPr>
        <w:t xml:space="preserve"> </w:t>
      </w:r>
      <w:r>
        <w:rPr>
          <w:rFonts w:ascii="SimSun" w:hAnsi="SimSun" w:eastAsia="SimSun" w:cs="SimSun"/>
          <w:sz w:val="21"/>
          <w:szCs w:val="21"/>
          <w:spacing w:val="2"/>
        </w:rPr>
        <w:t>由各省级统计局提供样本村(居委会)</w:t>
      </w:r>
      <w:r>
        <w:rPr>
          <w:rFonts w:ascii="SimSun" w:hAnsi="SimSun" w:eastAsia="SimSun" w:cs="SimSun"/>
          <w:sz w:val="21"/>
          <w:szCs w:val="21"/>
          <w:spacing w:val="2"/>
        </w:rPr>
        <w:t xml:space="preserve"> </w:t>
      </w:r>
      <w:r>
        <w:rPr>
          <w:rFonts w:ascii="SimSun" w:hAnsi="SimSun" w:eastAsia="SimSun" w:cs="SimSun"/>
          <w:sz w:val="21"/>
          <w:szCs w:val="21"/>
          <w:spacing w:val="2"/>
        </w:rPr>
        <w:t>范围内的“目录企业”</w:t>
      </w:r>
      <w:r>
        <w:rPr>
          <w:rFonts w:ascii="SimSun" w:hAnsi="SimSun" w:eastAsia="SimSun" w:cs="SimSun"/>
          <w:sz w:val="21"/>
          <w:szCs w:val="21"/>
        </w:rPr>
        <w:t xml:space="preserve"> </w:t>
      </w:r>
      <w:r>
        <w:rPr>
          <w:rFonts w:ascii="SimSun" w:hAnsi="SimSun" w:eastAsia="SimSun" w:cs="SimSun"/>
          <w:sz w:val="21"/>
          <w:szCs w:val="21"/>
          <w:spacing w:val="10"/>
        </w:rPr>
        <w:t>名单给样本村</w:t>
      </w:r>
      <w:r>
        <w:rPr>
          <w:rFonts w:ascii="SimSun" w:hAnsi="SimSun" w:eastAsia="SimSun" w:cs="SimSun"/>
          <w:sz w:val="21"/>
          <w:szCs w:val="21"/>
          <w:spacing w:val="6"/>
        </w:rPr>
        <w:t>(</w:t>
      </w:r>
      <w:r>
        <w:rPr>
          <w:rFonts w:ascii="SimSun" w:hAnsi="SimSun" w:eastAsia="SimSun" w:cs="SimSun"/>
          <w:sz w:val="21"/>
          <w:szCs w:val="21"/>
          <w:spacing w:val="5"/>
        </w:rPr>
        <w:t>居委会)</w:t>
      </w:r>
      <w:r>
        <w:rPr>
          <w:rFonts w:ascii="SimSun" w:hAnsi="SimSun" w:eastAsia="SimSun" w:cs="SimSun"/>
          <w:sz w:val="21"/>
          <w:szCs w:val="21"/>
          <w:spacing w:val="5"/>
        </w:rPr>
        <w:t xml:space="preserve"> </w:t>
      </w:r>
      <w:r>
        <w:rPr>
          <w:rFonts w:ascii="SimSun" w:hAnsi="SimSun" w:eastAsia="SimSun" w:cs="SimSun"/>
          <w:sz w:val="21"/>
          <w:szCs w:val="21"/>
          <w:spacing w:val="5"/>
        </w:rPr>
        <w:t>调查员。样本村(居委会)</w:t>
      </w:r>
      <w:r>
        <w:rPr>
          <w:rFonts w:ascii="SimSun" w:hAnsi="SimSun" w:eastAsia="SimSun" w:cs="SimSun"/>
          <w:sz w:val="21"/>
          <w:szCs w:val="21"/>
          <w:spacing w:val="5"/>
        </w:rPr>
        <w:t xml:space="preserve"> </w:t>
      </w:r>
      <w:r>
        <w:rPr>
          <w:rFonts w:ascii="SimSun" w:hAnsi="SimSun" w:eastAsia="SimSun" w:cs="SimSun"/>
          <w:sz w:val="21"/>
          <w:szCs w:val="21"/>
          <w:spacing w:val="5"/>
        </w:rPr>
        <w:t>调查员，对比本村(居委会)</w:t>
      </w:r>
      <w:r>
        <w:rPr>
          <w:rFonts w:ascii="SimSun" w:hAnsi="SimSun" w:eastAsia="SimSun" w:cs="SimSun"/>
          <w:sz w:val="21"/>
          <w:szCs w:val="21"/>
          <w:spacing w:val="5"/>
        </w:rPr>
        <w:t xml:space="preserve"> </w:t>
      </w:r>
      <w:r>
        <w:rPr>
          <w:rFonts w:ascii="SimSun" w:hAnsi="SimSun" w:eastAsia="SimSun" w:cs="SimSun"/>
          <w:sz w:val="21"/>
          <w:szCs w:val="21"/>
          <w:spacing w:val="5"/>
        </w:rPr>
        <w:t>所有规模以下工业企</w:t>
      </w:r>
      <w:r>
        <w:rPr>
          <w:rFonts w:ascii="SimSun" w:hAnsi="SimSun" w:eastAsia="SimSun" w:cs="SimSun"/>
          <w:sz w:val="21"/>
          <w:szCs w:val="21"/>
        </w:rPr>
        <w:t xml:space="preserve"> </w:t>
      </w:r>
      <w:r>
        <w:rPr>
          <w:rFonts w:ascii="SimSun" w:hAnsi="SimSun" w:eastAsia="SimSun" w:cs="SimSun"/>
          <w:sz w:val="21"/>
          <w:szCs w:val="21"/>
          <w:spacing w:val="6"/>
        </w:rPr>
        <w:t>业，找出本村(居委会)“目录企业”名单之外的、在本村(居委会)范围内的规模以下工业企业，</w:t>
      </w:r>
      <w:r>
        <w:rPr>
          <w:rFonts w:ascii="SimSun" w:hAnsi="SimSun" w:eastAsia="SimSun" w:cs="SimSun"/>
          <w:sz w:val="21"/>
          <w:szCs w:val="21"/>
          <w:spacing w:val="6"/>
        </w:rPr>
        <w:t xml:space="preserve"> </w:t>
      </w:r>
      <w:r>
        <w:rPr>
          <w:rFonts w:ascii="SimSun" w:hAnsi="SimSun" w:eastAsia="SimSun" w:cs="SimSun"/>
          <w:sz w:val="21"/>
          <w:szCs w:val="21"/>
          <w:spacing w:val="1"/>
        </w:rPr>
        <w:t>并</w:t>
      </w:r>
      <w:r>
        <w:rPr>
          <w:rFonts w:ascii="SimSun" w:hAnsi="SimSun" w:eastAsia="SimSun" w:cs="SimSun"/>
          <w:sz w:val="21"/>
          <w:szCs w:val="21"/>
        </w:rPr>
        <w:t xml:space="preserve"> </w:t>
      </w:r>
      <w:r>
        <w:rPr>
          <w:rFonts w:ascii="SimSun" w:hAnsi="SimSun" w:eastAsia="SimSun" w:cs="SimSun"/>
          <w:sz w:val="21"/>
          <w:szCs w:val="21"/>
          <w:spacing w:val="-1"/>
        </w:rPr>
        <w:t>把</w:t>
      </w:r>
      <w:r>
        <w:rPr>
          <w:rFonts w:ascii="SimSun" w:hAnsi="SimSun" w:eastAsia="SimSun" w:cs="SimSun"/>
          <w:sz w:val="21"/>
          <w:szCs w:val="21"/>
        </w:rPr>
        <w:t>这部分企业名单填在《非目录企业核查表》中的“非目录企业”栏内。</w:t>
      </w:r>
    </w:p>
    <w:p>
      <w:pPr>
        <w:ind w:left="22" w:right="143" w:firstLine="433"/>
        <w:spacing w:before="3" w:line="316" w:lineRule="auto"/>
        <w:rPr>
          <w:rFonts w:ascii="SimSun" w:hAnsi="SimSun" w:eastAsia="SimSun" w:cs="SimSun"/>
          <w:sz w:val="21"/>
          <w:szCs w:val="21"/>
        </w:rPr>
      </w:pPr>
      <w:r>
        <w:rPr>
          <w:rFonts w:ascii="SimSun" w:hAnsi="SimSun" w:eastAsia="SimSun" w:cs="SimSun"/>
          <w:sz w:val="21"/>
          <w:szCs w:val="21"/>
          <w:spacing w:val="-1"/>
        </w:rPr>
        <w:t>在同一目录企业抽样框条件下，第二次及以后执行《非目录企业核查表》采用累计核对法，即</w:t>
      </w:r>
      <w:r>
        <w:rPr>
          <w:rFonts w:ascii="SimSun" w:hAnsi="SimSun" w:eastAsia="SimSun" w:cs="SimSun"/>
          <w:sz w:val="21"/>
          <w:szCs w:val="21"/>
        </w:rPr>
        <w:t>各省</w:t>
      </w:r>
      <w:r>
        <w:rPr>
          <w:rFonts w:ascii="SimSun" w:hAnsi="SimSun" w:eastAsia="SimSun" w:cs="SimSun"/>
          <w:sz w:val="21"/>
          <w:szCs w:val="21"/>
        </w:rPr>
        <w:t xml:space="preserve"> </w:t>
      </w:r>
      <w:r>
        <w:rPr>
          <w:rFonts w:ascii="SimSun" w:hAnsi="SimSun" w:eastAsia="SimSun" w:cs="SimSun"/>
          <w:sz w:val="21"/>
          <w:szCs w:val="21"/>
          <w:spacing w:val="2"/>
        </w:rPr>
        <w:t>级统计局提供给样本村(居委会)</w:t>
      </w:r>
      <w:r>
        <w:rPr>
          <w:rFonts w:ascii="SimSun" w:hAnsi="SimSun" w:eastAsia="SimSun" w:cs="SimSun"/>
          <w:sz w:val="21"/>
          <w:szCs w:val="21"/>
          <w:spacing w:val="2"/>
        </w:rPr>
        <w:t xml:space="preserve"> </w:t>
      </w:r>
      <w:r>
        <w:rPr>
          <w:rFonts w:ascii="SimSun" w:hAnsi="SimSun" w:eastAsia="SimSun" w:cs="SimSun"/>
          <w:sz w:val="21"/>
          <w:szCs w:val="21"/>
          <w:spacing w:val="2"/>
        </w:rPr>
        <w:t>调查员的企业名单包括“目录</w:t>
      </w:r>
      <w:r>
        <w:rPr>
          <w:rFonts w:ascii="SimSun" w:hAnsi="SimSun" w:eastAsia="SimSun" w:cs="SimSun"/>
          <w:sz w:val="21"/>
          <w:szCs w:val="21"/>
          <w:spacing w:val="1"/>
        </w:rPr>
        <w:t>企业”和本次调查之前核对出来的所有</w:t>
      </w:r>
      <w:r>
        <w:rPr>
          <w:rFonts w:ascii="SimSun" w:hAnsi="SimSun" w:eastAsia="SimSun" w:cs="SimSun"/>
          <w:sz w:val="21"/>
          <w:szCs w:val="21"/>
        </w:rPr>
        <w:t xml:space="preserve"> </w:t>
      </w:r>
      <w:r>
        <w:rPr>
          <w:rFonts w:ascii="SimSun" w:hAnsi="SimSun" w:eastAsia="SimSun" w:cs="SimSun"/>
          <w:sz w:val="21"/>
          <w:szCs w:val="21"/>
          <w:spacing w:val="-3"/>
        </w:rPr>
        <w:t>“非目录企业”两部分，</w:t>
      </w:r>
      <w:r>
        <w:rPr>
          <w:rFonts w:ascii="SimSun" w:hAnsi="SimSun" w:eastAsia="SimSun" w:cs="SimSun"/>
          <w:sz w:val="21"/>
          <w:szCs w:val="21"/>
          <w:spacing w:val="-3"/>
        </w:rPr>
        <w:t xml:space="preserve"> </w:t>
      </w:r>
      <w:r>
        <w:rPr>
          <w:rFonts w:ascii="SimSun" w:hAnsi="SimSun" w:eastAsia="SimSun" w:cs="SimSun"/>
          <w:sz w:val="21"/>
          <w:szCs w:val="21"/>
          <w:spacing w:val="-3"/>
        </w:rPr>
        <w:t>样本村(居委会)</w:t>
      </w:r>
      <w:r>
        <w:rPr>
          <w:rFonts w:ascii="SimSun" w:hAnsi="SimSun" w:eastAsia="SimSun" w:cs="SimSun"/>
          <w:sz w:val="21"/>
          <w:szCs w:val="21"/>
          <w:spacing w:val="-3"/>
        </w:rPr>
        <w:t xml:space="preserve"> </w:t>
      </w:r>
      <w:r>
        <w:rPr>
          <w:rFonts w:ascii="SimSun" w:hAnsi="SimSun" w:eastAsia="SimSun" w:cs="SimSun"/>
          <w:sz w:val="21"/>
          <w:szCs w:val="21"/>
          <w:spacing w:val="-3"/>
        </w:rPr>
        <w:t>调查员根据这两部分企业名单，</w:t>
      </w:r>
      <w:r>
        <w:rPr>
          <w:rFonts w:ascii="SimSun" w:hAnsi="SimSun" w:eastAsia="SimSun" w:cs="SimSun"/>
          <w:sz w:val="21"/>
          <w:szCs w:val="21"/>
          <w:spacing w:val="-3"/>
        </w:rPr>
        <w:t xml:space="preserve"> </w:t>
      </w:r>
      <w:r>
        <w:rPr>
          <w:rFonts w:ascii="SimSun" w:hAnsi="SimSun" w:eastAsia="SimSun" w:cs="SimSun"/>
          <w:sz w:val="21"/>
          <w:szCs w:val="21"/>
          <w:spacing w:val="-3"/>
        </w:rPr>
        <w:t>开展本次核对并填报</w:t>
      </w:r>
      <w:r>
        <w:rPr>
          <w:rFonts w:ascii="SimSun" w:hAnsi="SimSun" w:eastAsia="SimSun" w:cs="SimSun"/>
          <w:sz w:val="21"/>
          <w:szCs w:val="21"/>
        </w:rPr>
        <w:t>《非目</w:t>
      </w:r>
      <w:r>
        <w:rPr>
          <w:rFonts w:ascii="SimSun" w:hAnsi="SimSun" w:eastAsia="SimSun" w:cs="SimSun"/>
          <w:sz w:val="21"/>
          <w:szCs w:val="21"/>
        </w:rPr>
        <w:t xml:space="preserve"> </w:t>
      </w:r>
      <w:r>
        <w:rPr>
          <w:rFonts w:ascii="SimSun" w:hAnsi="SimSun" w:eastAsia="SimSun" w:cs="SimSun"/>
          <w:sz w:val="21"/>
          <w:szCs w:val="21"/>
          <w:spacing w:val="-14"/>
        </w:rPr>
        <w:t>录</w:t>
      </w:r>
      <w:r>
        <w:rPr>
          <w:rFonts w:ascii="SimSun" w:hAnsi="SimSun" w:eastAsia="SimSun" w:cs="SimSun"/>
          <w:sz w:val="21"/>
          <w:szCs w:val="21"/>
          <w:spacing w:val="-13"/>
        </w:rPr>
        <w:t>企业核查表》。</w:t>
      </w:r>
    </w:p>
    <w:p>
      <w:pPr>
        <w:ind w:left="39" w:right="88" w:firstLine="419"/>
        <w:spacing w:before="1" w:line="316" w:lineRule="auto"/>
        <w:rPr>
          <w:rFonts w:ascii="SimSun" w:hAnsi="SimSun" w:eastAsia="SimSun" w:cs="SimSun"/>
          <w:sz w:val="21"/>
          <w:szCs w:val="21"/>
        </w:rPr>
      </w:pPr>
      <w:r>
        <w:rPr>
          <w:rFonts w:ascii="SimSun" w:hAnsi="SimSun" w:eastAsia="SimSun" w:cs="SimSun"/>
          <w:sz w:val="21"/>
          <w:szCs w:val="21"/>
          <w:spacing w:val="2"/>
        </w:rPr>
        <w:t>各省级统计局将村(居委会)</w:t>
      </w:r>
      <w:r>
        <w:rPr>
          <w:rFonts w:ascii="SimSun" w:hAnsi="SimSun" w:eastAsia="SimSun" w:cs="SimSun"/>
          <w:sz w:val="21"/>
          <w:szCs w:val="21"/>
          <w:spacing w:val="2"/>
        </w:rPr>
        <w:t xml:space="preserve"> </w:t>
      </w:r>
      <w:r>
        <w:rPr>
          <w:rFonts w:ascii="SimSun" w:hAnsi="SimSun" w:eastAsia="SimSun" w:cs="SimSun"/>
          <w:sz w:val="21"/>
          <w:szCs w:val="21"/>
          <w:spacing w:val="2"/>
        </w:rPr>
        <w:t>调查</w:t>
      </w:r>
      <w:r>
        <w:rPr>
          <w:rFonts w:ascii="SimSun" w:hAnsi="SimSun" w:eastAsia="SimSun" w:cs="SimSun"/>
          <w:sz w:val="21"/>
          <w:szCs w:val="21"/>
          <w:spacing w:val="1"/>
        </w:rPr>
        <w:t>员填报的“非目录企业”名单与目录企业抽样框内的企业再次进</w:t>
      </w:r>
      <w:r>
        <w:rPr>
          <w:rFonts w:ascii="SimSun" w:hAnsi="SimSun" w:eastAsia="SimSun" w:cs="SimSun"/>
          <w:sz w:val="21"/>
          <w:szCs w:val="21"/>
        </w:rPr>
        <w:t xml:space="preserve"> </w:t>
      </w:r>
      <w:r>
        <w:rPr>
          <w:rFonts w:ascii="SimSun" w:hAnsi="SimSun" w:eastAsia="SimSun" w:cs="SimSun"/>
          <w:sz w:val="21"/>
          <w:szCs w:val="21"/>
          <w:spacing w:val="-16"/>
        </w:rPr>
        <w:t>行核对，</w:t>
      </w:r>
      <w:r>
        <w:rPr>
          <w:rFonts w:ascii="SimSun" w:hAnsi="SimSun" w:eastAsia="SimSun" w:cs="SimSun"/>
          <w:sz w:val="21"/>
          <w:szCs w:val="21"/>
          <w:spacing w:val="-9"/>
        </w:rPr>
        <w:t>从</w:t>
      </w:r>
      <w:r>
        <w:rPr>
          <w:rFonts w:ascii="SimSun" w:hAnsi="SimSun" w:eastAsia="SimSun" w:cs="SimSun"/>
          <w:sz w:val="21"/>
          <w:szCs w:val="21"/>
          <w:spacing w:val="-8"/>
        </w:rPr>
        <w:t>“非目录企业”名单中，剔除目录企业抽样框中已经存在的重复企业，剩下的“非目录企业”，</w:t>
      </w:r>
      <w:r>
        <w:rPr>
          <w:rFonts w:ascii="SimSun" w:hAnsi="SimSun" w:eastAsia="SimSun" w:cs="SimSun"/>
          <w:sz w:val="21"/>
          <w:szCs w:val="21"/>
        </w:rPr>
        <w:t xml:space="preserve"> </w:t>
      </w:r>
      <w:r>
        <w:rPr>
          <w:rFonts w:ascii="SimSun" w:hAnsi="SimSun" w:eastAsia="SimSun" w:cs="SimSun"/>
          <w:sz w:val="21"/>
          <w:szCs w:val="21"/>
          <w:spacing w:val="-1"/>
        </w:rPr>
        <w:t>最终作为非目录</w:t>
      </w:r>
      <w:r>
        <w:rPr>
          <w:rFonts w:ascii="SimSun" w:hAnsi="SimSun" w:eastAsia="SimSun" w:cs="SimSun"/>
          <w:sz w:val="21"/>
          <w:szCs w:val="21"/>
        </w:rPr>
        <w:t>企业样本。</w:t>
      </w:r>
    </w:p>
    <w:p>
      <w:pPr>
        <w:ind w:left="457"/>
        <w:spacing w:before="1" w:line="219" w:lineRule="auto"/>
        <w:rPr>
          <w:rFonts w:ascii="SimHei" w:hAnsi="SimHei" w:eastAsia="SimHei" w:cs="SimHei"/>
          <w:sz w:val="21"/>
          <w:szCs w:val="21"/>
        </w:rPr>
      </w:pPr>
      <w:r>
        <w:rPr>
          <w:rFonts w:ascii="SimHei" w:hAnsi="SimHei" w:eastAsia="SimHei" w:cs="SimHei"/>
          <w:sz w:val="21"/>
          <w:szCs w:val="21"/>
          <w:spacing w:val="-1"/>
        </w:rPr>
        <w:t>3．确定权数</w:t>
      </w:r>
    </w:p>
    <w:p>
      <w:pPr>
        <w:ind w:left="475"/>
        <w:spacing w:before="110" w:line="221"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基础权数</w:t>
      </w:r>
    </w:p>
    <w:p>
      <w:pPr>
        <w:ind w:left="472"/>
        <w:spacing w:before="109" w:line="220" w:lineRule="auto"/>
        <w:rPr>
          <w:rFonts w:ascii="SimSun" w:hAnsi="SimSun" w:eastAsia="SimSun" w:cs="SimSun"/>
          <w:sz w:val="21"/>
          <w:szCs w:val="21"/>
        </w:rPr>
      </w:pPr>
      <w:r>
        <w:rPr>
          <w:rFonts w:ascii="SimSun" w:hAnsi="SimSun" w:eastAsia="SimSun" w:cs="SimSun"/>
          <w:sz w:val="21"/>
          <w:szCs w:val="21"/>
          <w:spacing w:val="6"/>
        </w:rPr>
        <w:t>非目录企</w:t>
      </w:r>
      <w:r>
        <w:rPr>
          <w:rFonts w:ascii="SimSun" w:hAnsi="SimSun" w:eastAsia="SimSun" w:cs="SimSun"/>
          <w:sz w:val="21"/>
          <w:szCs w:val="21"/>
          <w:spacing w:val="4"/>
        </w:rPr>
        <w:t>业</w:t>
      </w:r>
      <w:r>
        <w:rPr>
          <w:rFonts w:ascii="SimSun" w:hAnsi="SimSun" w:eastAsia="SimSun" w:cs="SimSun"/>
          <w:sz w:val="21"/>
          <w:szCs w:val="21"/>
          <w:spacing w:val="3"/>
        </w:rPr>
        <w:t>的基础权数等于所在样本村(居委会)</w:t>
      </w:r>
      <w:r>
        <w:rPr>
          <w:rFonts w:ascii="SimSun" w:hAnsi="SimSun" w:eastAsia="SimSun" w:cs="SimSun"/>
          <w:sz w:val="21"/>
          <w:szCs w:val="21"/>
          <w:spacing w:val="3"/>
        </w:rPr>
        <w:t xml:space="preserve"> </w:t>
      </w:r>
      <w:r>
        <w:rPr>
          <w:rFonts w:ascii="SimSun" w:hAnsi="SimSun" w:eastAsia="SimSun" w:cs="SimSun"/>
          <w:sz w:val="21"/>
          <w:szCs w:val="21"/>
          <w:spacing w:val="3"/>
        </w:rPr>
        <w:t>的基础权数。</w:t>
      </w:r>
    </w:p>
    <w:p>
      <w:pPr>
        <w:ind w:left="475"/>
        <w:spacing w:before="109" w:line="221" w:lineRule="auto"/>
        <w:rPr>
          <w:rFonts w:ascii="SimSun" w:hAnsi="SimSun" w:eastAsia="SimSun" w:cs="SimSun"/>
          <w:sz w:val="21"/>
          <w:szCs w:val="21"/>
        </w:rPr>
      </w:pPr>
      <w:r>
        <w:rPr>
          <w:rFonts w:ascii="SimSun" w:hAnsi="SimSun" w:eastAsia="SimSun" w:cs="SimSun"/>
          <w:sz w:val="21"/>
          <w:szCs w:val="21"/>
          <w:spacing w:val="16"/>
        </w:rPr>
        <w:t>(</w:t>
      </w:r>
      <w:r>
        <w:rPr>
          <w:rFonts w:ascii="SimSun" w:hAnsi="SimSun" w:eastAsia="SimSun" w:cs="SimSun"/>
          <w:sz w:val="21"/>
          <w:szCs w:val="21"/>
          <w:spacing w:val="11"/>
        </w:rPr>
        <w:t>2)</w:t>
      </w:r>
      <w:r>
        <w:rPr>
          <w:rFonts w:ascii="SimSun" w:hAnsi="SimSun" w:eastAsia="SimSun" w:cs="SimSun"/>
          <w:sz w:val="21"/>
          <w:szCs w:val="21"/>
          <w:spacing w:val="11"/>
        </w:rPr>
        <w:t xml:space="preserve"> </w:t>
      </w:r>
      <w:r>
        <w:rPr>
          <w:rFonts w:ascii="SimSun" w:hAnsi="SimSun" w:eastAsia="SimSun" w:cs="SimSun"/>
          <w:sz w:val="21"/>
          <w:szCs w:val="21"/>
          <w:spacing w:val="11"/>
        </w:rPr>
        <w:t>最终权数</w:t>
      </w:r>
    </w:p>
    <w:p>
      <w:pPr>
        <w:ind w:left="36" w:right="147" w:firstLine="432"/>
        <w:spacing w:before="110" w:line="316" w:lineRule="auto"/>
        <w:rPr>
          <w:rFonts w:ascii="SimSun" w:hAnsi="SimSun" w:eastAsia="SimSun" w:cs="SimSun"/>
          <w:sz w:val="21"/>
          <w:szCs w:val="21"/>
        </w:rPr>
      </w:pPr>
      <w:r>
        <w:rPr>
          <w:rFonts w:ascii="SimSun" w:hAnsi="SimSun" w:eastAsia="SimSun" w:cs="SimSun"/>
          <w:sz w:val="21"/>
          <w:szCs w:val="21"/>
          <w:spacing w:val="6"/>
        </w:rPr>
        <w:t>根据检查是否存</w:t>
      </w:r>
      <w:r>
        <w:rPr>
          <w:rFonts w:ascii="SimSun" w:hAnsi="SimSun" w:eastAsia="SimSun" w:cs="SimSun"/>
          <w:sz w:val="21"/>
          <w:szCs w:val="21"/>
          <w:spacing w:val="4"/>
        </w:rPr>
        <w:t>在</w:t>
      </w:r>
      <w:r>
        <w:rPr>
          <w:rFonts w:ascii="SimSun" w:hAnsi="SimSun" w:eastAsia="SimSun" w:cs="SimSun"/>
          <w:sz w:val="21"/>
          <w:szCs w:val="21"/>
          <w:spacing w:val="3"/>
        </w:rPr>
        <w:t>无回答样本村(居委会)、是否存在无回答非目录企业等情况，对相应非目录企</w:t>
      </w:r>
      <w:r>
        <w:rPr>
          <w:rFonts w:ascii="SimSun" w:hAnsi="SimSun" w:eastAsia="SimSun" w:cs="SimSun"/>
          <w:sz w:val="21"/>
          <w:szCs w:val="21"/>
        </w:rPr>
        <w:t xml:space="preserve"> </w:t>
      </w:r>
      <w:r>
        <w:rPr>
          <w:rFonts w:ascii="SimSun" w:hAnsi="SimSun" w:eastAsia="SimSun" w:cs="SimSun"/>
          <w:sz w:val="21"/>
          <w:szCs w:val="21"/>
          <w:spacing w:val="-1"/>
        </w:rPr>
        <w:t>业</w:t>
      </w:r>
      <w:r>
        <w:rPr>
          <w:rFonts w:ascii="SimSun" w:hAnsi="SimSun" w:eastAsia="SimSun" w:cs="SimSun"/>
          <w:sz w:val="21"/>
          <w:szCs w:val="21"/>
        </w:rPr>
        <w:t>样本的基础权数进行调整，得到每个非目录企业样本的最终权数。</w:t>
      </w:r>
    </w:p>
    <w:p>
      <w:pPr>
        <w:ind w:left="451"/>
        <w:spacing w:before="1" w:line="242" w:lineRule="auto"/>
        <w:rPr>
          <w:rFonts w:ascii="SimHei" w:hAnsi="SimHei" w:eastAsia="SimHei" w:cs="SimHei"/>
          <w:sz w:val="21"/>
          <w:szCs w:val="21"/>
        </w:rPr>
      </w:pPr>
      <w:r>
        <w:rPr>
          <w:rFonts w:ascii="SimHei" w:hAnsi="SimHei" w:eastAsia="SimHei" w:cs="SimHei"/>
          <w:sz w:val="21"/>
          <w:szCs w:val="21"/>
          <w:spacing w:val="1"/>
        </w:rPr>
        <w:t>4</w:t>
      </w:r>
      <w:r>
        <w:rPr>
          <w:rFonts w:ascii="SimHei" w:hAnsi="SimHei" w:eastAsia="SimHei" w:cs="SimHei"/>
          <w:sz w:val="21"/>
          <w:szCs w:val="21"/>
        </w:rPr>
        <w:t>.总量估计</w:t>
      </w:r>
    </w:p>
    <w:p>
      <w:pPr>
        <w:ind w:left="474"/>
        <w:spacing w:before="11" w:line="235" w:lineRule="auto"/>
        <w:rPr>
          <w:rFonts w:ascii="Times New Roman" w:hAnsi="Times New Roman" w:eastAsia="Times New Roman" w:cs="Times New Roman"/>
          <w:sz w:val="23"/>
          <w:szCs w:val="23"/>
        </w:rPr>
      </w:pPr>
      <w:r>
        <w:rPr>
          <w:rFonts w:ascii="SimSun" w:hAnsi="SimSun" w:eastAsia="SimSun" w:cs="SimSun"/>
          <w:sz w:val="21"/>
          <w:szCs w:val="21"/>
          <w:spacing w:val="-1"/>
        </w:rPr>
        <w:t>总量估计量为</w:t>
      </w:r>
      <w:r>
        <w:rPr>
          <w:rFonts w:ascii="SimSun" w:hAnsi="SimSun" w:eastAsia="SimSun" w:cs="SimSun"/>
          <w:sz w:val="21"/>
          <w:szCs w:val="21"/>
          <w:spacing w:val="-1"/>
        </w:rPr>
        <w:t xml:space="preserve"> </w:t>
      </w:r>
      <w:r>
        <w:rPr>
          <w:sz w:val="21"/>
          <w:szCs w:val="21"/>
        </w:rPr>
        <w:drawing>
          <wp:inline distT="0" distB="0" distL="0" distR="0">
            <wp:extent cx="89336" cy="139884"/>
            <wp:effectExtent l="0" t="0" r="0" b="0"/>
            <wp:docPr id="7" name="IM 7"/>
            <wp:cNvGraphicFramePr/>
            <a:graphic>
              <a:graphicData uri="http://schemas.openxmlformats.org/drawingml/2006/picture">
                <pic:pic>
                  <pic:nvPicPr>
                    <pic:cNvPr id="7" name="IM 7"/>
                    <pic:cNvPicPr/>
                  </pic:nvPicPr>
                  <pic:blipFill>
                    <a:blip r:embed="rId49"/>
                    <a:stretch>
                      <a:fillRect/>
                    </a:stretch>
                  </pic:blipFill>
                  <pic:spPr>
                    <a:xfrm rot="0">
                      <a:off x="0" y="0"/>
                      <a:ext cx="89336" cy="139884"/>
                    </a:xfrm>
                    <a:prstGeom prst="rect">
                      <a:avLst/>
                    </a:prstGeom>
                  </pic:spPr>
                </pic:pic>
              </a:graphicData>
            </a:graphic>
          </wp:inline>
        </w:drawing>
      </w:r>
      <w:r>
        <w:rPr>
          <w:rFonts w:ascii="Times New Roman" w:hAnsi="Times New Roman" w:eastAsia="Times New Roman" w:cs="Times New Roman"/>
          <w:sz w:val="13"/>
          <w:szCs w:val="13"/>
          <w:i/>
          <w:iCs/>
          <w:spacing w:val="-1"/>
          <w:position w:val="-5"/>
        </w:rPr>
        <w:t>UE</w:t>
      </w:r>
      <w:r>
        <w:rPr>
          <w:rFonts w:ascii="Times New Roman" w:hAnsi="Times New Roman" w:eastAsia="Times New Roman" w:cs="Times New Roman"/>
          <w:sz w:val="13"/>
          <w:szCs w:val="13"/>
          <w:spacing w:val="-1"/>
          <w:position w:val="-5"/>
        </w:rPr>
        <w:t xml:space="preserve">  </w:t>
      </w:r>
      <w:r>
        <w:rPr>
          <w:rFonts w:ascii="Symbol" w:hAnsi="Symbol" w:eastAsia="Symbol" w:cs="Symbol"/>
          <w:sz w:val="22"/>
          <w:szCs w:val="22"/>
          <w:spacing w:val="-1"/>
        </w:rPr>
        <w:t>=</w:t>
      </w:r>
      <w:r>
        <w:rPr>
          <w:rFonts w:ascii="Symbol" w:hAnsi="Symbol" w:eastAsia="Symbol" w:cs="Symbol"/>
          <w:sz w:val="22"/>
          <w:szCs w:val="22"/>
          <w:spacing w:val="-1"/>
        </w:rPr>
        <w:t xml:space="preserve"> </w:t>
      </w:r>
      <w:r>
        <w:rPr>
          <w:sz w:val="22"/>
          <w:szCs w:val="22"/>
          <w:position w:val="-12"/>
        </w:rPr>
        <w:drawing>
          <wp:inline distT="0" distB="0" distL="0" distR="0">
            <wp:extent cx="156059" cy="198935"/>
            <wp:effectExtent l="0" t="0" r="0" b="0"/>
            <wp:docPr id="8" name="IM 8"/>
            <wp:cNvGraphicFramePr/>
            <a:graphic>
              <a:graphicData uri="http://schemas.openxmlformats.org/drawingml/2006/picture">
                <pic:pic>
                  <pic:nvPicPr>
                    <pic:cNvPr id="8" name="IM 8"/>
                    <pic:cNvPicPr/>
                  </pic:nvPicPr>
                  <pic:blipFill>
                    <a:blip r:embed="rId50"/>
                    <a:stretch>
                      <a:fillRect/>
                    </a:stretch>
                  </pic:blipFill>
                  <pic:spPr>
                    <a:xfrm rot="0">
                      <a:off x="0" y="0"/>
                      <a:ext cx="156059" cy="198935"/>
                    </a:xfrm>
                    <a:prstGeom prst="rect">
                      <a:avLst/>
                    </a:prstGeom>
                  </pic:spPr>
                </pic:pic>
              </a:graphicData>
            </a:graphic>
          </wp:inline>
        </w:drawing>
      </w:r>
      <w:r>
        <w:rPr>
          <w:rFonts w:ascii="Symbol" w:hAnsi="Symbol" w:eastAsia="Symbol" w:cs="Symbol"/>
          <w:sz w:val="22"/>
          <w:szCs w:val="22"/>
          <w:spacing w:val="-1"/>
        </w:rPr>
        <w:t xml:space="preserve"> </w:t>
      </w:r>
      <w:r>
        <w:rPr>
          <w:rFonts w:ascii="Times New Roman" w:hAnsi="Times New Roman" w:eastAsia="Times New Roman" w:cs="Times New Roman"/>
          <w:sz w:val="22"/>
          <w:szCs w:val="22"/>
          <w:i/>
          <w:iCs/>
          <w:spacing w:val="-1"/>
        </w:rPr>
        <w:t>w</w:t>
      </w:r>
      <w:r>
        <w:rPr>
          <w:rFonts w:ascii="Times New Roman" w:hAnsi="Times New Roman" w:eastAsia="Times New Roman" w:cs="Times New Roman"/>
          <w:sz w:val="13"/>
          <w:szCs w:val="13"/>
          <w:i/>
          <w:iCs/>
          <w:spacing w:val="-1"/>
          <w:position w:val="-5"/>
        </w:rPr>
        <w:t>i</w:t>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22"/>
          <w:szCs w:val="22"/>
          <w:i/>
          <w:iCs/>
          <w:spacing w:val="-1"/>
        </w:rPr>
        <w:t>y</w:t>
      </w:r>
      <w:r>
        <w:rPr>
          <w:rFonts w:ascii="Times New Roman" w:hAnsi="Times New Roman" w:eastAsia="Times New Roman" w:cs="Times New Roman"/>
          <w:sz w:val="13"/>
          <w:szCs w:val="13"/>
          <w:i/>
          <w:iCs/>
          <w:spacing w:val="-1"/>
          <w:position w:val="-5"/>
        </w:rPr>
        <w:t>i</w:t>
      </w:r>
      <w:r>
        <w:rPr>
          <w:rFonts w:ascii="Times New Roman" w:hAnsi="Times New Roman" w:eastAsia="Times New Roman" w:cs="Times New Roman"/>
          <w:sz w:val="13"/>
          <w:szCs w:val="13"/>
          <w:spacing w:val="-1"/>
          <w:position w:val="-5"/>
        </w:rPr>
        <w:t xml:space="preserve">  </w:t>
      </w:r>
      <w:r>
        <w:rPr>
          <w:rFonts w:ascii="SimSun" w:hAnsi="SimSun" w:eastAsia="SimSun" w:cs="SimSun"/>
          <w:sz w:val="21"/>
          <w:szCs w:val="21"/>
          <w:spacing w:val="-1"/>
        </w:rPr>
        <w:t>。式中，</w:t>
      </w:r>
      <w:r>
        <w:rPr>
          <w:rFonts w:ascii="Times New Roman" w:hAnsi="Times New Roman" w:eastAsia="Times New Roman" w:cs="Times New Roman"/>
          <w:sz w:val="24"/>
          <w:szCs w:val="24"/>
          <w:i/>
          <w:iCs/>
          <w:position w:val="1"/>
        </w:rPr>
        <w:t>w</w:t>
      </w:r>
      <w:r>
        <w:rPr>
          <w:rFonts w:ascii="Times New Roman" w:hAnsi="Times New Roman" w:eastAsia="Times New Roman" w:cs="Times New Roman"/>
          <w:sz w:val="14"/>
          <w:szCs w:val="14"/>
          <w:i/>
          <w:iCs/>
          <w:position w:val="-4"/>
        </w:rPr>
        <w:t>i</w:t>
      </w:r>
      <w:r>
        <w:rPr>
          <w:rFonts w:ascii="Times New Roman" w:hAnsi="Times New Roman" w:eastAsia="Times New Roman" w:cs="Times New Roman"/>
          <w:sz w:val="14"/>
          <w:szCs w:val="14"/>
          <w:spacing w:val="-1"/>
          <w:position w:val="-4"/>
        </w:rPr>
        <w:t xml:space="preserve"> </w:t>
      </w:r>
      <w:r>
        <w:rPr>
          <w:rFonts w:ascii="SimSun" w:hAnsi="SimSun" w:eastAsia="SimSun" w:cs="SimSun"/>
          <w:sz w:val="21"/>
          <w:szCs w:val="21"/>
          <w:spacing w:val="-1"/>
        </w:rPr>
        <w:t>为非目录企业</w:t>
      </w:r>
      <w:r>
        <w:rPr>
          <w:rFonts w:ascii="SimSun" w:hAnsi="SimSun" w:eastAsia="SimSun" w:cs="SimSun"/>
          <w:sz w:val="21"/>
          <w:szCs w:val="21"/>
          <w:spacing w:val="-1"/>
        </w:rPr>
        <w:t xml:space="preserve"> </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1"/>
        </w:rPr>
        <w:t xml:space="preserve"> </w:t>
      </w:r>
      <w:r>
        <w:rPr>
          <w:rFonts w:ascii="SimSun" w:hAnsi="SimSun" w:eastAsia="SimSun" w:cs="SimSun"/>
          <w:sz w:val="21"/>
          <w:szCs w:val="21"/>
          <w:spacing w:val="-1"/>
        </w:rPr>
        <w:t>的最终权数；</w:t>
      </w:r>
      <w:r>
        <w:rPr>
          <w:rFonts w:ascii="SimSun" w:hAnsi="SimSun" w:eastAsia="SimSun" w:cs="SimSun"/>
          <w:sz w:val="21"/>
          <w:szCs w:val="21"/>
          <w:spacing w:val="-1"/>
        </w:rPr>
        <w:t xml:space="preserve"> </w:t>
      </w:r>
      <w:r>
        <w:rPr>
          <w:rFonts w:ascii="Times New Roman" w:hAnsi="Times New Roman" w:eastAsia="Times New Roman" w:cs="Times New Roman"/>
          <w:sz w:val="24"/>
          <w:szCs w:val="24"/>
          <w:i/>
          <w:iCs/>
          <w:position w:val="1"/>
        </w:rPr>
        <w:t>y</w:t>
      </w:r>
      <w:r>
        <w:rPr>
          <w:rFonts w:ascii="Times New Roman" w:hAnsi="Times New Roman" w:eastAsia="Times New Roman" w:cs="Times New Roman"/>
          <w:sz w:val="14"/>
          <w:szCs w:val="14"/>
          <w:i/>
          <w:iCs/>
          <w:position w:val="-4"/>
        </w:rPr>
        <w:t>i</w:t>
      </w:r>
      <w:r>
        <w:rPr>
          <w:rFonts w:ascii="Times New Roman" w:hAnsi="Times New Roman" w:eastAsia="Times New Roman" w:cs="Times New Roman"/>
          <w:sz w:val="14"/>
          <w:szCs w:val="14"/>
          <w:spacing w:val="-1"/>
          <w:position w:val="-4"/>
        </w:rPr>
        <w:t xml:space="preserve"> </w:t>
      </w:r>
      <w:r>
        <w:rPr>
          <w:rFonts w:ascii="SimSun" w:hAnsi="SimSun" w:eastAsia="SimSun" w:cs="SimSun"/>
          <w:sz w:val="21"/>
          <w:szCs w:val="21"/>
          <w:spacing w:val="-1"/>
        </w:rPr>
        <w:t>是非目录企业</w:t>
      </w:r>
      <w:r>
        <w:rPr>
          <w:rFonts w:ascii="Times New Roman" w:hAnsi="Times New Roman" w:eastAsia="Times New Roman" w:cs="Times New Roman"/>
          <w:sz w:val="23"/>
          <w:szCs w:val="23"/>
          <w:i/>
          <w:iCs/>
        </w:rPr>
        <w:t>i</w:t>
      </w:r>
      <w:r>
        <w:rPr>
          <w:rFonts w:ascii="Times New Roman" w:hAnsi="Times New Roman" w:eastAsia="Times New Roman" w:cs="Times New Roman"/>
          <w:sz w:val="23"/>
          <w:szCs w:val="23"/>
          <w:spacing w:val="-1"/>
        </w:rPr>
        <w:t xml:space="preserve"> </w:t>
      </w:r>
      <w:r>
        <w:rPr>
          <w:rFonts w:ascii="SimSun" w:hAnsi="SimSun" w:eastAsia="SimSun" w:cs="SimSun"/>
          <w:sz w:val="21"/>
          <w:szCs w:val="21"/>
          <w:spacing w:val="-1"/>
        </w:rPr>
        <w:t>的指标</w:t>
      </w:r>
      <w:r>
        <w:rPr>
          <w:rFonts w:ascii="SimSun" w:hAnsi="SimSun" w:eastAsia="SimSun" w:cs="SimSun"/>
          <w:sz w:val="21"/>
          <w:szCs w:val="21"/>
          <w:spacing w:val="-1"/>
        </w:rPr>
        <w:t xml:space="preserve"> </w:t>
      </w:r>
      <w:r>
        <w:rPr>
          <w:rFonts w:ascii="Times New Roman" w:hAnsi="Times New Roman" w:eastAsia="Times New Roman" w:cs="Times New Roman"/>
          <w:sz w:val="23"/>
          <w:szCs w:val="23"/>
          <w:i/>
          <w:iCs/>
        </w:rPr>
        <w:t>y</w:t>
      </w:r>
    </w:p>
    <w:p>
      <w:pPr>
        <w:ind w:left="54"/>
        <w:spacing w:before="128" w:line="221" w:lineRule="auto"/>
        <w:rPr>
          <w:rFonts w:ascii="SimSun" w:hAnsi="SimSun" w:eastAsia="SimSun" w:cs="SimSun"/>
          <w:sz w:val="21"/>
          <w:szCs w:val="21"/>
        </w:rPr>
      </w:pPr>
      <w:r>
        <w:rPr>
          <w:rFonts w:ascii="SimSun" w:hAnsi="SimSun" w:eastAsia="SimSun" w:cs="SimSun"/>
          <w:sz w:val="21"/>
          <w:szCs w:val="21"/>
          <w:spacing w:val="-10"/>
        </w:rPr>
        <w:t>的</w:t>
      </w:r>
      <w:r>
        <w:rPr>
          <w:rFonts w:ascii="SimSun" w:hAnsi="SimSun" w:eastAsia="SimSun" w:cs="SimSun"/>
          <w:sz w:val="21"/>
          <w:szCs w:val="21"/>
          <w:spacing w:val="-8"/>
        </w:rPr>
        <w:t>值。</w:t>
      </w:r>
    </w:p>
    <w:p>
      <w:pPr>
        <w:ind w:left="3270"/>
        <w:spacing w:before="109" w:line="219" w:lineRule="auto"/>
        <w:rPr>
          <w:rFonts w:ascii="SimHei" w:hAnsi="SimHei" w:eastAsia="SimHei" w:cs="SimHei"/>
          <w:sz w:val="21"/>
          <w:szCs w:val="21"/>
        </w:rPr>
      </w:pPr>
      <w:r>
        <w:rPr>
          <w:rFonts w:ascii="SimHei" w:hAnsi="SimHei" w:eastAsia="SimHei" w:cs="SimHei"/>
          <w:sz w:val="21"/>
          <w:szCs w:val="21"/>
          <w:spacing w:val="-1"/>
        </w:rPr>
        <w:t>第四部分</w:t>
      </w:r>
      <w:r>
        <w:rPr>
          <w:rFonts w:ascii="SimHei" w:hAnsi="SimHei" w:eastAsia="SimHei" w:cs="SimHei"/>
          <w:sz w:val="21"/>
          <w:szCs w:val="21"/>
        </w:rPr>
        <w:t xml:space="preserve">  </w:t>
      </w:r>
      <w:r>
        <w:rPr>
          <w:rFonts w:ascii="SimHei" w:hAnsi="SimHei" w:eastAsia="SimHei" w:cs="SimHei"/>
          <w:sz w:val="21"/>
          <w:szCs w:val="21"/>
        </w:rPr>
        <w:t>总体总量和方差估计</w:t>
      </w:r>
    </w:p>
    <w:p>
      <w:pPr>
        <w:ind w:left="467"/>
        <w:spacing w:before="111" w:line="219" w:lineRule="auto"/>
        <w:rPr>
          <w:rFonts w:ascii="SimHei" w:hAnsi="SimHei" w:eastAsia="SimHei" w:cs="SimHei"/>
          <w:sz w:val="21"/>
          <w:szCs w:val="21"/>
        </w:rPr>
      </w:pPr>
      <w:r>
        <w:rPr>
          <w:rFonts w:ascii="SimHei" w:hAnsi="SimHei" w:eastAsia="SimHei" w:cs="SimHei"/>
          <w:sz w:val="21"/>
          <w:szCs w:val="21"/>
          <w:spacing w:val="-2"/>
        </w:rPr>
        <w:t>1．企</w:t>
      </w:r>
      <w:r>
        <w:rPr>
          <w:rFonts w:ascii="SimHei" w:hAnsi="SimHei" w:eastAsia="SimHei" w:cs="SimHei"/>
          <w:sz w:val="21"/>
          <w:szCs w:val="21"/>
          <w:spacing w:val="-1"/>
        </w:rPr>
        <w:t>业子总体总量和方差估计</w:t>
      </w:r>
    </w:p>
    <w:p>
      <w:pPr>
        <w:ind w:left="493" w:right="7563" w:hanging="30"/>
        <w:spacing w:before="110" w:line="244" w:lineRule="auto"/>
        <w:rPr>
          <w:rFonts w:ascii="Times New Roman" w:hAnsi="Times New Roman" w:eastAsia="Times New Roman" w:cs="Times New Roman"/>
          <w:sz w:val="14"/>
          <w:szCs w:val="14"/>
        </w:rPr>
      </w:pPr>
      <w:r>
        <w:rPr>
          <w:rFonts w:ascii="SimSun" w:hAnsi="SimSun" w:eastAsia="SimSun" w:cs="SimSun"/>
          <w:sz w:val="21"/>
          <w:szCs w:val="21"/>
          <w:spacing w:val="12"/>
        </w:rPr>
        <w:t>(</w:t>
      </w:r>
      <w:r>
        <w:rPr>
          <w:rFonts w:ascii="SimSun" w:hAnsi="SimSun" w:eastAsia="SimSun" w:cs="SimSun"/>
          <w:sz w:val="21"/>
          <w:szCs w:val="21"/>
          <w:spacing w:val="10"/>
        </w:rPr>
        <w:t>1)</w:t>
      </w:r>
      <w:r>
        <w:rPr>
          <w:rFonts w:ascii="SimSun" w:hAnsi="SimSun" w:eastAsia="SimSun" w:cs="SimSun"/>
          <w:sz w:val="21"/>
          <w:szCs w:val="21"/>
          <w:spacing w:val="10"/>
        </w:rPr>
        <w:t xml:space="preserve"> </w:t>
      </w:r>
      <w:r>
        <w:rPr>
          <w:rFonts w:ascii="SimSun" w:hAnsi="SimSun" w:eastAsia="SimSun" w:cs="SimSun"/>
          <w:sz w:val="21"/>
          <w:szCs w:val="21"/>
          <w:spacing w:val="10"/>
        </w:rPr>
        <w:t>总量估计量</w:t>
      </w:r>
      <w:r>
        <w:rPr>
          <w:rFonts w:ascii="SimSun" w:hAnsi="SimSun" w:eastAsia="SimSun" w:cs="SimSun"/>
          <w:sz w:val="21"/>
          <w:szCs w:val="21"/>
        </w:rPr>
        <w:t xml:space="preserve"> </w:t>
      </w:r>
      <w:r>
        <w:rPr>
          <w:rFonts w:ascii="Times New Roman" w:hAnsi="Times New Roman" w:eastAsia="Times New Roman" w:cs="Times New Roman"/>
          <w:sz w:val="14"/>
          <w:szCs w:val="14"/>
          <w:position w:val="-2"/>
        </w:rPr>
        <w:drawing>
          <wp:inline distT="0" distB="0" distL="0" distR="0">
            <wp:extent cx="92020" cy="147928"/>
            <wp:effectExtent l="0" t="0" r="0" b="0"/>
            <wp:docPr id="9" name="IM 9"/>
            <wp:cNvGraphicFramePr/>
            <a:graphic>
              <a:graphicData uri="http://schemas.openxmlformats.org/drawingml/2006/picture">
                <pic:pic>
                  <pic:nvPicPr>
                    <pic:cNvPr id="9" name="IM 9"/>
                    <pic:cNvPicPr/>
                  </pic:nvPicPr>
                  <pic:blipFill>
                    <a:blip r:embed="rId51"/>
                    <a:stretch>
                      <a:fillRect/>
                    </a:stretch>
                  </pic:blipFill>
                  <pic:spPr>
                    <a:xfrm rot="0">
                      <a:off x="0" y="0"/>
                      <a:ext cx="92020"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E</w:t>
      </w:r>
      <w:r>
        <w:rPr>
          <w:rFonts w:ascii="Times New Roman" w:hAnsi="Times New Roman" w:eastAsia="Times New Roman" w:cs="Times New Roman"/>
          <w:sz w:val="14"/>
          <w:szCs w:val="14"/>
          <w:spacing w:val="-2"/>
          <w:position w:val="-8"/>
        </w:rPr>
        <w:t xml:space="preserve">  </w:t>
      </w:r>
      <w:r>
        <w:rPr>
          <w:rFonts w:ascii="Symbol" w:hAnsi="Symbol" w:eastAsia="Symbol" w:cs="Symbol"/>
          <w:sz w:val="24"/>
          <w:szCs w:val="24"/>
          <w:spacing w:val="-2"/>
          <w:position w:val="-2"/>
        </w:rPr>
        <w:t>=</w:t>
      </w:r>
      <w:r>
        <w:rPr>
          <w:rFonts w:ascii="Symbol" w:hAnsi="Symbol" w:eastAsia="Symbol" w:cs="Symbol"/>
          <w:sz w:val="24"/>
          <w:szCs w:val="24"/>
          <w:spacing w:val="-2"/>
          <w:position w:val="-2"/>
        </w:rPr>
        <w:t xml:space="preserve"> </w:t>
      </w:r>
      <w:r>
        <w:rPr>
          <w:sz w:val="24"/>
          <w:szCs w:val="24"/>
          <w:position w:val="-2"/>
        </w:rPr>
        <w:drawing>
          <wp:inline distT="0" distB="0" distL="0" distR="0">
            <wp:extent cx="92020" cy="147928"/>
            <wp:effectExtent l="0" t="0" r="0" b="0"/>
            <wp:docPr id="10" name="IM 10"/>
            <wp:cNvGraphicFramePr/>
            <a:graphic>
              <a:graphicData uri="http://schemas.openxmlformats.org/drawingml/2006/picture">
                <pic:pic>
                  <pic:nvPicPr>
                    <pic:cNvPr id="10" name="IM 10"/>
                    <pic:cNvPicPr/>
                  </pic:nvPicPr>
                  <pic:blipFill>
                    <a:blip r:embed="rId52"/>
                    <a:stretch>
                      <a:fillRect/>
                    </a:stretch>
                  </pic:blipFill>
                  <pic:spPr>
                    <a:xfrm rot="0">
                      <a:off x="0" y="0"/>
                      <a:ext cx="92020"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LE</w:t>
      </w:r>
      <w:r>
        <w:rPr>
          <w:rFonts w:ascii="Times New Roman" w:hAnsi="Times New Roman" w:eastAsia="Times New Roman" w:cs="Times New Roman"/>
          <w:sz w:val="14"/>
          <w:szCs w:val="14"/>
          <w:spacing w:val="-2"/>
          <w:position w:val="-8"/>
        </w:rPr>
        <w:t xml:space="preserve">  </w:t>
      </w:r>
      <w:r>
        <w:rPr>
          <w:rFonts w:ascii="Symbol" w:hAnsi="Symbol" w:eastAsia="Symbol" w:cs="Symbol"/>
          <w:sz w:val="24"/>
          <w:szCs w:val="24"/>
          <w:spacing w:val="-2"/>
          <w:position w:val="-2"/>
        </w:rPr>
        <w:t>+</w:t>
      </w:r>
      <w:r>
        <w:rPr>
          <w:rFonts w:ascii="Symbol" w:hAnsi="Symbol" w:eastAsia="Symbol" w:cs="Symbol"/>
          <w:sz w:val="24"/>
          <w:szCs w:val="24"/>
          <w:spacing w:val="-2"/>
          <w:position w:val="-2"/>
        </w:rPr>
        <w:t xml:space="preserve"> </w:t>
      </w:r>
      <w:r>
        <w:rPr>
          <w:sz w:val="24"/>
          <w:szCs w:val="24"/>
          <w:position w:val="-2"/>
        </w:rPr>
        <w:drawing>
          <wp:inline distT="0" distB="0" distL="0" distR="0">
            <wp:extent cx="92020" cy="147928"/>
            <wp:effectExtent l="0" t="0" r="0" b="0"/>
            <wp:docPr id="11" name="IM 11"/>
            <wp:cNvGraphicFramePr/>
            <a:graphic>
              <a:graphicData uri="http://schemas.openxmlformats.org/drawingml/2006/picture">
                <pic:pic>
                  <pic:nvPicPr>
                    <pic:cNvPr id="11" name="IM 11"/>
                    <pic:cNvPicPr/>
                  </pic:nvPicPr>
                  <pic:blipFill>
                    <a:blip r:embed="rId53"/>
                    <a:stretch>
                      <a:fillRect/>
                    </a:stretch>
                  </pic:blipFill>
                  <pic:spPr>
                    <a:xfrm rot="0">
                      <a:off x="0" y="0"/>
                      <a:ext cx="92020"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U</w:t>
      </w:r>
      <w:r>
        <w:rPr>
          <w:rFonts w:ascii="Times New Roman" w:hAnsi="Times New Roman" w:eastAsia="Times New Roman" w:cs="Times New Roman"/>
          <w:sz w:val="14"/>
          <w:szCs w:val="14"/>
          <w:i/>
          <w:iCs/>
          <w:spacing w:val="-1"/>
          <w:position w:val="-8"/>
        </w:rPr>
        <w:t>E</w:t>
      </w:r>
    </w:p>
    <w:p>
      <w:pPr>
        <w:ind w:left="457"/>
        <w:spacing w:before="76" w:line="330" w:lineRule="exact"/>
        <w:rPr>
          <w:rFonts w:ascii="SimSun" w:hAnsi="SimSun" w:eastAsia="SimSun" w:cs="SimSun"/>
          <w:sz w:val="21"/>
          <w:szCs w:val="21"/>
        </w:rPr>
      </w:pPr>
      <w:r>
        <w:rPr>
          <w:rFonts w:ascii="SimSun" w:hAnsi="SimSun" w:eastAsia="SimSun" w:cs="SimSun"/>
          <w:sz w:val="21"/>
          <w:szCs w:val="21"/>
          <w:spacing w:val="-8"/>
          <w:position w:val="1"/>
        </w:rPr>
        <w:t>其中</w:t>
      </w:r>
      <w:r>
        <w:rPr>
          <w:rFonts w:ascii="SimSun" w:hAnsi="SimSun" w:eastAsia="SimSun" w:cs="SimSun"/>
          <w:sz w:val="21"/>
          <w:szCs w:val="21"/>
          <w:spacing w:val="-6"/>
          <w:position w:val="1"/>
        </w:rPr>
        <w:t>，</w:t>
      </w:r>
      <w:r>
        <w:rPr>
          <w:rFonts w:ascii="SimSun" w:hAnsi="SimSun" w:eastAsia="SimSun" w:cs="SimSun"/>
          <w:sz w:val="21"/>
          <w:szCs w:val="21"/>
          <w:spacing w:val="-4"/>
          <w:position w:val="1"/>
        </w:rPr>
        <w:t xml:space="preserve"> </w:t>
      </w:r>
      <w:r>
        <w:rPr>
          <w:sz w:val="21"/>
          <w:szCs w:val="21"/>
        </w:rPr>
        <w:drawing>
          <wp:inline distT="0" distB="0" distL="0" distR="0">
            <wp:extent cx="84737" cy="140843"/>
            <wp:effectExtent l="0" t="0" r="0" b="0"/>
            <wp:docPr id="12" name="IM 12"/>
            <wp:cNvGraphicFramePr/>
            <a:graphic>
              <a:graphicData uri="http://schemas.openxmlformats.org/drawingml/2006/picture">
                <pic:pic>
                  <pic:nvPicPr>
                    <pic:cNvPr id="12" name="IM 12"/>
                    <pic:cNvPicPr/>
                  </pic:nvPicPr>
                  <pic:blipFill>
                    <a:blip r:embed="rId54"/>
                    <a:stretch>
                      <a:fillRect/>
                    </a:stretch>
                  </pic:blipFill>
                  <pic:spPr>
                    <a:xfrm rot="0">
                      <a:off x="0" y="0"/>
                      <a:ext cx="84737" cy="140843"/>
                    </a:xfrm>
                    <a:prstGeom prst="rect">
                      <a:avLst/>
                    </a:prstGeom>
                  </pic:spPr>
                </pic:pic>
              </a:graphicData>
            </a:graphic>
          </wp:inline>
        </w:drawing>
      </w:r>
      <w:r>
        <w:rPr>
          <w:rFonts w:ascii="Times New Roman" w:hAnsi="Times New Roman" w:eastAsia="Times New Roman" w:cs="Times New Roman"/>
          <w:sz w:val="13"/>
          <w:szCs w:val="13"/>
          <w:i/>
          <w:iCs/>
          <w:spacing w:val="-4"/>
          <w:position w:val="-5"/>
        </w:rPr>
        <w:t>LE</w:t>
      </w:r>
      <w:r>
        <w:rPr>
          <w:rFonts w:ascii="Times New Roman" w:hAnsi="Times New Roman" w:eastAsia="Times New Roman" w:cs="Times New Roman"/>
          <w:sz w:val="13"/>
          <w:szCs w:val="13"/>
          <w:spacing w:val="-4"/>
          <w:position w:val="-5"/>
        </w:rPr>
        <w:t xml:space="preserve"> </w:t>
      </w:r>
      <w:r>
        <w:rPr>
          <w:rFonts w:ascii="SimSun" w:hAnsi="SimSun" w:eastAsia="SimSun" w:cs="SimSun"/>
          <w:sz w:val="21"/>
          <w:szCs w:val="21"/>
          <w:spacing w:val="-4"/>
          <w:position w:val="1"/>
        </w:rPr>
        <w:t>表示目录企业的总量估计量，</w:t>
      </w:r>
      <w:r>
        <w:rPr>
          <w:rFonts w:ascii="SimSun" w:hAnsi="SimSun" w:eastAsia="SimSun" w:cs="SimSun"/>
          <w:sz w:val="21"/>
          <w:szCs w:val="21"/>
          <w:spacing w:val="-4"/>
          <w:position w:val="1"/>
        </w:rPr>
        <w:t xml:space="preserve"> </w:t>
      </w:r>
      <w:r>
        <w:rPr>
          <w:sz w:val="21"/>
          <w:szCs w:val="21"/>
          <w:position w:val="1"/>
        </w:rPr>
        <w:drawing>
          <wp:inline distT="0" distB="0" distL="0" distR="0">
            <wp:extent cx="82818" cy="148525"/>
            <wp:effectExtent l="0" t="0" r="0" b="0"/>
            <wp:docPr id="13" name="IM 13"/>
            <wp:cNvGraphicFramePr/>
            <a:graphic>
              <a:graphicData uri="http://schemas.openxmlformats.org/drawingml/2006/picture">
                <pic:pic>
                  <pic:nvPicPr>
                    <pic:cNvPr id="13" name="IM 13"/>
                    <pic:cNvPicPr/>
                  </pic:nvPicPr>
                  <pic:blipFill>
                    <a:blip r:embed="rId55"/>
                    <a:stretch>
                      <a:fillRect/>
                    </a:stretch>
                  </pic:blipFill>
                  <pic:spPr>
                    <a:xfrm rot="0">
                      <a:off x="0" y="0"/>
                      <a:ext cx="82818" cy="148525"/>
                    </a:xfrm>
                    <a:prstGeom prst="rect">
                      <a:avLst/>
                    </a:prstGeom>
                  </pic:spPr>
                </pic:pic>
              </a:graphicData>
            </a:graphic>
          </wp:inline>
        </w:drawing>
      </w:r>
      <w:r>
        <w:rPr>
          <w:rFonts w:ascii="Times New Roman" w:hAnsi="Times New Roman" w:eastAsia="Times New Roman" w:cs="Times New Roman"/>
          <w:sz w:val="14"/>
          <w:szCs w:val="14"/>
          <w:i/>
          <w:iCs/>
          <w:spacing w:val="-4"/>
          <w:position w:val="-5"/>
        </w:rPr>
        <w:t>UE</w:t>
      </w:r>
      <w:r>
        <w:rPr>
          <w:rFonts w:ascii="Times New Roman" w:hAnsi="Times New Roman" w:eastAsia="Times New Roman" w:cs="Times New Roman"/>
          <w:sz w:val="14"/>
          <w:szCs w:val="14"/>
          <w:spacing w:val="-4"/>
          <w:position w:val="-5"/>
        </w:rPr>
        <w:t xml:space="preserve"> </w:t>
      </w:r>
      <w:r>
        <w:rPr>
          <w:rFonts w:ascii="SimSun" w:hAnsi="SimSun" w:eastAsia="SimSun" w:cs="SimSun"/>
          <w:sz w:val="21"/>
          <w:szCs w:val="21"/>
          <w:spacing w:val="-4"/>
          <w:position w:val="1"/>
        </w:rPr>
        <w:t>表示非目录企业的总量估计量。</w:t>
      </w:r>
    </w:p>
    <w:p>
      <w:pPr>
        <w:ind w:left="463"/>
        <w:spacing w:before="145" w:line="219"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0"/>
        </w:rPr>
        <w:t>2)</w:t>
      </w:r>
      <w:r>
        <w:rPr>
          <w:rFonts w:ascii="SimSun" w:hAnsi="SimSun" w:eastAsia="SimSun" w:cs="SimSun"/>
          <w:sz w:val="21"/>
          <w:szCs w:val="21"/>
          <w:spacing w:val="10"/>
        </w:rPr>
        <w:t xml:space="preserve"> </w:t>
      </w:r>
      <w:r>
        <w:rPr>
          <w:rFonts w:ascii="SimSun" w:hAnsi="SimSun" w:eastAsia="SimSun" w:cs="SimSun"/>
          <w:sz w:val="21"/>
          <w:szCs w:val="21"/>
          <w:spacing w:val="10"/>
        </w:rPr>
        <w:t>方差估计量</w:t>
      </w:r>
    </w:p>
    <w:p>
      <w:pPr>
        <w:sectPr>
          <w:headerReference w:type="default" r:id="rId46"/>
          <w:pgSz w:w="11905" w:h="16839"/>
          <w:pgMar w:top="1113" w:right="1095" w:bottom="400" w:left="1219" w:header="877" w:footer="0" w:gutter="0"/>
        </w:sectPr>
        <w:rPr/>
      </w:pPr>
    </w:p>
    <w:p>
      <w:pPr>
        <w:ind w:left="488"/>
        <w:spacing w:before="311" w:line="184" w:lineRule="auto"/>
        <w:rPr>
          <w:rFonts w:ascii="Symbol" w:hAnsi="Symbol" w:eastAsia="Symbol" w:cs="Symbol"/>
          <w:sz w:val="41"/>
          <w:szCs w:val="41"/>
        </w:rPr>
      </w:pPr>
      <w:r>
        <w:pict>
          <v:shape id="_x0000_s85" style="position:absolute;margin-left:115.36pt;margin-top:298.4pt;mso-position-vertical-relative:page;mso-position-horizontal-relative:page;width:22.3pt;height:0.5pt;z-index:251710464;" o:allowincell="f" filled="false" strokecolor="#000000" strokeweight="0.50pt" coordsize="445,10" coordorigin="0,0" path="m0,4l445,4e">
            <v:stroke miterlimit="10"/>
          </v:shape>
        </w:pict>
      </w:r>
      <w:r>
        <w:rPr>
          <w:rFonts w:ascii="Times New Roman" w:hAnsi="Times New Roman" w:eastAsia="Times New Roman" w:cs="Times New Roman"/>
          <w:sz w:val="24"/>
          <w:szCs w:val="24"/>
          <w:i/>
          <w:iCs/>
          <w:spacing w:val="-13"/>
        </w:rPr>
        <w:t>v</w:t>
      </w:r>
      <w:r>
        <w:rPr>
          <w:rFonts w:ascii="Symbol" w:hAnsi="Symbol" w:eastAsia="Symbol" w:cs="Symbol"/>
          <w:sz w:val="41"/>
          <w:szCs w:val="41"/>
          <w:spacing w:val="-19"/>
        </w:rPr>
        <w:t>(</w:t>
      </w:r>
      <w:r>
        <w:rPr>
          <w:sz w:val="41"/>
          <w:szCs w:val="41"/>
        </w:rPr>
        <w:drawing>
          <wp:inline distT="0" distB="0" distL="0" distR="0">
            <wp:extent cx="80108" cy="145543"/>
            <wp:effectExtent l="0" t="0" r="0" b="0"/>
            <wp:docPr id="14" name="IM 14"/>
            <wp:cNvGraphicFramePr/>
            <a:graphic>
              <a:graphicData uri="http://schemas.openxmlformats.org/drawingml/2006/picture">
                <pic:pic>
                  <pic:nvPicPr>
                    <pic:cNvPr id="14" name="IM 14"/>
                    <pic:cNvPicPr/>
                  </pic:nvPicPr>
                  <pic:blipFill>
                    <a:blip r:embed="rId57"/>
                    <a:stretch>
                      <a:fillRect/>
                    </a:stretch>
                  </pic:blipFill>
                  <pic:spPr>
                    <a:xfrm rot="0">
                      <a:off x="0" y="0"/>
                      <a:ext cx="80108" cy="145543"/>
                    </a:xfrm>
                    <a:prstGeom prst="rect">
                      <a:avLst/>
                    </a:prstGeom>
                  </pic:spPr>
                </pic:pic>
              </a:graphicData>
            </a:graphic>
          </wp:inline>
        </w:drawing>
      </w:r>
      <w:r>
        <w:rPr>
          <w:rFonts w:ascii="Times New Roman" w:hAnsi="Times New Roman" w:eastAsia="Times New Roman" w:cs="Times New Roman"/>
          <w:sz w:val="14"/>
          <w:szCs w:val="14"/>
          <w:i/>
          <w:iCs/>
          <w:spacing w:val="-13"/>
          <w:position w:val="-6"/>
        </w:rPr>
        <w:t>E</w:t>
      </w:r>
      <w:r>
        <w:rPr>
          <w:rFonts w:ascii="Times New Roman" w:hAnsi="Times New Roman" w:eastAsia="Times New Roman" w:cs="Times New Roman"/>
          <w:sz w:val="14"/>
          <w:szCs w:val="14"/>
          <w:spacing w:val="-13"/>
          <w:position w:val="-6"/>
        </w:rPr>
        <w:t xml:space="preserve"> </w:t>
      </w:r>
      <w:r>
        <w:rPr>
          <w:rFonts w:ascii="Symbol" w:hAnsi="Symbol" w:eastAsia="Symbol" w:cs="Symbol"/>
          <w:sz w:val="41"/>
          <w:szCs w:val="41"/>
          <w:spacing w:val="-13"/>
        </w:rPr>
        <w:t>)</w:t>
      </w:r>
      <w:r>
        <w:rPr>
          <w:rFonts w:ascii="Symbol" w:hAnsi="Symbol" w:eastAsia="Symbol" w:cs="Symbol"/>
          <w:sz w:val="24"/>
          <w:szCs w:val="24"/>
          <w:spacing w:val="-13"/>
        </w:rPr>
        <w:t>=</w:t>
      </w:r>
      <w:r>
        <w:rPr>
          <w:rFonts w:ascii="Symbol" w:hAnsi="Symbol" w:eastAsia="Symbol" w:cs="Symbol"/>
          <w:sz w:val="24"/>
          <w:szCs w:val="24"/>
          <w:spacing w:val="-13"/>
        </w:rPr>
        <w:t xml:space="preserve"> </w:t>
      </w:r>
      <w:r>
        <w:rPr>
          <w:rFonts w:ascii="Times New Roman" w:hAnsi="Times New Roman" w:eastAsia="Times New Roman" w:cs="Times New Roman"/>
          <w:sz w:val="24"/>
          <w:szCs w:val="24"/>
          <w:i/>
          <w:iCs/>
          <w:spacing w:val="-13"/>
        </w:rPr>
        <w:t>v</w:t>
      </w:r>
      <w:r>
        <w:rPr>
          <w:rFonts w:ascii="Symbol" w:hAnsi="Symbol" w:eastAsia="Symbol" w:cs="Symbol"/>
          <w:sz w:val="41"/>
          <w:szCs w:val="41"/>
          <w:spacing w:val="-13"/>
        </w:rPr>
        <w:t>(</w:t>
      </w:r>
      <w:r>
        <w:rPr>
          <w:sz w:val="41"/>
          <w:szCs w:val="41"/>
        </w:rPr>
        <w:drawing>
          <wp:inline distT="0" distB="0" distL="0" distR="0">
            <wp:extent cx="80108" cy="145543"/>
            <wp:effectExtent l="0" t="0" r="0" b="0"/>
            <wp:docPr id="15" name="IM 15"/>
            <wp:cNvGraphicFramePr/>
            <a:graphic>
              <a:graphicData uri="http://schemas.openxmlformats.org/drawingml/2006/picture">
                <pic:pic>
                  <pic:nvPicPr>
                    <pic:cNvPr id="15" name="IM 15"/>
                    <pic:cNvPicPr/>
                  </pic:nvPicPr>
                  <pic:blipFill>
                    <a:blip r:embed="rId58"/>
                    <a:stretch>
                      <a:fillRect/>
                    </a:stretch>
                  </pic:blipFill>
                  <pic:spPr>
                    <a:xfrm rot="0">
                      <a:off x="0" y="0"/>
                      <a:ext cx="80108" cy="145543"/>
                    </a:xfrm>
                    <a:prstGeom prst="rect">
                      <a:avLst/>
                    </a:prstGeom>
                  </pic:spPr>
                </pic:pic>
              </a:graphicData>
            </a:graphic>
          </wp:inline>
        </w:drawing>
      </w:r>
      <w:r>
        <w:rPr>
          <w:rFonts w:ascii="Times New Roman" w:hAnsi="Times New Roman" w:eastAsia="Times New Roman" w:cs="Times New Roman"/>
          <w:sz w:val="14"/>
          <w:szCs w:val="14"/>
          <w:i/>
          <w:iCs/>
          <w:spacing w:val="-13"/>
          <w:position w:val="-6"/>
        </w:rPr>
        <w:t>LE</w:t>
      </w:r>
      <w:r>
        <w:rPr>
          <w:rFonts w:ascii="Times New Roman" w:hAnsi="Times New Roman" w:eastAsia="Times New Roman" w:cs="Times New Roman"/>
          <w:sz w:val="14"/>
          <w:szCs w:val="14"/>
          <w:spacing w:val="-13"/>
          <w:position w:val="-6"/>
        </w:rPr>
        <w:t xml:space="preserve"> </w:t>
      </w:r>
      <w:r>
        <w:rPr>
          <w:rFonts w:ascii="Symbol" w:hAnsi="Symbol" w:eastAsia="Symbol" w:cs="Symbol"/>
          <w:sz w:val="41"/>
          <w:szCs w:val="41"/>
          <w:spacing w:val="-13"/>
        </w:rPr>
        <w:t>)</w:t>
      </w:r>
      <w:r>
        <w:rPr>
          <w:rFonts w:ascii="Symbol" w:hAnsi="Symbol" w:eastAsia="Symbol" w:cs="Symbol"/>
          <w:sz w:val="24"/>
          <w:szCs w:val="24"/>
          <w:spacing w:val="-13"/>
        </w:rPr>
        <w:t>+</w:t>
      </w:r>
      <w:r>
        <w:rPr>
          <w:rFonts w:ascii="Symbol" w:hAnsi="Symbol" w:eastAsia="Symbol" w:cs="Symbol"/>
          <w:sz w:val="24"/>
          <w:szCs w:val="24"/>
          <w:spacing w:val="-13"/>
        </w:rPr>
        <w:t xml:space="preserve"> </w:t>
      </w:r>
      <w:r>
        <w:rPr>
          <w:rFonts w:ascii="Times New Roman" w:hAnsi="Times New Roman" w:eastAsia="Times New Roman" w:cs="Times New Roman"/>
          <w:sz w:val="24"/>
          <w:szCs w:val="24"/>
          <w:i/>
          <w:iCs/>
          <w:spacing w:val="-13"/>
        </w:rPr>
        <w:t>v</w:t>
      </w:r>
      <w:r>
        <w:rPr>
          <w:rFonts w:ascii="Symbol" w:hAnsi="Symbol" w:eastAsia="Symbol" w:cs="Symbol"/>
          <w:sz w:val="41"/>
          <w:szCs w:val="41"/>
          <w:spacing w:val="-13"/>
        </w:rPr>
        <w:t>(</w:t>
      </w:r>
      <w:r>
        <w:rPr>
          <w:sz w:val="41"/>
          <w:szCs w:val="41"/>
        </w:rPr>
        <w:drawing>
          <wp:inline distT="0" distB="0" distL="0" distR="0">
            <wp:extent cx="80108" cy="145543"/>
            <wp:effectExtent l="0" t="0" r="0" b="0"/>
            <wp:docPr id="16" name="IM 16"/>
            <wp:cNvGraphicFramePr/>
            <a:graphic>
              <a:graphicData uri="http://schemas.openxmlformats.org/drawingml/2006/picture">
                <pic:pic>
                  <pic:nvPicPr>
                    <pic:cNvPr id="16" name="IM 16"/>
                    <pic:cNvPicPr/>
                  </pic:nvPicPr>
                  <pic:blipFill>
                    <a:blip r:embed="rId59"/>
                    <a:stretch>
                      <a:fillRect/>
                    </a:stretch>
                  </pic:blipFill>
                  <pic:spPr>
                    <a:xfrm rot="0">
                      <a:off x="0" y="0"/>
                      <a:ext cx="80108" cy="145543"/>
                    </a:xfrm>
                    <a:prstGeom prst="rect">
                      <a:avLst/>
                    </a:prstGeom>
                  </pic:spPr>
                </pic:pic>
              </a:graphicData>
            </a:graphic>
          </wp:inline>
        </w:drawing>
      </w:r>
      <w:r>
        <w:rPr>
          <w:rFonts w:ascii="Times New Roman" w:hAnsi="Times New Roman" w:eastAsia="Times New Roman" w:cs="Times New Roman"/>
          <w:sz w:val="14"/>
          <w:szCs w:val="14"/>
          <w:i/>
          <w:iCs/>
          <w:spacing w:val="-13"/>
          <w:position w:val="-6"/>
        </w:rPr>
        <w:t>UE</w:t>
      </w:r>
      <w:r>
        <w:rPr>
          <w:rFonts w:ascii="Times New Roman" w:hAnsi="Times New Roman" w:eastAsia="Times New Roman" w:cs="Times New Roman"/>
          <w:sz w:val="14"/>
          <w:szCs w:val="14"/>
          <w:spacing w:val="-13"/>
          <w:position w:val="-6"/>
        </w:rPr>
        <w:t xml:space="preserve"> </w:t>
      </w:r>
      <w:r>
        <w:rPr>
          <w:rFonts w:ascii="Symbol" w:hAnsi="Symbol" w:eastAsia="Symbol" w:cs="Symbol"/>
          <w:sz w:val="41"/>
          <w:szCs w:val="41"/>
          <w:spacing w:val="-13"/>
        </w:rPr>
        <w:t>)</w:t>
      </w:r>
    </w:p>
    <w:p>
      <w:pPr>
        <w:ind w:left="455"/>
        <w:spacing w:before="147" w:line="219" w:lineRule="auto"/>
        <w:rPr>
          <w:rFonts w:ascii="SimHei" w:hAnsi="SimHei" w:eastAsia="SimHei" w:cs="SimHei"/>
          <w:sz w:val="21"/>
          <w:szCs w:val="21"/>
        </w:rPr>
      </w:pPr>
      <w:r>
        <w:rPr>
          <w:rFonts w:ascii="SimHei" w:hAnsi="SimHei" w:eastAsia="SimHei" w:cs="SimHei"/>
          <w:sz w:val="21"/>
          <w:szCs w:val="21"/>
          <w:spacing w:val="-1"/>
        </w:rPr>
        <w:t>2．规模</w:t>
      </w:r>
      <w:r>
        <w:rPr>
          <w:rFonts w:ascii="SimHei" w:hAnsi="SimHei" w:eastAsia="SimHei" w:cs="SimHei"/>
          <w:sz w:val="21"/>
          <w:szCs w:val="21"/>
        </w:rPr>
        <w:t>以下工业总体总量和方差估计</w:t>
      </w:r>
    </w:p>
    <w:p>
      <w:pPr>
        <w:ind w:left="432"/>
        <w:spacing w:before="110" w:line="219"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0"/>
        </w:rPr>
        <w:t>1)</w:t>
      </w:r>
      <w:r>
        <w:rPr>
          <w:rFonts w:ascii="SimSun" w:hAnsi="SimSun" w:eastAsia="SimSun" w:cs="SimSun"/>
          <w:sz w:val="21"/>
          <w:szCs w:val="21"/>
          <w:spacing w:val="10"/>
        </w:rPr>
        <w:t xml:space="preserve"> </w:t>
      </w:r>
      <w:r>
        <w:rPr>
          <w:rFonts w:ascii="SimSun" w:hAnsi="SimSun" w:eastAsia="SimSun" w:cs="SimSun"/>
          <w:sz w:val="21"/>
          <w:szCs w:val="21"/>
          <w:spacing w:val="10"/>
        </w:rPr>
        <w:t>总量估计量</w:t>
      </w:r>
    </w:p>
    <w:p>
      <w:pPr>
        <w:ind w:left="492"/>
        <w:spacing w:before="43" w:line="234" w:lineRule="auto"/>
        <w:rPr>
          <w:rFonts w:ascii="Times New Roman" w:hAnsi="Times New Roman" w:eastAsia="Times New Roman" w:cs="Times New Roman"/>
          <w:sz w:val="14"/>
          <w:szCs w:val="14"/>
        </w:rPr>
      </w:pPr>
      <w:r>
        <w:rPr>
          <w:rFonts w:ascii="Symbol" w:hAnsi="Symbol" w:eastAsia="Symbol" w:cs="Symbol"/>
          <w:sz w:val="24"/>
          <w:szCs w:val="24"/>
          <w:position w:val="-2"/>
        </w:rPr>
        <w:drawing>
          <wp:inline distT="0" distB="0" distL="0" distR="0">
            <wp:extent cx="91034" cy="147928"/>
            <wp:effectExtent l="0" t="0" r="0" b="0"/>
            <wp:docPr id="17" name="IM 17"/>
            <wp:cNvGraphicFramePr/>
            <a:graphic>
              <a:graphicData uri="http://schemas.openxmlformats.org/drawingml/2006/picture">
                <pic:pic>
                  <pic:nvPicPr>
                    <pic:cNvPr id="17" name="IM 17"/>
                    <pic:cNvPicPr/>
                  </pic:nvPicPr>
                  <pic:blipFill>
                    <a:blip r:embed="rId60"/>
                    <a:stretch>
                      <a:fillRect/>
                    </a:stretch>
                  </pic:blipFill>
                  <pic:spPr>
                    <a:xfrm rot="0">
                      <a:off x="0" y="0"/>
                      <a:ext cx="91034" cy="147928"/>
                    </a:xfrm>
                    <a:prstGeom prst="rect">
                      <a:avLst/>
                    </a:prstGeom>
                  </pic:spPr>
                </pic:pic>
              </a:graphicData>
            </a:graphic>
          </wp:inline>
        </w:drawing>
      </w:r>
      <w:r>
        <w:rPr>
          <w:rFonts w:ascii="Symbol" w:hAnsi="Symbol" w:eastAsia="Symbol" w:cs="Symbol"/>
          <w:sz w:val="24"/>
          <w:szCs w:val="24"/>
          <w:spacing w:val="-4"/>
          <w:position w:val="-2"/>
        </w:rPr>
        <w:t xml:space="preserve"> </w:t>
      </w:r>
      <w:r>
        <w:rPr>
          <w:rFonts w:ascii="Symbol" w:hAnsi="Symbol" w:eastAsia="Symbol" w:cs="Symbol"/>
          <w:sz w:val="24"/>
          <w:szCs w:val="24"/>
          <w:spacing w:val="-4"/>
          <w:position w:val="-2"/>
        </w:rPr>
        <w:t>=</w:t>
      </w:r>
      <w:r>
        <w:rPr>
          <w:rFonts w:ascii="Symbol" w:hAnsi="Symbol" w:eastAsia="Symbol" w:cs="Symbol"/>
          <w:sz w:val="24"/>
          <w:szCs w:val="24"/>
          <w:spacing w:val="-4"/>
          <w:position w:val="-2"/>
        </w:rPr>
        <w:t xml:space="preserve"> </w:t>
      </w:r>
      <w:r>
        <w:rPr>
          <w:sz w:val="24"/>
          <w:szCs w:val="24"/>
          <w:position w:val="-2"/>
        </w:rPr>
        <w:drawing>
          <wp:inline distT="0" distB="0" distL="0" distR="0">
            <wp:extent cx="91034" cy="147928"/>
            <wp:effectExtent l="0" t="0" r="0" b="0"/>
            <wp:docPr id="18" name="IM 18"/>
            <wp:cNvGraphicFramePr/>
            <a:graphic>
              <a:graphicData uri="http://schemas.openxmlformats.org/drawingml/2006/picture">
                <pic:pic>
                  <pic:nvPicPr>
                    <pic:cNvPr id="18" name="IM 18"/>
                    <pic:cNvPicPr/>
                  </pic:nvPicPr>
                  <pic:blipFill>
                    <a:blip r:embed="rId61"/>
                    <a:stretch>
                      <a:fillRect/>
                    </a:stretch>
                  </pic:blipFill>
                  <pic:spPr>
                    <a:xfrm rot="0">
                      <a:off x="0" y="0"/>
                      <a:ext cx="91034"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E</w:t>
      </w:r>
      <w:r>
        <w:rPr>
          <w:rFonts w:ascii="Times New Roman" w:hAnsi="Times New Roman" w:eastAsia="Times New Roman" w:cs="Times New Roman"/>
          <w:sz w:val="14"/>
          <w:szCs w:val="14"/>
          <w:spacing w:val="-4"/>
          <w:position w:val="-8"/>
        </w:rPr>
        <w:t xml:space="preserve">  </w:t>
      </w:r>
      <w:r>
        <w:rPr>
          <w:rFonts w:ascii="Symbol" w:hAnsi="Symbol" w:eastAsia="Symbol" w:cs="Symbol"/>
          <w:sz w:val="24"/>
          <w:szCs w:val="24"/>
          <w:spacing w:val="-4"/>
          <w:position w:val="-2"/>
        </w:rPr>
        <w:t>+</w:t>
      </w:r>
      <w:r>
        <w:rPr>
          <w:rFonts w:ascii="Symbol" w:hAnsi="Symbol" w:eastAsia="Symbol" w:cs="Symbol"/>
          <w:sz w:val="24"/>
          <w:szCs w:val="24"/>
          <w:spacing w:val="-4"/>
          <w:position w:val="-2"/>
        </w:rPr>
        <w:t xml:space="preserve"> </w:t>
      </w:r>
      <w:r>
        <w:rPr>
          <w:sz w:val="24"/>
          <w:szCs w:val="24"/>
          <w:position w:val="-2"/>
        </w:rPr>
        <w:drawing>
          <wp:inline distT="0" distB="0" distL="0" distR="0">
            <wp:extent cx="91034" cy="147928"/>
            <wp:effectExtent l="0" t="0" r="0" b="0"/>
            <wp:docPr id="19" name="IM 19"/>
            <wp:cNvGraphicFramePr/>
            <a:graphic>
              <a:graphicData uri="http://schemas.openxmlformats.org/drawingml/2006/picture">
                <pic:pic>
                  <pic:nvPicPr>
                    <pic:cNvPr id="19" name="IM 19"/>
                    <pic:cNvPicPr/>
                  </pic:nvPicPr>
                  <pic:blipFill>
                    <a:blip r:embed="rId62"/>
                    <a:stretch>
                      <a:fillRect/>
                    </a:stretch>
                  </pic:blipFill>
                  <pic:spPr>
                    <a:xfrm rot="0">
                      <a:off x="0" y="0"/>
                      <a:ext cx="91034"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G</w:t>
      </w:r>
      <w:r>
        <w:rPr>
          <w:rFonts w:ascii="Times New Roman" w:hAnsi="Times New Roman" w:eastAsia="Times New Roman" w:cs="Times New Roman"/>
          <w:sz w:val="14"/>
          <w:szCs w:val="14"/>
          <w:spacing w:val="-4"/>
          <w:position w:val="-8"/>
        </w:rPr>
        <w:t xml:space="preserve">  </w:t>
      </w:r>
      <w:r>
        <w:rPr>
          <w:rFonts w:ascii="Symbol" w:hAnsi="Symbol" w:eastAsia="Symbol" w:cs="Symbol"/>
          <w:sz w:val="24"/>
          <w:szCs w:val="24"/>
          <w:spacing w:val="-2"/>
          <w:position w:val="-2"/>
        </w:rPr>
        <w:t>=</w:t>
      </w:r>
      <w:r>
        <w:rPr>
          <w:rFonts w:ascii="Symbol" w:hAnsi="Symbol" w:eastAsia="Symbol" w:cs="Symbol"/>
          <w:sz w:val="24"/>
          <w:szCs w:val="24"/>
          <w:spacing w:val="-2"/>
          <w:position w:val="-2"/>
        </w:rPr>
        <w:t xml:space="preserve"> </w:t>
      </w:r>
      <w:r>
        <w:rPr>
          <w:sz w:val="24"/>
          <w:szCs w:val="24"/>
          <w:position w:val="-2"/>
        </w:rPr>
        <w:drawing>
          <wp:inline distT="0" distB="0" distL="0" distR="0">
            <wp:extent cx="91034" cy="147928"/>
            <wp:effectExtent l="0" t="0" r="0" b="0"/>
            <wp:docPr id="20" name="IM 20"/>
            <wp:cNvGraphicFramePr/>
            <a:graphic>
              <a:graphicData uri="http://schemas.openxmlformats.org/drawingml/2006/picture">
                <pic:pic>
                  <pic:nvPicPr>
                    <pic:cNvPr id="20" name="IM 20"/>
                    <pic:cNvPicPr/>
                  </pic:nvPicPr>
                  <pic:blipFill>
                    <a:blip r:embed="rId63"/>
                    <a:stretch>
                      <a:fillRect/>
                    </a:stretch>
                  </pic:blipFill>
                  <pic:spPr>
                    <a:xfrm rot="0">
                      <a:off x="0" y="0"/>
                      <a:ext cx="91034"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LE</w:t>
      </w:r>
      <w:r>
        <w:rPr>
          <w:rFonts w:ascii="Times New Roman" w:hAnsi="Times New Roman" w:eastAsia="Times New Roman" w:cs="Times New Roman"/>
          <w:sz w:val="14"/>
          <w:szCs w:val="14"/>
          <w:spacing w:val="-2"/>
          <w:position w:val="-8"/>
        </w:rPr>
        <w:t xml:space="preserve">  </w:t>
      </w:r>
      <w:r>
        <w:rPr>
          <w:rFonts w:ascii="Symbol" w:hAnsi="Symbol" w:eastAsia="Symbol" w:cs="Symbol"/>
          <w:sz w:val="24"/>
          <w:szCs w:val="24"/>
          <w:spacing w:val="-2"/>
          <w:position w:val="-2"/>
        </w:rPr>
        <w:t>+</w:t>
      </w:r>
      <w:r>
        <w:rPr>
          <w:rFonts w:ascii="Symbol" w:hAnsi="Symbol" w:eastAsia="Symbol" w:cs="Symbol"/>
          <w:sz w:val="24"/>
          <w:szCs w:val="24"/>
          <w:spacing w:val="-2"/>
          <w:position w:val="-2"/>
        </w:rPr>
        <w:t xml:space="preserve"> </w:t>
      </w:r>
      <w:r>
        <w:rPr>
          <w:sz w:val="24"/>
          <w:szCs w:val="24"/>
          <w:position w:val="-2"/>
        </w:rPr>
        <w:drawing>
          <wp:inline distT="0" distB="0" distL="0" distR="0">
            <wp:extent cx="91034" cy="147928"/>
            <wp:effectExtent l="0" t="0" r="0" b="0"/>
            <wp:docPr id="21" name="IM 21"/>
            <wp:cNvGraphicFramePr/>
            <a:graphic>
              <a:graphicData uri="http://schemas.openxmlformats.org/drawingml/2006/picture">
                <pic:pic>
                  <pic:nvPicPr>
                    <pic:cNvPr id="21" name="IM 21"/>
                    <pic:cNvPicPr/>
                  </pic:nvPicPr>
                  <pic:blipFill>
                    <a:blip r:embed="rId64"/>
                    <a:stretch>
                      <a:fillRect/>
                    </a:stretch>
                  </pic:blipFill>
                  <pic:spPr>
                    <a:xfrm rot="0">
                      <a:off x="0" y="0"/>
                      <a:ext cx="91034"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UE</w:t>
      </w:r>
      <w:r>
        <w:rPr>
          <w:rFonts w:ascii="Times New Roman" w:hAnsi="Times New Roman" w:eastAsia="Times New Roman" w:cs="Times New Roman"/>
          <w:sz w:val="14"/>
          <w:szCs w:val="14"/>
          <w:spacing w:val="-2"/>
          <w:position w:val="-8"/>
        </w:rPr>
        <w:t xml:space="preserve">  </w:t>
      </w:r>
      <w:r>
        <w:rPr>
          <w:rFonts w:ascii="Symbol" w:hAnsi="Symbol" w:eastAsia="Symbol" w:cs="Symbol"/>
          <w:sz w:val="24"/>
          <w:szCs w:val="24"/>
          <w:spacing w:val="-2"/>
          <w:position w:val="-2"/>
        </w:rPr>
        <w:t>+</w:t>
      </w:r>
      <w:r>
        <w:rPr>
          <w:rFonts w:ascii="Symbol" w:hAnsi="Symbol" w:eastAsia="Symbol" w:cs="Symbol"/>
          <w:sz w:val="24"/>
          <w:szCs w:val="24"/>
          <w:spacing w:val="-2"/>
          <w:position w:val="-2"/>
        </w:rPr>
        <w:t xml:space="preserve"> </w:t>
      </w:r>
      <w:r>
        <w:rPr>
          <w:sz w:val="24"/>
          <w:szCs w:val="24"/>
          <w:position w:val="-2"/>
        </w:rPr>
        <w:drawing>
          <wp:inline distT="0" distB="0" distL="0" distR="0">
            <wp:extent cx="91034" cy="147928"/>
            <wp:effectExtent l="0" t="0" r="0" b="0"/>
            <wp:docPr id="22" name="IM 22"/>
            <wp:cNvGraphicFramePr/>
            <a:graphic>
              <a:graphicData uri="http://schemas.openxmlformats.org/drawingml/2006/picture">
                <pic:pic>
                  <pic:nvPicPr>
                    <pic:cNvPr id="22" name="IM 22"/>
                    <pic:cNvPicPr/>
                  </pic:nvPicPr>
                  <pic:blipFill>
                    <a:blip r:embed="rId65"/>
                    <a:stretch>
                      <a:fillRect/>
                    </a:stretch>
                  </pic:blipFill>
                  <pic:spPr>
                    <a:xfrm rot="0">
                      <a:off x="0" y="0"/>
                      <a:ext cx="91034" cy="147928"/>
                    </a:xfrm>
                    <a:prstGeom prst="rect">
                      <a:avLst/>
                    </a:prstGeom>
                  </pic:spPr>
                </pic:pic>
              </a:graphicData>
            </a:graphic>
          </wp:inline>
        </w:drawing>
      </w:r>
      <w:r>
        <w:rPr>
          <w:rFonts w:ascii="Times New Roman" w:hAnsi="Times New Roman" w:eastAsia="Times New Roman" w:cs="Times New Roman"/>
          <w:sz w:val="14"/>
          <w:szCs w:val="14"/>
          <w:i/>
          <w:iCs/>
          <w:spacing w:val="-2"/>
          <w:position w:val="-8"/>
        </w:rPr>
        <w:t>G</w:t>
      </w:r>
    </w:p>
    <w:p>
      <w:pPr>
        <w:ind w:left="36" w:right="24" w:firstLine="421"/>
        <w:spacing w:before="76" w:line="311" w:lineRule="auto"/>
        <w:rPr>
          <w:rFonts w:ascii="SimSun" w:hAnsi="SimSun" w:eastAsia="SimSun" w:cs="SimSun"/>
          <w:sz w:val="21"/>
          <w:szCs w:val="21"/>
        </w:rPr>
      </w:pPr>
      <w:r>
        <w:rPr>
          <w:rFonts w:ascii="SimSun" w:hAnsi="SimSun" w:eastAsia="SimSun" w:cs="SimSun"/>
          <w:sz w:val="21"/>
          <w:szCs w:val="21"/>
          <w:spacing w:val="-6"/>
        </w:rPr>
        <w:t>其</w:t>
      </w:r>
      <w:r>
        <w:rPr>
          <w:rFonts w:ascii="SimSun" w:hAnsi="SimSun" w:eastAsia="SimSun" w:cs="SimSun"/>
          <w:sz w:val="21"/>
          <w:szCs w:val="21"/>
          <w:spacing w:val="-5"/>
        </w:rPr>
        <w:t>中</w:t>
      </w:r>
      <w:r>
        <w:rPr>
          <w:rFonts w:ascii="SimSun" w:hAnsi="SimSun" w:eastAsia="SimSun" w:cs="SimSun"/>
          <w:sz w:val="21"/>
          <w:szCs w:val="21"/>
          <w:spacing w:val="-3"/>
        </w:rPr>
        <w:t>，</w:t>
      </w:r>
      <w:r>
        <w:rPr>
          <w:rFonts w:ascii="SimSun" w:hAnsi="SimSun" w:eastAsia="SimSun" w:cs="SimSun"/>
          <w:sz w:val="21"/>
          <w:szCs w:val="21"/>
          <w:spacing w:val="-3"/>
        </w:rPr>
        <w:t xml:space="preserve"> </w:t>
      </w:r>
      <w:r>
        <w:rPr>
          <w:sz w:val="21"/>
          <w:szCs w:val="21"/>
          <w:position w:val="-1"/>
        </w:rPr>
        <w:drawing>
          <wp:inline distT="0" distB="0" distL="0" distR="0">
            <wp:extent cx="88431" cy="141031"/>
            <wp:effectExtent l="0" t="0" r="0" b="0"/>
            <wp:docPr id="23" name="IM 23"/>
            <wp:cNvGraphicFramePr/>
            <a:graphic>
              <a:graphicData uri="http://schemas.openxmlformats.org/drawingml/2006/picture">
                <pic:pic>
                  <pic:nvPicPr>
                    <pic:cNvPr id="23" name="IM 23"/>
                    <pic:cNvPicPr/>
                  </pic:nvPicPr>
                  <pic:blipFill>
                    <a:blip r:embed="rId66"/>
                    <a:stretch>
                      <a:fillRect/>
                    </a:stretch>
                  </pic:blipFill>
                  <pic:spPr>
                    <a:xfrm rot="0">
                      <a:off x="0" y="0"/>
                      <a:ext cx="88431" cy="141031"/>
                    </a:xfrm>
                    <a:prstGeom prst="rect">
                      <a:avLst/>
                    </a:prstGeom>
                  </pic:spPr>
                </pic:pic>
              </a:graphicData>
            </a:graphic>
          </wp:inline>
        </w:drawing>
      </w:r>
      <w:r>
        <w:rPr>
          <w:rFonts w:ascii="Times New Roman" w:hAnsi="Times New Roman" w:eastAsia="Times New Roman" w:cs="Times New Roman"/>
          <w:sz w:val="13"/>
          <w:szCs w:val="13"/>
          <w:i/>
          <w:iCs/>
          <w:spacing w:val="-3"/>
          <w:position w:val="-7"/>
        </w:rPr>
        <w:t>E</w:t>
      </w:r>
      <w:r>
        <w:rPr>
          <w:rFonts w:ascii="Times New Roman" w:hAnsi="Times New Roman" w:eastAsia="Times New Roman" w:cs="Times New Roman"/>
          <w:sz w:val="13"/>
          <w:szCs w:val="13"/>
          <w:spacing w:val="-3"/>
          <w:position w:val="-7"/>
        </w:rPr>
        <w:t xml:space="preserve"> </w:t>
      </w:r>
      <w:r>
        <w:rPr>
          <w:rFonts w:ascii="SimSun" w:hAnsi="SimSun" w:eastAsia="SimSun" w:cs="SimSun"/>
          <w:sz w:val="21"/>
          <w:szCs w:val="21"/>
          <w:spacing w:val="-3"/>
        </w:rPr>
        <w:t>表示企业子总体的总量估计量，</w:t>
      </w:r>
      <w:r>
        <w:rPr>
          <w:rFonts w:ascii="SimSun" w:hAnsi="SimSun" w:eastAsia="SimSun" w:cs="SimSun"/>
          <w:sz w:val="21"/>
          <w:szCs w:val="21"/>
          <w:spacing w:val="-3"/>
        </w:rPr>
        <w:t xml:space="preserve"> </w:t>
      </w:r>
      <w:r>
        <w:rPr>
          <w:sz w:val="21"/>
          <w:szCs w:val="21"/>
        </w:rPr>
        <w:drawing>
          <wp:inline distT="0" distB="0" distL="0" distR="0">
            <wp:extent cx="86433" cy="148432"/>
            <wp:effectExtent l="0" t="0" r="0" b="0"/>
            <wp:docPr id="24" name="IM 24"/>
            <wp:cNvGraphicFramePr/>
            <a:graphic>
              <a:graphicData uri="http://schemas.openxmlformats.org/drawingml/2006/picture">
                <pic:pic>
                  <pic:nvPicPr>
                    <pic:cNvPr id="24" name="IM 24"/>
                    <pic:cNvPicPr/>
                  </pic:nvPicPr>
                  <pic:blipFill>
                    <a:blip r:embed="rId67"/>
                    <a:stretch>
                      <a:fillRect/>
                    </a:stretch>
                  </pic:blipFill>
                  <pic:spPr>
                    <a:xfrm rot="0">
                      <a:off x="0" y="0"/>
                      <a:ext cx="86433" cy="148432"/>
                    </a:xfrm>
                    <a:prstGeom prst="rect">
                      <a:avLst/>
                    </a:prstGeom>
                  </pic:spPr>
                </pic:pic>
              </a:graphicData>
            </a:graphic>
          </wp:inline>
        </w:drawing>
      </w:r>
      <w:r>
        <w:rPr>
          <w:rFonts w:ascii="Times New Roman" w:hAnsi="Times New Roman" w:eastAsia="Times New Roman" w:cs="Times New Roman"/>
          <w:sz w:val="14"/>
          <w:szCs w:val="14"/>
          <w:i/>
          <w:iCs/>
          <w:spacing w:val="-3"/>
          <w:position w:val="-6"/>
        </w:rPr>
        <w:t>G</w:t>
      </w:r>
      <w:r>
        <w:rPr>
          <w:rFonts w:ascii="Times New Roman" w:hAnsi="Times New Roman" w:eastAsia="Times New Roman" w:cs="Times New Roman"/>
          <w:sz w:val="14"/>
          <w:szCs w:val="14"/>
          <w:spacing w:val="-3"/>
          <w:position w:val="-6"/>
        </w:rPr>
        <w:t xml:space="preserve"> </w:t>
      </w:r>
      <w:r>
        <w:rPr>
          <w:rFonts w:ascii="SimSun" w:hAnsi="SimSun" w:eastAsia="SimSun" w:cs="SimSun"/>
          <w:sz w:val="21"/>
          <w:szCs w:val="21"/>
          <w:spacing w:val="-3"/>
        </w:rPr>
        <w:t>表示个体工业子总体的总量估计量，</w:t>
      </w:r>
      <w:r>
        <w:rPr>
          <w:rFonts w:ascii="SimSun" w:hAnsi="SimSun" w:eastAsia="SimSun" w:cs="SimSun"/>
          <w:sz w:val="21"/>
          <w:szCs w:val="21"/>
          <w:spacing w:val="-3"/>
        </w:rPr>
        <w:t xml:space="preserve"> </w:t>
      </w:r>
      <w:r>
        <w:rPr>
          <w:sz w:val="21"/>
          <w:szCs w:val="21"/>
          <w:position w:val="-1"/>
        </w:rPr>
        <w:drawing>
          <wp:inline distT="0" distB="0" distL="0" distR="0">
            <wp:extent cx="84737" cy="140843"/>
            <wp:effectExtent l="0" t="0" r="0" b="0"/>
            <wp:docPr id="25" name="IM 25"/>
            <wp:cNvGraphicFramePr/>
            <a:graphic>
              <a:graphicData uri="http://schemas.openxmlformats.org/drawingml/2006/picture">
                <pic:pic>
                  <pic:nvPicPr>
                    <pic:cNvPr id="25" name="IM 25"/>
                    <pic:cNvPicPr/>
                  </pic:nvPicPr>
                  <pic:blipFill>
                    <a:blip r:embed="rId68"/>
                    <a:stretch>
                      <a:fillRect/>
                    </a:stretch>
                  </pic:blipFill>
                  <pic:spPr>
                    <a:xfrm rot="0">
                      <a:off x="0" y="0"/>
                      <a:ext cx="84737" cy="140843"/>
                    </a:xfrm>
                    <a:prstGeom prst="rect">
                      <a:avLst/>
                    </a:prstGeom>
                  </pic:spPr>
                </pic:pic>
              </a:graphicData>
            </a:graphic>
          </wp:inline>
        </w:drawing>
      </w:r>
      <w:r>
        <w:rPr>
          <w:rFonts w:ascii="Times New Roman" w:hAnsi="Times New Roman" w:eastAsia="Times New Roman" w:cs="Times New Roman"/>
          <w:sz w:val="13"/>
          <w:szCs w:val="13"/>
          <w:i/>
          <w:iCs/>
          <w:spacing w:val="-3"/>
          <w:position w:val="-7"/>
        </w:rPr>
        <w:t>LE</w:t>
      </w:r>
      <w:r>
        <w:rPr>
          <w:rFonts w:ascii="Times New Roman" w:hAnsi="Times New Roman" w:eastAsia="Times New Roman" w:cs="Times New Roman"/>
          <w:sz w:val="13"/>
          <w:szCs w:val="13"/>
          <w:spacing w:val="-3"/>
          <w:position w:val="-7"/>
        </w:rPr>
        <w:t xml:space="preserve"> </w:t>
      </w:r>
      <w:r>
        <w:rPr>
          <w:rFonts w:ascii="SimSun" w:hAnsi="SimSun" w:eastAsia="SimSun" w:cs="SimSun"/>
          <w:sz w:val="21"/>
          <w:szCs w:val="21"/>
          <w:spacing w:val="-3"/>
        </w:rPr>
        <w:t>表示目录企</w:t>
      </w:r>
      <w:r>
        <w:rPr>
          <w:rFonts w:ascii="SimSun" w:hAnsi="SimSun" w:eastAsia="SimSun" w:cs="SimSun"/>
          <w:sz w:val="21"/>
          <w:szCs w:val="21"/>
        </w:rPr>
        <w:t xml:space="preserve"> </w:t>
      </w:r>
      <w:r>
        <w:rPr>
          <w:rFonts w:ascii="SimSun" w:hAnsi="SimSun" w:eastAsia="SimSun" w:cs="SimSun"/>
          <w:sz w:val="21"/>
          <w:szCs w:val="21"/>
          <w:spacing w:val="-8"/>
        </w:rPr>
        <w:t>业的</w:t>
      </w:r>
      <w:r>
        <w:rPr>
          <w:rFonts w:ascii="SimSun" w:hAnsi="SimSun" w:eastAsia="SimSun" w:cs="SimSun"/>
          <w:sz w:val="21"/>
          <w:szCs w:val="21"/>
          <w:spacing w:val="-7"/>
        </w:rPr>
        <w:t>总</w:t>
      </w:r>
      <w:r>
        <w:rPr>
          <w:rFonts w:ascii="SimSun" w:hAnsi="SimSun" w:eastAsia="SimSun" w:cs="SimSun"/>
          <w:sz w:val="21"/>
          <w:szCs w:val="21"/>
          <w:spacing w:val="-4"/>
        </w:rPr>
        <w:t>量估计量，</w:t>
      </w:r>
      <w:r>
        <w:rPr>
          <w:rFonts w:ascii="SimSun" w:hAnsi="SimSun" w:eastAsia="SimSun" w:cs="SimSun"/>
          <w:sz w:val="21"/>
          <w:szCs w:val="21"/>
          <w:spacing w:val="-4"/>
        </w:rPr>
        <w:t xml:space="preserve"> </w:t>
      </w:r>
      <w:r>
        <w:rPr>
          <w:sz w:val="21"/>
          <w:szCs w:val="21"/>
        </w:rPr>
        <w:drawing>
          <wp:inline distT="0" distB="0" distL="0" distR="0">
            <wp:extent cx="82818" cy="148525"/>
            <wp:effectExtent l="0" t="0" r="0" b="0"/>
            <wp:docPr id="26" name="IM 26"/>
            <wp:cNvGraphicFramePr/>
            <a:graphic>
              <a:graphicData uri="http://schemas.openxmlformats.org/drawingml/2006/picture">
                <pic:pic>
                  <pic:nvPicPr>
                    <pic:cNvPr id="26" name="IM 26"/>
                    <pic:cNvPicPr/>
                  </pic:nvPicPr>
                  <pic:blipFill>
                    <a:blip r:embed="rId69"/>
                    <a:stretch>
                      <a:fillRect/>
                    </a:stretch>
                  </pic:blipFill>
                  <pic:spPr>
                    <a:xfrm rot="0">
                      <a:off x="0" y="0"/>
                      <a:ext cx="82818" cy="148525"/>
                    </a:xfrm>
                    <a:prstGeom prst="rect">
                      <a:avLst/>
                    </a:prstGeom>
                  </pic:spPr>
                </pic:pic>
              </a:graphicData>
            </a:graphic>
          </wp:inline>
        </w:drawing>
      </w:r>
      <w:r>
        <w:rPr>
          <w:rFonts w:ascii="Times New Roman" w:hAnsi="Times New Roman" w:eastAsia="Times New Roman" w:cs="Times New Roman"/>
          <w:sz w:val="14"/>
          <w:szCs w:val="14"/>
          <w:i/>
          <w:iCs/>
          <w:spacing w:val="-4"/>
          <w:position w:val="-6"/>
        </w:rPr>
        <w:t>UE</w:t>
      </w:r>
      <w:r>
        <w:rPr>
          <w:rFonts w:ascii="Times New Roman" w:hAnsi="Times New Roman" w:eastAsia="Times New Roman" w:cs="Times New Roman"/>
          <w:sz w:val="14"/>
          <w:szCs w:val="14"/>
          <w:spacing w:val="-4"/>
          <w:position w:val="-6"/>
        </w:rPr>
        <w:t xml:space="preserve"> </w:t>
      </w:r>
      <w:r>
        <w:rPr>
          <w:rFonts w:ascii="SimSun" w:hAnsi="SimSun" w:eastAsia="SimSun" w:cs="SimSun"/>
          <w:sz w:val="21"/>
          <w:szCs w:val="21"/>
          <w:spacing w:val="-4"/>
        </w:rPr>
        <w:t>表示非目录企业的总量估计量。</w:t>
      </w:r>
    </w:p>
    <w:p>
      <w:pPr>
        <w:ind w:left="463"/>
        <w:spacing w:before="59" w:line="219"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0"/>
        </w:rPr>
        <w:t>2)</w:t>
      </w:r>
      <w:r>
        <w:rPr>
          <w:rFonts w:ascii="SimSun" w:hAnsi="SimSun" w:eastAsia="SimSun" w:cs="SimSun"/>
          <w:sz w:val="21"/>
          <w:szCs w:val="21"/>
          <w:spacing w:val="10"/>
        </w:rPr>
        <w:t xml:space="preserve"> </w:t>
      </w:r>
      <w:r>
        <w:rPr>
          <w:rFonts w:ascii="SimSun" w:hAnsi="SimSun" w:eastAsia="SimSun" w:cs="SimSun"/>
          <w:sz w:val="21"/>
          <w:szCs w:val="21"/>
          <w:spacing w:val="10"/>
        </w:rPr>
        <w:t>方差估计量</w:t>
      </w:r>
    </w:p>
    <w:p>
      <w:pPr>
        <w:ind w:left="456"/>
        <w:spacing w:before="111" w:line="219" w:lineRule="auto"/>
        <w:rPr>
          <w:rFonts w:ascii="SimSun" w:hAnsi="SimSun" w:eastAsia="SimSun" w:cs="SimSun"/>
          <w:sz w:val="21"/>
          <w:szCs w:val="21"/>
        </w:rPr>
      </w:pPr>
      <w:r>
        <w:rPr>
          <w:rFonts w:ascii="SimSun" w:hAnsi="SimSun" w:eastAsia="SimSun" w:cs="SimSun"/>
          <w:sz w:val="21"/>
          <w:szCs w:val="21"/>
          <w:spacing w:val="-1"/>
        </w:rPr>
        <w:t>在估计规模以下工业总体总量的方差时，由于非目录企业和个体工业单位的样本是来源于同</w:t>
      </w:r>
      <w:r>
        <w:rPr>
          <w:rFonts w:ascii="SimSun" w:hAnsi="SimSun" w:eastAsia="SimSun" w:cs="SimSun"/>
          <w:sz w:val="21"/>
          <w:szCs w:val="21"/>
        </w:rPr>
        <w:t>一个整</w:t>
      </w:r>
    </w:p>
    <w:p>
      <w:pPr>
        <w:ind w:left="37"/>
        <w:spacing w:before="110" w:line="206" w:lineRule="auto"/>
        <w:rPr>
          <w:rFonts w:ascii="SimSun" w:hAnsi="SimSun" w:eastAsia="SimSun" w:cs="SimSun"/>
          <w:sz w:val="21"/>
          <w:szCs w:val="21"/>
        </w:rPr>
      </w:pPr>
      <w:r>
        <w:rPr>
          <w:rFonts w:ascii="SimSun" w:hAnsi="SimSun" w:eastAsia="SimSun" w:cs="SimSun"/>
          <w:sz w:val="21"/>
          <w:szCs w:val="21"/>
          <w:spacing w:val="-2"/>
        </w:rPr>
        <w:t>群样本，因此</w:t>
      </w:r>
      <w:r>
        <w:rPr>
          <w:rFonts w:ascii="SimSun" w:hAnsi="SimSun" w:eastAsia="SimSun" w:cs="SimSun"/>
          <w:sz w:val="21"/>
          <w:szCs w:val="21"/>
          <w:spacing w:val="-1"/>
        </w:rPr>
        <w:t>需要将非目录企业和个体工业单位作为一个整体，用一阶段整群抽样的方差估计量公式，</w:t>
      </w:r>
    </w:p>
    <w:p>
      <w:pPr>
        <w:ind w:left="37"/>
        <w:spacing w:before="2" w:line="175" w:lineRule="auto"/>
        <w:rPr>
          <w:rFonts w:ascii="SimSun" w:hAnsi="SimSun" w:eastAsia="SimSun" w:cs="SimSun"/>
          <w:sz w:val="20"/>
          <w:szCs w:val="20"/>
        </w:rPr>
      </w:pPr>
      <w:r>
        <w:rPr>
          <w:rFonts w:ascii="SimSun" w:hAnsi="SimSun" w:eastAsia="SimSun" w:cs="SimSun"/>
          <w:sz w:val="20"/>
          <w:szCs w:val="20"/>
          <w:spacing w:val="-16"/>
        </w:rPr>
        <w:t>估计</w:t>
      </w:r>
      <w:r>
        <w:rPr>
          <w:rFonts w:ascii="SimSun" w:hAnsi="SimSun" w:eastAsia="SimSun" w:cs="SimSun"/>
          <w:sz w:val="20"/>
          <w:szCs w:val="20"/>
          <w:spacing w:val="-11"/>
        </w:rPr>
        <w:t>非</w:t>
      </w:r>
      <w:r>
        <w:rPr>
          <w:rFonts w:ascii="SimSun" w:hAnsi="SimSun" w:eastAsia="SimSun" w:cs="SimSun"/>
          <w:sz w:val="20"/>
          <w:szCs w:val="20"/>
          <w:spacing w:val="-8"/>
        </w:rPr>
        <w:t>目录企业和个体工业单位</w:t>
      </w:r>
      <w:r>
        <w:rPr>
          <w:rFonts w:ascii="Symbol" w:hAnsi="Symbol" w:eastAsia="Symbol" w:cs="Symbol"/>
          <w:sz w:val="40"/>
          <w:szCs w:val="40"/>
          <w:spacing w:val="-8"/>
        </w:rPr>
        <w:t>(</w:t>
      </w:r>
      <w:r>
        <w:rPr>
          <w:rFonts w:ascii="SimSun" w:hAnsi="SimSun" w:eastAsia="SimSun" w:cs="SimSun"/>
          <w:sz w:val="24"/>
          <w:szCs w:val="24"/>
          <w:spacing w:val="-8"/>
        </w:rPr>
        <w:t>Y</w:t>
      </w:r>
      <w:r>
        <w:rPr>
          <w:rFonts w:ascii="SimSun" w:hAnsi="SimSun" w:eastAsia="SimSun" w:cs="SimSun"/>
          <w:sz w:val="22"/>
          <w:szCs w:val="22"/>
          <w:spacing w:val="-8"/>
        </w:rPr>
        <w:t>八</w:t>
      </w:r>
      <w:r>
        <w:rPr>
          <w:rFonts w:ascii="SimSun" w:hAnsi="SimSun" w:eastAsia="SimSun" w:cs="SimSun"/>
          <w:sz w:val="14"/>
          <w:szCs w:val="14"/>
          <w:spacing w:val="-8"/>
        </w:rPr>
        <w:t>UE</w:t>
      </w:r>
      <w:r>
        <w:rPr>
          <w:rFonts w:ascii="SimSun" w:hAnsi="SimSun" w:eastAsia="SimSun" w:cs="SimSun"/>
          <w:sz w:val="14"/>
          <w:szCs w:val="14"/>
          <w:spacing w:val="-8"/>
        </w:rPr>
        <w:t xml:space="preserve"> </w:t>
      </w:r>
      <w:r>
        <w:rPr>
          <w:rFonts w:ascii="Symbol" w:hAnsi="Symbol" w:eastAsia="Symbol" w:cs="Symbol"/>
          <w:sz w:val="22"/>
          <w:szCs w:val="22"/>
          <w:spacing w:val="-8"/>
          <w:position w:val="-1"/>
        </w:rPr>
        <w:t>+</w:t>
      </w:r>
      <w:r>
        <w:rPr>
          <w:rFonts w:ascii="Symbol" w:hAnsi="Symbol" w:eastAsia="Symbol" w:cs="Symbol"/>
          <w:sz w:val="22"/>
          <w:szCs w:val="22"/>
          <w:spacing w:val="-8"/>
          <w:position w:val="-1"/>
        </w:rPr>
        <w:t xml:space="preserve"> </w:t>
      </w:r>
      <w:r>
        <w:rPr>
          <w:rFonts w:ascii="SimSun" w:hAnsi="SimSun" w:eastAsia="SimSun" w:cs="SimSun"/>
          <w:sz w:val="24"/>
          <w:szCs w:val="24"/>
          <w:spacing w:val="-8"/>
          <w:position w:val="1"/>
        </w:rPr>
        <w:t>Y</w:t>
      </w:r>
      <w:r>
        <w:rPr>
          <w:rFonts w:ascii="SimSun" w:hAnsi="SimSun" w:eastAsia="SimSun" w:cs="SimSun"/>
          <w:sz w:val="22"/>
          <w:szCs w:val="22"/>
          <w:spacing w:val="-8"/>
          <w:position w:val="1"/>
        </w:rPr>
        <w:t>八</w:t>
      </w:r>
      <w:r>
        <w:rPr>
          <w:rFonts w:ascii="SimSun" w:hAnsi="SimSun" w:eastAsia="SimSun" w:cs="SimSun"/>
          <w:sz w:val="14"/>
          <w:szCs w:val="14"/>
          <w:spacing w:val="-8"/>
          <w:position w:val="1"/>
        </w:rPr>
        <w:t>G</w:t>
      </w:r>
      <w:r>
        <w:rPr>
          <w:rFonts w:ascii="Symbol" w:hAnsi="Symbol" w:eastAsia="Symbol" w:cs="Symbol"/>
          <w:sz w:val="40"/>
          <w:szCs w:val="40"/>
          <w:spacing w:val="-8"/>
          <w:position w:val="-1"/>
        </w:rPr>
        <w:t>)</w:t>
      </w:r>
      <w:r>
        <w:rPr>
          <w:rFonts w:ascii="SimSun" w:hAnsi="SimSun" w:eastAsia="SimSun" w:cs="SimSun"/>
          <w:sz w:val="20"/>
          <w:szCs w:val="20"/>
          <w:spacing w:val="-8"/>
        </w:rPr>
        <w:t>的方差，</w:t>
      </w:r>
      <w:r>
        <w:rPr>
          <w:rFonts w:ascii="SimSun" w:hAnsi="SimSun" w:eastAsia="SimSun" w:cs="SimSun"/>
          <w:sz w:val="20"/>
          <w:szCs w:val="20"/>
          <w:spacing w:val="-8"/>
        </w:rPr>
        <w:t xml:space="preserve"> </w:t>
      </w:r>
      <w:r>
        <w:rPr>
          <w:rFonts w:ascii="SimSun" w:hAnsi="SimSun" w:eastAsia="SimSun" w:cs="SimSun"/>
          <w:sz w:val="20"/>
          <w:szCs w:val="20"/>
          <w:spacing w:val="-8"/>
        </w:rPr>
        <w:t>则</w:t>
      </w:r>
      <w:r>
        <w:rPr>
          <w:rFonts w:ascii="SimSun" w:hAnsi="SimSun" w:eastAsia="SimSun" w:cs="SimSun"/>
          <w:sz w:val="20"/>
          <w:szCs w:val="20"/>
          <w:spacing w:val="-8"/>
        </w:rPr>
        <w:t xml:space="preserve"> </w:t>
      </w:r>
      <w:r>
        <w:rPr>
          <w:sz w:val="20"/>
          <w:szCs w:val="20"/>
        </w:rPr>
        <w:drawing>
          <wp:inline distT="0" distB="0" distL="0" distR="0">
            <wp:extent cx="86655" cy="141327"/>
            <wp:effectExtent l="0" t="0" r="0" b="0"/>
            <wp:docPr id="27" name="IM 27"/>
            <wp:cNvGraphicFramePr/>
            <a:graphic>
              <a:graphicData uri="http://schemas.openxmlformats.org/drawingml/2006/picture">
                <pic:pic>
                  <pic:nvPicPr>
                    <pic:cNvPr id="27" name="IM 27"/>
                    <pic:cNvPicPr/>
                  </pic:nvPicPr>
                  <pic:blipFill>
                    <a:blip r:embed="rId70"/>
                    <a:stretch>
                      <a:fillRect/>
                    </a:stretch>
                  </pic:blipFill>
                  <pic:spPr>
                    <a:xfrm rot="0">
                      <a:off x="0" y="0"/>
                      <a:ext cx="86655" cy="141327"/>
                    </a:xfrm>
                    <a:prstGeom prst="rect">
                      <a:avLst/>
                    </a:prstGeom>
                  </pic:spPr>
                </pic:pic>
              </a:graphicData>
            </a:graphic>
          </wp:inline>
        </w:drawing>
      </w:r>
      <w:r>
        <w:rPr>
          <w:rFonts w:ascii="SimSun" w:hAnsi="SimSun" w:eastAsia="SimSun" w:cs="SimSun"/>
          <w:sz w:val="20"/>
          <w:szCs w:val="20"/>
          <w:spacing w:val="-8"/>
        </w:rPr>
        <w:t xml:space="preserve"> </w:t>
      </w:r>
      <w:r>
        <w:rPr>
          <w:rFonts w:ascii="SimSun" w:hAnsi="SimSun" w:eastAsia="SimSun" w:cs="SimSun"/>
          <w:sz w:val="20"/>
          <w:szCs w:val="20"/>
          <w:spacing w:val="-8"/>
        </w:rPr>
        <w:t>的方差估计量为：</w:t>
      </w:r>
    </w:p>
    <w:p>
      <w:pPr>
        <w:ind w:left="445"/>
        <w:spacing w:before="1" w:line="185" w:lineRule="auto"/>
        <w:rPr>
          <w:rFonts w:ascii="SimSun" w:hAnsi="SimSun" w:eastAsia="SimSun" w:cs="SimSun"/>
          <w:sz w:val="20"/>
          <w:szCs w:val="20"/>
        </w:rPr>
      </w:pPr>
      <w:r>
        <w:rPr>
          <w:rFonts w:ascii="SimSun" w:hAnsi="SimSun" w:eastAsia="SimSun" w:cs="SimSun"/>
          <w:sz w:val="24"/>
          <w:szCs w:val="24"/>
          <w:spacing w:val="-5"/>
          <w:w w:val="77"/>
        </w:rPr>
        <w:t>v</w:t>
      </w:r>
      <w:r>
        <w:rPr>
          <w:rFonts w:ascii="Symbol" w:hAnsi="Symbol" w:eastAsia="Symbol" w:cs="Symbol"/>
          <w:sz w:val="39"/>
          <w:szCs w:val="39"/>
          <w:spacing w:val="-5"/>
          <w:w w:val="77"/>
        </w:rPr>
        <w:t>(</w:t>
      </w:r>
      <w:r>
        <w:rPr>
          <w:rFonts w:ascii="SimSun" w:hAnsi="SimSun" w:eastAsia="SimSun" w:cs="SimSun"/>
          <w:sz w:val="24"/>
          <w:szCs w:val="24"/>
          <w:spacing w:val="-5"/>
          <w:w w:val="77"/>
        </w:rPr>
        <w:t>Y</w:t>
      </w:r>
      <w:r>
        <w:rPr>
          <w:rFonts w:ascii="SimSun" w:hAnsi="SimSun" w:eastAsia="SimSun" w:cs="SimSun"/>
          <w:sz w:val="22"/>
          <w:szCs w:val="22"/>
          <w:spacing w:val="-5"/>
          <w:w w:val="77"/>
        </w:rPr>
        <w:t>八</w:t>
      </w:r>
      <w:r>
        <w:rPr>
          <w:rFonts w:ascii="Symbol" w:hAnsi="Symbol" w:eastAsia="Symbol" w:cs="Symbol"/>
          <w:sz w:val="39"/>
          <w:szCs w:val="39"/>
          <w:spacing w:val="-5"/>
          <w:w w:val="77"/>
        </w:rPr>
        <w:t>)</w:t>
      </w:r>
      <w:r>
        <w:rPr>
          <w:rFonts w:ascii="Symbol" w:hAnsi="Symbol" w:eastAsia="Symbol" w:cs="Symbol"/>
          <w:sz w:val="39"/>
          <w:szCs w:val="39"/>
          <w:spacing w:val="-1"/>
        </w:rPr>
        <w:t xml:space="preserve"> </w:t>
      </w:r>
      <w:r>
        <w:rPr>
          <w:rFonts w:ascii="Symbol" w:hAnsi="Symbol" w:eastAsia="Symbol" w:cs="Symbol"/>
          <w:sz w:val="22"/>
          <w:szCs w:val="22"/>
          <w:spacing w:val="-5"/>
          <w:w w:val="77"/>
        </w:rPr>
        <w:t>=</w:t>
      </w:r>
      <w:r>
        <w:rPr>
          <w:rFonts w:ascii="Symbol" w:hAnsi="Symbol" w:eastAsia="Symbol" w:cs="Symbol"/>
          <w:sz w:val="22"/>
          <w:szCs w:val="22"/>
          <w:spacing w:val="20"/>
        </w:rPr>
        <w:t xml:space="preserve"> </w:t>
      </w:r>
      <w:r>
        <w:rPr>
          <w:rFonts w:ascii="SimSun" w:hAnsi="SimSun" w:eastAsia="SimSun" w:cs="SimSun"/>
          <w:sz w:val="24"/>
          <w:szCs w:val="24"/>
          <w:spacing w:val="-5"/>
          <w:w w:val="77"/>
        </w:rPr>
        <w:t>v</w:t>
      </w:r>
      <w:r>
        <w:rPr>
          <w:rFonts w:ascii="Symbol" w:hAnsi="Symbol" w:eastAsia="Symbol" w:cs="Symbol"/>
          <w:sz w:val="39"/>
          <w:szCs w:val="39"/>
          <w:spacing w:val="-5"/>
          <w:w w:val="77"/>
        </w:rPr>
        <w:t>(</w:t>
      </w:r>
      <w:r>
        <w:rPr>
          <w:rFonts w:ascii="SimSun" w:hAnsi="SimSun" w:eastAsia="SimSun" w:cs="SimSun"/>
          <w:sz w:val="24"/>
          <w:szCs w:val="24"/>
          <w:spacing w:val="-5"/>
          <w:w w:val="77"/>
        </w:rPr>
        <w:t>Y</w:t>
      </w:r>
      <w:r>
        <w:rPr>
          <w:rFonts w:ascii="SimSun" w:hAnsi="SimSun" w:eastAsia="SimSun" w:cs="SimSun"/>
          <w:sz w:val="22"/>
          <w:szCs w:val="22"/>
          <w:spacing w:val="-5"/>
          <w:w w:val="77"/>
        </w:rPr>
        <w:t>八</w:t>
      </w:r>
      <w:r>
        <w:rPr>
          <w:rFonts w:ascii="SimSun" w:hAnsi="SimSun" w:eastAsia="SimSun" w:cs="SimSun"/>
          <w:sz w:val="14"/>
          <w:szCs w:val="14"/>
          <w:spacing w:val="-5"/>
          <w:w w:val="77"/>
        </w:rPr>
        <w:t>LE</w:t>
      </w:r>
      <w:r>
        <w:rPr>
          <w:rFonts w:ascii="Symbol" w:hAnsi="Symbol" w:eastAsia="Symbol" w:cs="Symbol"/>
          <w:sz w:val="39"/>
          <w:szCs w:val="39"/>
          <w:spacing w:val="-5"/>
          <w:w w:val="77"/>
        </w:rPr>
        <w:t>)</w:t>
      </w:r>
      <w:r>
        <w:rPr>
          <w:rFonts w:ascii="Symbol" w:hAnsi="Symbol" w:eastAsia="Symbol" w:cs="Symbol"/>
          <w:sz w:val="39"/>
          <w:szCs w:val="39"/>
          <w:spacing w:val="-34"/>
        </w:rPr>
        <w:t xml:space="preserve"> </w:t>
      </w:r>
      <w:r>
        <w:rPr>
          <w:rFonts w:ascii="Symbol" w:hAnsi="Symbol" w:eastAsia="Symbol" w:cs="Symbol"/>
          <w:sz w:val="22"/>
          <w:szCs w:val="22"/>
          <w:spacing w:val="-5"/>
          <w:w w:val="77"/>
        </w:rPr>
        <w:t>+</w:t>
      </w:r>
      <w:r>
        <w:rPr>
          <w:rFonts w:ascii="Symbol" w:hAnsi="Symbol" w:eastAsia="Symbol" w:cs="Symbol"/>
          <w:sz w:val="22"/>
          <w:szCs w:val="22"/>
          <w:spacing w:val="-3"/>
        </w:rPr>
        <w:t xml:space="preserve"> </w:t>
      </w:r>
      <w:r>
        <w:rPr>
          <w:rFonts w:ascii="SimSun" w:hAnsi="SimSun" w:eastAsia="SimSun" w:cs="SimSun"/>
          <w:sz w:val="24"/>
          <w:szCs w:val="24"/>
          <w:spacing w:val="-5"/>
          <w:w w:val="77"/>
        </w:rPr>
        <w:t>v</w:t>
      </w:r>
      <w:r>
        <w:rPr>
          <w:rFonts w:ascii="Symbol" w:hAnsi="Symbol" w:eastAsia="Symbol" w:cs="Symbol"/>
          <w:sz w:val="39"/>
          <w:szCs w:val="39"/>
          <w:spacing w:val="-5"/>
          <w:w w:val="77"/>
        </w:rPr>
        <w:t>(</w:t>
      </w:r>
      <w:r>
        <w:rPr>
          <w:rFonts w:ascii="SimSun" w:hAnsi="SimSun" w:eastAsia="SimSun" w:cs="SimSun"/>
          <w:sz w:val="24"/>
          <w:szCs w:val="24"/>
          <w:spacing w:val="-5"/>
          <w:w w:val="77"/>
        </w:rPr>
        <w:t>Y</w:t>
      </w:r>
      <w:r>
        <w:rPr>
          <w:rFonts w:ascii="SimSun" w:hAnsi="SimSun" w:eastAsia="SimSun" w:cs="SimSun"/>
          <w:sz w:val="22"/>
          <w:szCs w:val="22"/>
          <w:spacing w:val="-5"/>
          <w:w w:val="77"/>
        </w:rPr>
        <w:t>八</w:t>
      </w:r>
      <w:r>
        <w:rPr>
          <w:rFonts w:ascii="SimSun" w:hAnsi="SimSun" w:eastAsia="SimSun" w:cs="SimSun"/>
          <w:sz w:val="14"/>
          <w:szCs w:val="14"/>
          <w:spacing w:val="-5"/>
          <w:w w:val="77"/>
        </w:rPr>
        <w:t>UE</w:t>
      </w:r>
      <w:r>
        <w:rPr>
          <w:rFonts w:ascii="SimSun" w:hAnsi="SimSun" w:eastAsia="SimSun" w:cs="SimSun"/>
          <w:sz w:val="14"/>
          <w:szCs w:val="14"/>
          <w:spacing w:val="56"/>
        </w:rPr>
        <w:t xml:space="preserve"> </w:t>
      </w:r>
      <w:r>
        <w:rPr>
          <w:rFonts w:ascii="Symbol" w:hAnsi="Symbol" w:eastAsia="Symbol" w:cs="Symbol"/>
          <w:sz w:val="22"/>
          <w:szCs w:val="22"/>
          <w:spacing w:val="-5"/>
          <w:w w:val="77"/>
        </w:rPr>
        <w:t>+</w:t>
      </w:r>
      <w:r>
        <w:rPr>
          <w:rFonts w:ascii="Symbol" w:hAnsi="Symbol" w:eastAsia="Symbol" w:cs="Symbol"/>
          <w:sz w:val="22"/>
          <w:szCs w:val="22"/>
          <w:spacing w:val="8"/>
          <w:w w:val="101"/>
        </w:rPr>
        <w:t xml:space="preserve"> </w:t>
      </w:r>
      <w:r>
        <w:rPr>
          <w:rFonts w:ascii="SimSun" w:hAnsi="SimSun" w:eastAsia="SimSun" w:cs="SimSun"/>
          <w:sz w:val="24"/>
          <w:szCs w:val="24"/>
          <w:spacing w:val="-5"/>
          <w:w w:val="77"/>
          <w:position w:val="1"/>
        </w:rPr>
        <w:t>Y</w:t>
      </w:r>
      <w:r>
        <w:rPr>
          <w:rFonts w:ascii="SimSun" w:hAnsi="SimSun" w:eastAsia="SimSun" w:cs="SimSun"/>
          <w:sz w:val="22"/>
          <w:szCs w:val="22"/>
          <w:spacing w:val="-5"/>
          <w:w w:val="77"/>
          <w:position w:val="1"/>
        </w:rPr>
        <w:t>八</w:t>
      </w:r>
      <w:r>
        <w:rPr>
          <w:rFonts w:ascii="SimSun" w:hAnsi="SimSun" w:eastAsia="SimSun" w:cs="SimSun"/>
          <w:sz w:val="14"/>
          <w:szCs w:val="14"/>
          <w:spacing w:val="-5"/>
          <w:w w:val="77"/>
          <w:position w:val="1"/>
        </w:rPr>
        <w:t>G</w:t>
      </w:r>
      <w:r>
        <w:rPr>
          <w:rFonts w:ascii="Symbol" w:hAnsi="Symbol" w:eastAsia="Symbol" w:cs="Symbol"/>
          <w:sz w:val="39"/>
          <w:szCs w:val="39"/>
          <w:spacing w:val="-5"/>
          <w:w w:val="77"/>
        </w:rPr>
        <w:t>)</w:t>
      </w:r>
      <w:r>
        <w:rPr>
          <w:rFonts w:ascii="SimSun" w:hAnsi="SimSun" w:eastAsia="SimSun" w:cs="SimSun"/>
          <w:sz w:val="20"/>
          <w:szCs w:val="20"/>
          <w:spacing w:val="-5"/>
          <w:w w:val="77"/>
        </w:rPr>
        <w:t>。</w:t>
      </w:r>
    </w:p>
    <w:p>
      <w:pPr>
        <w:ind w:left="475"/>
        <w:spacing w:before="120" w:line="219"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3)</w:t>
      </w:r>
      <w:r>
        <w:rPr>
          <w:rFonts w:ascii="SimSun" w:hAnsi="SimSun" w:eastAsia="SimSun" w:cs="SimSun"/>
          <w:sz w:val="21"/>
          <w:szCs w:val="21"/>
          <w:spacing w:val="7"/>
        </w:rPr>
        <w:t xml:space="preserve"> </w:t>
      </w:r>
      <w:r>
        <w:rPr>
          <w:rFonts w:ascii="SimSun" w:hAnsi="SimSun" w:eastAsia="SimSun" w:cs="SimSun"/>
          <w:sz w:val="21"/>
          <w:szCs w:val="21"/>
          <w:spacing w:val="7"/>
        </w:rPr>
        <w:t>最大相对误差估计量</w:t>
      </w:r>
    </w:p>
    <w:p>
      <w:pPr>
        <w:ind w:left="866"/>
        <w:spacing w:before="43"/>
        <w:rPr>
          <w:rFonts w:ascii="Times New Roman" w:hAnsi="Times New Roman" w:eastAsia="Times New Roman" w:cs="Times New Roman"/>
          <w:sz w:val="23"/>
          <w:szCs w:val="23"/>
        </w:rPr>
      </w:pPr>
      <w:r>
        <w:pict>
          <v:shape id="_x0000_s86" style="position:absolute;margin-left:23.5104pt;margin-top:14.3136pt;mso-position-vertical-relative:text;mso-position-horizontal-relative:text;width:16.6pt;height:13.25pt;z-index:251709440;" filled="false" stroked="false" type="#_x0000_t202">
            <v:fill on="false"/>
            <v:stroke on="false"/>
            <v:path/>
            <v:imagedata o:title=""/>
            <o:lock v:ext="edit" aspectratio="false"/>
            <v:textbox inset="0mm,0mm,0mm,0mm">
              <w:txbxContent>
                <w:p>
                  <w:pPr>
                    <w:ind w:left="20"/>
                    <w:spacing w:before="20" w:line="191" w:lineRule="auto"/>
                    <w:rPr>
                      <w:rFonts w:ascii="Symbol" w:hAnsi="Symbol" w:eastAsia="Symbol" w:cs="Symbol"/>
                      <w:sz w:val="23"/>
                      <w:szCs w:val="23"/>
                    </w:rPr>
                  </w:pPr>
                  <w:r>
                    <w:rPr>
                      <w:rFonts w:ascii="Symbol" w:hAnsi="Symbol" w:eastAsia="Symbol" w:cs="Symbol"/>
                      <w:sz w:val="23"/>
                      <w:szCs w:val="23"/>
                      <w:position w:val="-5"/>
                    </w:rPr>
                    <w:drawing>
                      <wp:inline distT="0" distB="0" distL="0" distR="0">
                        <wp:extent cx="62696" cy="142167"/>
                        <wp:effectExtent l="0" t="0" r="0" b="0"/>
                        <wp:docPr id="28" name="IM 28"/>
                        <wp:cNvGraphicFramePr/>
                        <a:graphic>
                          <a:graphicData uri="http://schemas.openxmlformats.org/drawingml/2006/picture">
                            <pic:pic>
                              <pic:nvPicPr>
                                <pic:cNvPr id="28" name="IM 28"/>
                                <pic:cNvPicPr/>
                              </pic:nvPicPr>
                              <pic:blipFill>
                                <a:blip r:embed="rId71"/>
                                <a:stretch>
                                  <a:fillRect/>
                                </a:stretch>
                              </pic:blipFill>
                              <pic:spPr>
                                <a:xfrm rot="0">
                                  <a:off x="0" y="0"/>
                                  <a:ext cx="62696" cy="142167"/>
                                </a:xfrm>
                                <a:prstGeom prst="rect">
                                  <a:avLst/>
                                </a:prstGeom>
                              </pic:spPr>
                            </pic:pic>
                          </a:graphicData>
                        </a:graphic>
                      </wp:inline>
                    </w:drawing>
                  </w:r>
                  <w:r>
                    <w:rPr>
                      <w:rFonts w:ascii="Symbol" w:hAnsi="Symbol" w:eastAsia="Symbol" w:cs="Symbol"/>
                      <w:sz w:val="23"/>
                      <w:szCs w:val="23"/>
                      <w:spacing w:val="5"/>
                    </w:rPr>
                    <w:t xml:space="preserve"> </w:t>
                  </w:r>
                  <w:r>
                    <w:rPr>
                      <w:rFonts w:ascii="Symbol" w:hAnsi="Symbol" w:eastAsia="Symbol" w:cs="Symbol"/>
                      <w:sz w:val="23"/>
                      <w:szCs w:val="23"/>
                      <w:spacing w:val="4"/>
                    </w:rPr>
                    <w:t>=</w:t>
                  </w:r>
                </w:p>
              </w:txbxContent>
            </v:textbox>
          </v:shape>
        </w:pict>
      </w:r>
      <w:r>
        <w:rPr>
          <w:rFonts w:ascii="Times New Roman" w:hAnsi="Times New Roman" w:eastAsia="Times New Roman" w:cs="Times New Roman"/>
          <w:sz w:val="23"/>
          <w:szCs w:val="23"/>
          <w:i/>
          <w:iCs/>
          <w:u w:val="single" w:color="auto"/>
          <w:position w:val="6"/>
        </w:rPr>
        <w:t>t</w:t>
      </w:r>
      <w:r>
        <w:rPr>
          <w:rFonts w:ascii="Times New Roman" w:hAnsi="Times New Roman" w:eastAsia="Times New Roman" w:cs="Times New Roman"/>
          <w:sz w:val="23"/>
          <w:szCs w:val="23"/>
          <w:u w:val="single" w:color="auto"/>
          <w:spacing w:val="3"/>
          <w:position w:val="6"/>
        </w:rPr>
        <w:t xml:space="preserve"> </w:t>
      </w:r>
      <w:r>
        <w:rPr>
          <w:sz w:val="23"/>
          <w:szCs w:val="23"/>
        </w:rPr>
        <w:drawing>
          <wp:inline distT="0" distB="0" distL="0" distR="0">
            <wp:extent cx="80348" cy="213224"/>
            <wp:effectExtent l="0" t="0" r="0" b="0"/>
            <wp:docPr id="29" name="IM 29"/>
            <wp:cNvGraphicFramePr/>
            <a:graphic>
              <a:graphicData uri="http://schemas.openxmlformats.org/drawingml/2006/picture">
                <pic:pic>
                  <pic:nvPicPr>
                    <pic:cNvPr id="29" name="IM 29"/>
                    <pic:cNvPicPr/>
                  </pic:nvPicPr>
                  <pic:blipFill>
                    <a:blip r:embed="rId72"/>
                    <a:stretch>
                      <a:fillRect/>
                    </a:stretch>
                  </pic:blipFill>
                  <pic:spPr>
                    <a:xfrm rot="0">
                      <a:off x="0" y="0"/>
                      <a:ext cx="80348" cy="213224"/>
                    </a:xfrm>
                    <a:prstGeom prst="rect">
                      <a:avLst/>
                    </a:prstGeom>
                  </pic:spPr>
                </pic:pic>
              </a:graphicData>
            </a:graphic>
          </wp:inline>
        </w:drawing>
      </w:r>
      <w:r>
        <w:rPr>
          <w:rFonts w:ascii="Times New Roman" w:hAnsi="Times New Roman" w:eastAsia="Times New Roman" w:cs="Times New Roman"/>
          <w:sz w:val="23"/>
          <w:szCs w:val="23"/>
          <w:i/>
          <w:iCs/>
          <w:u w:val="single" w:color="auto"/>
          <w:position w:val="6"/>
        </w:rPr>
        <w:t>v</w:t>
      </w:r>
      <w:r>
        <w:rPr>
          <w:rFonts w:ascii="Times New Roman" w:hAnsi="Times New Roman" w:eastAsia="Times New Roman" w:cs="Times New Roman"/>
          <w:sz w:val="23"/>
          <w:szCs w:val="23"/>
          <w:u w:val="single" w:color="auto"/>
          <w:spacing w:val="3"/>
          <w:position w:val="6"/>
        </w:rPr>
        <w:t>(</w:t>
      </w:r>
      <w:r>
        <w:rPr>
          <w:sz w:val="23"/>
          <w:szCs w:val="23"/>
          <w:position w:val="6"/>
        </w:rPr>
        <w:drawing>
          <wp:inline distT="0" distB="0" distL="0" distR="0">
            <wp:extent cx="91041" cy="142891"/>
            <wp:effectExtent l="0" t="0" r="0" b="0"/>
            <wp:docPr id="30" name="IM 30"/>
            <wp:cNvGraphicFramePr/>
            <a:graphic>
              <a:graphicData uri="http://schemas.openxmlformats.org/drawingml/2006/picture">
                <pic:pic>
                  <pic:nvPicPr>
                    <pic:cNvPr id="30" name="IM 30"/>
                    <pic:cNvPicPr/>
                  </pic:nvPicPr>
                  <pic:blipFill>
                    <a:blip r:embed="rId73"/>
                    <a:stretch>
                      <a:fillRect/>
                    </a:stretch>
                  </pic:blipFill>
                  <pic:spPr>
                    <a:xfrm rot="0">
                      <a:off x="0" y="0"/>
                      <a:ext cx="91041" cy="142891"/>
                    </a:xfrm>
                    <a:prstGeom prst="rect">
                      <a:avLst/>
                    </a:prstGeom>
                  </pic:spPr>
                </pic:pic>
              </a:graphicData>
            </a:graphic>
          </wp:inline>
        </w:drawing>
      </w:r>
      <w:r>
        <w:rPr>
          <w:rFonts w:ascii="Times New Roman" w:hAnsi="Times New Roman" w:eastAsia="Times New Roman" w:cs="Times New Roman"/>
          <w:sz w:val="23"/>
          <w:szCs w:val="23"/>
          <w:u w:val="single" w:color="auto"/>
          <w:spacing w:val="3"/>
          <w:position w:val="6"/>
        </w:rPr>
        <w:t>)</w:t>
      </w:r>
    </w:p>
    <w:p>
      <w:pPr>
        <w:ind w:left="1136"/>
        <w:spacing w:before="82" w:line="224" w:lineRule="exact"/>
        <w:rPr/>
      </w:pPr>
      <w:r>
        <w:rPr>
          <w:position w:val="-4"/>
        </w:rPr>
        <w:drawing>
          <wp:inline distT="0" distB="0" distL="0" distR="0">
            <wp:extent cx="86872" cy="142595"/>
            <wp:effectExtent l="0" t="0" r="0" b="0"/>
            <wp:docPr id="31" name="IM 31"/>
            <wp:cNvGraphicFramePr/>
            <a:graphic>
              <a:graphicData uri="http://schemas.openxmlformats.org/drawingml/2006/picture">
                <pic:pic>
                  <pic:nvPicPr>
                    <pic:cNvPr id="31" name="IM 31"/>
                    <pic:cNvPicPr/>
                  </pic:nvPicPr>
                  <pic:blipFill>
                    <a:blip r:embed="rId74"/>
                    <a:stretch>
                      <a:fillRect/>
                    </a:stretch>
                  </pic:blipFill>
                  <pic:spPr>
                    <a:xfrm rot="0">
                      <a:off x="0" y="0"/>
                      <a:ext cx="86872" cy="142595"/>
                    </a:xfrm>
                    <a:prstGeom prst="rect">
                      <a:avLst/>
                    </a:prstGeom>
                  </pic:spPr>
                </pic:pic>
              </a:graphicData>
            </a:graphic>
          </wp:inline>
        </w:drawing>
      </w:r>
    </w:p>
    <w:p>
      <w:pPr>
        <w:ind w:left="469"/>
        <w:spacing w:before="170" w:line="233" w:lineRule="auto"/>
        <w:rPr>
          <w:rFonts w:ascii="SimSun" w:hAnsi="SimSun" w:eastAsia="SimSun" w:cs="SimSun"/>
          <w:sz w:val="21"/>
          <w:szCs w:val="21"/>
        </w:rPr>
      </w:pPr>
      <w:r>
        <w:rPr>
          <w:rFonts w:ascii="SimSun" w:hAnsi="SimSun" w:eastAsia="SimSun" w:cs="SimSun"/>
          <w:sz w:val="21"/>
          <w:szCs w:val="21"/>
          <w:spacing w:val="-16"/>
        </w:rPr>
        <w:t>其</w:t>
      </w:r>
      <w:r>
        <w:rPr>
          <w:rFonts w:ascii="SimSun" w:hAnsi="SimSun" w:eastAsia="SimSun" w:cs="SimSun"/>
          <w:sz w:val="21"/>
          <w:szCs w:val="21"/>
          <w:spacing w:val="-9"/>
        </w:rPr>
        <w:t>中：</w:t>
      </w:r>
      <w:r>
        <w:rPr>
          <w:rFonts w:ascii="SimSun" w:hAnsi="SimSun" w:eastAsia="SimSun" w:cs="SimSun"/>
          <w:sz w:val="21"/>
          <w:szCs w:val="21"/>
          <w:spacing w:val="-9"/>
        </w:rPr>
        <w:t xml:space="preserve"> </w:t>
      </w:r>
      <w:r>
        <w:rPr>
          <w:rFonts w:ascii="Times New Roman" w:hAnsi="Times New Roman" w:eastAsia="Times New Roman" w:cs="Times New Roman"/>
          <w:sz w:val="21"/>
          <w:szCs w:val="21"/>
          <w:i/>
          <w:iCs/>
          <w:spacing w:val="-9"/>
        </w:rPr>
        <w:t>t</w:t>
      </w:r>
      <w:r>
        <w:rPr>
          <w:rFonts w:ascii="Times New Roman" w:hAnsi="Times New Roman" w:eastAsia="Times New Roman" w:cs="Times New Roman"/>
          <w:sz w:val="21"/>
          <w:szCs w:val="21"/>
          <w:spacing w:val="-9"/>
        </w:rPr>
        <w:t xml:space="preserve"> </w:t>
      </w:r>
      <w:r>
        <w:rPr>
          <w:rFonts w:ascii="Symbol" w:hAnsi="Symbol" w:eastAsia="Symbol" w:cs="Symbol"/>
          <w:sz w:val="21"/>
          <w:szCs w:val="21"/>
          <w:spacing w:val="-9"/>
        </w:rPr>
        <w:t>=</w:t>
      </w:r>
      <w:r>
        <w:rPr>
          <w:rFonts w:ascii="Symbol" w:hAnsi="Symbol" w:eastAsia="Symbol" w:cs="Symbol"/>
          <w:sz w:val="21"/>
          <w:szCs w:val="21"/>
          <w:spacing w:val="-9"/>
        </w:rPr>
        <w:t xml:space="preserve"> </w:t>
      </w:r>
      <w:r>
        <w:rPr>
          <w:rFonts w:ascii="Times New Roman" w:hAnsi="Times New Roman" w:eastAsia="Times New Roman" w:cs="Times New Roman"/>
          <w:sz w:val="21"/>
          <w:szCs w:val="21"/>
          <w:spacing w:val="-9"/>
        </w:rPr>
        <w:t>1.96</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9"/>
        </w:rPr>
        <w:t>。</w:t>
      </w:r>
    </w:p>
    <w:p>
      <w:pPr>
        <w:sectPr>
          <w:headerReference w:type="default" r:id="rId56"/>
          <w:pgSz w:w="11905" w:h="16839"/>
          <w:pgMar w:top="1094" w:right="1214" w:bottom="400" w:left="1219" w:header="877" w:footer="0" w:gutter="0"/>
        </w:sectPr>
        <w:rPr/>
      </w:pPr>
    </w:p>
    <w:p>
      <w:pPr>
        <w:spacing w:line="332" w:lineRule="auto"/>
        <w:rPr>
          <w:rFonts w:ascii="Arial"/>
          <w:sz w:val="21"/>
        </w:rPr>
      </w:pPr>
      <w:r/>
    </w:p>
    <w:p>
      <w:pPr>
        <w:spacing w:line="332" w:lineRule="auto"/>
        <w:rPr>
          <w:rFonts w:ascii="Arial"/>
          <w:sz w:val="21"/>
        </w:rPr>
      </w:pPr>
      <w:r/>
    </w:p>
    <w:p>
      <w:pPr>
        <w:ind w:left="2776"/>
        <w:spacing w:before="78" w:line="220" w:lineRule="auto"/>
        <w:rPr>
          <w:rFonts w:ascii="SimSun" w:hAnsi="SimSun" w:eastAsia="SimSun" w:cs="SimSun"/>
          <w:sz w:val="24"/>
          <w:szCs w:val="24"/>
        </w:rPr>
      </w:pPr>
      <w:bookmarkStart w:name="_bookmark19" w:id="19"/>
      <w:bookmarkEnd w:id="19"/>
      <w:r>
        <w:rPr>
          <w:rFonts w:ascii="SimSun" w:hAnsi="SimSun" w:eastAsia="SimSun" w:cs="SimSun"/>
          <w:sz w:val="24"/>
          <w:szCs w:val="24"/>
          <w:spacing w:val="-1"/>
        </w:rPr>
        <w:t>(二)</w:t>
      </w:r>
      <w:r>
        <w:rPr>
          <w:rFonts w:ascii="SimSun" w:hAnsi="SimSun" w:eastAsia="SimSun" w:cs="SimSun"/>
          <w:sz w:val="24"/>
          <w:szCs w:val="24"/>
          <w:spacing w:val="-1"/>
        </w:rPr>
        <w:t xml:space="preserve"> </w:t>
      </w:r>
      <w:r>
        <w:rPr>
          <w:rFonts w:ascii="SimSun" w:hAnsi="SimSun" w:eastAsia="SimSun" w:cs="SimSun"/>
          <w:sz w:val="24"/>
          <w:szCs w:val="24"/>
          <w:spacing w:val="-1"/>
        </w:rPr>
        <w:t>资质外建筑业企业抽样调查</w:t>
      </w:r>
      <w:r>
        <w:rPr>
          <w:rFonts w:ascii="SimSun" w:hAnsi="SimSun" w:eastAsia="SimSun" w:cs="SimSun"/>
          <w:sz w:val="24"/>
          <w:szCs w:val="24"/>
        </w:rPr>
        <w:t>设计</w:t>
      </w:r>
    </w:p>
    <w:p>
      <w:pPr>
        <w:spacing w:line="281" w:lineRule="auto"/>
        <w:rPr>
          <w:rFonts w:ascii="Arial"/>
          <w:sz w:val="21"/>
        </w:rPr>
      </w:pPr>
      <w:r/>
    </w:p>
    <w:p>
      <w:pPr>
        <w:ind w:left="37" w:right="72" w:firstLine="419"/>
        <w:spacing w:before="68" w:line="316" w:lineRule="auto"/>
        <w:rPr>
          <w:rFonts w:ascii="SimSun" w:hAnsi="SimSun" w:eastAsia="SimSun" w:cs="SimSun"/>
          <w:sz w:val="21"/>
          <w:szCs w:val="21"/>
        </w:rPr>
      </w:pPr>
      <w:r>
        <w:rPr>
          <w:rFonts w:ascii="SimSun" w:hAnsi="SimSun" w:eastAsia="SimSun" w:cs="SimSun"/>
          <w:sz w:val="21"/>
          <w:szCs w:val="21"/>
          <w:spacing w:val="-1"/>
        </w:rPr>
        <w:t>基本抽样方法：</w:t>
      </w:r>
      <w:r>
        <w:rPr>
          <w:rFonts w:ascii="SimSun" w:hAnsi="SimSun" w:eastAsia="SimSun" w:cs="SimSun"/>
          <w:sz w:val="21"/>
          <w:szCs w:val="21"/>
          <w:spacing w:val="-1"/>
        </w:rPr>
        <w:t xml:space="preserve"> </w:t>
      </w:r>
      <w:r>
        <w:rPr>
          <w:rFonts w:ascii="SimSun" w:hAnsi="SimSun" w:eastAsia="SimSun" w:cs="SimSun"/>
          <w:sz w:val="21"/>
          <w:szCs w:val="21"/>
          <w:spacing w:val="-1"/>
        </w:rPr>
        <w:t>采用二阶抽样方法。以全国所有县级单位(市、区)</w:t>
      </w:r>
      <w:r>
        <w:rPr>
          <w:rFonts w:ascii="SimSun" w:hAnsi="SimSun" w:eastAsia="SimSun" w:cs="SimSun"/>
          <w:sz w:val="21"/>
          <w:szCs w:val="21"/>
          <w:spacing w:val="-1"/>
        </w:rPr>
        <w:t xml:space="preserve"> </w:t>
      </w:r>
      <w:r>
        <w:rPr>
          <w:rFonts w:ascii="SimSun" w:hAnsi="SimSun" w:eastAsia="SimSun" w:cs="SimSun"/>
          <w:sz w:val="21"/>
          <w:szCs w:val="21"/>
          <w:spacing w:val="-1"/>
        </w:rPr>
        <w:t>为第一阶段抽样框，综合考虑</w:t>
      </w:r>
      <w:r>
        <w:rPr>
          <w:rFonts w:ascii="SimSun" w:hAnsi="SimSun" w:eastAsia="SimSun" w:cs="SimSun"/>
          <w:sz w:val="21"/>
          <w:szCs w:val="21"/>
        </w:rPr>
        <w:t xml:space="preserve"> </w:t>
      </w:r>
      <w:r>
        <w:rPr>
          <w:rFonts w:ascii="SimSun" w:hAnsi="SimSun" w:eastAsia="SimSun" w:cs="SimSun"/>
          <w:sz w:val="21"/>
          <w:szCs w:val="21"/>
          <w:spacing w:val="2"/>
        </w:rPr>
        <w:t>各地区资质外小微建筑业企业的分</w:t>
      </w:r>
      <w:r>
        <w:rPr>
          <w:rFonts w:ascii="SimSun" w:hAnsi="SimSun" w:eastAsia="SimSun" w:cs="SimSun"/>
          <w:sz w:val="21"/>
          <w:szCs w:val="21"/>
          <w:spacing w:val="1"/>
        </w:rPr>
        <w:t>布状况，抽取一定数量的县级单位(市、区)</w:t>
      </w:r>
      <w:r>
        <w:rPr>
          <w:rFonts w:ascii="SimSun" w:hAnsi="SimSun" w:eastAsia="SimSun" w:cs="SimSun"/>
          <w:sz w:val="21"/>
          <w:szCs w:val="21"/>
          <w:spacing w:val="1"/>
        </w:rPr>
        <w:t xml:space="preserve"> </w:t>
      </w:r>
      <w:r>
        <w:rPr>
          <w:rFonts w:ascii="SimSun" w:hAnsi="SimSun" w:eastAsia="SimSun" w:cs="SimSun"/>
          <w:sz w:val="21"/>
          <w:szCs w:val="21"/>
          <w:spacing w:val="1"/>
        </w:rPr>
        <w:t>作为第一阶段样本。以</w:t>
      </w:r>
      <w:r>
        <w:rPr>
          <w:rFonts w:ascii="SimSun" w:hAnsi="SimSun" w:eastAsia="SimSun" w:cs="SimSun"/>
          <w:sz w:val="21"/>
          <w:szCs w:val="21"/>
        </w:rPr>
        <w:t xml:space="preserve"> </w:t>
      </w:r>
      <w:r>
        <w:rPr>
          <w:rFonts w:ascii="SimSun" w:hAnsi="SimSun" w:eastAsia="SimSun" w:cs="SimSun"/>
          <w:sz w:val="21"/>
          <w:szCs w:val="21"/>
          <w:spacing w:val="-1"/>
        </w:rPr>
        <w:t>第一阶段样本内的资质外小微建筑业企业建立第二阶段法人单位抽样框，抽取一部分法人单位作为第</w:t>
      </w:r>
      <w:r>
        <w:rPr>
          <w:rFonts w:ascii="SimSun" w:hAnsi="SimSun" w:eastAsia="SimSun" w:cs="SimSun"/>
          <w:sz w:val="21"/>
          <w:szCs w:val="21"/>
        </w:rPr>
        <w:t>二</w:t>
      </w:r>
      <w:r>
        <w:rPr>
          <w:rFonts w:ascii="SimSun" w:hAnsi="SimSun" w:eastAsia="SimSun" w:cs="SimSun"/>
          <w:sz w:val="21"/>
          <w:szCs w:val="21"/>
        </w:rPr>
        <w:t xml:space="preserve"> </w:t>
      </w:r>
      <w:r>
        <w:rPr>
          <w:rFonts w:ascii="SimSun" w:hAnsi="SimSun" w:eastAsia="SimSun" w:cs="SimSun"/>
          <w:sz w:val="21"/>
          <w:szCs w:val="21"/>
          <w:spacing w:val="-1"/>
        </w:rPr>
        <w:t>阶段资质</w:t>
      </w:r>
      <w:r>
        <w:rPr>
          <w:rFonts w:ascii="SimSun" w:hAnsi="SimSun" w:eastAsia="SimSun" w:cs="SimSun"/>
          <w:sz w:val="21"/>
          <w:szCs w:val="21"/>
        </w:rPr>
        <w:t>外小微建筑业企业样本。</w:t>
      </w:r>
    </w:p>
    <w:p>
      <w:pPr>
        <w:ind w:left="350"/>
        <w:spacing w:line="219" w:lineRule="auto"/>
        <w:rPr>
          <w:rFonts w:ascii="SimSun" w:hAnsi="SimSun" w:eastAsia="SimSun" w:cs="SimSun"/>
          <w:sz w:val="21"/>
          <w:szCs w:val="21"/>
        </w:rPr>
      </w:pPr>
      <w:r>
        <w:rPr>
          <w:rFonts w:ascii="SimSun" w:hAnsi="SimSun" w:eastAsia="SimSun" w:cs="SimSun"/>
          <w:sz w:val="21"/>
          <w:szCs w:val="21"/>
          <w:spacing w:val="-12"/>
        </w:rPr>
        <w:t>抽</w:t>
      </w:r>
      <w:r>
        <w:rPr>
          <w:rFonts w:ascii="SimSun" w:hAnsi="SimSun" w:eastAsia="SimSun" w:cs="SimSun"/>
          <w:sz w:val="21"/>
          <w:szCs w:val="21"/>
          <w:spacing w:val="-11"/>
        </w:rPr>
        <w:t>样</w:t>
      </w:r>
      <w:r>
        <w:rPr>
          <w:rFonts w:ascii="SimSun" w:hAnsi="SimSun" w:eastAsia="SimSun" w:cs="SimSun"/>
          <w:sz w:val="21"/>
          <w:szCs w:val="21"/>
          <w:spacing w:val="-6"/>
        </w:rPr>
        <w:t>精度：</w:t>
      </w:r>
      <w:r>
        <w:rPr>
          <w:rFonts w:ascii="SimSun" w:hAnsi="SimSun" w:eastAsia="SimSun" w:cs="SimSun"/>
          <w:sz w:val="21"/>
          <w:szCs w:val="21"/>
          <w:spacing w:val="-6"/>
        </w:rPr>
        <w:t xml:space="preserve"> </w:t>
      </w:r>
      <w:r>
        <w:rPr>
          <w:rFonts w:ascii="SimSun" w:hAnsi="SimSun" w:eastAsia="SimSun" w:cs="SimSun"/>
          <w:sz w:val="21"/>
          <w:szCs w:val="21"/>
          <w:spacing w:val="-6"/>
        </w:rPr>
        <w:t>在</w:t>
      </w:r>
      <w:r>
        <w:rPr>
          <w:rFonts w:ascii="SimSun" w:hAnsi="SimSun" w:eastAsia="SimSun" w:cs="SimSun"/>
          <w:sz w:val="21"/>
          <w:szCs w:val="21"/>
          <w:spacing w:val="-6"/>
        </w:rPr>
        <w:t xml:space="preserve"> </w:t>
      </w:r>
      <w:r>
        <w:rPr>
          <w:rFonts w:ascii="SimSun" w:hAnsi="SimSun" w:eastAsia="SimSun" w:cs="SimSun"/>
          <w:sz w:val="21"/>
          <w:szCs w:val="21"/>
          <w:spacing w:val="-6"/>
        </w:rPr>
        <w:t>95%的概率保证程度下，最大相对误差控制在</w:t>
      </w:r>
      <w:r>
        <w:rPr>
          <w:rFonts w:ascii="SimSun" w:hAnsi="SimSun" w:eastAsia="SimSun" w:cs="SimSun"/>
          <w:sz w:val="21"/>
          <w:szCs w:val="21"/>
          <w:spacing w:val="-6"/>
        </w:rPr>
        <w:t xml:space="preserve"> </w:t>
      </w:r>
      <w:r>
        <w:rPr>
          <w:rFonts w:ascii="SimSun" w:hAnsi="SimSun" w:eastAsia="SimSun" w:cs="SimSun"/>
          <w:sz w:val="21"/>
          <w:szCs w:val="21"/>
          <w:spacing w:val="-6"/>
        </w:rPr>
        <w:t>10%以内。</w:t>
      </w:r>
    </w:p>
    <w:p>
      <w:pPr>
        <w:ind w:left="451"/>
        <w:spacing w:before="109" w:line="223" w:lineRule="auto"/>
        <w:rPr>
          <w:rFonts w:ascii="SimHei" w:hAnsi="SimHei" w:eastAsia="SimHei" w:cs="SimHei"/>
          <w:sz w:val="21"/>
          <w:szCs w:val="21"/>
        </w:rPr>
      </w:pPr>
      <w:r>
        <w:rPr>
          <w:rFonts w:ascii="SimHei" w:hAnsi="SimHei" w:eastAsia="SimHei" w:cs="SimHei"/>
          <w:sz w:val="21"/>
          <w:szCs w:val="21"/>
          <w:spacing w:val="-10"/>
        </w:rPr>
        <w:t>1</w:t>
      </w:r>
      <w:r>
        <w:rPr>
          <w:rFonts w:ascii="SimHei" w:hAnsi="SimHei" w:eastAsia="SimHei" w:cs="SimHei"/>
          <w:sz w:val="21"/>
          <w:szCs w:val="21"/>
          <w:spacing w:val="-7"/>
        </w:rPr>
        <w:t>.整体思路</w:t>
      </w:r>
    </w:p>
    <w:p>
      <w:pPr>
        <w:ind w:left="340"/>
        <w:spacing w:before="107"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w:t>
      </w: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spacing w:val="7"/>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7"/>
        </w:rPr>
        <w:t>调查范围</w:t>
      </w:r>
    </w:p>
    <w:p>
      <w:pPr>
        <w:ind w:left="441"/>
        <w:spacing w:before="108" w:line="221" w:lineRule="auto"/>
        <w:rPr>
          <w:rFonts w:ascii="SimSun" w:hAnsi="SimSun" w:eastAsia="SimSun" w:cs="SimSun"/>
          <w:sz w:val="21"/>
          <w:szCs w:val="21"/>
        </w:rPr>
      </w:pPr>
      <w:r>
        <w:rPr>
          <w:rFonts w:ascii="SimSun" w:hAnsi="SimSun" w:eastAsia="SimSun" w:cs="SimSun"/>
          <w:sz w:val="21"/>
          <w:szCs w:val="21"/>
          <w:spacing w:val="-6"/>
        </w:rPr>
        <w:t>调查范</w:t>
      </w:r>
      <w:r>
        <w:rPr>
          <w:rFonts w:ascii="SimSun" w:hAnsi="SimSun" w:eastAsia="SimSun" w:cs="SimSun"/>
          <w:sz w:val="21"/>
          <w:szCs w:val="21"/>
          <w:spacing w:val="-4"/>
        </w:rPr>
        <w:t>围</w:t>
      </w:r>
      <w:r>
        <w:rPr>
          <w:rFonts w:ascii="SimSun" w:hAnsi="SimSun" w:eastAsia="SimSun" w:cs="SimSun"/>
          <w:sz w:val="21"/>
          <w:szCs w:val="21"/>
          <w:spacing w:val="-3"/>
        </w:rPr>
        <w:t>为所有资质外小微建筑业企业。</w:t>
      </w:r>
    </w:p>
    <w:p>
      <w:pPr>
        <w:ind w:left="340"/>
        <w:spacing w:before="10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w:t>
      </w:r>
      <w:r>
        <w:rPr>
          <w:rFonts w:ascii="SimSun" w:hAnsi="SimSun" w:eastAsia="SimSun" w:cs="SimSun"/>
          <w:sz w:val="21"/>
          <w:szCs w:val="21"/>
          <w14:textOutline w14:w="3831" w14:cap="flat" w14:cmpd="sng">
            <w14:solidFill>
              <w14:srgbClr w14:val="000000"/>
            </w14:solidFill>
            <w14:prstDash w14:val="solid"/>
            <w14:miter w14:lim="10"/>
          </w14:textOutline>
          <w:spacing w:val="6"/>
        </w:rPr>
        <w:t>2</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基本抽样方法</w:t>
      </w:r>
    </w:p>
    <w:p>
      <w:pPr>
        <w:ind w:left="36" w:right="66" w:firstLine="403"/>
        <w:spacing w:before="112" w:line="316" w:lineRule="auto"/>
        <w:rPr>
          <w:rFonts w:ascii="SimSun" w:hAnsi="SimSun" w:eastAsia="SimSun" w:cs="SimSun"/>
          <w:sz w:val="21"/>
          <w:szCs w:val="21"/>
        </w:rPr>
      </w:pPr>
      <w:r>
        <w:rPr>
          <w:rFonts w:ascii="SimSun" w:hAnsi="SimSun" w:eastAsia="SimSun" w:cs="SimSun"/>
          <w:sz w:val="21"/>
          <w:szCs w:val="21"/>
          <w:spacing w:val="-14"/>
        </w:rPr>
        <w:t>采用</w:t>
      </w:r>
      <w:r>
        <w:rPr>
          <w:rFonts w:ascii="SimSun" w:hAnsi="SimSun" w:eastAsia="SimSun" w:cs="SimSun"/>
          <w:sz w:val="21"/>
          <w:szCs w:val="21"/>
          <w:spacing w:val="-9"/>
        </w:rPr>
        <w:t>二</w:t>
      </w:r>
      <w:r>
        <w:rPr>
          <w:rFonts w:ascii="SimSun" w:hAnsi="SimSun" w:eastAsia="SimSun" w:cs="SimSun"/>
          <w:sz w:val="21"/>
          <w:szCs w:val="21"/>
          <w:spacing w:val="-7"/>
        </w:rPr>
        <w:t>阶抽样方法。首先，以全国县级单位(市、区)</w:t>
      </w:r>
      <w:r>
        <w:rPr>
          <w:rFonts w:ascii="SimSun" w:hAnsi="SimSun" w:eastAsia="SimSun" w:cs="SimSun"/>
          <w:sz w:val="21"/>
          <w:szCs w:val="21"/>
          <w:spacing w:val="-7"/>
        </w:rPr>
        <w:t xml:space="preserve"> </w:t>
      </w:r>
      <w:r>
        <w:rPr>
          <w:rFonts w:ascii="SimSun" w:hAnsi="SimSun" w:eastAsia="SimSun" w:cs="SimSun"/>
          <w:sz w:val="21"/>
          <w:szCs w:val="21"/>
          <w:spacing w:val="-7"/>
        </w:rPr>
        <w:t>为第一阶段抽样框，综合考虑各地区资质外小微</w:t>
      </w:r>
      <w:r>
        <w:rPr>
          <w:rFonts w:ascii="SimSun" w:hAnsi="SimSun" w:eastAsia="SimSun" w:cs="SimSun"/>
          <w:sz w:val="21"/>
          <w:szCs w:val="21"/>
        </w:rPr>
        <w:t xml:space="preserve"> </w:t>
      </w:r>
      <w:r>
        <w:rPr>
          <w:rFonts w:ascii="SimSun" w:hAnsi="SimSun" w:eastAsia="SimSun" w:cs="SimSun"/>
          <w:sz w:val="21"/>
          <w:szCs w:val="21"/>
          <w:spacing w:val="-22"/>
        </w:rPr>
        <w:t>建</w:t>
      </w:r>
      <w:r>
        <w:rPr>
          <w:rFonts w:ascii="SimSun" w:hAnsi="SimSun" w:eastAsia="SimSun" w:cs="SimSun"/>
          <w:sz w:val="21"/>
          <w:szCs w:val="21"/>
          <w:spacing w:val="-17"/>
        </w:rPr>
        <w:t>筑</w:t>
      </w:r>
      <w:r>
        <w:rPr>
          <w:rFonts w:ascii="SimSun" w:hAnsi="SimSun" w:eastAsia="SimSun" w:cs="SimSun"/>
          <w:sz w:val="21"/>
          <w:szCs w:val="21"/>
          <w:spacing w:val="-11"/>
        </w:rPr>
        <w:t>业企业的分布状况，</w:t>
      </w:r>
      <w:r>
        <w:rPr>
          <w:rFonts w:ascii="SimSun" w:hAnsi="SimSun" w:eastAsia="SimSun" w:cs="SimSun"/>
          <w:sz w:val="21"/>
          <w:szCs w:val="21"/>
          <w:spacing w:val="-11"/>
        </w:rPr>
        <w:t xml:space="preserve"> </w:t>
      </w:r>
      <w:r>
        <w:rPr>
          <w:rFonts w:ascii="SimSun" w:hAnsi="SimSun" w:eastAsia="SimSun" w:cs="SimSun"/>
          <w:sz w:val="21"/>
          <w:szCs w:val="21"/>
          <w:spacing w:val="-11"/>
        </w:rPr>
        <w:t>抽取一定数量的县级单位(市、区)</w:t>
      </w:r>
      <w:r>
        <w:rPr>
          <w:rFonts w:ascii="SimSun" w:hAnsi="SimSun" w:eastAsia="SimSun" w:cs="SimSun"/>
          <w:sz w:val="21"/>
          <w:szCs w:val="21"/>
          <w:spacing w:val="-11"/>
        </w:rPr>
        <w:t xml:space="preserve"> </w:t>
      </w:r>
      <w:r>
        <w:rPr>
          <w:rFonts w:ascii="SimSun" w:hAnsi="SimSun" w:eastAsia="SimSun" w:cs="SimSun"/>
          <w:sz w:val="21"/>
          <w:szCs w:val="21"/>
          <w:spacing w:val="-11"/>
        </w:rPr>
        <w:t>作为第一阶段样本。然后，</w:t>
      </w:r>
      <w:r>
        <w:rPr>
          <w:rFonts w:ascii="SimSun" w:hAnsi="SimSun" w:eastAsia="SimSun" w:cs="SimSun"/>
          <w:sz w:val="21"/>
          <w:szCs w:val="21"/>
          <w:spacing w:val="-11"/>
        </w:rPr>
        <w:t xml:space="preserve"> </w:t>
      </w:r>
      <w:r>
        <w:rPr>
          <w:rFonts w:ascii="SimSun" w:hAnsi="SimSun" w:eastAsia="SimSun" w:cs="SimSun"/>
          <w:sz w:val="21"/>
          <w:szCs w:val="21"/>
          <w:spacing w:val="-11"/>
        </w:rPr>
        <w:t>以第一阶段样本内</w:t>
      </w:r>
      <w:r>
        <w:rPr>
          <w:rFonts w:ascii="SimSun" w:hAnsi="SimSun" w:eastAsia="SimSun" w:cs="SimSun"/>
          <w:sz w:val="21"/>
          <w:szCs w:val="21"/>
        </w:rPr>
        <w:t xml:space="preserve"> </w:t>
      </w:r>
      <w:r>
        <w:rPr>
          <w:rFonts w:ascii="SimSun" w:hAnsi="SimSun" w:eastAsia="SimSun" w:cs="SimSun"/>
          <w:sz w:val="21"/>
          <w:szCs w:val="21"/>
          <w:spacing w:val="-18"/>
        </w:rPr>
        <w:t>的资质</w:t>
      </w:r>
      <w:r>
        <w:rPr>
          <w:rFonts w:ascii="SimSun" w:hAnsi="SimSun" w:eastAsia="SimSun" w:cs="SimSun"/>
          <w:sz w:val="21"/>
          <w:szCs w:val="21"/>
          <w:spacing w:val="-17"/>
        </w:rPr>
        <w:t>外</w:t>
      </w:r>
      <w:r>
        <w:rPr>
          <w:rFonts w:ascii="SimSun" w:hAnsi="SimSun" w:eastAsia="SimSun" w:cs="SimSun"/>
          <w:sz w:val="21"/>
          <w:szCs w:val="21"/>
          <w:spacing w:val="-9"/>
        </w:rPr>
        <w:t>小微建筑业企业建立第二阶段法人单位抽样框，抽取一部分法人单位作为第二阶段资质外小微建筑</w:t>
      </w:r>
      <w:r>
        <w:rPr>
          <w:rFonts w:ascii="SimSun" w:hAnsi="SimSun" w:eastAsia="SimSun" w:cs="SimSun"/>
          <w:sz w:val="21"/>
          <w:szCs w:val="21"/>
        </w:rPr>
        <w:t xml:space="preserve"> </w:t>
      </w:r>
      <w:r>
        <w:rPr>
          <w:rFonts w:ascii="SimSun" w:hAnsi="SimSun" w:eastAsia="SimSun" w:cs="SimSun"/>
          <w:sz w:val="21"/>
          <w:szCs w:val="21"/>
          <w:spacing w:val="-12"/>
        </w:rPr>
        <w:t>业</w:t>
      </w:r>
      <w:r>
        <w:rPr>
          <w:rFonts w:ascii="SimSun" w:hAnsi="SimSun" w:eastAsia="SimSun" w:cs="SimSun"/>
          <w:sz w:val="21"/>
          <w:szCs w:val="21"/>
          <w:spacing w:val="-11"/>
        </w:rPr>
        <w:t>企业样本。</w:t>
      </w:r>
    </w:p>
    <w:p>
      <w:pPr>
        <w:ind w:left="340"/>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w:t>
      </w:r>
      <w:r>
        <w:rPr>
          <w:rFonts w:ascii="SimSun" w:hAnsi="SimSun" w:eastAsia="SimSun" w:cs="SimSun"/>
          <w:sz w:val="21"/>
          <w:szCs w:val="21"/>
          <w14:textOutline w14:w="3831" w14:cap="flat" w14:cmpd="sng">
            <w14:solidFill>
              <w14:srgbClr w14:val="000000"/>
            </w14:solidFill>
            <w14:prstDash w14:val="solid"/>
            <w14:miter w14:lim="10"/>
          </w14:textOutline>
          <w:spacing w:val="7"/>
        </w:rPr>
        <w:t>3)</w:t>
      </w:r>
      <w:r>
        <w:rPr>
          <w:rFonts w:ascii="SimSun" w:hAnsi="SimSun" w:eastAsia="SimSun" w:cs="SimSun"/>
          <w:sz w:val="21"/>
          <w:szCs w:val="21"/>
          <w:spacing w:val="7"/>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7"/>
        </w:rPr>
        <w:t>总量估计</w:t>
      </w:r>
    </w:p>
    <w:p>
      <w:pPr>
        <w:ind w:left="440"/>
        <w:spacing w:before="111" w:line="219" w:lineRule="auto"/>
        <w:rPr>
          <w:rFonts w:ascii="SimSun" w:hAnsi="SimSun" w:eastAsia="SimSun" w:cs="SimSun"/>
          <w:sz w:val="21"/>
          <w:szCs w:val="21"/>
        </w:rPr>
      </w:pPr>
      <w:r>
        <w:rPr>
          <w:rFonts w:ascii="SimSun" w:hAnsi="SimSun" w:eastAsia="SimSun" w:cs="SimSun"/>
          <w:sz w:val="21"/>
          <w:szCs w:val="21"/>
          <w:spacing w:val="-5"/>
        </w:rPr>
        <w:t>估计资质外小微建筑业企业总体的指标总量。</w:t>
      </w:r>
    </w:p>
    <w:p>
      <w:pPr>
        <w:ind w:left="340"/>
        <w:spacing w:before="11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(4</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3"/>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估计量精度要求</w:t>
      </w:r>
    </w:p>
    <w:p>
      <w:pPr>
        <w:ind w:left="464"/>
        <w:spacing w:before="111" w:line="220" w:lineRule="auto"/>
        <w:rPr>
          <w:rFonts w:ascii="SimSun" w:hAnsi="SimSun" w:eastAsia="SimSun" w:cs="SimSun"/>
          <w:sz w:val="21"/>
          <w:szCs w:val="21"/>
        </w:rPr>
      </w:pPr>
      <w:r>
        <w:rPr>
          <w:rFonts w:ascii="SimSun" w:hAnsi="SimSun" w:eastAsia="SimSun" w:cs="SimSun"/>
          <w:sz w:val="21"/>
          <w:szCs w:val="21"/>
          <w:spacing w:val="-18"/>
        </w:rPr>
        <w:t>以全国</w:t>
      </w:r>
      <w:r>
        <w:rPr>
          <w:rFonts w:ascii="SimSun" w:hAnsi="SimSun" w:eastAsia="SimSun" w:cs="SimSun"/>
          <w:sz w:val="21"/>
          <w:szCs w:val="21"/>
          <w:spacing w:val="-14"/>
        </w:rPr>
        <w:t>为</w:t>
      </w:r>
      <w:r>
        <w:rPr>
          <w:rFonts w:ascii="SimSun" w:hAnsi="SimSun" w:eastAsia="SimSun" w:cs="SimSun"/>
          <w:sz w:val="21"/>
          <w:szCs w:val="21"/>
          <w:spacing w:val="-9"/>
        </w:rPr>
        <w:t>总体控制总体总量指标的抽样精度，要求在</w:t>
      </w:r>
      <w:r>
        <w:rPr>
          <w:rFonts w:ascii="SimSun" w:hAnsi="SimSun" w:eastAsia="SimSun" w:cs="SimSun"/>
          <w:sz w:val="21"/>
          <w:szCs w:val="21"/>
          <w:spacing w:val="-9"/>
        </w:rPr>
        <w:t xml:space="preserve"> </w:t>
      </w:r>
      <w:r>
        <w:rPr>
          <w:rFonts w:ascii="SimSun" w:hAnsi="SimSun" w:eastAsia="SimSun" w:cs="SimSun"/>
          <w:sz w:val="21"/>
          <w:szCs w:val="21"/>
          <w:spacing w:val="-9"/>
        </w:rPr>
        <w:t>95%的概率保证程度下，从业人数、营业收入等指</w:t>
      </w:r>
    </w:p>
    <w:p>
      <w:pPr>
        <w:ind w:left="37"/>
        <w:spacing w:before="103" w:line="204" w:lineRule="auto"/>
        <w:rPr>
          <w:rFonts w:ascii="SimSun" w:hAnsi="SimSun" w:eastAsia="SimSun" w:cs="SimSun"/>
          <w:sz w:val="21"/>
          <w:szCs w:val="21"/>
        </w:rPr>
      </w:pPr>
      <w:r>
        <w:rPr>
          <w:rFonts w:ascii="SimSun" w:hAnsi="SimSun" w:eastAsia="SimSun" w:cs="SimSun"/>
          <w:sz w:val="21"/>
          <w:szCs w:val="21"/>
          <w:spacing w:val="-18"/>
        </w:rPr>
        <w:t>标最</w:t>
      </w:r>
      <w:r>
        <w:rPr>
          <w:rFonts w:ascii="SimSun" w:hAnsi="SimSun" w:eastAsia="SimSun" w:cs="SimSun"/>
          <w:sz w:val="21"/>
          <w:szCs w:val="21"/>
          <w:spacing w:val="-13"/>
        </w:rPr>
        <w:t>大</w:t>
      </w:r>
      <w:r>
        <w:rPr>
          <w:rFonts w:ascii="SimSun" w:hAnsi="SimSun" w:eastAsia="SimSun" w:cs="SimSun"/>
          <w:sz w:val="21"/>
          <w:szCs w:val="21"/>
          <w:spacing w:val="-9"/>
        </w:rPr>
        <w:t>相对误差控制在</w:t>
      </w:r>
      <w:r>
        <w:rPr>
          <w:rFonts w:ascii="SimSun" w:hAnsi="SimSun" w:eastAsia="SimSun" w:cs="SimSun"/>
          <w:sz w:val="21"/>
          <w:szCs w:val="21"/>
          <w:spacing w:val="-9"/>
        </w:rPr>
        <w:t xml:space="preserve"> </w:t>
      </w:r>
      <w:r>
        <w:rPr>
          <w:rFonts w:ascii="SimSun" w:hAnsi="SimSun" w:eastAsia="SimSun" w:cs="SimSun"/>
          <w:sz w:val="21"/>
          <w:szCs w:val="21"/>
          <w:spacing w:val="-9"/>
        </w:rPr>
        <w:t>10%以内，</w:t>
      </w:r>
      <w:r>
        <w:rPr>
          <w:rFonts w:ascii="SimSun" w:hAnsi="SimSun" w:eastAsia="SimSun" w:cs="SimSun"/>
          <w:sz w:val="21"/>
          <w:szCs w:val="21"/>
          <w:spacing w:val="-9"/>
        </w:rPr>
        <w:t xml:space="preserve"> </w:t>
      </w:r>
      <w:r>
        <w:rPr>
          <w:rFonts w:ascii="SimSun" w:hAnsi="SimSun" w:eastAsia="SimSun" w:cs="SimSun"/>
          <w:sz w:val="21"/>
          <w:szCs w:val="21"/>
          <w:spacing w:val="-9"/>
        </w:rPr>
        <w:t>即</w:t>
      </w:r>
      <w:r>
        <w:rPr>
          <w:rFonts w:ascii="Times New Roman" w:hAnsi="Times New Roman" w:eastAsia="Times New Roman" w:cs="Times New Roman"/>
          <w:sz w:val="24"/>
          <w:szCs w:val="24"/>
          <w:i/>
          <w:iCs/>
          <w:spacing w:val="-9"/>
        </w:rPr>
        <w:t>r</w:t>
      </w:r>
      <w:r>
        <w:rPr>
          <w:rFonts w:ascii="Times New Roman" w:hAnsi="Times New Roman" w:eastAsia="Times New Roman" w:cs="Times New Roman"/>
          <w:sz w:val="24"/>
          <w:szCs w:val="24"/>
          <w:spacing w:val="-9"/>
        </w:rPr>
        <w:t xml:space="preserve"> </w:t>
      </w:r>
      <w:r>
        <w:rPr>
          <w:sz w:val="24"/>
          <w:szCs w:val="24"/>
          <w:position w:val="-5"/>
        </w:rPr>
        <w:drawing>
          <wp:inline distT="0" distB="0" distL="0" distR="0">
            <wp:extent cx="74275" cy="138685"/>
            <wp:effectExtent l="0" t="0" r="0" b="0"/>
            <wp:docPr id="32" name="IM 32"/>
            <wp:cNvGraphicFramePr/>
            <a:graphic>
              <a:graphicData uri="http://schemas.openxmlformats.org/drawingml/2006/picture">
                <pic:pic>
                  <pic:nvPicPr>
                    <pic:cNvPr id="32" name="IM 32"/>
                    <pic:cNvPicPr/>
                  </pic:nvPicPr>
                  <pic:blipFill>
                    <a:blip r:embed="rId76"/>
                    <a:stretch>
                      <a:fillRect/>
                    </a:stretch>
                  </pic:blipFill>
                  <pic:spPr>
                    <a:xfrm rot="0">
                      <a:off x="0" y="0"/>
                      <a:ext cx="74275" cy="138685"/>
                    </a:xfrm>
                    <a:prstGeom prst="rect">
                      <a:avLst/>
                    </a:prstGeom>
                  </pic:spPr>
                </pic:pic>
              </a:graphicData>
            </a:graphic>
          </wp:inline>
        </w:drawing>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9"/>
        </w:rPr>
        <w:t>10%</w:t>
      </w:r>
      <w:r>
        <w:rPr>
          <w:rFonts w:ascii="Times New Roman" w:hAnsi="Times New Roman" w:eastAsia="Times New Roman" w:cs="Times New Roman"/>
          <w:sz w:val="24"/>
          <w:szCs w:val="24"/>
          <w:spacing w:val="-9"/>
        </w:rPr>
        <w:t xml:space="preserve"> </w:t>
      </w:r>
      <w:r>
        <w:rPr>
          <w:rFonts w:ascii="SimSun" w:hAnsi="SimSun" w:eastAsia="SimSun" w:cs="SimSun"/>
          <w:sz w:val="21"/>
          <w:szCs w:val="21"/>
          <w:spacing w:val="-9"/>
        </w:rPr>
        <w:t>。</w:t>
      </w:r>
    </w:p>
    <w:p>
      <w:pPr>
        <w:ind w:left="3743"/>
        <w:spacing w:before="49" w:line="222" w:lineRule="auto"/>
        <w:rPr>
          <w:rFonts w:ascii="Times New Roman" w:hAnsi="Times New Roman" w:eastAsia="Times New Roman" w:cs="Times New Roman"/>
          <w:sz w:val="14"/>
          <w:szCs w:val="14"/>
        </w:rPr>
      </w:pPr>
      <w:r>
        <w:rPr>
          <w:rFonts w:ascii="Times New Roman" w:hAnsi="Times New Roman" w:eastAsia="Times New Roman" w:cs="Times New Roman"/>
          <w:sz w:val="14"/>
          <w:szCs w:val="14"/>
          <w:i/>
          <w:iCs/>
          <w:spacing w:val="4"/>
        </w:rPr>
        <w:t>m</w:t>
      </w:r>
    </w:p>
    <w:p>
      <w:pPr>
        <w:ind w:left="458"/>
        <w:spacing w:line="223" w:lineRule="auto"/>
        <w:rPr>
          <w:rFonts w:ascii="SimSun" w:hAnsi="SimSun" w:eastAsia="SimSun" w:cs="SimSun"/>
          <w:sz w:val="21"/>
          <w:szCs w:val="21"/>
        </w:rPr>
      </w:pPr>
      <w:r>
        <w:rPr>
          <w:rFonts w:ascii="SimSun" w:hAnsi="SimSun" w:eastAsia="SimSun" w:cs="SimSun"/>
          <w:sz w:val="21"/>
          <w:szCs w:val="21"/>
          <w:spacing w:val="-6"/>
        </w:rPr>
        <w:t>按</w:t>
      </w:r>
      <w:r>
        <w:rPr>
          <w:rFonts w:ascii="SimSun" w:hAnsi="SimSun" w:eastAsia="SimSun" w:cs="SimSun"/>
          <w:sz w:val="21"/>
          <w:szCs w:val="21"/>
          <w:spacing w:val="-5"/>
        </w:rPr>
        <w:t>照多阶抽样精度分解公式：</w:t>
      </w:r>
      <w:r>
        <w:rPr>
          <w:rFonts w:ascii="SimSun" w:hAnsi="SimSun" w:eastAsia="SimSun" w:cs="SimSun"/>
          <w:sz w:val="21"/>
          <w:szCs w:val="21"/>
          <w:spacing w:val="-5"/>
        </w:rPr>
        <w:t xml:space="preserve"> </w:t>
      </w:r>
      <w:r>
        <w:rPr>
          <w:rFonts w:ascii="Times New Roman" w:hAnsi="Times New Roman" w:eastAsia="Times New Roman" w:cs="Times New Roman"/>
          <w:sz w:val="25"/>
          <w:szCs w:val="25"/>
          <w:i/>
          <w:iCs/>
          <w:spacing w:val="-5"/>
          <w:position w:val="1"/>
        </w:rPr>
        <w:t>r</w:t>
      </w:r>
      <w:r>
        <w:rPr>
          <w:rFonts w:ascii="Times New Roman" w:hAnsi="Times New Roman" w:eastAsia="Times New Roman" w:cs="Times New Roman"/>
          <w:sz w:val="14"/>
          <w:szCs w:val="14"/>
          <w:spacing w:val="-5"/>
          <w:position w:val="13"/>
        </w:rPr>
        <w:t>2</w:t>
      </w:r>
      <w:r>
        <w:rPr>
          <w:rFonts w:ascii="Times New Roman" w:hAnsi="Times New Roman" w:eastAsia="Times New Roman" w:cs="Times New Roman"/>
          <w:sz w:val="14"/>
          <w:szCs w:val="14"/>
          <w:spacing w:val="-5"/>
          <w:position w:val="13"/>
        </w:rPr>
        <w:t xml:space="preserve">  </w:t>
      </w:r>
      <w:r>
        <w:rPr>
          <w:rFonts w:ascii="Symbol" w:hAnsi="Symbol" w:eastAsia="Symbol" w:cs="Symbol"/>
          <w:sz w:val="25"/>
          <w:szCs w:val="25"/>
          <w:spacing w:val="-5"/>
          <w:position w:val="1"/>
        </w:rPr>
        <w:t>=</w:t>
      </w:r>
      <w:r>
        <w:rPr>
          <w:rFonts w:ascii="Symbol" w:hAnsi="Symbol" w:eastAsia="Symbol" w:cs="Symbol"/>
          <w:sz w:val="25"/>
          <w:szCs w:val="25"/>
          <w:spacing w:val="-5"/>
          <w:position w:val="1"/>
        </w:rPr>
        <w:t xml:space="preserve"> </w:t>
      </w:r>
      <w:r>
        <w:rPr>
          <w:sz w:val="25"/>
          <w:szCs w:val="25"/>
          <w:position w:val="-12"/>
        </w:rPr>
        <w:drawing>
          <wp:inline distT="0" distB="0" distL="0" distR="0">
            <wp:extent cx="164783" cy="222897"/>
            <wp:effectExtent l="0" t="0" r="0" b="0"/>
            <wp:docPr id="33" name="IM 33"/>
            <wp:cNvGraphicFramePr/>
            <a:graphic>
              <a:graphicData uri="http://schemas.openxmlformats.org/drawingml/2006/picture">
                <pic:pic>
                  <pic:nvPicPr>
                    <pic:cNvPr id="33" name="IM 33"/>
                    <pic:cNvPicPr/>
                  </pic:nvPicPr>
                  <pic:blipFill>
                    <a:blip r:embed="rId77"/>
                    <a:stretch>
                      <a:fillRect/>
                    </a:stretch>
                  </pic:blipFill>
                  <pic:spPr>
                    <a:xfrm rot="0">
                      <a:off x="0" y="0"/>
                      <a:ext cx="164783" cy="222897"/>
                    </a:xfrm>
                    <a:prstGeom prst="rect">
                      <a:avLst/>
                    </a:prstGeom>
                  </pic:spPr>
                </pic:pic>
              </a:graphicData>
            </a:graphic>
          </wp:inline>
        </w:drawing>
      </w:r>
      <w:r>
        <w:rPr>
          <w:rFonts w:ascii="Symbol" w:hAnsi="Symbol" w:eastAsia="Symbol" w:cs="Symbol"/>
          <w:sz w:val="25"/>
          <w:szCs w:val="25"/>
          <w:spacing w:val="-5"/>
          <w:position w:val="1"/>
        </w:rPr>
        <w:t xml:space="preserve"> </w:t>
      </w:r>
      <w:r>
        <w:rPr>
          <w:rFonts w:ascii="Times New Roman" w:hAnsi="Times New Roman" w:eastAsia="Times New Roman" w:cs="Times New Roman"/>
          <w:sz w:val="25"/>
          <w:szCs w:val="25"/>
          <w:i/>
          <w:iCs/>
          <w:spacing w:val="-5"/>
          <w:position w:val="1"/>
        </w:rPr>
        <w:t>r</w:t>
      </w:r>
      <w:r>
        <w:rPr>
          <w:rFonts w:ascii="Times New Roman" w:hAnsi="Times New Roman" w:eastAsia="Times New Roman" w:cs="Times New Roman"/>
          <w:sz w:val="14"/>
          <w:szCs w:val="14"/>
          <w:i/>
          <w:iCs/>
          <w:spacing w:val="-5"/>
          <w:position w:val="-5"/>
        </w:rPr>
        <w:t>i</w:t>
      </w:r>
      <w:r>
        <w:rPr>
          <w:rFonts w:ascii="Times New Roman" w:hAnsi="Times New Roman" w:eastAsia="Times New Roman" w:cs="Times New Roman"/>
          <w:sz w:val="14"/>
          <w:szCs w:val="14"/>
          <w:spacing w:val="-5"/>
          <w:position w:val="13"/>
        </w:rPr>
        <w:t>2</w:t>
      </w:r>
      <w:r>
        <w:rPr>
          <w:rFonts w:ascii="Times New Roman" w:hAnsi="Times New Roman" w:eastAsia="Times New Roman" w:cs="Times New Roman"/>
          <w:sz w:val="14"/>
          <w:szCs w:val="14"/>
          <w:spacing w:val="-5"/>
          <w:position w:val="13"/>
        </w:rPr>
        <w:t xml:space="preserve">  </w:t>
      </w:r>
      <w:r>
        <w:rPr>
          <w:rFonts w:ascii="SimSun" w:hAnsi="SimSun" w:eastAsia="SimSun" w:cs="SimSun"/>
          <w:sz w:val="21"/>
          <w:szCs w:val="21"/>
          <w:spacing w:val="-5"/>
        </w:rPr>
        <w:t>，得出二阶抽样精度分解公式为：</w:t>
      </w:r>
      <w:r>
        <w:rPr>
          <w:rFonts w:ascii="Times New Roman" w:hAnsi="Times New Roman" w:eastAsia="Times New Roman" w:cs="Times New Roman"/>
          <w:sz w:val="26"/>
          <w:szCs w:val="26"/>
          <w:i/>
          <w:iCs/>
          <w:spacing w:val="-5"/>
        </w:rPr>
        <w:t>r</w:t>
      </w:r>
      <w:r>
        <w:rPr>
          <w:rFonts w:ascii="Times New Roman" w:hAnsi="Times New Roman" w:eastAsia="Times New Roman" w:cs="Times New Roman"/>
          <w:sz w:val="15"/>
          <w:szCs w:val="15"/>
          <w:spacing w:val="-5"/>
          <w:position w:val="11"/>
        </w:rPr>
        <w:t>2</w:t>
      </w:r>
      <w:r>
        <w:rPr>
          <w:rFonts w:ascii="Times New Roman" w:hAnsi="Times New Roman" w:eastAsia="Times New Roman" w:cs="Times New Roman"/>
          <w:sz w:val="15"/>
          <w:szCs w:val="15"/>
          <w:spacing w:val="-5"/>
          <w:position w:val="11"/>
        </w:rPr>
        <w:t xml:space="preserve">  </w:t>
      </w:r>
      <w:r>
        <w:rPr>
          <w:rFonts w:ascii="Symbol" w:hAnsi="Symbol" w:eastAsia="Symbol" w:cs="Symbol"/>
          <w:sz w:val="26"/>
          <w:szCs w:val="26"/>
          <w:spacing w:val="-5"/>
        </w:rPr>
        <w:t>=</w:t>
      </w:r>
      <w:r>
        <w:rPr>
          <w:rFonts w:ascii="Symbol" w:hAnsi="Symbol" w:eastAsia="Symbol" w:cs="Symbol"/>
          <w:sz w:val="26"/>
          <w:szCs w:val="26"/>
          <w:spacing w:val="-5"/>
        </w:rPr>
        <w:t xml:space="preserve"> </w:t>
      </w:r>
      <w:r>
        <w:rPr>
          <w:rFonts w:ascii="Times New Roman" w:hAnsi="Times New Roman" w:eastAsia="Times New Roman" w:cs="Times New Roman"/>
          <w:sz w:val="26"/>
          <w:szCs w:val="26"/>
          <w:i/>
          <w:iCs/>
          <w:spacing w:val="-5"/>
        </w:rPr>
        <w:t>r</w:t>
      </w:r>
      <w:r>
        <w:rPr>
          <w:rFonts w:ascii="Times New Roman" w:hAnsi="Times New Roman" w:eastAsia="Times New Roman" w:cs="Times New Roman"/>
          <w:sz w:val="15"/>
          <w:szCs w:val="15"/>
          <w:spacing w:val="-5"/>
          <w:position w:val="-7"/>
        </w:rPr>
        <w:t>1</w:t>
      </w:r>
      <w:r>
        <w:rPr>
          <w:rFonts w:ascii="Times New Roman" w:hAnsi="Times New Roman" w:eastAsia="Times New Roman" w:cs="Times New Roman"/>
          <w:sz w:val="15"/>
          <w:szCs w:val="15"/>
          <w:spacing w:val="-5"/>
          <w:position w:val="11"/>
        </w:rPr>
        <w:t>2</w:t>
      </w:r>
      <w:r>
        <w:rPr>
          <w:rFonts w:ascii="Times New Roman" w:hAnsi="Times New Roman" w:eastAsia="Times New Roman" w:cs="Times New Roman"/>
          <w:sz w:val="15"/>
          <w:szCs w:val="15"/>
          <w:spacing w:val="-5"/>
          <w:position w:val="11"/>
        </w:rPr>
        <w:t xml:space="preserve"> </w:t>
      </w:r>
      <w:r>
        <w:rPr>
          <w:rFonts w:ascii="Symbol" w:hAnsi="Symbol" w:eastAsia="Symbol" w:cs="Symbol"/>
          <w:sz w:val="26"/>
          <w:szCs w:val="26"/>
          <w:spacing w:val="-5"/>
        </w:rPr>
        <w:t>+</w:t>
      </w:r>
      <w:r>
        <w:rPr>
          <w:rFonts w:ascii="Symbol" w:hAnsi="Symbol" w:eastAsia="Symbol" w:cs="Symbol"/>
          <w:sz w:val="26"/>
          <w:szCs w:val="26"/>
          <w:spacing w:val="-5"/>
        </w:rPr>
        <w:t xml:space="preserve"> </w:t>
      </w:r>
      <w:r>
        <w:rPr>
          <w:rFonts w:ascii="Times New Roman" w:hAnsi="Times New Roman" w:eastAsia="Times New Roman" w:cs="Times New Roman"/>
          <w:sz w:val="15"/>
          <w:szCs w:val="15"/>
          <w:spacing w:val="-5"/>
          <w:position w:val="11"/>
        </w:rPr>
        <w:t>2</w:t>
      </w:r>
      <w:r>
        <w:rPr>
          <w:rFonts w:ascii="Times New Roman" w:hAnsi="Times New Roman" w:eastAsia="Times New Roman" w:cs="Times New Roman"/>
          <w:sz w:val="26"/>
          <w:szCs w:val="26"/>
          <w:i/>
          <w:iCs/>
          <w:spacing w:val="-5"/>
          <w:position w:val="-1"/>
        </w:rPr>
        <w:t>r</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5"/>
          <w:position w:val="-1"/>
        </w:rPr>
        <w:t xml:space="preserve">   </w:t>
      </w:r>
      <w:r>
        <w:rPr>
          <w:rFonts w:ascii="SimSun" w:hAnsi="SimSun" w:eastAsia="SimSun" w:cs="SimSun"/>
          <w:sz w:val="21"/>
          <w:szCs w:val="21"/>
          <w:spacing w:val="-5"/>
        </w:rPr>
        <w:t>，其中</w:t>
      </w:r>
      <w:r>
        <w:rPr>
          <w:rFonts w:ascii="Times New Roman" w:hAnsi="Times New Roman" w:eastAsia="Times New Roman" w:cs="Times New Roman"/>
          <w:sz w:val="22"/>
          <w:szCs w:val="22"/>
          <w:i/>
          <w:iCs/>
          <w:spacing w:val="-5"/>
        </w:rPr>
        <w:t>r</w:t>
      </w:r>
      <w:r>
        <w:rPr>
          <w:rFonts w:ascii="Times New Roman" w:hAnsi="Times New Roman" w:eastAsia="Times New Roman" w:cs="Times New Roman"/>
          <w:sz w:val="22"/>
          <w:szCs w:val="22"/>
          <w:spacing w:val="-5"/>
        </w:rPr>
        <w:t xml:space="preserve"> </w:t>
      </w:r>
      <w:r>
        <w:rPr>
          <w:rFonts w:ascii="SimSun" w:hAnsi="SimSun" w:eastAsia="SimSun" w:cs="SimSun"/>
          <w:sz w:val="21"/>
          <w:szCs w:val="21"/>
          <w:spacing w:val="-5"/>
        </w:rPr>
        <w:t>为</w:t>
      </w:r>
    </w:p>
    <w:p>
      <w:pPr>
        <w:ind w:left="3707"/>
        <w:spacing w:line="23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i/>
          <w:iCs/>
        </w:rPr>
        <w:t>i</w:t>
      </w:r>
      <w:r>
        <w:rPr>
          <w:rFonts w:ascii="Symbol" w:hAnsi="Symbol" w:eastAsia="Symbol" w:cs="Symbol"/>
          <w:sz w:val="14"/>
          <w:szCs w:val="14"/>
          <w:spacing w:val="5"/>
        </w:rPr>
        <w:t>=</w:t>
      </w:r>
      <w:r>
        <w:rPr>
          <w:rFonts w:ascii="Times New Roman" w:hAnsi="Times New Roman" w:eastAsia="Times New Roman" w:cs="Times New Roman"/>
          <w:sz w:val="14"/>
          <w:szCs w:val="14"/>
          <w:spacing w:val="5"/>
        </w:rPr>
        <w:t>1</w:t>
      </w:r>
    </w:p>
    <w:p>
      <w:pPr>
        <w:ind w:left="61" w:right="70" w:hanging="19"/>
        <w:spacing w:before="34" w:line="227" w:lineRule="auto"/>
        <w:rPr>
          <w:rFonts w:ascii="SimSun" w:hAnsi="SimSun" w:eastAsia="SimSun" w:cs="SimSun"/>
          <w:sz w:val="21"/>
          <w:szCs w:val="21"/>
        </w:rPr>
      </w:pPr>
      <w:r>
        <w:rPr>
          <w:rFonts w:ascii="SimSun" w:hAnsi="SimSun" w:eastAsia="SimSun" w:cs="SimSun"/>
          <w:sz w:val="21"/>
          <w:szCs w:val="21"/>
          <w:spacing w:val="-10"/>
        </w:rPr>
        <w:t>总体</w:t>
      </w:r>
      <w:r>
        <w:rPr>
          <w:rFonts w:ascii="SimSun" w:hAnsi="SimSun" w:eastAsia="SimSun" w:cs="SimSun"/>
          <w:sz w:val="21"/>
          <w:szCs w:val="21"/>
          <w:spacing w:val="-8"/>
        </w:rPr>
        <w:t>总</w:t>
      </w:r>
      <w:r>
        <w:rPr>
          <w:rFonts w:ascii="SimSun" w:hAnsi="SimSun" w:eastAsia="SimSun" w:cs="SimSun"/>
          <w:sz w:val="21"/>
          <w:szCs w:val="21"/>
          <w:spacing w:val="-5"/>
        </w:rPr>
        <w:t>量指标估计值的最大相对误差即整体抽样精度，</w:t>
      </w:r>
      <w:r>
        <w:rPr>
          <w:rFonts w:ascii="SimSun" w:hAnsi="SimSun" w:eastAsia="SimSun" w:cs="SimSun"/>
          <w:sz w:val="21"/>
          <w:szCs w:val="21"/>
          <w:spacing w:val="-5"/>
        </w:rPr>
        <w:t xml:space="preserve"> </w:t>
      </w:r>
      <w:r>
        <w:rPr>
          <w:rFonts w:ascii="Times New Roman" w:hAnsi="Times New Roman" w:eastAsia="Times New Roman" w:cs="Times New Roman"/>
          <w:sz w:val="32"/>
          <w:szCs w:val="32"/>
          <w:i/>
          <w:iCs/>
          <w:spacing w:val="-5"/>
        </w:rPr>
        <w:t>r</w:t>
      </w:r>
      <w:r>
        <w:rPr>
          <w:rFonts w:ascii="Times New Roman" w:hAnsi="Times New Roman" w:eastAsia="Times New Roman" w:cs="Times New Roman"/>
          <w:sz w:val="18"/>
          <w:szCs w:val="18"/>
          <w:spacing w:val="-5"/>
          <w:position w:val="-8"/>
        </w:rPr>
        <w:t>1</w:t>
      </w:r>
      <w:r>
        <w:rPr>
          <w:rFonts w:ascii="Times New Roman" w:hAnsi="Times New Roman" w:eastAsia="Times New Roman" w:cs="Times New Roman"/>
          <w:sz w:val="18"/>
          <w:szCs w:val="18"/>
          <w:spacing w:val="-5"/>
          <w:position w:val="-8"/>
        </w:rPr>
        <w:t xml:space="preserve"> </w:t>
      </w:r>
      <w:r>
        <w:rPr>
          <w:rFonts w:ascii="SimSun" w:hAnsi="SimSun" w:eastAsia="SimSun" w:cs="SimSun"/>
          <w:sz w:val="21"/>
          <w:szCs w:val="21"/>
          <w:spacing w:val="-5"/>
        </w:rPr>
        <w:t>、</w:t>
      </w:r>
      <w:r>
        <w:rPr>
          <w:rFonts w:ascii="Times New Roman" w:hAnsi="Times New Roman" w:eastAsia="Times New Roman" w:cs="Times New Roman"/>
          <w:sz w:val="33"/>
          <w:szCs w:val="33"/>
          <w:i/>
          <w:iCs/>
          <w:spacing w:val="-5"/>
        </w:rPr>
        <w:t>r</w:t>
      </w:r>
      <w:r>
        <w:rPr>
          <w:rFonts w:ascii="Times New Roman" w:hAnsi="Times New Roman" w:eastAsia="Times New Roman" w:cs="Times New Roman"/>
          <w:sz w:val="19"/>
          <w:szCs w:val="19"/>
          <w:spacing w:val="-5"/>
          <w:position w:val="-9"/>
        </w:rPr>
        <w:t>2</w:t>
      </w:r>
      <w:r>
        <w:rPr>
          <w:rFonts w:ascii="Times New Roman" w:hAnsi="Times New Roman" w:eastAsia="Times New Roman" w:cs="Times New Roman"/>
          <w:sz w:val="19"/>
          <w:szCs w:val="19"/>
          <w:spacing w:val="-5"/>
          <w:position w:val="-9"/>
        </w:rPr>
        <w:t xml:space="preserve"> </w:t>
      </w:r>
      <w:r>
        <w:rPr>
          <w:rFonts w:ascii="SimSun" w:hAnsi="SimSun" w:eastAsia="SimSun" w:cs="SimSun"/>
          <w:sz w:val="21"/>
          <w:szCs w:val="21"/>
          <w:spacing w:val="-5"/>
        </w:rPr>
        <w:t>分别为第一和第二阶段抽样精度。分别取</w:t>
      </w:r>
      <w:r>
        <w:rPr>
          <w:rFonts w:ascii="SimSun" w:hAnsi="SimSun" w:eastAsia="SimSun" w:cs="SimSun"/>
          <w:sz w:val="21"/>
          <w:szCs w:val="21"/>
        </w:rPr>
        <w:t xml:space="preserve"> </w:t>
      </w:r>
      <w:r>
        <w:rPr>
          <w:rFonts w:ascii="Times New Roman" w:hAnsi="Times New Roman" w:eastAsia="Times New Roman" w:cs="Times New Roman"/>
          <w:sz w:val="32"/>
          <w:szCs w:val="32"/>
          <w:i/>
          <w:iCs/>
          <w:spacing w:val="-1"/>
        </w:rPr>
        <w:t>r</w:t>
      </w:r>
      <w:r>
        <w:rPr>
          <w:rFonts w:ascii="Times New Roman" w:hAnsi="Times New Roman" w:eastAsia="Times New Roman" w:cs="Times New Roman"/>
          <w:sz w:val="18"/>
          <w:szCs w:val="18"/>
          <w:spacing w:val="-2"/>
          <w:position w:val="-8"/>
        </w:rPr>
        <w:t>1</w:t>
      </w:r>
      <w:r>
        <w:rPr>
          <w:rFonts w:ascii="Times New Roman" w:hAnsi="Times New Roman" w:eastAsia="Times New Roman" w:cs="Times New Roman"/>
          <w:sz w:val="18"/>
          <w:szCs w:val="18"/>
          <w:spacing w:val="-2"/>
          <w:position w:val="-8"/>
        </w:rPr>
        <w:t xml:space="preserve"> </w:t>
      </w:r>
      <w:r>
        <w:rPr>
          <w:rFonts w:ascii="SimSun" w:hAnsi="SimSun" w:eastAsia="SimSun" w:cs="SimSun"/>
          <w:sz w:val="21"/>
          <w:szCs w:val="21"/>
          <w:spacing w:val="-1"/>
        </w:rPr>
        <w:t>=6%，</w:t>
      </w:r>
      <w:r>
        <w:rPr>
          <w:rFonts w:ascii="Times New Roman" w:hAnsi="Times New Roman" w:eastAsia="Times New Roman" w:cs="Times New Roman"/>
          <w:sz w:val="33"/>
          <w:szCs w:val="33"/>
          <w:i/>
          <w:iCs/>
          <w:spacing w:val="-1"/>
        </w:rPr>
        <w:t>r</w:t>
      </w:r>
      <w:r>
        <w:rPr>
          <w:rFonts w:ascii="Times New Roman" w:hAnsi="Times New Roman" w:eastAsia="Times New Roman" w:cs="Times New Roman"/>
          <w:sz w:val="19"/>
          <w:szCs w:val="19"/>
          <w:spacing w:val="-1"/>
          <w:position w:val="-9"/>
        </w:rPr>
        <w:t>2</w:t>
      </w:r>
      <w:r>
        <w:rPr>
          <w:rFonts w:ascii="Times New Roman" w:hAnsi="Times New Roman" w:eastAsia="Times New Roman" w:cs="Times New Roman"/>
          <w:sz w:val="19"/>
          <w:szCs w:val="19"/>
          <w:spacing w:val="-1"/>
          <w:position w:val="-9"/>
        </w:rPr>
        <w:t xml:space="preserve"> </w:t>
      </w:r>
      <w:r>
        <w:rPr>
          <w:rFonts w:ascii="SimSun" w:hAnsi="SimSun" w:eastAsia="SimSun" w:cs="SimSun"/>
          <w:sz w:val="21"/>
          <w:szCs w:val="21"/>
          <w:spacing w:val="-1"/>
        </w:rPr>
        <w:t>=8%，即可满足</w:t>
      </w:r>
      <w:r>
        <w:rPr>
          <w:rFonts w:ascii="Times New Roman" w:hAnsi="Times New Roman" w:eastAsia="Times New Roman" w:cs="Times New Roman"/>
          <w:sz w:val="23"/>
          <w:szCs w:val="23"/>
          <w:i/>
          <w:iCs/>
          <w:spacing w:val="-1"/>
        </w:rPr>
        <w:t>r</w:t>
      </w:r>
      <w:r>
        <w:rPr>
          <w:rFonts w:ascii="Times New Roman" w:hAnsi="Times New Roman" w:eastAsia="Times New Roman" w:cs="Times New Roman"/>
          <w:sz w:val="23"/>
          <w:szCs w:val="23"/>
          <w:spacing w:val="-1"/>
        </w:rPr>
        <w:t xml:space="preserve"> </w:t>
      </w:r>
      <w:r>
        <w:rPr>
          <w:sz w:val="23"/>
          <w:szCs w:val="23"/>
          <w:position w:val="-4"/>
        </w:rPr>
        <w:drawing>
          <wp:inline distT="0" distB="0" distL="0" distR="0">
            <wp:extent cx="74275" cy="138203"/>
            <wp:effectExtent l="0" t="0" r="0" b="0"/>
            <wp:docPr id="34" name="IM 34"/>
            <wp:cNvGraphicFramePr/>
            <a:graphic>
              <a:graphicData uri="http://schemas.openxmlformats.org/drawingml/2006/picture">
                <pic:pic>
                  <pic:nvPicPr>
                    <pic:cNvPr id="34" name="IM 34"/>
                    <pic:cNvPicPr/>
                  </pic:nvPicPr>
                  <pic:blipFill>
                    <a:blip r:embed="rId78"/>
                    <a:stretch>
                      <a:fillRect/>
                    </a:stretch>
                  </pic:blipFill>
                  <pic:spPr>
                    <a:xfrm rot="0">
                      <a:off x="0" y="0"/>
                      <a:ext cx="74275" cy="138203"/>
                    </a:xfrm>
                    <a:prstGeom prst="rect">
                      <a:avLst/>
                    </a:prstGeom>
                  </pic:spPr>
                </pic:pic>
              </a:graphicData>
            </a:graphic>
          </wp:inline>
        </w:drawing>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spacing w:val="-1"/>
        </w:rPr>
        <w:t xml:space="preserve"> </w:t>
      </w:r>
      <w:r>
        <w:rPr>
          <w:rFonts w:ascii="SimSun" w:hAnsi="SimSun" w:eastAsia="SimSun" w:cs="SimSun"/>
          <w:sz w:val="21"/>
          <w:szCs w:val="21"/>
          <w:spacing w:val="-1"/>
        </w:rPr>
        <w:t>的精度要求。</w:t>
      </w:r>
    </w:p>
    <w:p>
      <w:pPr>
        <w:ind w:left="438"/>
        <w:spacing w:before="38" w:line="219" w:lineRule="auto"/>
        <w:rPr>
          <w:rFonts w:ascii="SimHei" w:hAnsi="SimHei" w:eastAsia="SimHei" w:cs="SimHei"/>
          <w:sz w:val="21"/>
          <w:szCs w:val="21"/>
        </w:rPr>
      </w:pPr>
      <w:r>
        <w:rPr>
          <w:rFonts w:ascii="SimHei" w:hAnsi="SimHei" w:eastAsia="SimHei" w:cs="SimHei"/>
          <w:sz w:val="21"/>
          <w:szCs w:val="21"/>
          <w:spacing w:val="-7"/>
        </w:rPr>
        <w:t>2</w:t>
      </w:r>
      <w:r>
        <w:rPr>
          <w:rFonts w:ascii="SimHei" w:hAnsi="SimHei" w:eastAsia="SimHei" w:cs="SimHei"/>
          <w:sz w:val="21"/>
          <w:szCs w:val="21"/>
          <w:spacing w:val="-5"/>
        </w:rPr>
        <w:t>.抽样方法</w:t>
      </w:r>
    </w:p>
    <w:p>
      <w:pPr>
        <w:ind w:left="437"/>
        <w:spacing w:before="111" w:line="360" w:lineRule="exac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position w:val="11"/>
        </w:rPr>
        <w:t>2</w:t>
      </w:r>
      <w:r>
        <w:rPr>
          <w:rFonts w:ascii="SimSun" w:hAnsi="SimSun" w:eastAsia="SimSun" w:cs="SimSun"/>
          <w:sz w:val="21"/>
          <w:szCs w:val="21"/>
          <w14:textOutline w14:w="3831" w14:cap="flat" w14:cmpd="sng">
            <w14:solidFill>
              <w14:srgbClr w14:val="000000"/>
            </w14:solidFill>
            <w14:prstDash w14:val="solid"/>
            <w14:miter w14:lim="10"/>
          </w14:textOutline>
          <w:spacing w:val="-6"/>
          <w:position w:val="11"/>
        </w:rPr>
        <w:t>.</w:t>
      </w:r>
      <w:r>
        <w:rPr>
          <w:rFonts w:ascii="SimSun" w:hAnsi="SimSun" w:eastAsia="SimSun" w:cs="SimSun"/>
          <w:sz w:val="21"/>
          <w:szCs w:val="21"/>
          <w14:textOutline w14:w="3831" w14:cap="flat" w14:cmpd="sng">
            <w14:solidFill>
              <w14:srgbClr w14:val="000000"/>
            </w14:solidFill>
            <w14:prstDash w14:val="solid"/>
            <w14:miter w14:lim="10"/>
          </w14:textOutline>
          <w:spacing w:val="-5"/>
          <w:position w:val="11"/>
        </w:rPr>
        <w:t>1</w:t>
      </w:r>
      <w:r>
        <w:rPr>
          <w:rFonts w:ascii="SimSun" w:hAnsi="SimSun" w:eastAsia="SimSun" w:cs="SimSun"/>
          <w:sz w:val="21"/>
          <w:szCs w:val="21"/>
          <w:spacing w:val="-5"/>
          <w:position w:val="1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position w:val="11"/>
        </w:rPr>
        <w:t>第一阶段抽样</w:t>
      </w:r>
    </w:p>
    <w:p>
      <w:pPr>
        <w:ind w:left="348"/>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3"/>
        </w:rPr>
        <w:t>(</w:t>
      </w:r>
      <w:r>
        <w:rPr>
          <w:rFonts w:ascii="SimSun" w:hAnsi="SimSun" w:eastAsia="SimSun" w:cs="SimSun"/>
          <w:sz w:val="21"/>
          <w:szCs w:val="21"/>
          <w14:textOutline w14:w="3831" w14:cap="flat" w14:cmpd="sng">
            <w14:solidFill>
              <w14:srgbClr w14:val="000000"/>
            </w14:solidFill>
            <w14:prstDash w14:val="solid"/>
            <w14:miter w14:lim="10"/>
          </w14:textOutline>
          <w:spacing w:val="9"/>
        </w:rPr>
        <w:t>1)</w:t>
      </w:r>
      <w:r>
        <w:rPr>
          <w:rFonts w:ascii="SimSun" w:hAnsi="SimSun" w:eastAsia="SimSun" w:cs="SimSun"/>
          <w:sz w:val="21"/>
          <w:szCs w:val="21"/>
          <w:spacing w:val="9"/>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抽样框</w:t>
      </w:r>
    </w:p>
    <w:p>
      <w:pPr>
        <w:ind w:left="37" w:firstLine="402"/>
        <w:spacing w:before="108" w:line="317" w:lineRule="auto"/>
        <w:rPr>
          <w:rFonts w:ascii="SimSun" w:hAnsi="SimSun" w:eastAsia="SimSun" w:cs="SimSun"/>
          <w:sz w:val="21"/>
          <w:szCs w:val="21"/>
        </w:rPr>
      </w:pPr>
      <w:r>
        <w:rPr>
          <w:rFonts w:ascii="SimSun" w:hAnsi="SimSun" w:eastAsia="SimSun" w:cs="SimSun"/>
          <w:sz w:val="21"/>
          <w:szCs w:val="21"/>
          <w:spacing w:val="-14"/>
        </w:rPr>
        <w:t>抽样框包括</w:t>
      </w:r>
      <w:r>
        <w:rPr>
          <w:rFonts w:ascii="SimSun" w:hAnsi="SimSun" w:eastAsia="SimSun" w:cs="SimSun"/>
          <w:sz w:val="21"/>
          <w:szCs w:val="21"/>
          <w:spacing w:val="-10"/>
        </w:rPr>
        <w:t>全</w:t>
      </w:r>
      <w:r>
        <w:rPr>
          <w:rFonts w:ascii="SimSun" w:hAnsi="SimSun" w:eastAsia="SimSun" w:cs="SimSun"/>
          <w:sz w:val="21"/>
          <w:szCs w:val="21"/>
          <w:spacing w:val="-7"/>
        </w:rPr>
        <w:t>国所有的县级单位(市、区)。抽样框的内容包括：</w:t>
      </w:r>
      <w:r>
        <w:rPr>
          <w:rFonts w:ascii="SimSun" w:hAnsi="SimSun" w:eastAsia="SimSun" w:cs="SimSun"/>
          <w:sz w:val="21"/>
          <w:szCs w:val="21"/>
          <w:spacing w:val="-7"/>
        </w:rPr>
        <w:t xml:space="preserve"> </w:t>
      </w:r>
      <w:r>
        <w:rPr>
          <w:rFonts w:ascii="SimSun" w:hAnsi="SimSun" w:eastAsia="SimSun" w:cs="SimSun"/>
          <w:sz w:val="21"/>
          <w:szCs w:val="21"/>
          <w:spacing w:val="-7"/>
        </w:rPr>
        <w:t>县级单位(市、区)</w:t>
      </w:r>
      <w:r>
        <w:rPr>
          <w:rFonts w:ascii="SimSun" w:hAnsi="SimSun" w:eastAsia="SimSun" w:cs="SimSun"/>
          <w:sz w:val="21"/>
          <w:szCs w:val="21"/>
          <w:spacing w:val="-7"/>
        </w:rPr>
        <w:t xml:space="preserve"> </w:t>
      </w:r>
      <w:r>
        <w:rPr>
          <w:rFonts w:ascii="SimSun" w:hAnsi="SimSun" w:eastAsia="SimSun" w:cs="SimSun"/>
          <w:sz w:val="21"/>
          <w:szCs w:val="21"/>
          <w:spacing w:val="-7"/>
        </w:rPr>
        <w:t>名称、区划代码、</w:t>
      </w:r>
      <w:r>
        <w:rPr>
          <w:rFonts w:ascii="SimSun" w:hAnsi="SimSun" w:eastAsia="SimSun" w:cs="SimSun"/>
          <w:sz w:val="21"/>
          <w:szCs w:val="21"/>
        </w:rPr>
        <w:t xml:space="preserve"> </w:t>
      </w:r>
      <w:r>
        <w:rPr>
          <w:rFonts w:ascii="SimSun" w:hAnsi="SimSun" w:eastAsia="SimSun" w:cs="SimSun"/>
          <w:sz w:val="21"/>
          <w:szCs w:val="21"/>
          <w:spacing w:val="-10"/>
        </w:rPr>
        <w:t>资质外</w:t>
      </w:r>
      <w:r>
        <w:rPr>
          <w:rFonts w:ascii="SimSun" w:hAnsi="SimSun" w:eastAsia="SimSun" w:cs="SimSun"/>
          <w:sz w:val="21"/>
          <w:szCs w:val="21"/>
          <w:spacing w:val="-9"/>
        </w:rPr>
        <w:t>小</w:t>
      </w:r>
      <w:r>
        <w:rPr>
          <w:rFonts w:ascii="SimSun" w:hAnsi="SimSun" w:eastAsia="SimSun" w:cs="SimSun"/>
          <w:sz w:val="21"/>
          <w:szCs w:val="21"/>
          <w:spacing w:val="-5"/>
        </w:rPr>
        <w:t>微建筑业企业数量、营业收入等信息。本次调查使用的整群抽样框为根据第四次全国经济普查资</w:t>
      </w:r>
      <w:r>
        <w:rPr>
          <w:rFonts w:ascii="SimSun" w:hAnsi="SimSun" w:eastAsia="SimSun" w:cs="SimSun"/>
          <w:sz w:val="21"/>
          <w:szCs w:val="21"/>
        </w:rPr>
        <w:t xml:space="preserve"> </w:t>
      </w:r>
      <w:r>
        <w:rPr>
          <w:rFonts w:ascii="SimSun" w:hAnsi="SimSun" w:eastAsia="SimSun" w:cs="SimSun"/>
          <w:sz w:val="21"/>
          <w:szCs w:val="21"/>
          <w:spacing w:val="2"/>
        </w:rPr>
        <w:t>料加工整理</w:t>
      </w:r>
      <w:r>
        <w:rPr>
          <w:rFonts w:ascii="SimSun" w:hAnsi="SimSun" w:eastAsia="SimSun" w:cs="SimSun"/>
          <w:sz w:val="21"/>
          <w:szCs w:val="21"/>
          <w:spacing w:val="1"/>
        </w:rPr>
        <w:t>的县级单位(市、区)名录库。</w:t>
      </w:r>
    </w:p>
    <w:p>
      <w:pPr>
        <w:ind w:left="340"/>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5"/>
        </w:rPr>
        <w:t>(</w:t>
      </w:r>
      <w:r>
        <w:rPr>
          <w:rFonts w:ascii="SimSun" w:hAnsi="SimSun" w:eastAsia="SimSun" w:cs="SimSun"/>
          <w:sz w:val="21"/>
          <w:szCs w:val="21"/>
          <w14:textOutline w14:w="3831" w14:cap="flat" w14:cmpd="sng">
            <w14:solidFill>
              <w14:srgbClr w14:val="000000"/>
            </w14:solidFill>
            <w14:prstDash w14:val="solid"/>
            <w14:miter w14:lim="10"/>
          </w14:textOutline>
          <w:spacing w:val="12"/>
        </w:rPr>
        <w:t>2)</w:t>
      </w:r>
      <w:r>
        <w:rPr>
          <w:rFonts w:ascii="SimSun" w:hAnsi="SimSun" w:eastAsia="SimSun" w:cs="SimSun"/>
          <w:sz w:val="21"/>
          <w:szCs w:val="21"/>
          <w:spacing w:val="12"/>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2"/>
        </w:rPr>
        <w:t>分层</w:t>
      </w:r>
    </w:p>
    <w:p>
      <w:pPr>
        <w:ind w:left="39" w:right="66" w:firstLine="402"/>
        <w:spacing w:before="111" w:line="316" w:lineRule="auto"/>
        <w:rPr>
          <w:rFonts w:ascii="SimSun" w:hAnsi="SimSun" w:eastAsia="SimSun" w:cs="SimSun"/>
          <w:sz w:val="21"/>
          <w:szCs w:val="21"/>
        </w:rPr>
      </w:pPr>
      <w:r>
        <w:rPr>
          <w:rFonts w:ascii="SimSun" w:hAnsi="SimSun" w:eastAsia="SimSun" w:cs="SimSun"/>
          <w:sz w:val="21"/>
          <w:szCs w:val="21"/>
          <w:spacing w:val="-8"/>
        </w:rPr>
        <w:t>按</w:t>
      </w:r>
      <w:r>
        <w:rPr>
          <w:rFonts w:ascii="SimSun" w:hAnsi="SimSun" w:eastAsia="SimSun" w:cs="SimSun"/>
          <w:sz w:val="21"/>
          <w:szCs w:val="21"/>
          <w:spacing w:val="-5"/>
        </w:rPr>
        <w:t>县级单位(市、区)</w:t>
      </w:r>
      <w:r>
        <w:rPr>
          <w:rFonts w:ascii="SimSun" w:hAnsi="SimSun" w:eastAsia="SimSun" w:cs="SimSun"/>
          <w:sz w:val="21"/>
          <w:szCs w:val="21"/>
          <w:spacing w:val="-5"/>
        </w:rPr>
        <w:t xml:space="preserve"> </w:t>
      </w:r>
      <w:r>
        <w:rPr>
          <w:rFonts w:ascii="SimSun" w:hAnsi="SimSun" w:eastAsia="SimSun" w:cs="SimSun"/>
          <w:sz w:val="21"/>
          <w:szCs w:val="21"/>
          <w:spacing w:val="-5"/>
        </w:rPr>
        <w:t>的资质外小微建筑业企业数量分成若干个规模层(采用累计平方根法或经验确定</w:t>
      </w:r>
      <w:r>
        <w:rPr>
          <w:rFonts w:ascii="SimSun" w:hAnsi="SimSun" w:eastAsia="SimSun" w:cs="SimSun"/>
          <w:sz w:val="21"/>
          <w:szCs w:val="21"/>
        </w:rPr>
        <w:t xml:space="preserve"> </w:t>
      </w:r>
      <w:r>
        <w:rPr>
          <w:rFonts w:ascii="SimSun" w:hAnsi="SimSun" w:eastAsia="SimSun" w:cs="SimSun"/>
          <w:sz w:val="21"/>
          <w:szCs w:val="21"/>
          <w:spacing w:val="-13"/>
        </w:rPr>
        <w:t>分</w:t>
      </w:r>
      <w:r>
        <w:rPr>
          <w:rFonts w:ascii="SimSun" w:hAnsi="SimSun" w:eastAsia="SimSun" w:cs="SimSun"/>
          <w:sz w:val="21"/>
          <w:szCs w:val="21"/>
          <w:spacing w:val="-9"/>
        </w:rPr>
        <w:t>层界限)。</w:t>
      </w:r>
    </w:p>
    <w:p>
      <w:pPr>
        <w:ind w:left="340"/>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(3)</w:t>
      </w:r>
      <w:r>
        <w:rPr>
          <w:rFonts w:ascii="SimSun" w:hAnsi="SimSun" w:eastAsia="SimSun" w:cs="SimSun"/>
          <w:sz w:val="21"/>
          <w:szCs w:val="21"/>
          <w:spacing w:val="-2"/>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确</w:t>
      </w:r>
      <w:r>
        <w:rPr>
          <w:rFonts w:ascii="SimSun" w:hAnsi="SimSun" w:eastAsia="SimSun" w:cs="SimSun"/>
          <w:sz w:val="21"/>
          <w:szCs w:val="21"/>
          <w14:textOutline w14:w="3831" w14:cap="flat" w14:cmpd="sng">
            <w14:solidFill>
              <w14:srgbClr w14:val="000000"/>
            </w14:solidFill>
            <w14:prstDash w14:val="solid"/>
            <w14:miter w14:lim="10"/>
          </w14:textOutline>
          <w:spacing w:val="-1"/>
        </w:rPr>
        <w:t>定样本量及样本在各层中的分配。</w:t>
      </w:r>
    </w:p>
    <w:p>
      <w:pPr>
        <w:ind w:left="439"/>
        <w:spacing w:before="111" w:line="218" w:lineRule="auto"/>
        <w:rPr>
          <w:rFonts w:ascii="SimSun" w:hAnsi="SimSun" w:eastAsia="SimSun" w:cs="SimSun"/>
          <w:sz w:val="21"/>
          <w:szCs w:val="21"/>
        </w:rPr>
      </w:pPr>
      <w:r>
        <w:rPr>
          <w:rFonts w:ascii="SimSun" w:hAnsi="SimSun" w:eastAsia="SimSun" w:cs="SimSun"/>
          <w:sz w:val="21"/>
          <w:szCs w:val="21"/>
          <w:spacing w:val="-8"/>
        </w:rPr>
        <w:t>①</w:t>
      </w:r>
      <w:r>
        <w:rPr>
          <w:rFonts w:ascii="SimSun" w:hAnsi="SimSun" w:eastAsia="SimSun" w:cs="SimSun"/>
          <w:sz w:val="21"/>
          <w:szCs w:val="21"/>
          <w:spacing w:val="-7"/>
        </w:rPr>
        <w:t xml:space="preserve"> </w:t>
      </w:r>
      <w:r>
        <w:rPr>
          <w:rFonts w:ascii="SimSun" w:hAnsi="SimSun" w:eastAsia="SimSun" w:cs="SimSun"/>
          <w:sz w:val="21"/>
          <w:szCs w:val="21"/>
          <w:spacing w:val="-7"/>
        </w:rPr>
        <w:t>确定样本量。</w:t>
      </w:r>
    </w:p>
    <w:p>
      <w:pPr>
        <w:ind w:left="39" w:right="63" w:firstLine="400"/>
        <w:spacing w:before="112" w:line="316" w:lineRule="auto"/>
        <w:rPr>
          <w:rFonts w:ascii="SimSun" w:hAnsi="SimSun" w:eastAsia="SimSun" w:cs="SimSun"/>
          <w:sz w:val="21"/>
          <w:szCs w:val="21"/>
        </w:rPr>
      </w:pPr>
      <w:r>
        <w:rPr>
          <w:rFonts w:ascii="SimSun" w:hAnsi="SimSun" w:eastAsia="SimSun" w:cs="SimSun"/>
          <w:sz w:val="21"/>
          <w:szCs w:val="21"/>
          <w:spacing w:val="-18"/>
        </w:rPr>
        <w:t>根据控</w:t>
      </w:r>
      <w:r>
        <w:rPr>
          <w:rFonts w:ascii="SimSun" w:hAnsi="SimSun" w:eastAsia="SimSun" w:cs="SimSun"/>
          <w:sz w:val="21"/>
          <w:szCs w:val="21"/>
          <w:spacing w:val="-16"/>
        </w:rPr>
        <w:t>制</w:t>
      </w:r>
      <w:r>
        <w:rPr>
          <w:rFonts w:ascii="SimSun" w:hAnsi="SimSun" w:eastAsia="SimSun" w:cs="SimSun"/>
          <w:sz w:val="21"/>
          <w:szCs w:val="21"/>
          <w:spacing w:val="-9"/>
        </w:rPr>
        <w:t>精度，利用一阶段样本量计算公式测算样本群数。结合实际承受能力等因素，确定全国最终抽</w:t>
      </w:r>
      <w:r>
        <w:rPr>
          <w:rFonts w:ascii="SimSun" w:hAnsi="SimSun" w:eastAsia="SimSun" w:cs="SimSun"/>
          <w:sz w:val="21"/>
          <w:szCs w:val="21"/>
        </w:rPr>
        <w:t xml:space="preserve"> </w:t>
      </w:r>
      <w:r>
        <w:rPr>
          <w:rFonts w:ascii="SimSun" w:hAnsi="SimSun" w:eastAsia="SimSun" w:cs="SimSun"/>
          <w:sz w:val="21"/>
          <w:szCs w:val="21"/>
          <w:spacing w:val="-1"/>
        </w:rPr>
        <w:t>取的县(市、区)</w:t>
      </w:r>
      <w:r>
        <w:rPr>
          <w:rFonts w:ascii="SimSun" w:hAnsi="SimSun" w:eastAsia="SimSun" w:cs="SimSun"/>
          <w:sz w:val="21"/>
          <w:szCs w:val="21"/>
          <w:spacing w:val="-1"/>
        </w:rPr>
        <w:t xml:space="preserve"> </w:t>
      </w:r>
      <w:r>
        <w:rPr>
          <w:rFonts w:ascii="SimSun" w:hAnsi="SimSun" w:eastAsia="SimSun" w:cs="SimSun"/>
          <w:sz w:val="21"/>
          <w:szCs w:val="21"/>
          <w:spacing w:val="-1"/>
        </w:rPr>
        <w:t>样本</w:t>
      </w:r>
      <w:r>
        <w:rPr>
          <w:rFonts w:ascii="SimSun" w:hAnsi="SimSun" w:eastAsia="SimSun" w:cs="SimSun"/>
          <w:sz w:val="21"/>
          <w:szCs w:val="21"/>
        </w:rPr>
        <w:t>群。</w:t>
      </w:r>
    </w:p>
    <w:p>
      <w:pPr>
        <w:ind w:left="438"/>
        <w:spacing w:before="1" w:line="218" w:lineRule="auto"/>
        <w:rPr>
          <w:rFonts w:ascii="SimSun" w:hAnsi="SimSun" w:eastAsia="SimSun" w:cs="SimSun"/>
          <w:sz w:val="21"/>
          <w:szCs w:val="21"/>
        </w:rPr>
      </w:pPr>
      <w:r>
        <w:rPr>
          <w:rFonts w:ascii="SimSun" w:hAnsi="SimSun" w:eastAsia="SimSun" w:cs="SimSun"/>
          <w:sz w:val="21"/>
          <w:szCs w:val="21"/>
          <w:spacing w:val="-10"/>
        </w:rPr>
        <w:t>②</w:t>
      </w:r>
      <w:r>
        <w:rPr>
          <w:rFonts w:ascii="SimSun" w:hAnsi="SimSun" w:eastAsia="SimSun" w:cs="SimSun"/>
          <w:sz w:val="21"/>
          <w:szCs w:val="21"/>
          <w:spacing w:val="-7"/>
        </w:rPr>
        <w:t xml:space="preserve"> </w:t>
      </w:r>
      <w:r>
        <w:rPr>
          <w:rFonts w:ascii="SimSun" w:hAnsi="SimSun" w:eastAsia="SimSun" w:cs="SimSun"/>
          <w:sz w:val="21"/>
          <w:szCs w:val="21"/>
          <w:spacing w:val="-7"/>
        </w:rPr>
        <w:t>样本在各层中的分配。</w:t>
      </w:r>
    </w:p>
    <w:p>
      <w:pPr>
        <w:sectPr>
          <w:headerReference w:type="default" r:id="rId75"/>
          <w:pgSz w:w="11905" w:h="16839"/>
          <w:pgMar w:top="1113" w:right="1168" w:bottom="400" w:left="1219" w:header="877" w:footer="0" w:gutter="0"/>
        </w:sectPr>
        <w:rPr/>
      </w:pPr>
    </w:p>
    <w:p>
      <w:pPr>
        <w:spacing w:line="369" w:lineRule="auto"/>
        <w:rPr>
          <w:rFonts w:ascii="Arial"/>
          <w:sz w:val="21"/>
        </w:rPr>
      </w:pPr>
      <w:r/>
    </w:p>
    <w:p>
      <w:pPr>
        <w:ind w:left="444"/>
        <w:spacing w:before="68" w:line="220" w:lineRule="auto"/>
        <w:rPr>
          <w:rFonts w:ascii="SimSun" w:hAnsi="SimSun" w:eastAsia="SimSun" w:cs="SimSun"/>
          <w:sz w:val="21"/>
          <w:szCs w:val="21"/>
        </w:rPr>
      </w:pPr>
      <w:r>
        <w:rPr>
          <w:rFonts w:ascii="SimSun" w:hAnsi="SimSun" w:eastAsia="SimSun" w:cs="SimSun"/>
          <w:sz w:val="21"/>
          <w:szCs w:val="21"/>
          <w:spacing w:val="-10"/>
        </w:rPr>
        <w:t>先在</w:t>
      </w:r>
      <w:r>
        <w:rPr>
          <w:rFonts w:ascii="SimSun" w:hAnsi="SimSun" w:eastAsia="SimSun" w:cs="SimSun"/>
          <w:sz w:val="21"/>
          <w:szCs w:val="21"/>
          <w:spacing w:val="-8"/>
        </w:rPr>
        <w:t>规</w:t>
      </w:r>
      <w:r>
        <w:rPr>
          <w:rFonts w:ascii="SimSun" w:hAnsi="SimSun" w:eastAsia="SimSun" w:cs="SimSun"/>
          <w:sz w:val="21"/>
          <w:szCs w:val="21"/>
          <w:spacing w:val="-5"/>
        </w:rPr>
        <w:t>模层之间进行样本分配后，再对各省(区、市)</w:t>
      </w:r>
      <w:r>
        <w:rPr>
          <w:rFonts w:ascii="SimSun" w:hAnsi="SimSun" w:eastAsia="SimSun" w:cs="SimSun"/>
          <w:sz w:val="21"/>
          <w:szCs w:val="21"/>
          <w:spacing w:val="-5"/>
        </w:rPr>
        <w:t xml:space="preserve"> </w:t>
      </w:r>
      <w:r>
        <w:rPr>
          <w:rFonts w:ascii="SimSun" w:hAnsi="SimSun" w:eastAsia="SimSun" w:cs="SimSun"/>
          <w:sz w:val="21"/>
          <w:szCs w:val="21"/>
          <w:spacing w:val="-5"/>
        </w:rPr>
        <w:t>进行样本量分配。</w:t>
      </w:r>
    </w:p>
    <w:p>
      <w:pPr>
        <w:ind w:left="340"/>
        <w:spacing w:before="11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w:t>
      </w:r>
      <w:r>
        <w:rPr>
          <w:rFonts w:ascii="SimSun" w:hAnsi="SimSun" w:eastAsia="SimSun" w:cs="SimSun"/>
          <w:sz w:val="21"/>
          <w:szCs w:val="21"/>
          <w14:textOutline w14:w="3831" w14:cap="flat" w14:cmpd="sng">
            <w14:solidFill>
              <w14:srgbClr w14:val="000000"/>
            </w14:solidFill>
            <w14:prstDash w14:val="solid"/>
            <w14:miter w14:lim="10"/>
          </w14:textOutline>
          <w:spacing w:val="6"/>
        </w:rPr>
        <w:t>4</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抽取样本群。</w:t>
      </w:r>
    </w:p>
    <w:p>
      <w:pPr>
        <w:ind w:left="439"/>
        <w:spacing w:before="109" w:line="220" w:lineRule="auto"/>
        <w:rPr>
          <w:rFonts w:ascii="SimSun" w:hAnsi="SimSun" w:eastAsia="SimSun" w:cs="SimSun"/>
          <w:sz w:val="21"/>
          <w:szCs w:val="21"/>
        </w:rPr>
      </w:pPr>
      <w:r>
        <w:rPr>
          <w:rFonts w:ascii="SimSun" w:hAnsi="SimSun" w:eastAsia="SimSun" w:cs="SimSun"/>
          <w:sz w:val="21"/>
          <w:szCs w:val="21"/>
          <w:spacing w:val="-16"/>
        </w:rPr>
        <w:t>在</w:t>
      </w:r>
      <w:r>
        <w:rPr>
          <w:rFonts w:ascii="SimSun" w:hAnsi="SimSun" w:eastAsia="SimSun" w:cs="SimSun"/>
          <w:sz w:val="21"/>
          <w:szCs w:val="21"/>
          <w:spacing w:val="-9"/>
        </w:rPr>
        <w:t>分</w:t>
      </w:r>
      <w:r>
        <w:rPr>
          <w:rFonts w:ascii="SimSun" w:hAnsi="SimSun" w:eastAsia="SimSun" w:cs="SimSun"/>
          <w:sz w:val="21"/>
          <w:szCs w:val="21"/>
          <w:spacing w:val="-8"/>
        </w:rPr>
        <w:t>省分规模层中，采用“永久随机数”方法抽取样本群。</w:t>
      </w:r>
    </w:p>
    <w:p>
      <w:pPr>
        <w:ind w:left="445"/>
        <w:spacing w:before="109" w:line="221" w:lineRule="auto"/>
        <w:outlineLvl w:val="0"/>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2</w:t>
      </w:r>
      <w:r>
        <w:rPr>
          <w:rFonts w:ascii="SimSun" w:hAnsi="SimSun" w:eastAsia="SimSun" w:cs="SimSun"/>
          <w:sz w:val="21"/>
          <w:szCs w:val="21"/>
          <w14:textOutline w14:w="3831" w14:cap="flat" w14:cmpd="sng">
            <w14:solidFill>
              <w14:srgbClr w14:val="000000"/>
            </w14:solidFill>
            <w14:prstDash w14:val="solid"/>
            <w14:miter w14:lim="10"/>
          </w14:textOutline>
          <w:spacing w:val="4"/>
        </w:rPr>
        <w:t>.2</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第二阶段抽样</w:t>
      </w:r>
    </w:p>
    <w:p>
      <w:pPr>
        <w:ind w:left="340"/>
        <w:spacing w:before="10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(1)</w:t>
      </w:r>
      <w:r>
        <w:rPr>
          <w:rFonts w:ascii="SimSun" w:hAnsi="SimSun" w:eastAsia="SimSun" w:cs="SimSun"/>
          <w:sz w:val="21"/>
          <w:szCs w:val="21"/>
          <w:spacing w:val="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建立第二阶段</w:t>
      </w:r>
      <w:r>
        <w:rPr>
          <w:rFonts w:ascii="SimSun" w:hAnsi="SimSun" w:eastAsia="SimSun" w:cs="SimSun"/>
          <w:sz w:val="21"/>
          <w:szCs w:val="21"/>
          <w14:textOutline w14:w="3831" w14:cap="flat" w14:cmpd="sng">
            <w14:solidFill>
              <w14:srgbClr w14:val="000000"/>
            </w14:solidFill>
            <w14:prstDash w14:val="solid"/>
            <w14:miter w14:lim="10"/>
          </w14:textOutline>
        </w:rPr>
        <w:t>目录抽样框</w:t>
      </w:r>
    </w:p>
    <w:p>
      <w:pPr>
        <w:ind w:left="77" w:right="19" w:firstLine="362"/>
        <w:spacing w:before="110" w:line="316" w:lineRule="auto"/>
        <w:rPr>
          <w:rFonts w:ascii="SimSun" w:hAnsi="SimSun" w:eastAsia="SimSun" w:cs="SimSun"/>
          <w:sz w:val="21"/>
          <w:szCs w:val="21"/>
        </w:rPr>
      </w:pPr>
      <w:r>
        <w:rPr>
          <w:rFonts w:ascii="SimSun" w:hAnsi="SimSun" w:eastAsia="SimSun" w:cs="SimSun"/>
          <w:sz w:val="21"/>
          <w:szCs w:val="21"/>
          <w:spacing w:val="-10"/>
        </w:rPr>
        <w:t>在</w:t>
      </w:r>
      <w:r>
        <w:rPr>
          <w:rFonts w:ascii="SimSun" w:hAnsi="SimSun" w:eastAsia="SimSun" w:cs="SimSun"/>
          <w:sz w:val="21"/>
          <w:szCs w:val="21"/>
          <w:spacing w:val="-9"/>
        </w:rPr>
        <w:t>分</w:t>
      </w:r>
      <w:r>
        <w:rPr>
          <w:rFonts w:ascii="SimSun" w:hAnsi="SimSun" w:eastAsia="SimSun" w:cs="SimSun"/>
          <w:sz w:val="21"/>
          <w:szCs w:val="21"/>
          <w:spacing w:val="-5"/>
        </w:rPr>
        <w:t>省的样本群范围内，以第四次全国经济普查的资质外小微建筑业企业资料为基础，建立第二阶段</w:t>
      </w:r>
      <w:r>
        <w:rPr>
          <w:rFonts w:ascii="SimSun" w:hAnsi="SimSun" w:eastAsia="SimSun" w:cs="SimSun"/>
          <w:sz w:val="21"/>
          <w:szCs w:val="21"/>
        </w:rPr>
        <w:t xml:space="preserve"> </w:t>
      </w:r>
      <w:r>
        <w:rPr>
          <w:rFonts w:ascii="SimSun" w:hAnsi="SimSun" w:eastAsia="SimSun" w:cs="SimSun"/>
          <w:sz w:val="21"/>
          <w:szCs w:val="21"/>
          <w:spacing w:val="-21"/>
        </w:rPr>
        <w:t>目</w:t>
      </w:r>
      <w:r>
        <w:rPr>
          <w:rFonts w:ascii="SimSun" w:hAnsi="SimSun" w:eastAsia="SimSun" w:cs="SimSun"/>
          <w:sz w:val="21"/>
          <w:szCs w:val="21"/>
          <w:spacing w:val="-16"/>
        </w:rPr>
        <w:t>录抽样框。</w:t>
      </w:r>
    </w:p>
    <w:p>
      <w:pPr>
        <w:ind w:left="340"/>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w:t>
      </w:r>
      <w:r>
        <w:rPr>
          <w:rFonts w:ascii="SimSun" w:hAnsi="SimSun" w:eastAsia="SimSun" w:cs="SimSun"/>
          <w:sz w:val="21"/>
          <w:szCs w:val="21"/>
          <w:spacing w:val="2"/>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确定第二阶段样本量</w:t>
      </w:r>
    </w:p>
    <w:p>
      <w:pPr>
        <w:ind w:left="441"/>
        <w:spacing w:before="110" w:line="220" w:lineRule="auto"/>
        <w:rPr>
          <w:rFonts w:ascii="SimSun" w:hAnsi="SimSun" w:eastAsia="SimSun" w:cs="SimSun"/>
          <w:sz w:val="21"/>
          <w:szCs w:val="21"/>
        </w:rPr>
      </w:pPr>
      <w:r>
        <w:rPr>
          <w:rFonts w:ascii="SimSun" w:hAnsi="SimSun" w:eastAsia="SimSun" w:cs="SimSun"/>
          <w:sz w:val="21"/>
          <w:szCs w:val="21"/>
          <w:spacing w:val="-14"/>
        </w:rPr>
        <w:t>利用简单</w:t>
      </w:r>
      <w:r>
        <w:rPr>
          <w:rFonts w:ascii="SimSun" w:hAnsi="SimSun" w:eastAsia="SimSun" w:cs="SimSun"/>
          <w:sz w:val="21"/>
          <w:szCs w:val="21"/>
          <w:spacing w:val="-11"/>
        </w:rPr>
        <w:t>随</w:t>
      </w:r>
      <w:r>
        <w:rPr>
          <w:rFonts w:ascii="SimSun" w:hAnsi="SimSun" w:eastAsia="SimSun" w:cs="SimSun"/>
          <w:sz w:val="21"/>
          <w:szCs w:val="21"/>
          <w:spacing w:val="-7"/>
        </w:rPr>
        <w:t>机抽样公式，按照精度要求计算样本量。为保证抽样精度，二级样本量适当扩大。</w:t>
      </w:r>
    </w:p>
    <w:p>
      <w:pPr>
        <w:ind w:left="340"/>
        <w:spacing w:before="11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w:t>
      </w:r>
      <w:r>
        <w:rPr>
          <w:rFonts w:ascii="SimSun" w:hAnsi="SimSun" w:eastAsia="SimSun" w:cs="SimSun"/>
          <w:sz w:val="21"/>
          <w:szCs w:val="21"/>
          <w14:textOutline w14:w="3831" w14:cap="flat" w14:cmpd="sng">
            <w14:solidFill>
              <w14:srgbClr w14:val="000000"/>
            </w14:solidFill>
            <w14:prstDash w14:val="solid"/>
            <w14:miter w14:lim="10"/>
          </w14:textOutline>
          <w:spacing w:val="6"/>
        </w:rPr>
        <w:t>3</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抽取样本单位</w:t>
      </w:r>
    </w:p>
    <w:p>
      <w:pPr>
        <w:ind w:left="439"/>
        <w:spacing w:before="110" w:line="220" w:lineRule="auto"/>
        <w:rPr>
          <w:rFonts w:ascii="SimSun" w:hAnsi="SimSun" w:eastAsia="SimSun" w:cs="SimSun"/>
          <w:sz w:val="21"/>
          <w:szCs w:val="21"/>
        </w:rPr>
      </w:pPr>
      <w:r>
        <w:rPr>
          <w:rFonts w:ascii="SimSun" w:hAnsi="SimSun" w:eastAsia="SimSun" w:cs="SimSun"/>
          <w:sz w:val="21"/>
          <w:szCs w:val="21"/>
          <w:spacing w:val="-16"/>
        </w:rPr>
        <w:t>在</w:t>
      </w:r>
      <w:r>
        <w:rPr>
          <w:rFonts w:ascii="SimSun" w:hAnsi="SimSun" w:eastAsia="SimSun" w:cs="SimSun"/>
          <w:sz w:val="21"/>
          <w:szCs w:val="21"/>
          <w:spacing w:val="-9"/>
        </w:rPr>
        <w:t>各</w:t>
      </w:r>
      <w:r>
        <w:rPr>
          <w:rFonts w:ascii="SimSun" w:hAnsi="SimSun" w:eastAsia="SimSun" w:cs="SimSun"/>
          <w:sz w:val="21"/>
          <w:szCs w:val="21"/>
          <w:spacing w:val="-8"/>
        </w:rPr>
        <w:t>样本群内采用“永久随机数”方法分别抽取样本单位。</w:t>
      </w:r>
    </w:p>
    <w:p>
      <w:pPr>
        <w:ind w:left="440"/>
        <w:spacing w:before="110" w:line="222" w:lineRule="auto"/>
        <w:rPr>
          <w:rFonts w:ascii="SimHei" w:hAnsi="SimHei" w:eastAsia="SimHei" w:cs="SimHei"/>
          <w:sz w:val="21"/>
          <w:szCs w:val="21"/>
        </w:rPr>
      </w:pPr>
      <w:r>
        <w:rPr>
          <w:rFonts w:ascii="SimHei" w:hAnsi="SimHei" w:eastAsia="SimHei" w:cs="SimHei"/>
          <w:sz w:val="21"/>
          <w:szCs w:val="21"/>
          <w:spacing w:val="-9"/>
        </w:rPr>
        <w:t>3</w:t>
      </w:r>
      <w:r>
        <w:rPr>
          <w:rFonts w:ascii="SimHei" w:hAnsi="SimHei" w:eastAsia="SimHei" w:cs="SimHei"/>
          <w:sz w:val="21"/>
          <w:szCs w:val="21"/>
          <w:spacing w:val="-6"/>
        </w:rPr>
        <w:t>．加权</w:t>
      </w:r>
    </w:p>
    <w:p>
      <w:pPr>
        <w:ind w:left="37" w:right="20" w:firstLine="403"/>
        <w:spacing w:before="109" w:line="316" w:lineRule="auto"/>
        <w:rPr>
          <w:rFonts w:ascii="SimSun" w:hAnsi="SimSun" w:eastAsia="SimSun" w:cs="SimSun"/>
          <w:sz w:val="21"/>
          <w:szCs w:val="21"/>
        </w:rPr>
      </w:pPr>
      <w:r>
        <w:rPr>
          <w:rFonts w:ascii="SimSun" w:hAnsi="SimSun" w:eastAsia="SimSun" w:cs="SimSun"/>
          <w:sz w:val="21"/>
          <w:szCs w:val="21"/>
          <w:spacing w:val="-10"/>
        </w:rPr>
        <w:t>本部分的设计思路是：首先，根据抽取样本群和在样本群内抽取样本单位的概率决定样本群和样本单</w:t>
      </w:r>
      <w:r>
        <w:rPr>
          <w:rFonts w:ascii="SimSun" w:hAnsi="SimSun" w:eastAsia="SimSun" w:cs="SimSun"/>
          <w:sz w:val="21"/>
          <w:szCs w:val="21"/>
          <w:spacing w:val="-5"/>
        </w:rPr>
        <w:t>位</w:t>
      </w:r>
      <w:r>
        <w:rPr>
          <w:rFonts w:ascii="SimSun" w:hAnsi="SimSun" w:eastAsia="SimSun" w:cs="SimSun"/>
          <w:sz w:val="21"/>
          <w:szCs w:val="21"/>
        </w:rPr>
        <w:t xml:space="preserve"> </w:t>
      </w:r>
      <w:r>
        <w:rPr>
          <w:rFonts w:ascii="SimSun" w:hAnsi="SimSun" w:eastAsia="SimSun" w:cs="SimSun"/>
          <w:sz w:val="21"/>
          <w:szCs w:val="21"/>
          <w:spacing w:val="-18"/>
        </w:rPr>
        <w:t>的基础权</w:t>
      </w:r>
      <w:r>
        <w:rPr>
          <w:rFonts w:ascii="SimSun" w:hAnsi="SimSun" w:eastAsia="SimSun" w:cs="SimSun"/>
          <w:sz w:val="21"/>
          <w:szCs w:val="21"/>
          <w:spacing w:val="-9"/>
        </w:rPr>
        <w:t>数。然后，用已知的第四次全国经济普查资料，对样本法人单位的基础权数进行加权调整，得到样</w:t>
      </w:r>
      <w:r>
        <w:rPr>
          <w:rFonts w:ascii="SimSun" w:hAnsi="SimSun" w:eastAsia="SimSun" w:cs="SimSun"/>
          <w:sz w:val="21"/>
          <w:szCs w:val="21"/>
        </w:rPr>
        <w:t xml:space="preserve"> </w:t>
      </w:r>
      <w:r>
        <w:rPr>
          <w:rFonts w:ascii="SimSun" w:hAnsi="SimSun" w:eastAsia="SimSun" w:cs="SimSun"/>
          <w:sz w:val="21"/>
          <w:szCs w:val="21"/>
          <w:spacing w:val="-13"/>
        </w:rPr>
        <w:t>本</w:t>
      </w:r>
      <w:r>
        <w:rPr>
          <w:rFonts w:ascii="SimSun" w:hAnsi="SimSun" w:eastAsia="SimSun" w:cs="SimSun"/>
          <w:sz w:val="21"/>
          <w:szCs w:val="21"/>
          <w:spacing w:val="-9"/>
        </w:rPr>
        <w:t>法人单位的最终权数。</w:t>
      </w:r>
    </w:p>
    <w:p>
      <w:pPr>
        <w:ind w:left="340"/>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w:t>
      </w: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spacing w:val="7"/>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7"/>
        </w:rPr>
        <w:t>基础权数</w:t>
      </w:r>
    </w:p>
    <w:p>
      <w:pPr>
        <w:ind w:left="56" w:right="23" w:firstLine="382"/>
        <w:spacing w:before="86" w:line="274" w:lineRule="auto"/>
        <w:rPr>
          <w:rFonts w:ascii="SimSun" w:hAnsi="SimSun" w:eastAsia="SimSun" w:cs="SimSun"/>
          <w:sz w:val="21"/>
          <w:szCs w:val="21"/>
        </w:rPr>
      </w:pPr>
      <w:r>
        <w:rPr>
          <w:rFonts w:ascii="SimSun" w:hAnsi="SimSun" w:eastAsia="SimSun" w:cs="SimSun"/>
          <w:sz w:val="21"/>
          <w:szCs w:val="21"/>
          <w:spacing w:val="-12"/>
        </w:rPr>
        <w:t>①第一</w:t>
      </w:r>
      <w:r>
        <w:rPr>
          <w:rFonts w:ascii="SimSun" w:hAnsi="SimSun" w:eastAsia="SimSun" w:cs="SimSun"/>
          <w:sz w:val="21"/>
          <w:szCs w:val="21"/>
          <w:spacing w:val="-11"/>
        </w:rPr>
        <w:t>阶</w:t>
      </w:r>
      <w:r>
        <w:rPr>
          <w:rFonts w:ascii="SimSun" w:hAnsi="SimSun" w:eastAsia="SimSun" w:cs="SimSun"/>
          <w:sz w:val="21"/>
          <w:szCs w:val="21"/>
          <w:spacing w:val="-6"/>
        </w:rPr>
        <w:t>段抽样基础权数，</w:t>
      </w:r>
      <w:r>
        <w:rPr>
          <w:rFonts w:ascii="SimSun" w:hAnsi="SimSun" w:eastAsia="SimSun" w:cs="SimSun"/>
          <w:sz w:val="21"/>
          <w:szCs w:val="21"/>
          <w:spacing w:val="-6"/>
        </w:rPr>
        <w:t xml:space="preserve"> </w:t>
      </w:r>
      <w:r>
        <w:rPr>
          <w:rFonts w:ascii="SimSun" w:hAnsi="SimSun" w:eastAsia="SimSun" w:cs="SimSun"/>
          <w:sz w:val="21"/>
          <w:szCs w:val="21"/>
          <w:spacing w:val="-6"/>
        </w:rPr>
        <w:t>即为样本群的基础权数</w:t>
      </w:r>
      <w:r>
        <w:rPr>
          <w:rFonts w:ascii="Times New Roman" w:hAnsi="Times New Roman" w:eastAsia="Times New Roman" w:cs="Times New Roman"/>
          <w:sz w:val="21"/>
          <w:szCs w:val="21"/>
          <w:i/>
          <w:iCs/>
          <w:spacing w:val="-6"/>
          <w:position w:val="1"/>
        </w:rPr>
        <w:t>w</w:t>
      </w:r>
      <w:r>
        <w:rPr>
          <w:rFonts w:ascii="Times New Roman" w:hAnsi="Times New Roman" w:eastAsia="Times New Roman" w:cs="Times New Roman"/>
          <w:sz w:val="13"/>
          <w:szCs w:val="13"/>
          <w:spacing w:val="-6"/>
          <w:position w:val="-3"/>
        </w:rPr>
        <w:t>1</w:t>
      </w:r>
      <w:r>
        <w:rPr>
          <w:rFonts w:ascii="Times New Roman" w:hAnsi="Times New Roman" w:eastAsia="Times New Roman" w:cs="Times New Roman"/>
          <w:sz w:val="13"/>
          <w:szCs w:val="13"/>
          <w:spacing w:val="-6"/>
          <w:position w:val="-3"/>
        </w:rPr>
        <w:t xml:space="preserve">  </w:t>
      </w:r>
      <w:r>
        <w:rPr>
          <w:rFonts w:ascii="Symbol" w:hAnsi="Symbol" w:eastAsia="Symbol" w:cs="Symbol"/>
          <w:sz w:val="21"/>
          <w:szCs w:val="21"/>
          <w:spacing w:val="-6"/>
          <w:position w:val="1"/>
        </w:rPr>
        <w:t>=</w:t>
      </w:r>
      <w:r>
        <w:rPr>
          <w:rFonts w:ascii="Symbol" w:hAnsi="Symbol" w:eastAsia="Symbol" w:cs="Symbol"/>
          <w:sz w:val="21"/>
          <w:szCs w:val="21"/>
          <w:spacing w:val="-6"/>
          <w:position w:val="1"/>
        </w:rPr>
        <w:t xml:space="preserve"> </w:t>
      </w:r>
      <w:r>
        <w:rPr>
          <w:rFonts w:ascii="Times New Roman" w:hAnsi="Times New Roman" w:eastAsia="Times New Roman" w:cs="Times New Roman"/>
          <w:sz w:val="21"/>
          <w:szCs w:val="21"/>
          <w:i/>
          <w:iCs/>
          <w:spacing w:val="-6"/>
          <w:position w:val="1"/>
        </w:rPr>
        <w:t>w</w:t>
      </w:r>
      <w:r>
        <w:rPr>
          <w:rFonts w:ascii="Times New Roman" w:hAnsi="Times New Roman" w:eastAsia="Times New Roman" w:cs="Times New Roman"/>
          <w:sz w:val="13"/>
          <w:szCs w:val="13"/>
          <w:i/>
          <w:iCs/>
          <w:spacing w:val="-6"/>
          <w:position w:val="-3"/>
        </w:rPr>
        <w:t>H</w:t>
      </w:r>
      <w:r>
        <w:rPr>
          <w:rFonts w:ascii="Times New Roman" w:hAnsi="Times New Roman" w:eastAsia="Times New Roman" w:cs="Times New Roman"/>
          <w:sz w:val="13"/>
          <w:szCs w:val="13"/>
          <w:spacing w:val="-6"/>
          <w:position w:val="-3"/>
        </w:rPr>
        <w:t xml:space="preserve">  </w:t>
      </w:r>
      <w:r>
        <w:rPr>
          <w:rFonts w:ascii="SimSun" w:hAnsi="SimSun" w:eastAsia="SimSun" w:cs="SimSun"/>
          <w:sz w:val="21"/>
          <w:szCs w:val="21"/>
          <w:spacing w:val="-6"/>
        </w:rPr>
        <w:t>：考虑到一个县级单位(市、区)</w:t>
      </w:r>
      <w:r>
        <w:rPr>
          <w:rFonts w:ascii="SimSun" w:hAnsi="SimSun" w:eastAsia="SimSun" w:cs="SimSun"/>
          <w:sz w:val="21"/>
          <w:szCs w:val="21"/>
          <w:spacing w:val="-6"/>
        </w:rPr>
        <w:t xml:space="preserve"> </w:t>
      </w:r>
      <w:r>
        <w:rPr>
          <w:rFonts w:ascii="SimSun" w:hAnsi="SimSun" w:eastAsia="SimSun" w:cs="SimSun"/>
          <w:sz w:val="21"/>
          <w:szCs w:val="21"/>
          <w:spacing w:val="-6"/>
        </w:rPr>
        <w:t>在抽样框</w:t>
      </w:r>
      <w:r>
        <w:rPr>
          <w:rFonts w:ascii="SimSun" w:hAnsi="SimSun" w:eastAsia="SimSun" w:cs="SimSun"/>
          <w:sz w:val="21"/>
          <w:szCs w:val="21"/>
        </w:rPr>
        <w:t xml:space="preserve"> </w:t>
      </w:r>
      <w:r>
        <w:rPr>
          <w:rFonts w:ascii="SimSun" w:hAnsi="SimSun" w:eastAsia="SimSun" w:cs="SimSun"/>
          <w:sz w:val="21"/>
          <w:szCs w:val="21"/>
          <w:spacing w:val="-34"/>
        </w:rPr>
        <w:t>中</w:t>
      </w:r>
      <w:r>
        <w:rPr>
          <w:rFonts w:ascii="SimSun" w:hAnsi="SimSun" w:eastAsia="SimSun" w:cs="SimSun"/>
          <w:sz w:val="21"/>
          <w:szCs w:val="21"/>
          <w:spacing w:val="-24"/>
        </w:rPr>
        <w:t>只</w:t>
      </w:r>
      <w:r>
        <w:rPr>
          <w:rFonts w:ascii="SimSun" w:hAnsi="SimSun" w:eastAsia="SimSun" w:cs="SimSun"/>
          <w:sz w:val="21"/>
          <w:szCs w:val="21"/>
          <w:spacing w:val="-17"/>
        </w:rPr>
        <w:t>存在</w:t>
      </w:r>
      <w:r>
        <w:rPr>
          <w:rFonts w:ascii="SimSun" w:hAnsi="SimSun" w:eastAsia="SimSun" w:cs="SimSun"/>
          <w:sz w:val="21"/>
          <w:szCs w:val="21"/>
          <w:spacing w:val="-17"/>
        </w:rPr>
        <w:t xml:space="preserve"> </w:t>
      </w:r>
      <w:r>
        <w:rPr>
          <w:rFonts w:ascii="SimSun" w:hAnsi="SimSun" w:eastAsia="SimSun" w:cs="SimSun"/>
          <w:sz w:val="21"/>
          <w:szCs w:val="21"/>
          <w:spacing w:val="-17"/>
        </w:rPr>
        <w:t>一</w:t>
      </w:r>
      <w:r>
        <w:rPr>
          <w:rFonts w:ascii="SimSun" w:hAnsi="SimSun" w:eastAsia="SimSun" w:cs="SimSun"/>
          <w:sz w:val="21"/>
          <w:szCs w:val="21"/>
          <w:spacing w:val="-17"/>
        </w:rPr>
        <w:t xml:space="preserve"> </w:t>
      </w:r>
      <w:r>
        <w:rPr>
          <w:rFonts w:ascii="SimSun" w:hAnsi="SimSun" w:eastAsia="SimSun" w:cs="SimSun"/>
          <w:sz w:val="21"/>
          <w:szCs w:val="21"/>
          <w:spacing w:val="-17"/>
        </w:rPr>
        <w:t>次</w:t>
      </w:r>
      <w:r>
        <w:rPr>
          <w:rFonts w:ascii="SimSun" w:hAnsi="SimSun" w:eastAsia="SimSun" w:cs="SimSun"/>
          <w:sz w:val="21"/>
          <w:szCs w:val="21"/>
          <w:spacing w:val="-17"/>
        </w:rPr>
        <w:t xml:space="preserve"> </w:t>
      </w:r>
      <w:r>
        <w:rPr>
          <w:rFonts w:ascii="SimSun" w:hAnsi="SimSun" w:eastAsia="SimSun" w:cs="SimSun"/>
          <w:sz w:val="21"/>
          <w:szCs w:val="21"/>
          <w:spacing w:val="-17"/>
        </w:rPr>
        <w:t>，</w:t>
      </w:r>
      <w:r>
        <w:rPr>
          <w:rFonts w:ascii="SimSun" w:hAnsi="SimSun" w:eastAsia="SimSun" w:cs="SimSun"/>
          <w:sz w:val="21"/>
          <w:szCs w:val="21"/>
          <w:spacing w:val="-17"/>
        </w:rPr>
        <w:t xml:space="preserve"> </w:t>
      </w:r>
      <w:r>
        <w:rPr>
          <w:rFonts w:ascii="SimSun" w:hAnsi="SimSun" w:eastAsia="SimSun" w:cs="SimSun"/>
          <w:sz w:val="21"/>
          <w:szCs w:val="21"/>
          <w:spacing w:val="-17"/>
        </w:rPr>
        <w:t>并</w:t>
      </w:r>
      <w:r>
        <w:rPr>
          <w:rFonts w:ascii="SimSun" w:hAnsi="SimSun" w:eastAsia="SimSun" w:cs="SimSun"/>
          <w:sz w:val="21"/>
          <w:szCs w:val="21"/>
          <w:spacing w:val="-17"/>
        </w:rPr>
        <w:t xml:space="preserve"> </w:t>
      </w:r>
      <w:r>
        <w:rPr>
          <w:rFonts w:ascii="SimSun" w:hAnsi="SimSun" w:eastAsia="SimSun" w:cs="SimSun"/>
          <w:sz w:val="21"/>
          <w:szCs w:val="21"/>
          <w:spacing w:val="-17"/>
        </w:rPr>
        <w:t>且</w:t>
      </w:r>
      <w:r>
        <w:rPr>
          <w:rFonts w:ascii="SimSun" w:hAnsi="SimSun" w:eastAsia="SimSun" w:cs="SimSun"/>
          <w:sz w:val="21"/>
          <w:szCs w:val="21"/>
          <w:spacing w:val="-17"/>
        </w:rPr>
        <w:t xml:space="preserve"> </w:t>
      </w:r>
      <w:r>
        <w:rPr>
          <w:rFonts w:ascii="SimSun" w:hAnsi="SimSun" w:eastAsia="SimSun" w:cs="SimSun"/>
          <w:sz w:val="21"/>
          <w:szCs w:val="21"/>
          <w:spacing w:val="-17"/>
        </w:rPr>
        <w:t>位</w:t>
      </w:r>
      <w:r>
        <w:rPr>
          <w:rFonts w:ascii="SimSun" w:hAnsi="SimSun" w:eastAsia="SimSun" w:cs="SimSun"/>
          <w:sz w:val="21"/>
          <w:szCs w:val="21"/>
          <w:spacing w:val="-17"/>
        </w:rPr>
        <w:t xml:space="preserve"> </w:t>
      </w:r>
      <w:r>
        <w:rPr>
          <w:rFonts w:ascii="SimSun" w:hAnsi="SimSun" w:eastAsia="SimSun" w:cs="SimSun"/>
          <w:sz w:val="21"/>
          <w:szCs w:val="21"/>
          <w:spacing w:val="-17"/>
        </w:rPr>
        <w:t>于</w:t>
      </w:r>
      <w:r>
        <w:rPr>
          <w:rFonts w:ascii="SimSun" w:hAnsi="SimSun" w:eastAsia="SimSun" w:cs="SimSun"/>
          <w:sz w:val="21"/>
          <w:szCs w:val="21"/>
          <w:spacing w:val="-17"/>
        </w:rPr>
        <w:t xml:space="preserve"> </w:t>
      </w:r>
      <w:r>
        <w:rPr>
          <w:rFonts w:ascii="SimSun" w:hAnsi="SimSun" w:eastAsia="SimSun" w:cs="SimSun"/>
          <w:sz w:val="21"/>
          <w:szCs w:val="21"/>
          <w:spacing w:val="-17"/>
        </w:rPr>
        <w:t>层</w:t>
      </w:r>
      <w:r>
        <w:rPr>
          <w:rFonts w:ascii="SimSun" w:hAnsi="SimSun" w:eastAsia="SimSun" w:cs="SimSun"/>
          <w:sz w:val="21"/>
          <w:szCs w:val="21"/>
          <w:spacing w:val="-17"/>
        </w:rPr>
        <w:t xml:space="preserve"> </w:t>
      </w:r>
      <w:r>
        <w:rPr>
          <w:rFonts w:ascii="Times New Roman" w:hAnsi="Times New Roman" w:eastAsia="Times New Roman" w:cs="Times New Roman"/>
          <w:sz w:val="20"/>
          <w:szCs w:val="20"/>
          <w:i/>
          <w:iCs/>
          <w:spacing w:val="-17"/>
        </w:rPr>
        <w:t>H</w:t>
      </w:r>
      <w:r>
        <w:rPr>
          <w:rFonts w:ascii="Times New Roman" w:hAnsi="Times New Roman" w:eastAsia="Times New Roman" w:cs="Times New Roman"/>
          <w:sz w:val="20"/>
          <w:szCs w:val="20"/>
          <w:spacing w:val="-17"/>
        </w:rPr>
        <w:t xml:space="preserve">  </w:t>
      </w:r>
      <w:r>
        <w:rPr>
          <w:rFonts w:ascii="SimSun" w:hAnsi="SimSun" w:eastAsia="SimSun" w:cs="SimSun"/>
          <w:sz w:val="21"/>
          <w:szCs w:val="21"/>
          <w:spacing w:val="-17"/>
        </w:rPr>
        <w:t>中</w:t>
      </w:r>
      <w:r>
        <w:rPr>
          <w:rFonts w:ascii="SimSun" w:hAnsi="SimSun" w:eastAsia="SimSun" w:cs="SimSun"/>
          <w:sz w:val="21"/>
          <w:szCs w:val="21"/>
          <w:spacing w:val="-17"/>
        </w:rPr>
        <w:t xml:space="preserve"> </w:t>
      </w:r>
      <w:r>
        <w:rPr>
          <w:rFonts w:ascii="SimSun" w:hAnsi="SimSun" w:eastAsia="SimSun" w:cs="SimSun"/>
          <w:sz w:val="21"/>
          <w:szCs w:val="21"/>
          <w:spacing w:val="-17"/>
        </w:rPr>
        <w:t>，</w:t>
      </w:r>
      <w:r>
        <w:rPr>
          <w:rFonts w:ascii="SimSun" w:hAnsi="SimSun" w:eastAsia="SimSun" w:cs="SimSun"/>
          <w:sz w:val="21"/>
          <w:szCs w:val="21"/>
          <w:spacing w:val="-17"/>
        </w:rPr>
        <w:t xml:space="preserve"> </w:t>
      </w:r>
      <w:r>
        <w:rPr>
          <w:rFonts w:ascii="SimSun" w:hAnsi="SimSun" w:eastAsia="SimSun" w:cs="SimSun"/>
          <w:sz w:val="21"/>
          <w:szCs w:val="21"/>
          <w:spacing w:val="-17"/>
        </w:rPr>
        <w:t>它</w:t>
      </w:r>
      <w:r>
        <w:rPr>
          <w:rFonts w:ascii="SimSun" w:hAnsi="SimSun" w:eastAsia="SimSun" w:cs="SimSun"/>
          <w:sz w:val="21"/>
          <w:szCs w:val="21"/>
          <w:spacing w:val="-17"/>
        </w:rPr>
        <w:t xml:space="preserve"> </w:t>
      </w:r>
      <w:r>
        <w:rPr>
          <w:rFonts w:ascii="SimSun" w:hAnsi="SimSun" w:eastAsia="SimSun" w:cs="SimSun"/>
          <w:sz w:val="21"/>
          <w:szCs w:val="21"/>
          <w:spacing w:val="-17"/>
        </w:rPr>
        <w:t>的</w:t>
      </w:r>
      <w:r>
        <w:rPr>
          <w:rFonts w:ascii="SimSun" w:hAnsi="SimSun" w:eastAsia="SimSun" w:cs="SimSun"/>
          <w:sz w:val="21"/>
          <w:szCs w:val="21"/>
          <w:spacing w:val="-17"/>
        </w:rPr>
        <w:t xml:space="preserve"> </w:t>
      </w:r>
      <w:r>
        <w:rPr>
          <w:rFonts w:ascii="SimSun" w:hAnsi="SimSun" w:eastAsia="SimSun" w:cs="SimSun"/>
          <w:sz w:val="21"/>
          <w:szCs w:val="21"/>
          <w:spacing w:val="-17"/>
        </w:rPr>
        <w:t>被</w:t>
      </w:r>
      <w:r>
        <w:rPr>
          <w:rFonts w:ascii="SimSun" w:hAnsi="SimSun" w:eastAsia="SimSun" w:cs="SimSun"/>
          <w:sz w:val="21"/>
          <w:szCs w:val="21"/>
          <w:spacing w:val="-17"/>
        </w:rPr>
        <w:t xml:space="preserve"> </w:t>
      </w:r>
      <w:r>
        <w:rPr>
          <w:rFonts w:ascii="SimSun" w:hAnsi="SimSun" w:eastAsia="SimSun" w:cs="SimSun"/>
          <w:sz w:val="21"/>
          <w:szCs w:val="21"/>
          <w:spacing w:val="-17"/>
        </w:rPr>
        <w:t>选</w:t>
      </w:r>
      <w:r>
        <w:rPr>
          <w:rFonts w:ascii="SimSun" w:hAnsi="SimSun" w:eastAsia="SimSun" w:cs="SimSun"/>
          <w:sz w:val="21"/>
          <w:szCs w:val="21"/>
          <w:spacing w:val="-17"/>
        </w:rPr>
        <w:t xml:space="preserve"> </w:t>
      </w:r>
      <w:r>
        <w:rPr>
          <w:rFonts w:ascii="SimSun" w:hAnsi="SimSun" w:eastAsia="SimSun" w:cs="SimSun"/>
          <w:sz w:val="21"/>
          <w:szCs w:val="21"/>
          <w:spacing w:val="-17"/>
        </w:rPr>
        <w:t>概</w:t>
      </w:r>
      <w:r>
        <w:rPr>
          <w:rFonts w:ascii="SimSun" w:hAnsi="SimSun" w:eastAsia="SimSun" w:cs="SimSun"/>
          <w:sz w:val="21"/>
          <w:szCs w:val="21"/>
          <w:spacing w:val="-17"/>
        </w:rPr>
        <w:t xml:space="preserve"> </w:t>
      </w:r>
      <w:r>
        <w:rPr>
          <w:rFonts w:ascii="SimSun" w:hAnsi="SimSun" w:eastAsia="SimSun" w:cs="SimSun"/>
          <w:sz w:val="21"/>
          <w:szCs w:val="21"/>
          <w:spacing w:val="-17"/>
        </w:rPr>
        <w:t>率</w:t>
      </w:r>
      <w:r>
        <w:rPr>
          <w:rFonts w:ascii="SimSun" w:hAnsi="SimSun" w:eastAsia="SimSun" w:cs="SimSun"/>
          <w:sz w:val="21"/>
          <w:szCs w:val="21"/>
          <w:spacing w:val="-17"/>
        </w:rPr>
        <w:t xml:space="preserve"> </w:t>
      </w:r>
      <w:r>
        <w:rPr>
          <w:rFonts w:ascii="SimSun" w:hAnsi="SimSun" w:eastAsia="SimSun" w:cs="SimSun"/>
          <w:sz w:val="21"/>
          <w:szCs w:val="21"/>
          <w:spacing w:val="-17"/>
        </w:rPr>
        <w:t>就</w:t>
      </w:r>
      <w:r>
        <w:rPr>
          <w:rFonts w:ascii="SimSun" w:hAnsi="SimSun" w:eastAsia="SimSun" w:cs="SimSun"/>
          <w:sz w:val="21"/>
          <w:szCs w:val="21"/>
          <w:spacing w:val="-17"/>
        </w:rPr>
        <w:t xml:space="preserve"> </w:t>
      </w:r>
      <w:r>
        <w:rPr>
          <w:rFonts w:ascii="SimSun" w:hAnsi="SimSun" w:eastAsia="SimSun" w:cs="SimSun"/>
          <w:sz w:val="21"/>
          <w:szCs w:val="21"/>
          <w:spacing w:val="-17"/>
        </w:rPr>
        <w:t>是</w:t>
      </w:r>
      <w:r>
        <w:rPr>
          <w:rFonts w:ascii="SimSun" w:hAnsi="SimSun" w:eastAsia="SimSun" w:cs="SimSun"/>
          <w:sz w:val="21"/>
          <w:szCs w:val="21"/>
          <w:spacing w:val="-17"/>
        </w:rPr>
        <w:t xml:space="preserve"> </w:t>
      </w:r>
      <w:r>
        <w:rPr>
          <w:rFonts w:ascii="Times New Roman" w:hAnsi="Times New Roman" w:eastAsia="Times New Roman" w:cs="Times New Roman"/>
          <w:sz w:val="21"/>
          <w:szCs w:val="21"/>
          <w:i/>
          <w:iCs/>
          <w:spacing w:val="-17"/>
          <w:position w:val="1"/>
        </w:rPr>
        <w:t>p</w:t>
      </w:r>
      <w:r>
        <w:rPr>
          <w:rFonts w:ascii="Times New Roman" w:hAnsi="Times New Roman" w:eastAsia="Times New Roman" w:cs="Times New Roman"/>
          <w:sz w:val="13"/>
          <w:szCs w:val="13"/>
          <w:i/>
          <w:iCs/>
          <w:spacing w:val="-17"/>
          <w:position w:val="-3"/>
        </w:rPr>
        <w:t>H</w:t>
      </w:r>
      <w:r>
        <w:rPr>
          <w:rFonts w:ascii="Times New Roman" w:hAnsi="Times New Roman" w:eastAsia="Times New Roman" w:cs="Times New Roman"/>
          <w:sz w:val="13"/>
          <w:szCs w:val="13"/>
          <w:spacing w:val="-16"/>
          <w:position w:val="-3"/>
        </w:rPr>
        <w:t xml:space="preserve">  </w:t>
      </w:r>
      <w:r>
        <w:rPr>
          <w:rFonts w:ascii="Symbol" w:hAnsi="Symbol" w:eastAsia="Symbol" w:cs="Symbol"/>
          <w:sz w:val="21"/>
          <w:szCs w:val="21"/>
          <w:spacing w:val="-17"/>
          <w:position w:val="1"/>
        </w:rPr>
        <w:t>=</w:t>
      </w:r>
      <w:r>
        <w:rPr>
          <w:rFonts w:ascii="Symbol" w:hAnsi="Symbol" w:eastAsia="Symbol" w:cs="Symbol"/>
          <w:sz w:val="21"/>
          <w:szCs w:val="21"/>
          <w:spacing w:val="-17"/>
          <w:position w:val="1"/>
        </w:rPr>
        <w:t xml:space="preserve"> </w:t>
      </w:r>
      <w:r>
        <w:rPr>
          <w:rFonts w:ascii="Times New Roman" w:hAnsi="Times New Roman" w:eastAsia="Times New Roman" w:cs="Times New Roman"/>
          <w:sz w:val="21"/>
          <w:szCs w:val="21"/>
          <w:i/>
          <w:iCs/>
          <w:spacing w:val="-17"/>
          <w:position w:val="1"/>
        </w:rPr>
        <w:t>a</w:t>
      </w:r>
      <w:r>
        <w:rPr>
          <w:rFonts w:ascii="Times New Roman" w:hAnsi="Times New Roman" w:eastAsia="Times New Roman" w:cs="Times New Roman"/>
          <w:sz w:val="13"/>
          <w:szCs w:val="13"/>
          <w:i/>
          <w:iCs/>
          <w:spacing w:val="-17"/>
          <w:position w:val="-3"/>
        </w:rPr>
        <w:t>H</w:t>
      </w:r>
      <w:r>
        <w:rPr>
          <w:rFonts w:ascii="Times New Roman" w:hAnsi="Times New Roman" w:eastAsia="Times New Roman" w:cs="Times New Roman"/>
          <w:sz w:val="13"/>
          <w:szCs w:val="13"/>
          <w:spacing w:val="-16"/>
          <w:position w:val="-3"/>
        </w:rPr>
        <w:t xml:space="preserve">  </w:t>
      </w:r>
      <w:r>
        <w:rPr>
          <w:rFonts w:ascii="Times New Roman" w:hAnsi="Times New Roman" w:eastAsia="Times New Roman" w:cs="Times New Roman"/>
          <w:sz w:val="21"/>
          <w:szCs w:val="21"/>
          <w:spacing w:val="-17"/>
          <w:position w:val="1"/>
        </w:rPr>
        <w:t>/</w:t>
      </w:r>
      <w:r>
        <w:rPr>
          <w:rFonts w:ascii="Times New Roman" w:hAnsi="Times New Roman" w:eastAsia="Times New Roman" w:cs="Times New Roman"/>
          <w:sz w:val="21"/>
          <w:szCs w:val="21"/>
          <w:spacing w:val="-17"/>
          <w:position w:val="1"/>
        </w:rPr>
        <w:t xml:space="preserve"> </w:t>
      </w:r>
      <w:r>
        <w:rPr>
          <w:rFonts w:ascii="Times New Roman" w:hAnsi="Times New Roman" w:eastAsia="Times New Roman" w:cs="Times New Roman"/>
          <w:sz w:val="21"/>
          <w:szCs w:val="21"/>
          <w:i/>
          <w:iCs/>
          <w:spacing w:val="-17"/>
          <w:position w:val="1"/>
        </w:rPr>
        <w:t>A</w:t>
      </w:r>
      <w:r>
        <w:rPr>
          <w:rFonts w:ascii="Times New Roman" w:hAnsi="Times New Roman" w:eastAsia="Times New Roman" w:cs="Times New Roman"/>
          <w:sz w:val="13"/>
          <w:szCs w:val="13"/>
          <w:i/>
          <w:iCs/>
          <w:spacing w:val="-17"/>
          <w:position w:val="-3"/>
        </w:rPr>
        <w:t>H</w:t>
      </w:r>
      <w:r>
        <w:rPr>
          <w:rFonts w:ascii="Times New Roman" w:hAnsi="Times New Roman" w:eastAsia="Times New Roman" w:cs="Times New Roman"/>
          <w:sz w:val="13"/>
          <w:szCs w:val="13"/>
          <w:spacing w:val="-16"/>
          <w:position w:val="-3"/>
        </w:rPr>
        <w:t xml:space="preserve">    </w:t>
      </w:r>
      <w:r>
        <w:rPr>
          <w:rFonts w:ascii="SimSun" w:hAnsi="SimSun" w:eastAsia="SimSun" w:cs="SimSun"/>
          <w:sz w:val="21"/>
          <w:szCs w:val="21"/>
          <w:spacing w:val="-17"/>
        </w:rPr>
        <w:t>。</w:t>
      </w:r>
      <w:r>
        <w:rPr>
          <w:rFonts w:ascii="SimSun" w:hAnsi="SimSun" w:eastAsia="SimSun" w:cs="SimSun"/>
          <w:sz w:val="21"/>
          <w:szCs w:val="21"/>
          <w:spacing w:val="-17"/>
        </w:rPr>
        <w:t xml:space="preserve"> </w:t>
      </w:r>
      <w:r>
        <w:rPr>
          <w:rFonts w:ascii="SimSun" w:hAnsi="SimSun" w:eastAsia="SimSun" w:cs="SimSun"/>
          <w:sz w:val="21"/>
          <w:szCs w:val="21"/>
          <w:spacing w:val="-17"/>
        </w:rPr>
        <w:t>它</w:t>
      </w:r>
      <w:r>
        <w:rPr>
          <w:rFonts w:ascii="SimSun" w:hAnsi="SimSun" w:eastAsia="SimSun" w:cs="SimSun"/>
          <w:sz w:val="21"/>
          <w:szCs w:val="21"/>
          <w:spacing w:val="-17"/>
        </w:rPr>
        <w:t xml:space="preserve"> </w:t>
      </w:r>
      <w:r>
        <w:rPr>
          <w:rFonts w:ascii="SimSun" w:hAnsi="SimSun" w:eastAsia="SimSun" w:cs="SimSun"/>
          <w:sz w:val="21"/>
          <w:szCs w:val="21"/>
          <w:spacing w:val="-17"/>
        </w:rPr>
        <w:t>的</w:t>
      </w:r>
      <w:r>
        <w:rPr>
          <w:rFonts w:ascii="SimSun" w:hAnsi="SimSun" w:eastAsia="SimSun" w:cs="SimSun"/>
          <w:sz w:val="21"/>
          <w:szCs w:val="21"/>
          <w:spacing w:val="-17"/>
        </w:rPr>
        <w:t xml:space="preserve"> </w:t>
      </w:r>
      <w:r>
        <w:rPr>
          <w:rFonts w:ascii="SimSun" w:hAnsi="SimSun" w:eastAsia="SimSun" w:cs="SimSun"/>
          <w:sz w:val="21"/>
          <w:szCs w:val="21"/>
          <w:spacing w:val="-17"/>
        </w:rPr>
        <w:t>基</w:t>
      </w:r>
      <w:r>
        <w:rPr>
          <w:rFonts w:ascii="SimSun" w:hAnsi="SimSun" w:eastAsia="SimSun" w:cs="SimSun"/>
          <w:sz w:val="21"/>
          <w:szCs w:val="21"/>
          <w:spacing w:val="-17"/>
        </w:rPr>
        <w:t xml:space="preserve"> </w:t>
      </w:r>
      <w:r>
        <w:rPr>
          <w:rFonts w:ascii="SimSun" w:hAnsi="SimSun" w:eastAsia="SimSun" w:cs="SimSun"/>
          <w:sz w:val="21"/>
          <w:szCs w:val="21"/>
          <w:spacing w:val="-17"/>
        </w:rPr>
        <w:t>本</w:t>
      </w:r>
      <w:r>
        <w:rPr>
          <w:rFonts w:ascii="SimSun" w:hAnsi="SimSun" w:eastAsia="SimSun" w:cs="SimSun"/>
          <w:sz w:val="21"/>
          <w:szCs w:val="21"/>
          <w:spacing w:val="-17"/>
        </w:rPr>
        <w:t xml:space="preserve"> </w:t>
      </w:r>
      <w:r>
        <w:rPr>
          <w:rFonts w:ascii="SimSun" w:hAnsi="SimSun" w:eastAsia="SimSun" w:cs="SimSun"/>
          <w:sz w:val="21"/>
          <w:szCs w:val="21"/>
          <w:spacing w:val="-17"/>
        </w:rPr>
        <w:t>权</w:t>
      </w:r>
      <w:r>
        <w:rPr>
          <w:rFonts w:ascii="SimSun" w:hAnsi="SimSun" w:eastAsia="SimSun" w:cs="SimSun"/>
          <w:sz w:val="21"/>
          <w:szCs w:val="21"/>
          <w:spacing w:val="-17"/>
        </w:rPr>
        <w:t xml:space="preserve"> </w:t>
      </w:r>
      <w:r>
        <w:rPr>
          <w:rFonts w:ascii="SimSun" w:hAnsi="SimSun" w:eastAsia="SimSun" w:cs="SimSun"/>
          <w:sz w:val="21"/>
          <w:szCs w:val="21"/>
          <w:spacing w:val="-17"/>
        </w:rPr>
        <w:t>数</w:t>
      </w:r>
      <w:r>
        <w:rPr>
          <w:rFonts w:ascii="SimSun" w:hAnsi="SimSun" w:eastAsia="SimSun" w:cs="SimSun"/>
          <w:sz w:val="21"/>
          <w:szCs w:val="21"/>
          <w:spacing w:val="-17"/>
        </w:rPr>
        <w:t xml:space="preserve"> </w:t>
      </w:r>
      <w:r>
        <w:rPr>
          <w:rFonts w:ascii="SimSun" w:hAnsi="SimSun" w:eastAsia="SimSun" w:cs="SimSun"/>
          <w:sz w:val="21"/>
          <w:szCs w:val="21"/>
          <w:spacing w:val="-17"/>
        </w:rPr>
        <w:t>就</w:t>
      </w:r>
      <w:r>
        <w:rPr>
          <w:rFonts w:ascii="SimSun" w:hAnsi="SimSun" w:eastAsia="SimSun" w:cs="SimSun"/>
          <w:sz w:val="21"/>
          <w:szCs w:val="21"/>
          <w:spacing w:val="-17"/>
        </w:rPr>
        <w:t xml:space="preserve"> </w:t>
      </w:r>
      <w:r>
        <w:rPr>
          <w:rFonts w:ascii="SimSun" w:hAnsi="SimSun" w:eastAsia="SimSun" w:cs="SimSun"/>
          <w:sz w:val="21"/>
          <w:szCs w:val="21"/>
          <w:spacing w:val="-17"/>
        </w:rPr>
        <w:t>是</w:t>
      </w:r>
      <w:r>
        <w:rPr>
          <w:rFonts w:ascii="SimSun" w:hAnsi="SimSun" w:eastAsia="SimSun" w:cs="SimSun"/>
          <w:sz w:val="21"/>
          <w:szCs w:val="21"/>
        </w:rPr>
        <w:t xml:space="preserve"> </w:t>
      </w:r>
      <w:r>
        <w:rPr>
          <w:rFonts w:ascii="Times New Roman" w:hAnsi="Times New Roman" w:eastAsia="Times New Roman" w:cs="Times New Roman"/>
          <w:sz w:val="21"/>
          <w:szCs w:val="21"/>
          <w:i/>
          <w:iCs/>
          <w:position w:val="1"/>
        </w:rPr>
        <w:t>w</w:t>
      </w:r>
      <w:r>
        <w:rPr>
          <w:rFonts w:ascii="Times New Roman" w:hAnsi="Times New Roman" w:eastAsia="Times New Roman" w:cs="Times New Roman"/>
          <w:sz w:val="13"/>
          <w:szCs w:val="13"/>
          <w:i/>
          <w:iCs/>
          <w:position w:val="-3"/>
        </w:rPr>
        <w:t>H</w:t>
      </w:r>
      <w:r>
        <w:rPr>
          <w:rFonts w:ascii="Times New Roman" w:hAnsi="Times New Roman" w:eastAsia="Times New Roman" w:cs="Times New Roman"/>
          <w:sz w:val="13"/>
          <w:szCs w:val="13"/>
          <w:spacing w:val="4"/>
          <w:position w:val="-3"/>
        </w:rPr>
        <w:t xml:space="preserve">  </w:t>
      </w:r>
      <w:r>
        <w:rPr>
          <w:rFonts w:ascii="Symbol" w:hAnsi="Symbol" w:eastAsia="Symbol" w:cs="Symbol"/>
          <w:sz w:val="21"/>
          <w:szCs w:val="21"/>
          <w:spacing w:val="4"/>
          <w:position w:val="1"/>
        </w:rPr>
        <w:t>=</w:t>
      </w:r>
      <w:r>
        <w:rPr>
          <w:rFonts w:ascii="Symbol" w:hAnsi="Symbol" w:eastAsia="Symbol" w:cs="Symbol"/>
          <w:sz w:val="21"/>
          <w:szCs w:val="21"/>
          <w:spacing w:val="4"/>
          <w:position w:val="1"/>
        </w:rPr>
        <w:t xml:space="preserve"> </w:t>
      </w:r>
      <w:r>
        <w:rPr>
          <w:rFonts w:ascii="Times New Roman" w:hAnsi="Times New Roman" w:eastAsia="Times New Roman" w:cs="Times New Roman"/>
          <w:sz w:val="21"/>
          <w:szCs w:val="21"/>
          <w:spacing w:val="4"/>
          <w:position w:val="1"/>
        </w:rPr>
        <w:t>1</w:t>
      </w:r>
      <w:r>
        <w:rPr>
          <w:sz w:val="21"/>
          <w:szCs w:val="21"/>
          <w:position w:val="-4"/>
        </w:rPr>
        <w:drawing>
          <wp:inline distT="0" distB="0" distL="0" distR="0">
            <wp:extent cx="30130" cy="141583"/>
            <wp:effectExtent l="0" t="0" r="0" b="0"/>
            <wp:docPr id="35" name="IM 35"/>
            <wp:cNvGraphicFramePr/>
            <a:graphic>
              <a:graphicData uri="http://schemas.openxmlformats.org/drawingml/2006/picture">
                <pic:pic>
                  <pic:nvPicPr>
                    <pic:cNvPr id="35" name="IM 35"/>
                    <pic:cNvPicPr/>
                  </pic:nvPicPr>
                  <pic:blipFill>
                    <a:blip r:embed="rId80"/>
                    <a:stretch>
                      <a:fillRect/>
                    </a:stretch>
                  </pic:blipFill>
                  <pic:spPr>
                    <a:xfrm rot="0">
                      <a:off x="0" y="0"/>
                      <a:ext cx="30130" cy="141583"/>
                    </a:xfrm>
                    <a:prstGeom prst="rect">
                      <a:avLst/>
                    </a:prstGeom>
                  </pic:spPr>
                </pic:pic>
              </a:graphicData>
            </a:graphic>
          </wp:inline>
        </w:drawing>
      </w:r>
      <w:r>
        <w:rPr>
          <w:rFonts w:ascii="Times New Roman" w:hAnsi="Times New Roman" w:eastAsia="Times New Roman" w:cs="Times New Roman"/>
          <w:sz w:val="21"/>
          <w:szCs w:val="21"/>
          <w:i/>
          <w:iCs/>
          <w:position w:val="1"/>
        </w:rPr>
        <w:t>p</w:t>
      </w:r>
      <w:r>
        <w:rPr>
          <w:rFonts w:ascii="Times New Roman" w:hAnsi="Times New Roman" w:eastAsia="Times New Roman" w:cs="Times New Roman"/>
          <w:sz w:val="13"/>
          <w:szCs w:val="13"/>
          <w:i/>
          <w:iCs/>
          <w:position w:val="-3"/>
        </w:rPr>
        <w:t>H</w:t>
      </w:r>
      <w:r>
        <w:rPr>
          <w:rFonts w:ascii="Times New Roman" w:hAnsi="Times New Roman" w:eastAsia="Times New Roman" w:cs="Times New Roman"/>
          <w:sz w:val="13"/>
          <w:szCs w:val="13"/>
          <w:spacing w:val="4"/>
          <w:position w:val="-3"/>
        </w:rPr>
        <w:t xml:space="preserve">  </w:t>
      </w:r>
      <w:r>
        <w:rPr>
          <w:rFonts w:ascii="Symbol" w:hAnsi="Symbol" w:eastAsia="Symbol" w:cs="Symbol"/>
          <w:sz w:val="21"/>
          <w:szCs w:val="21"/>
          <w:spacing w:val="4"/>
          <w:position w:val="1"/>
        </w:rPr>
        <w:t>=</w:t>
      </w:r>
      <w:r>
        <w:rPr>
          <w:rFonts w:ascii="Symbol" w:hAnsi="Symbol" w:eastAsia="Symbol" w:cs="Symbol"/>
          <w:sz w:val="21"/>
          <w:szCs w:val="21"/>
          <w:spacing w:val="4"/>
          <w:position w:val="1"/>
        </w:rPr>
        <w:t xml:space="preserve"> </w:t>
      </w:r>
      <w:r>
        <w:rPr>
          <w:rFonts w:ascii="Times New Roman" w:hAnsi="Times New Roman" w:eastAsia="Times New Roman" w:cs="Times New Roman"/>
          <w:sz w:val="21"/>
          <w:szCs w:val="21"/>
          <w:i/>
          <w:iCs/>
          <w:position w:val="1"/>
        </w:rPr>
        <w:t>A</w:t>
      </w:r>
      <w:r>
        <w:rPr>
          <w:rFonts w:ascii="Times New Roman" w:hAnsi="Times New Roman" w:eastAsia="Times New Roman" w:cs="Times New Roman"/>
          <w:sz w:val="13"/>
          <w:szCs w:val="13"/>
          <w:i/>
          <w:iCs/>
          <w:position w:val="-3"/>
        </w:rPr>
        <w:t>H</w:t>
      </w:r>
      <w:r>
        <w:rPr>
          <w:rFonts w:ascii="Times New Roman" w:hAnsi="Times New Roman" w:eastAsia="Times New Roman" w:cs="Times New Roman"/>
          <w:sz w:val="13"/>
          <w:szCs w:val="13"/>
          <w:spacing w:val="4"/>
          <w:position w:val="-3"/>
        </w:rPr>
        <w:t xml:space="preserve">  </w:t>
      </w:r>
      <w:r>
        <w:rPr>
          <w:rFonts w:ascii="Times New Roman" w:hAnsi="Times New Roman" w:eastAsia="Times New Roman" w:cs="Times New Roman"/>
          <w:sz w:val="21"/>
          <w:szCs w:val="21"/>
          <w:spacing w:val="4"/>
          <w:position w:val="1"/>
        </w:rPr>
        <w:t>/</w:t>
      </w:r>
      <w:r>
        <w:rPr>
          <w:rFonts w:ascii="Times New Roman" w:hAnsi="Times New Roman" w:eastAsia="Times New Roman" w:cs="Times New Roman"/>
          <w:sz w:val="21"/>
          <w:szCs w:val="21"/>
          <w:spacing w:val="4"/>
          <w:position w:val="1"/>
        </w:rPr>
        <w:t xml:space="preserve"> </w:t>
      </w:r>
      <w:r>
        <w:rPr>
          <w:rFonts w:ascii="Times New Roman" w:hAnsi="Times New Roman" w:eastAsia="Times New Roman" w:cs="Times New Roman"/>
          <w:sz w:val="21"/>
          <w:szCs w:val="21"/>
          <w:i/>
          <w:iCs/>
          <w:position w:val="1"/>
        </w:rPr>
        <w:t>a</w:t>
      </w:r>
      <w:r>
        <w:rPr>
          <w:rFonts w:ascii="Times New Roman" w:hAnsi="Times New Roman" w:eastAsia="Times New Roman" w:cs="Times New Roman"/>
          <w:sz w:val="13"/>
          <w:szCs w:val="13"/>
          <w:i/>
          <w:iCs/>
          <w:position w:val="-3"/>
        </w:rPr>
        <w:t>H</w:t>
      </w:r>
      <w:r>
        <w:rPr>
          <w:rFonts w:ascii="Times New Roman" w:hAnsi="Times New Roman" w:eastAsia="Times New Roman" w:cs="Times New Roman"/>
          <w:sz w:val="13"/>
          <w:szCs w:val="13"/>
          <w:spacing w:val="4"/>
          <w:position w:val="-3"/>
        </w:rPr>
        <w:t xml:space="preserve">  </w:t>
      </w:r>
      <w:r>
        <w:rPr>
          <w:rFonts w:ascii="SimSun" w:hAnsi="SimSun" w:eastAsia="SimSun" w:cs="SimSun"/>
          <w:sz w:val="21"/>
          <w:szCs w:val="21"/>
          <w:spacing w:val="4"/>
        </w:rPr>
        <w:t>，其</w:t>
      </w:r>
      <w:r>
        <w:rPr>
          <w:rFonts w:ascii="SimSun" w:hAnsi="SimSun" w:eastAsia="SimSun" w:cs="SimSun"/>
          <w:sz w:val="21"/>
          <w:szCs w:val="21"/>
          <w:spacing w:val="2"/>
        </w:rPr>
        <w:t>中</w:t>
      </w:r>
      <w:r>
        <w:rPr>
          <w:rFonts w:ascii="SimSun" w:hAnsi="SimSun" w:eastAsia="SimSun" w:cs="SimSun"/>
          <w:sz w:val="21"/>
          <w:szCs w:val="21"/>
          <w:spacing w:val="2"/>
        </w:rPr>
        <w:t xml:space="preserve"> </w:t>
      </w:r>
      <w:r>
        <w:rPr>
          <w:rFonts w:ascii="Times New Roman" w:hAnsi="Times New Roman" w:eastAsia="Times New Roman" w:cs="Times New Roman"/>
          <w:sz w:val="21"/>
          <w:szCs w:val="21"/>
          <w:i/>
          <w:iCs/>
          <w:position w:val="1"/>
        </w:rPr>
        <w:t>A</w:t>
      </w:r>
      <w:r>
        <w:rPr>
          <w:rFonts w:ascii="Times New Roman" w:hAnsi="Times New Roman" w:eastAsia="Times New Roman" w:cs="Times New Roman"/>
          <w:sz w:val="13"/>
          <w:szCs w:val="13"/>
          <w:i/>
          <w:iCs/>
          <w:position w:val="-3"/>
        </w:rPr>
        <w:t>H</w:t>
      </w:r>
      <w:r>
        <w:rPr>
          <w:rFonts w:ascii="Times New Roman" w:hAnsi="Times New Roman" w:eastAsia="Times New Roman" w:cs="Times New Roman"/>
          <w:sz w:val="13"/>
          <w:szCs w:val="13"/>
          <w:spacing w:val="2"/>
          <w:position w:val="-3"/>
        </w:rPr>
        <w:t xml:space="preserve">  </w:t>
      </w:r>
      <w:r>
        <w:rPr>
          <w:rFonts w:ascii="SimSun" w:hAnsi="SimSun" w:eastAsia="SimSun" w:cs="SimSun"/>
          <w:sz w:val="21"/>
          <w:szCs w:val="21"/>
          <w:spacing w:val="2"/>
        </w:rPr>
        <w:t>是第</w:t>
      </w:r>
      <w:r>
        <w:rPr>
          <w:rFonts w:ascii="Times New Roman" w:hAnsi="Times New Roman" w:eastAsia="Times New Roman" w:cs="Times New Roman"/>
          <w:sz w:val="20"/>
          <w:szCs w:val="20"/>
          <w:i/>
          <w:iCs/>
        </w:rPr>
        <w:t>H</w:t>
      </w:r>
      <w:r>
        <w:rPr>
          <w:rFonts w:ascii="Times New Roman" w:hAnsi="Times New Roman" w:eastAsia="Times New Roman" w:cs="Times New Roman"/>
          <w:sz w:val="20"/>
          <w:szCs w:val="20"/>
          <w:spacing w:val="2"/>
        </w:rPr>
        <w:t xml:space="preserve"> </w:t>
      </w:r>
      <w:r>
        <w:rPr>
          <w:rFonts w:ascii="SimSun" w:hAnsi="SimSun" w:eastAsia="SimSun" w:cs="SimSun"/>
          <w:sz w:val="21"/>
          <w:szCs w:val="21"/>
          <w:spacing w:val="2"/>
        </w:rPr>
        <w:t>层的总群数，</w:t>
      </w:r>
      <w:r>
        <w:rPr>
          <w:rFonts w:ascii="SimSun" w:hAnsi="SimSun" w:eastAsia="SimSun" w:cs="SimSun"/>
          <w:sz w:val="21"/>
          <w:szCs w:val="21"/>
          <w:spacing w:val="2"/>
        </w:rPr>
        <w:t xml:space="preserve"> </w:t>
      </w:r>
      <w:r>
        <w:rPr>
          <w:rFonts w:ascii="Times New Roman" w:hAnsi="Times New Roman" w:eastAsia="Times New Roman" w:cs="Times New Roman"/>
          <w:sz w:val="23"/>
          <w:szCs w:val="23"/>
          <w:i/>
          <w:iCs/>
        </w:rPr>
        <w:t>a</w:t>
      </w:r>
      <w:r>
        <w:rPr>
          <w:rFonts w:ascii="Times New Roman" w:hAnsi="Times New Roman" w:eastAsia="Times New Roman" w:cs="Times New Roman"/>
          <w:sz w:val="13"/>
          <w:szCs w:val="13"/>
          <w:i/>
          <w:iCs/>
          <w:position w:val="-4"/>
        </w:rPr>
        <w:t>H</w:t>
      </w:r>
      <w:r>
        <w:rPr>
          <w:rFonts w:ascii="Times New Roman" w:hAnsi="Times New Roman" w:eastAsia="Times New Roman" w:cs="Times New Roman"/>
          <w:sz w:val="13"/>
          <w:szCs w:val="13"/>
          <w:spacing w:val="2"/>
          <w:position w:val="-4"/>
        </w:rPr>
        <w:t xml:space="preserve">  </w:t>
      </w:r>
      <w:r>
        <w:rPr>
          <w:rFonts w:ascii="SimSun" w:hAnsi="SimSun" w:eastAsia="SimSun" w:cs="SimSun"/>
          <w:sz w:val="21"/>
          <w:szCs w:val="21"/>
          <w:spacing w:val="2"/>
        </w:rPr>
        <w:t>是第</w:t>
      </w:r>
      <w:r>
        <w:rPr>
          <w:rFonts w:ascii="Times New Roman" w:hAnsi="Times New Roman" w:eastAsia="Times New Roman" w:cs="Times New Roman"/>
          <w:sz w:val="20"/>
          <w:szCs w:val="20"/>
          <w:i/>
          <w:iCs/>
        </w:rPr>
        <w:t>H</w:t>
      </w:r>
      <w:r>
        <w:rPr>
          <w:rFonts w:ascii="Times New Roman" w:hAnsi="Times New Roman" w:eastAsia="Times New Roman" w:cs="Times New Roman"/>
          <w:sz w:val="20"/>
          <w:szCs w:val="20"/>
          <w:spacing w:val="2"/>
        </w:rPr>
        <w:t xml:space="preserve"> </w:t>
      </w:r>
      <w:r>
        <w:rPr>
          <w:rFonts w:ascii="SimSun" w:hAnsi="SimSun" w:eastAsia="SimSun" w:cs="SimSun"/>
          <w:sz w:val="21"/>
          <w:szCs w:val="21"/>
          <w:spacing w:val="2"/>
        </w:rPr>
        <w:t>层的样本群数。</w:t>
      </w:r>
    </w:p>
    <w:p>
      <w:pPr>
        <w:ind w:left="36" w:right="19" w:firstLine="402"/>
        <w:spacing w:before="58" w:line="270" w:lineRule="auto"/>
        <w:rPr>
          <w:rFonts w:ascii="SimSun" w:hAnsi="SimSun" w:eastAsia="SimSun" w:cs="SimSun"/>
          <w:sz w:val="21"/>
          <w:szCs w:val="21"/>
        </w:rPr>
      </w:pPr>
      <w:r>
        <w:rPr>
          <w:rFonts w:ascii="SimSun" w:hAnsi="SimSun" w:eastAsia="SimSun" w:cs="SimSun"/>
          <w:sz w:val="21"/>
          <w:szCs w:val="21"/>
          <w:spacing w:val="-14"/>
        </w:rPr>
        <w:t>②第二</w:t>
      </w:r>
      <w:r>
        <w:rPr>
          <w:rFonts w:ascii="SimSun" w:hAnsi="SimSun" w:eastAsia="SimSun" w:cs="SimSun"/>
          <w:sz w:val="21"/>
          <w:szCs w:val="21"/>
          <w:spacing w:val="-13"/>
        </w:rPr>
        <w:t>阶</w:t>
      </w:r>
      <w:r>
        <w:rPr>
          <w:rFonts w:ascii="SimSun" w:hAnsi="SimSun" w:eastAsia="SimSun" w:cs="SimSun"/>
          <w:sz w:val="21"/>
          <w:szCs w:val="21"/>
          <w:spacing w:val="-7"/>
        </w:rPr>
        <w:t>段抽样基础权数，</w:t>
      </w:r>
      <w:r>
        <w:rPr>
          <w:rFonts w:ascii="SimSun" w:hAnsi="SimSun" w:eastAsia="SimSun" w:cs="SimSun"/>
          <w:sz w:val="21"/>
          <w:szCs w:val="21"/>
          <w:spacing w:val="-7"/>
        </w:rPr>
        <w:t xml:space="preserve"> </w:t>
      </w:r>
      <w:r>
        <w:rPr>
          <w:rFonts w:ascii="SimSun" w:hAnsi="SimSun" w:eastAsia="SimSun" w:cs="SimSun"/>
          <w:sz w:val="21"/>
          <w:szCs w:val="21"/>
          <w:spacing w:val="-7"/>
        </w:rPr>
        <w:t>即样本群内样本单位的基础权数</w:t>
      </w:r>
      <w:r>
        <w:rPr>
          <w:rFonts w:ascii="Times New Roman" w:hAnsi="Times New Roman" w:eastAsia="Times New Roman" w:cs="Times New Roman"/>
          <w:sz w:val="26"/>
          <w:szCs w:val="26"/>
          <w:i/>
          <w:iCs/>
          <w:spacing w:val="-7"/>
        </w:rPr>
        <w:t>w</w:t>
      </w:r>
      <w:r>
        <w:rPr>
          <w:rFonts w:ascii="Times New Roman" w:hAnsi="Times New Roman" w:eastAsia="Times New Roman" w:cs="Times New Roman"/>
          <w:sz w:val="15"/>
          <w:szCs w:val="15"/>
          <w:spacing w:val="-7"/>
          <w:position w:val="-3"/>
        </w:rPr>
        <w:t>2</w:t>
      </w:r>
      <w:r>
        <w:rPr>
          <w:rFonts w:ascii="Times New Roman" w:hAnsi="Times New Roman" w:eastAsia="Times New Roman" w:cs="Times New Roman"/>
          <w:sz w:val="15"/>
          <w:szCs w:val="15"/>
          <w:spacing w:val="-7"/>
          <w:position w:val="-3"/>
        </w:rPr>
        <w:t xml:space="preserve">  </w:t>
      </w:r>
      <w:r>
        <w:rPr>
          <w:rFonts w:ascii="Symbol" w:hAnsi="Symbol" w:eastAsia="Symbol" w:cs="Symbol"/>
          <w:sz w:val="26"/>
          <w:szCs w:val="26"/>
          <w:spacing w:val="-7"/>
          <w:position w:val="2"/>
        </w:rPr>
        <w:t>=</w:t>
      </w:r>
      <w:r>
        <w:rPr>
          <w:rFonts w:ascii="Symbol" w:hAnsi="Symbol" w:eastAsia="Symbol" w:cs="Symbol"/>
          <w:sz w:val="26"/>
          <w:szCs w:val="26"/>
          <w:spacing w:val="-7"/>
          <w:position w:val="2"/>
        </w:rPr>
        <w:t xml:space="preserve"> </w:t>
      </w:r>
      <w:r>
        <w:rPr>
          <w:rFonts w:ascii="Times New Roman" w:hAnsi="Times New Roman" w:eastAsia="Times New Roman" w:cs="Times New Roman"/>
          <w:sz w:val="26"/>
          <w:szCs w:val="26"/>
          <w:i/>
          <w:iCs/>
          <w:spacing w:val="-7"/>
          <w:position w:val="2"/>
        </w:rPr>
        <w:t>w</w:t>
      </w:r>
      <w:r>
        <w:rPr>
          <w:rFonts w:ascii="Times New Roman" w:hAnsi="Times New Roman" w:eastAsia="Times New Roman" w:cs="Times New Roman"/>
          <w:sz w:val="15"/>
          <w:szCs w:val="15"/>
          <w:i/>
          <w:iCs/>
          <w:spacing w:val="-7"/>
          <w:position w:val="-3"/>
        </w:rPr>
        <w:t>j</w:t>
      </w:r>
      <w:r>
        <w:rPr>
          <w:rFonts w:ascii="Times New Roman" w:hAnsi="Times New Roman" w:eastAsia="Times New Roman" w:cs="Times New Roman"/>
          <w:sz w:val="15"/>
          <w:szCs w:val="15"/>
          <w:spacing w:val="-7"/>
          <w:position w:val="-3"/>
        </w:rPr>
        <w:t xml:space="preserve"> </w:t>
      </w:r>
      <w:r>
        <w:rPr>
          <w:rFonts w:ascii="SimSun" w:hAnsi="SimSun" w:eastAsia="SimSun" w:cs="SimSun"/>
          <w:sz w:val="21"/>
          <w:szCs w:val="21"/>
          <w:spacing w:val="-7"/>
        </w:rPr>
        <w:t>：由于样本单位在第</w:t>
      </w:r>
      <w:r>
        <w:rPr>
          <w:rFonts w:ascii="Times New Roman" w:hAnsi="Times New Roman" w:eastAsia="Times New Roman" w:cs="Times New Roman"/>
          <w:sz w:val="21"/>
          <w:szCs w:val="21"/>
          <w:i/>
          <w:iCs/>
          <w:spacing w:val="-7"/>
        </w:rPr>
        <w:t>j</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7"/>
        </w:rPr>
        <w:t>样本群中的</w:t>
      </w:r>
      <w:r>
        <w:rPr>
          <w:rFonts w:ascii="SimSun" w:hAnsi="SimSun" w:eastAsia="SimSun" w:cs="SimSun"/>
          <w:sz w:val="21"/>
          <w:szCs w:val="21"/>
        </w:rPr>
        <w:t xml:space="preserve"> </w:t>
      </w:r>
      <w:r>
        <w:rPr>
          <w:rFonts w:ascii="SimSun" w:hAnsi="SimSun" w:eastAsia="SimSun" w:cs="SimSun"/>
          <w:sz w:val="21"/>
          <w:szCs w:val="21"/>
          <w:spacing w:val="6"/>
        </w:rPr>
        <w:t>抽选概率为</w:t>
      </w:r>
      <w:r>
        <w:rPr>
          <w:rFonts w:ascii="Times New Roman" w:hAnsi="Times New Roman" w:eastAsia="Times New Roman" w:cs="Times New Roman"/>
          <w:sz w:val="24"/>
          <w:szCs w:val="24"/>
          <w:i/>
          <w:iCs/>
        </w:rPr>
        <w:t>w</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6"/>
          <w:position w:val="-3"/>
        </w:rPr>
        <w:t xml:space="preserve">  </w:t>
      </w:r>
      <w:r>
        <w:rPr>
          <w:rFonts w:ascii="Symbol" w:hAnsi="Symbol" w:eastAsia="Symbol" w:cs="Symbol"/>
          <w:sz w:val="24"/>
          <w:szCs w:val="24"/>
          <w:spacing w:val="6"/>
          <w:position w:val="2"/>
        </w:rPr>
        <w:t>=</w:t>
      </w:r>
      <w:r>
        <w:rPr>
          <w:rFonts w:ascii="Symbol" w:hAnsi="Symbol" w:eastAsia="Symbol" w:cs="Symbol"/>
          <w:sz w:val="24"/>
          <w:szCs w:val="24"/>
          <w:spacing w:val="6"/>
          <w:position w:val="2"/>
        </w:rPr>
        <w:t xml:space="preserve"> </w:t>
      </w:r>
      <w:r>
        <w:rPr>
          <w:rFonts w:ascii="Times New Roman" w:hAnsi="Times New Roman" w:eastAsia="Times New Roman" w:cs="Times New Roman"/>
          <w:sz w:val="24"/>
          <w:szCs w:val="24"/>
          <w:i/>
          <w:iCs/>
          <w:position w:val="2"/>
        </w:rPr>
        <w:t>b</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6"/>
          <w:position w:val="-3"/>
        </w:rPr>
        <w:t xml:space="preserve"> </w:t>
      </w:r>
      <w:r>
        <w:rPr>
          <w:sz w:val="13"/>
          <w:szCs w:val="13"/>
          <w:position w:val="-6"/>
        </w:rPr>
        <w:drawing>
          <wp:inline distT="0" distB="0" distL="0" distR="0">
            <wp:extent cx="65371" cy="178296"/>
            <wp:effectExtent l="0" t="0" r="0" b="0"/>
            <wp:docPr id="36" name="IM 36"/>
            <wp:cNvGraphicFramePr/>
            <a:graphic>
              <a:graphicData uri="http://schemas.openxmlformats.org/drawingml/2006/picture">
                <pic:pic>
                  <pic:nvPicPr>
                    <pic:cNvPr id="36" name="IM 36"/>
                    <pic:cNvPicPr/>
                  </pic:nvPicPr>
                  <pic:blipFill>
                    <a:blip r:embed="rId81"/>
                    <a:stretch>
                      <a:fillRect/>
                    </a:stretch>
                  </pic:blipFill>
                  <pic:spPr>
                    <a:xfrm rot="0">
                      <a:off x="0" y="0"/>
                      <a:ext cx="65371" cy="178296"/>
                    </a:xfrm>
                    <a:prstGeom prst="rect">
                      <a:avLst/>
                    </a:prstGeom>
                  </pic:spPr>
                </pic:pic>
              </a:graphicData>
            </a:graphic>
          </wp:inline>
        </w:drawing>
      </w:r>
      <w:r>
        <w:rPr>
          <w:rFonts w:ascii="Times New Roman" w:hAnsi="Times New Roman" w:eastAsia="Times New Roman" w:cs="Times New Roman"/>
          <w:sz w:val="24"/>
          <w:szCs w:val="24"/>
          <w:i/>
          <w:iCs/>
          <w:position w:val="2"/>
        </w:rPr>
        <w:t>B</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6"/>
          <w:position w:val="-3"/>
        </w:rPr>
        <w:t xml:space="preserve"> </w:t>
      </w:r>
      <w:r>
        <w:rPr>
          <w:rFonts w:ascii="Times New Roman" w:hAnsi="Times New Roman" w:eastAsia="Times New Roman" w:cs="Times New Roman"/>
          <w:sz w:val="13"/>
          <w:szCs w:val="13"/>
          <w:spacing w:val="5"/>
          <w:position w:val="-3"/>
        </w:rPr>
        <w:t xml:space="preserve"> </w:t>
      </w:r>
      <w:r>
        <w:rPr>
          <w:rFonts w:ascii="SimSun" w:hAnsi="SimSun" w:eastAsia="SimSun" w:cs="SimSun"/>
          <w:sz w:val="21"/>
          <w:szCs w:val="21"/>
          <w:spacing w:val="3"/>
        </w:rPr>
        <w:t>，因此，样本单位在第二阶段抽样框中基础权数为</w:t>
      </w:r>
      <w:r>
        <w:rPr>
          <w:rFonts w:ascii="Times New Roman" w:hAnsi="Times New Roman" w:eastAsia="Times New Roman" w:cs="Times New Roman"/>
          <w:sz w:val="24"/>
          <w:szCs w:val="24"/>
          <w:i/>
          <w:iCs/>
        </w:rPr>
        <w:t>w</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3"/>
          <w:position w:val="-3"/>
        </w:rPr>
        <w:t xml:space="preserve">  </w:t>
      </w:r>
      <w:r>
        <w:rPr>
          <w:rFonts w:ascii="Symbol" w:hAnsi="Symbol" w:eastAsia="Symbol" w:cs="Symbol"/>
          <w:sz w:val="24"/>
          <w:szCs w:val="24"/>
          <w:spacing w:val="3"/>
          <w:position w:val="2"/>
        </w:rPr>
        <w:t>=</w:t>
      </w:r>
      <w:r>
        <w:rPr>
          <w:rFonts w:ascii="Symbol" w:hAnsi="Symbol" w:eastAsia="Symbol" w:cs="Symbol"/>
          <w:sz w:val="24"/>
          <w:szCs w:val="24"/>
          <w:spacing w:val="3"/>
          <w:position w:val="2"/>
        </w:rPr>
        <w:t xml:space="preserve"> </w:t>
      </w:r>
      <w:r>
        <w:rPr>
          <w:rFonts w:ascii="Times New Roman" w:hAnsi="Times New Roman" w:eastAsia="Times New Roman" w:cs="Times New Roman"/>
          <w:sz w:val="24"/>
          <w:szCs w:val="24"/>
          <w:i/>
          <w:iCs/>
          <w:position w:val="2"/>
        </w:rPr>
        <w:t>B</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3"/>
          <w:position w:val="-3"/>
        </w:rPr>
        <w:t xml:space="preserve"> </w:t>
      </w:r>
      <w:r>
        <w:rPr>
          <w:sz w:val="13"/>
          <w:szCs w:val="13"/>
          <w:position w:val="-6"/>
        </w:rPr>
        <w:drawing>
          <wp:inline distT="0" distB="0" distL="0" distR="0">
            <wp:extent cx="67437" cy="178289"/>
            <wp:effectExtent l="0" t="0" r="0" b="0"/>
            <wp:docPr id="37" name="IM 37"/>
            <wp:cNvGraphicFramePr/>
            <a:graphic>
              <a:graphicData uri="http://schemas.openxmlformats.org/drawingml/2006/picture">
                <pic:pic>
                  <pic:nvPicPr>
                    <pic:cNvPr id="37" name="IM 37"/>
                    <pic:cNvPicPr/>
                  </pic:nvPicPr>
                  <pic:blipFill>
                    <a:blip r:embed="rId82"/>
                    <a:stretch>
                      <a:fillRect/>
                    </a:stretch>
                  </pic:blipFill>
                  <pic:spPr>
                    <a:xfrm rot="0">
                      <a:off x="0" y="0"/>
                      <a:ext cx="67437" cy="178289"/>
                    </a:xfrm>
                    <a:prstGeom prst="rect">
                      <a:avLst/>
                    </a:prstGeom>
                  </pic:spPr>
                </pic:pic>
              </a:graphicData>
            </a:graphic>
          </wp:inline>
        </w:drawing>
      </w:r>
      <w:r>
        <w:rPr>
          <w:rFonts w:ascii="Times New Roman" w:hAnsi="Times New Roman" w:eastAsia="Times New Roman" w:cs="Times New Roman"/>
          <w:sz w:val="24"/>
          <w:szCs w:val="24"/>
          <w:i/>
          <w:iCs/>
          <w:position w:val="2"/>
        </w:rPr>
        <w:t>b</w:t>
      </w:r>
      <w:r>
        <w:rPr>
          <w:rFonts w:ascii="Times New Roman" w:hAnsi="Times New Roman" w:eastAsia="Times New Roman" w:cs="Times New Roman"/>
          <w:sz w:val="13"/>
          <w:szCs w:val="13"/>
          <w:i/>
          <w:iCs/>
          <w:position w:val="-3"/>
        </w:rPr>
        <w:t>j</w:t>
      </w:r>
      <w:r>
        <w:rPr>
          <w:rFonts w:ascii="Times New Roman" w:hAnsi="Times New Roman" w:eastAsia="Times New Roman" w:cs="Times New Roman"/>
          <w:sz w:val="13"/>
          <w:szCs w:val="13"/>
          <w:spacing w:val="3"/>
          <w:position w:val="-3"/>
        </w:rPr>
        <w:t xml:space="preserve">  </w:t>
      </w:r>
      <w:r>
        <w:rPr>
          <w:rFonts w:ascii="SimSun" w:hAnsi="SimSun" w:eastAsia="SimSun" w:cs="SimSun"/>
          <w:sz w:val="21"/>
          <w:szCs w:val="21"/>
          <w:spacing w:val="3"/>
        </w:rPr>
        <w:t>，其中</w:t>
      </w:r>
      <w:r>
        <w:rPr>
          <w:rFonts w:ascii="Times New Roman" w:hAnsi="Times New Roman" w:eastAsia="Times New Roman" w:cs="Times New Roman"/>
          <w:sz w:val="27"/>
          <w:szCs w:val="27"/>
          <w:i/>
          <w:iCs/>
        </w:rPr>
        <w:t>B</w:t>
      </w:r>
      <w:r>
        <w:rPr>
          <w:rFonts w:ascii="Times New Roman" w:hAnsi="Times New Roman" w:eastAsia="Times New Roman" w:cs="Times New Roman"/>
          <w:sz w:val="15"/>
          <w:szCs w:val="15"/>
          <w:i/>
          <w:iCs/>
        </w:rPr>
        <w:t>j</w:t>
      </w:r>
      <w:r>
        <w:rPr>
          <w:rFonts w:ascii="SimSun" w:hAnsi="SimSun" w:eastAsia="SimSun" w:cs="SimSun"/>
          <w:sz w:val="21"/>
          <w:szCs w:val="21"/>
          <w:spacing w:val="3"/>
        </w:rPr>
        <w:t>是第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样</w:t>
      </w:r>
      <w:r>
        <w:rPr>
          <w:rFonts w:ascii="SimSun" w:hAnsi="SimSun" w:eastAsia="SimSun" w:cs="SimSun"/>
          <w:sz w:val="21"/>
          <w:szCs w:val="21"/>
        </w:rPr>
        <w:t xml:space="preserve"> </w:t>
      </w:r>
      <w:r>
        <w:rPr>
          <w:rFonts w:ascii="SimSun" w:hAnsi="SimSun" w:eastAsia="SimSun" w:cs="SimSun"/>
          <w:sz w:val="21"/>
          <w:szCs w:val="21"/>
          <w:spacing w:val="-2"/>
        </w:rPr>
        <w:t>本群中的单位总数，</w:t>
      </w:r>
      <w:r>
        <w:rPr>
          <w:rFonts w:ascii="Times New Roman" w:hAnsi="Times New Roman" w:eastAsia="Times New Roman" w:cs="Times New Roman"/>
          <w:sz w:val="28"/>
          <w:szCs w:val="28"/>
          <w:i/>
          <w:iCs/>
          <w:spacing w:val="-1"/>
          <w:position w:val="2"/>
        </w:rPr>
        <w:t>b</w:t>
      </w:r>
      <w:r>
        <w:rPr>
          <w:rFonts w:ascii="Times New Roman" w:hAnsi="Times New Roman" w:eastAsia="Times New Roman" w:cs="Times New Roman"/>
          <w:sz w:val="16"/>
          <w:szCs w:val="16"/>
          <w:i/>
          <w:iCs/>
          <w:spacing w:val="-1"/>
        </w:rPr>
        <w:t>j</w:t>
      </w:r>
      <w:r>
        <w:rPr>
          <w:rFonts w:ascii="SimSun" w:hAnsi="SimSun" w:eastAsia="SimSun" w:cs="SimSun"/>
          <w:sz w:val="21"/>
          <w:szCs w:val="21"/>
          <w:spacing w:val="-2"/>
        </w:rPr>
        <w:t>是第</w:t>
      </w:r>
      <w:r>
        <w:rPr>
          <w:rFonts w:ascii="Times New Roman" w:hAnsi="Times New Roman" w:eastAsia="Times New Roman" w:cs="Times New Roman"/>
          <w:sz w:val="21"/>
          <w:szCs w:val="21"/>
          <w:i/>
          <w:iCs/>
          <w:spacing w:val="-1"/>
        </w:rPr>
        <w:t>j</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样本群中的样本</w:t>
      </w:r>
      <w:r>
        <w:rPr>
          <w:rFonts w:ascii="SimSun" w:hAnsi="SimSun" w:eastAsia="SimSun" w:cs="SimSun"/>
          <w:sz w:val="21"/>
          <w:szCs w:val="21"/>
          <w:spacing w:val="-1"/>
        </w:rPr>
        <w:t>单位数。</w:t>
      </w:r>
    </w:p>
    <w:p>
      <w:pPr>
        <w:ind w:left="40" w:right="20" w:firstLine="398"/>
        <w:spacing w:before="3" w:line="261" w:lineRule="auto"/>
        <w:rPr>
          <w:rFonts w:ascii="SimSun" w:hAnsi="SimSun" w:eastAsia="SimSun" w:cs="SimSun"/>
          <w:sz w:val="21"/>
          <w:szCs w:val="21"/>
        </w:rPr>
      </w:pPr>
      <w:r>
        <w:rPr>
          <w:rFonts w:ascii="SimSun" w:hAnsi="SimSun" w:eastAsia="SimSun" w:cs="SimSun"/>
          <w:sz w:val="21"/>
          <w:szCs w:val="21"/>
          <w:spacing w:val="-6"/>
        </w:rPr>
        <w:t>③第</w:t>
      </w:r>
      <w:r>
        <w:rPr>
          <w:rFonts w:ascii="Times New Roman" w:hAnsi="Times New Roman" w:eastAsia="Times New Roman" w:cs="Times New Roman"/>
          <w:sz w:val="21"/>
          <w:szCs w:val="21"/>
          <w:i/>
          <w:iCs/>
          <w:spacing w:val="-3"/>
        </w:rPr>
        <w:t>j</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样</w:t>
      </w:r>
      <w:r>
        <w:rPr>
          <w:rFonts w:ascii="SimSun" w:hAnsi="SimSun" w:eastAsia="SimSun" w:cs="SimSun"/>
          <w:sz w:val="21"/>
          <w:szCs w:val="21"/>
          <w:spacing w:val="-4"/>
        </w:rPr>
        <w:t>本</w:t>
      </w:r>
      <w:r>
        <w:rPr>
          <w:rFonts w:ascii="SimSun" w:hAnsi="SimSun" w:eastAsia="SimSun" w:cs="SimSun"/>
          <w:sz w:val="21"/>
          <w:szCs w:val="21"/>
          <w:spacing w:val="-3"/>
        </w:rPr>
        <w:t>群中第</w:t>
      </w:r>
      <w:r>
        <w:rPr>
          <w:rFonts w:ascii="Times New Roman" w:hAnsi="Times New Roman" w:eastAsia="Times New Roman" w:cs="Times New Roman"/>
          <w:sz w:val="25"/>
          <w:szCs w:val="25"/>
          <w:i/>
          <w:iCs/>
          <w:spacing w:val="-3"/>
        </w:rPr>
        <w:t>h</w:t>
      </w:r>
      <w:r>
        <w:rPr>
          <w:rFonts w:ascii="SimSun" w:hAnsi="SimSun" w:eastAsia="SimSun" w:cs="SimSun"/>
          <w:sz w:val="21"/>
          <w:szCs w:val="21"/>
          <w:spacing w:val="-3"/>
        </w:rPr>
        <w:t>个样本单位的基础权数</w:t>
      </w:r>
      <w:r>
        <w:rPr>
          <w:rFonts w:ascii="Times New Roman" w:hAnsi="Times New Roman" w:eastAsia="Times New Roman" w:cs="Times New Roman"/>
          <w:sz w:val="29"/>
          <w:szCs w:val="29"/>
          <w:i/>
          <w:iCs/>
          <w:spacing w:val="-3"/>
        </w:rPr>
        <w:t>w</w:t>
      </w:r>
      <w:r>
        <w:rPr>
          <w:rFonts w:ascii="Times New Roman" w:hAnsi="Times New Roman" w:eastAsia="Times New Roman" w:cs="Times New Roman"/>
          <w:sz w:val="16"/>
          <w:szCs w:val="16"/>
          <w:i/>
          <w:iCs/>
          <w:spacing w:val="-3"/>
        </w:rPr>
        <w:t>jh</w:t>
      </w:r>
      <w:r>
        <w:rPr>
          <w:rFonts w:ascii="SimSun" w:hAnsi="SimSun" w:eastAsia="SimSun" w:cs="SimSun"/>
          <w:sz w:val="21"/>
          <w:szCs w:val="21"/>
          <w:spacing w:val="-3"/>
        </w:rPr>
        <w:t>：样本单位的基础权数等于第一阶段抽样基础权数与第</w:t>
      </w:r>
      <w:r>
        <w:rPr>
          <w:rFonts w:ascii="SimSun" w:hAnsi="SimSun" w:eastAsia="SimSun" w:cs="SimSun"/>
          <w:sz w:val="21"/>
          <w:szCs w:val="21"/>
        </w:rPr>
        <w:t xml:space="preserve"> </w:t>
      </w:r>
      <w:r>
        <w:rPr>
          <w:rFonts w:ascii="SimSun" w:hAnsi="SimSun" w:eastAsia="SimSun" w:cs="SimSun"/>
          <w:sz w:val="21"/>
          <w:szCs w:val="21"/>
          <w:spacing w:val="-4"/>
        </w:rPr>
        <w:t>二阶段抽样基础权数的乘积，即</w:t>
      </w:r>
      <w:r>
        <w:rPr>
          <w:rFonts w:ascii="Times New Roman" w:hAnsi="Times New Roman" w:eastAsia="Times New Roman" w:cs="Times New Roman"/>
          <w:sz w:val="27"/>
          <w:szCs w:val="27"/>
          <w:i/>
          <w:iCs/>
          <w:spacing w:val="-2"/>
        </w:rPr>
        <w:t>w</w:t>
      </w:r>
      <w:r>
        <w:rPr>
          <w:rFonts w:ascii="Times New Roman" w:hAnsi="Times New Roman" w:eastAsia="Times New Roman" w:cs="Times New Roman"/>
          <w:sz w:val="15"/>
          <w:szCs w:val="15"/>
          <w:i/>
          <w:iCs/>
          <w:spacing w:val="-2"/>
          <w:position w:val="-4"/>
        </w:rPr>
        <w:t>jh</w:t>
      </w:r>
      <w:r>
        <w:rPr>
          <w:rFonts w:ascii="Times New Roman" w:hAnsi="Times New Roman" w:eastAsia="Times New Roman" w:cs="Times New Roman"/>
          <w:sz w:val="15"/>
          <w:szCs w:val="15"/>
          <w:spacing w:val="-4"/>
          <w:position w:val="-4"/>
        </w:rPr>
        <w:t xml:space="preserve"> </w:t>
      </w:r>
      <w:r>
        <w:rPr>
          <w:rFonts w:ascii="Times New Roman" w:hAnsi="Times New Roman" w:eastAsia="Times New Roman" w:cs="Times New Roman"/>
          <w:sz w:val="15"/>
          <w:szCs w:val="15"/>
          <w:spacing w:val="-3"/>
          <w:position w:val="-4"/>
        </w:rPr>
        <w:t xml:space="preserve"> </w:t>
      </w:r>
      <w:r>
        <w:rPr>
          <w:rFonts w:ascii="Symbol" w:hAnsi="Symbol" w:eastAsia="Symbol" w:cs="Symbol"/>
          <w:sz w:val="27"/>
          <w:szCs w:val="27"/>
          <w:spacing w:val="-2"/>
          <w:position w:val="2"/>
        </w:rPr>
        <w:t>=</w:t>
      </w:r>
      <w:r>
        <w:rPr>
          <w:rFonts w:ascii="Symbol" w:hAnsi="Symbol" w:eastAsia="Symbol" w:cs="Symbol"/>
          <w:sz w:val="27"/>
          <w:szCs w:val="27"/>
          <w:spacing w:val="-2"/>
          <w:position w:val="2"/>
        </w:rPr>
        <w:t xml:space="preserve"> </w:t>
      </w:r>
      <w:r>
        <w:rPr>
          <w:rFonts w:ascii="Times New Roman" w:hAnsi="Times New Roman" w:eastAsia="Times New Roman" w:cs="Times New Roman"/>
          <w:sz w:val="27"/>
          <w:szCs w:val="27"/>
          <w:i/>
          <w:iCs/>
          <w:spacing w:val="-2"/>
          <w:position w:val="2"/>
        </w:rPr>
        <w:t>w</w:t>
      </w:r>
      <w:r>
        <w:rPr>
          <w:rFonts w:ascii="Times New Roman" w:hAnsi="Times New Roman" w:eastAsia="Times New Roman" w:cs="Times New Roman"/>
          <w:sz w:val="15"/>
          <w:szCs w:val="15"/>
          <w:spacing w:val="-2"/>
          <w:position w:val="-4"/>
        </w:rPr>
        <w:t>1</w:t>
      </w:r>
      <w:r>
        <w:rPr>
          <w:rFonts w:ascii="Times New Roman" w:hAnsi="Times New Roman" w:eastAsia="Times New Roman" w:cs="Times New Roman"/>
          <w:sz w:val="15"/>
          <w:szCs w:val="15"/>
          <w:spacing w:val="-2"/>
          <w:position w:val="-4"/>
        </w:rPr>
        <w:t xml:space="preserve"> </w:t>
      </w:r>
      <w:r>
        <w:rPr>
          <w:rFonts w:ascii="Times New Roman" w:hAnsi="Times New Roman" w:eastAsia="Times New Roman" w:cs="Times New Roman"/>
          <w:sz w:val="27"/>
          <w:szCs w:val="27"/>
          <w:spacing w:val="-2"/>
          <w:position w:val="2"/>
        </w:rPr>
        <w:t>×</w:t>
      </w:r>
      <w:r>
        <w:rPr>
          <w:rFonts w:ascii="Times New Roman" w:hAnsi="Times New Roman" w:eastAsia="Times New Roman" w:cs="Times New Roman"/>
          <w:sz w:val="27"/>
          <w:szCs w:val="27"/>
          <w:i/>
          <w:iCs/>
          <w:spacing w:val="-2"/>
          <w:position w:val="2"/>
        </w:rPr>
        <w:t>w</w:t>
      </w:r>
      <w:r>
        <w:rPr>
          <w:rFonts w:ascii="Times New Roman" w:hAnsi="Times New Roman" w:eastAsia="Times New Roman" w:cs="Times New Roman"/>
          <w:sz w:val="15"/>
          <w:szCs w:val="15"/>
          <w:spacing w:val="-2"/>
          <w:position w:val="-4"/>
        </w:rPr>
        <w:t>2</w:t>
      </w:r>
      <w:r>
        <w:rPr>
          <w:rFonts w:ascii="Times New Roman" w:hAnsi="Times New Roman" w:eastAsia="Times New Roman" w:cs="Times New Roman"/>
          <w:sz w:val="15"/>
          <w:szCs w:val="15"/>
          <w:spacing w:val="-2"/>
          <w:position w:val="-4"/>
        </w:rPr>
        <w:t xml:space="preserve">  </w:t>
      </w:r>
      <w:r>
        <w:rPr>
          <w:rFonts w:ascii="Symbol" w:hAnsi="Symbol" w:eastAsia="Symbol" w:cs="Symbol"/>
          <w:sz w:val="27"/>
          <w:szCs w:val="27"/>
          <w:spacing w:val="-2"/>
          <w:position w:val="2"/>
        </w:rPr>
        <w:t>=</w:t>
      </w:r>
      <w:r>
        <w:rPr>
          <w:rFonts w:ascii="Symbol" w:hAnsi="Symbol" w:eastAsia="Symbol" w:cs="Symbol"/>
          <w:sz w:val="27"/>
          <w:szCs w:val="27"/>
          <w:spacing w:val="-2"/>
          <w:position w:val="2"/>
        </w:rPr>
        <w:t xml:space="preserve"> </w:t>
      </w:r>
      <w:r>
        <w:rPr>
          <w:rFonts w:ascii="Times New Roman" w:hAnsi="Times New Roman" w:eastAsia="Times New Roman" w:cs="Times New Roman"/>
          <w:sz w:val="27"/>
          <w:szCs w:val="27"/>
          <w:i/>
          <w:iCs/>
          <w:spacing w:val="-2"/>
          <w:position w:val="2"/>
        </w:rPr>
        <w:t>w</w:t>
      </w:r>
      <w:r>
        <w:rPr>
          <w:rFonts w:ascii="Times New Roman" w:hAnsi="Times New Roman" w:eastAsia="Times New Roman" w:cs="Times New Roman"/>
          <w:sz w:val="15"/>
          <w:szCs w:val="15"/>
          <w:i/>
          <w:iCs/>
          <w:spacing w:val="-2"/>
          <w:position w:val="-4"/>
        </w:rPr>
        <w:t>H</w:t>
      </w:r>
      <w:r>
        <w:rPr>
          <w:rFonts w:ascii="Times New Roman" w:hAnsi="Times New Roman" w:eastAsia="Times New Roman" w:cs="Times New Roman"/>
          <w:sz w:val="15"/>
          <w:szCs w:val="15"/>
          <w:spacing w:val="-2"/>
          <w:position w:val="-4"/>
        </w:rPr>
        <w:t xml:space="preserve"> </w:t>
      </w:r>
      <w:r>
        <w:rPr>
          <w:rFonts w:ascii="Times New Roman" w:hAnsi="Times New Roman" w:eastAsia="Times New Roman" w:cs="Times New Roman"/>
          <w:sz w:val="27"/>
          <w:szCs w:val="27"/>
          <w:spacing w:val="-2"/>
          <w:position w:val="2"/>
        </w:rPr>
        <w:t>×</w:t>
      </w:r>
      <w:r>
        <w:rPr>
          <w:rFonts w:ascii="Times New Roman" w:hAnsi="Times New Roman" w:eastAsia="Times New Roman" w:cs="Times New Roman"/>
          <w:sz w:val="27"/>
          <w:szCs w:val="27"/>
          <w:i/>
          <w:iCs/>
          <w:spacing w:val="-2"/>
          <w:position w:val="2"/>
        </w:rPr>
        <w:t>w</w:t>
      </w:r>
      <w:r>
        <w:rPr>
          <w:rFonts w:ascii="Times New Roman" w:hAnsi="Times New Roman" w:eastAsia="Times New Roman" w:cs="Times New Roman"/>
          <w:sz w:val="15"/>
          <w:szCs w:val="15"/>
          <w:i/>
          <w:iCs/>
          <w:spacing w:val="-2"/>
          <w:position w:val="-4"/>
        </w:rPr>
        <w:t>j</w:t>
      </w:r>
      <w:r>
        <w:rPr>
          <w:rFonts w:ascii="Times New Roman" w:hAnsi="Times New Roman" w:eastAsia="Times New Roman" w:cs="Times New Roman"/>
          <w:sz w:val="15"/>
          <w:szCs w:val="15"/>
          <w:spacing w:val="-2"/>
          <w:position w:val="-4"/>
        </w:rPr>
        <w:t xml:space="preserve"> </w:t>
      </w:r>
      <w:r>
        <w:rPr>
          <w:rFonts w:ascii="SimSun" w:hAnsi="SimSun" w:eastAsia="SimSun" w:cs="SimSun"/>
          <w:sz w:val="21"/>
          <w:szCs w:val="21"/>
          <w:spacing w:val="-2"/>
        </w:rPr>
        <w:t>。</w:t>
      </w:r>
    </w:p>
    <w:p>
      <w:pPr>
        <w:ind w:left="340"/>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(2)</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事后分层权数调整</w:t>
      </w:r>
    </w:p>
    <w:p>
      <w:pPr>
        <w:ind w:left="442"/>
        <w:spacing w:before="109" w:line="221" w:lineRule="auto"/>
        <w:rPr>
          <w:rFonts w:ascii="SimSun" w:hAnsi="SimSun" w:eastAsia="SimSun" w:cs="SimSun"/>
          <w:sz w:val="21"/>
          <w:szCs w:val="21"/>
        </w:rPr>
      </w:pPr>
      <w:r>
        <w:rPr>
          <w:rFonts w:ascii="SimSun" w:hAnsi="SimSun" w:eastAsia="SimSun" w:cs="SimSun"/>
          <w:sz w:val="21"/>
          <w:szCs w:val="21"/>
          <w:spacing w:val="-4"/>
        </w:rPr>
        <w:t>分层规则为</w:t>
      </w:r>
      <w:r>
        <w:rPr>
          <w:rFonts w:ascii="SimSun" w:hAnsi="SimSun" w:eastAsia="SimSun" w:cs="SimSun"/>
          <w:sz w:val="21"/>
          <w:szCs w:val="21"/>
          <w:spacing w:val="-2"/>
        </w:rPr>
        <w:t>：首先按省(区、市)分层，然后按资质外小微建筑业企业的规模分层。</w:t>
      </w:r>
    </w:p>
    <w:p>
      <w:pPr>
        <w:ind w:left="55" w:right="26" w:firstLine="384"/>
        <w:spacing w:before="109" w:line="264" w:lineRule="auto"/>
        <w:rPr>
          <w:rFonts w:ascii="SimSun" w:hAnsi="SimSun" w:eastAsia="SimSun" w:cs="SimSun"/>
          <w:sz w:val="21"/>
          <w:szCs w:val="21"/>
        </w:rPr>
      </w:pPr>
      <w:r>
        <w:rPr>
          <w:rFonts w:ascii="SimSun" w:hAnsi="SimSun" w:eastAsia="SimSun" w:cs="SimSun"/>
          <w:sz w:val="21"/>
          <w:szCs w:val="21"/>
          <w:spacing w:val="22"/>
        </w:rPr>
        <w:t>第</w:t>
      </w:r>
      <w:r>
        <w:rPr>
          <w:rFonts w:ascii="SimSun" w:hAnsi="SimSun" w:eastAsia="SimSun" w:cs="SimSun"/>
          <w:sz w:val="21"/>
          <w:szCs w:val="21"/>
          <w:spacing w:val="20"/>
        </w:rPr>
        <w:t>一</w:t>
      </w:r>
      <w:r>
        <w:rPr>
          <w:rFonts w:ascii="SimSun" w:hAnsi="SimSun" w:eastAsia="SimSun" w:cs="SimSun"/>
          <w:sz w:val="21"/>
          <w:szCs w:val="21"/>
          <w:spacing w:val="11"/>
        </w:rPr>
        <w:t>步，</w:t>
      </w:r>
      <w:r>
        <w:rPr>
          <w:rFonts w:ascii="SimSun" w:hAnsi="SimSun" w:eastAsia="SimSun" w:cs="SimSun"/>
          <w:sz w:val="21"/>
          <w:szCs w:val="21"/>
          <w:spacing w:val="11"/>
        </w:rPr>
        <w:t xml:space="preserve"> </w:t>
      </w:r>
      <w:r>
        <w:rPr>
          <w:rFonts w:ascii="SimSun" w:hAnsi="SimSun" w:eastAsia="SimSun" w:cs="SimSun"/>
          <w:sz w:val="21"/>
          <w:szCs w:val="21"/>
          <w:spacing w:val="11"/>
        </w:rPr>
        <w:t>分别计算出各层样本单位基础权数和。第</w:t>
      </w:r>
      <w:r>
        <w:rPr>
          <w:rFonts w:ascii="SimSun" w:hAnsi="SimSun" w:eastAsia="SimSun" w:cs="SimSun"/>
          <w:sz w:val="21"/>
          <w:szCs w:val="21"/>
          <w:spacing w:val="11"/>
        </w:rPr>
        <w:t xml:space="preserve"> </w:t>
      </w:r>
      <w:r>
        <w:rPr>
          <w:rFonts w:ascii="Times New Roman" w:hAnsi="Times New Roman" w:eastAsia="Times New Roman" w:cs="Times New Roman"/>
          <w:sz w:val="19"/>
          <w:szCs w:val="19"/>
          <w:i/>
          <w:iCs/>
          <w:position w:val="4"/>
        </w:rPr>
        <w:t>s</w:t>
      </w:r>
      <w:r>
        <w:rPr>
          <w:rFonts w:ascii="Times New Roman" w:hAnsi="Times New Roman" w:eastAsia="Times New Roman" w:cs="Times New Roman"/>
          <w:sz w:val="19"/>
          <w:szCs w:val="19"/>
          <w:spacing w:val="11"/>
          <w:position w:val="4"/>
        </w:rPr>
        <w:t xml:space="preserve"> </w:t>
      </w:r>
      <w:r>
        <w:rPr>
          <w:rFonts w:ascii="SimSun" w:hAnsi="SimSun" w:eastAsia="SimSun" w:cs="SimSun"/>
          <w:sz w:val="21"/>
          <w:szCs w:val="21"/>
          <w:spacing w:val="11"/>
        </w:rPr>
        <w:t>层的样本单位基础权数和的计算公式为</w:t>
      </w:r>
      <w:r>
        <w:rPr>
          <w:rFonts w:ascii="SimSun" w:hAnsi="SimSun" w:eastAsia="SimSun" w:cs="SimSun"/>
          <w:sz w:val="21"/>
          <w:szCs w:val="21"/>
        </w:rPr>
        <w:t xml:space="preserve"> </w:t>
      </w:r>
      <w:r>
        <w:rPr>
          <w:rFonts w:ascii="Times New Roman" w:hAnsi="Times New Roman" w:eastAsia="Times New Roman" w:cs="Times New Roman"/>
          <w:sz w:val="23"/>
          <w:szCs w:val="23"/>
          <w:i/>
          <w:iCs/>
          <w:spacing w:val="-2"/>
          <w:position w:val="3"/>
        </w:rPr>
        <w:t>w</w:t>
      </w:r>
      <w:r>
        <w:rPr>
          <w:rFonts w:ascii="Times New Roman" w:hAnsi="Times New Roman" w:eastAsia="Times New Roman" w:cs="Times New Roman"/>
          <w:sz w:val="13"/>
          <w:szCs w:val="13"/>
          <w:i/>
          <w:iCs/>
          <w:spacing w:val="-2"/>
          <w:position w:val="-2"/>
        </w:rPr>
        <w:t>s</w:t>
      </w:r>
      <w:r>
        <w:rPr>
          <w:rFonts w:ascii="Times New Roman" w:hAnsi="Times New Roman" w:eastAsia="Times New Roman" w:cs="Times New Roman"/>
          <w:sz w:val="13"/>
          <w:szCs w:val="13"/>
          <w:spacing w:val="-2"/>
          <w:position w:val="-2"/>
        </w:rPr>
        <w:t xml:space="preserve">  </w:t>
      </w:r>
      <w:r>
        <w:rPr>
          <w:rFonts w:ascii="Symbol" w:hAnsi="Symbol" w:eastAsia="Symbol" w:cs="Symbol"/>
          <w:sz w:val="23"/>
          <w:szCs w:val="23"/>
          <w:spacing w:val="-2"/>
          <w:position w:val="3"/>
        </w:rPr>
        <w:t>=</w:t>
      </w:r>
      <w:r>
        <w:rPr>
          <w:rFonts w:ascii="Symbol" w:hAnsi="Symbol" w:eastAsia="Symbol" w:cs="Symbol"/>
          <w:sz w:val="23"/>
          <w:szCs w:val="23"/>
          <w:spacing w:val="-2"/>
          <w:position w:val="3"/>
        </w:rPr>
        <w:t xml:space="preserve"> </w:t>
      </w:r>
      <w:r>
        <w:rPr>
          <w:sz w:val="23"/>
          <w:szCs w:val="23"/>
          <w:position w:val="-9"/>
        </w:rPr>
        <w:drawing>
          <wp:inline distT="0" distB="0" distL="0" distR="0">
            <wp:extent cx="153825" cy="204472"/>
            <wp:effectExtent l="0" t="0" r="0" b="0"/>
            <wp:docPr id="38" name="IM 38"/>
            <wp:cNvGraphicFramePr/>
            <a:graphic>
              <a:graphicData uri="http://schemas.openxmlformats.org/drawingml/2006/picture">
                <pic:pic>
                  <pic:nvPicPr>
                    <pic:cNvPr id="38" name="IM 38"/>
                    <pic:cNvPicPr/>
                  </pic:nvPicPr>
                  <pic:blipFill>
                    <a:blip r:embed="rId83"/>
                    <a:stretch>
                      <a:fillRect/>
                    </a:stretch>
                  </pic:blipFill>
                  <pic:spPr>
                    <a:xfrm rot="0">
                      <a:off x="0" y="0"/>
                      <a:ext cx="153825" cy="204472"/>
                    </a:xfrm>
                    <a:prstGeom prst="rect">
                      <a:avLst/>
                    </a:prstGeom>
                  </pic:spPr>
                </pic:pic>
              </a:graphicData>
            </a:graphic>
          </wp:inline>
        </w:drawing>
      </w:r>
      <w:r>
        <w:rPr>
          <w:rFonts w:ascii="Symbol" w:hAnsi="Symbol" w:eastAsia="Symbol" w:cs="Symbol"/>
          <w:sz w:val="23"/>
          <w:szCs w:val="23"/>
          <w:spacing w:val="-2"/>
          <w:position w:val="3"/>
        </w:rPr>
        <w:t xml:space="preserve"> </w:t>
      </w:r>
      <w:r>
        <w:rPr>
          <w:rFonts w:ascii="Times New Roman" w:hAnsi="Times New Roman" w:eastAsia="Times New Roman" w:cs="Times New Roman"/>
          <w:sz w:val="23"/>
          <w:szCs w:val="23"/>
          <w:i/>
          <w:iCs/>
          <w:spacing w:val="-2"/>
          <w:position w:val="3"/>
        </w:rPr>
        <w:t>w</w:t>
      </w:r>
      <w:r>
        <w:rPr>
          <w:rFonts w:ascii="Times New Roman" w:hAnsi="Times New Roman" w:eastAsia="Times New Roman" w:cs="Times New Roman"/>
          <w:sz w:val="13"/>
          <w:szCs w:val="13"/>
          <w:i/>
          <w:iCs/>
          <w:spacing w:val="-2"/>
          <w:position w:val="-2"/>
        </w:rPr>
        <w:t>si</w:t>
      </w:r>
      <w:r>
        <w:rPr>
          <w:rFonts w:ascii="Times New Roman" w:hAnsi="Times New Roman" w:eastAsia="Times New Roman" w:cs="Times New Roman"/>
          <w:sz w:val="13"/>
          <w:szCs w:val="13"/>
          <w:spacing w:val="-2"/>
          <w:position w:val="-2"/>
        </w:rPr>
        <w:t xml:space="preserve">  </w:t>
      </w:r>
      <w:r>
        <w:rPr>
          <w:rFonts w:ascii="SimSun" w:hAnsi="SimSun" w:eastAsia="SimSun" w:cs="SimSun"/>
          <w:sz w:val="21"/>
          <w:szCs w:val="21"/>
          <w:spacing w:val="-2"/>
          <w:position w:val="1"/>
        </w:rPr>
        <w:t>；</w:t>
      </w:r>
    </w:p>
    <w:p>
      <w:pPr>
        <w:ind w:left="42" w:right="20" w:firstLine="397"/>
        <w:spacing w:before="35" w:line="269" w:lineRule="auto"/>
        <w:rPr>
          <w:rFonts w:ascii="SimSun" w:hAnsi="SimSun" w:eastAsia="SimSun" w:cs="SimSun"/>
          <w:sz w:val="21"/>
          <w:szCs w:val="21"/>
        </w:rPr>
      </w:pPr>
      <w:r>
        <w:rPr>
          <w:rFonts w:ascii="SimSun" w:hAnsi="SimSun" w:eastAsia="SimSun" w:cs="SimSun"/>
          <w:sz w:val="21"/>
          <w:szCs w:val="21"/>
          <w:spacing w:val="-18"/>
        </w:rPr>
        <w:t>第二步，</w:t>
      </w:r>
      <w:r>
        <w:rPr>
          <w:rFonts w:ascii="SimSun" w:hAnsi="SimSun" w:eastAsia="SimSun" w:cs="SimSun"/>
          <w:sz w:val="21"/>
          <w:szCs w:val="21"/>
          <w:spacing w:val="-9"/>
        </w:rPr>
        <w:t>按照相同的分层规则对第四次全国经济普查资料整理得到的总体单位进行分层，计算出各层的</w:t>
      </w:r>
      <w:r>
        <w:rPr>
          <w:rFonts w:ascii="SimSun" w:hAnsi="SimSun" w:eastAsia="SimSun" w:cs="SimSun"/>
          <w:sz w:val="21"/>
          <w:szCs w:val="21"/>
        </w:rPr>
        <w:t xml:space="preserve"> </w:t>
      </w:r>
      <w:r>
        <w:rPr>
          <w:rFonts w:ascii="SimSun" w:hAnsi="SimSun" w:eastAsia="SimSun" w:cs="SimSun"/>
          <w:sz w:val="21"/>
          <w:szCs w:val="21"/>
          <w:spacing w:val="-4"/>
        </w:rPr>
        <w:t>总体单位数。</w:t>
      </w:r>
      <w:r>
        <w:rPr>
          <w:rFonts w:ascii="SimSun" w:hAnsi="SimSun" w:eastAsia="SimSun" w:cs="SimSun"/>
          <w:sz w:val="21"/>
          <w:szCs w:val="21"/>
          <w:spacing w:val="-2"/>
        </w:rPr>
        <w:t>第</w:t>
      </w:r>
      <w:r>
        <w:rPr>
          <w:rFonts w:ascii="Times New Roman" w:hAnsi="Times New Roman" w:eastAsia="Times New Roman" w:cs="Times New Roman"/>
          <w:sz w:val="19"/>
          <w:szCs w:val="19"/>
          <w:i/>
          <w:iCs/>
          <w:spacing w:val="-2"/>
        </w:rPr>
        <w:t>s</w:t>
      </w:r>
      <w:r>
        <w:rPr>
          <w:rFonts w:ascii="Times New Roman" w:hAnsi="Times New Roman" w:eastAsia="Times New Roman" w:cs="Times New Roman"/>
          <w:sz w:val="19"/>
          <w:szCs w:val="19"/>
          <w:spacing w:val="-2"/>
        </w:rPr>
        <w:t xml:space="preserve"> </w:t>
      </w:r>
      <w:r>
        <w:rPr>
          <w:rFonts w:ascii="SimSun" w:hAnsi="SimSun" w:eastAsia="SimSun" w:cs="SimSun"/>
          <w:sz w:val="21"/>
          <w:szCs w:val="21"/>
          <w:spacing w:val="-2"/>
        </w:rPr>
        <w:t>层的总体单位数为</w:t>
      </w:r>
      <w:r>
        <w:rPr>
          <w:rFonts w:ascii="Times New Roman" w:hAnsi="Times New Roman" w:eastAsia="Times New Roman" w:cs="Times New Roman"/>
          <w:sz w:val="30"/>
          <w:szCs w:val="30"/>
          <w:i/>
          <w:iCs/>
          <w:spacing w:val="-2"/>
        </w:rPr>
        <w:t>N</w:t>
      </w:r>
      <w:r>
        <w:rPr>
          <w:rFonts w:ascii="Times New Roman" w:hAnsi="Times New Roman" w:eastAsia="Times New Roman" w:cs="Times New Roman"/>
          <w:sz w:val="17"/>
          <w:szCs w:val="17"/>
          <w:i/>
          <w:iCs/>
          <w:spacing w:val="-2"/>
          <w:position w:val="-7"/>
        </w:rPr>
        <w:t>s</w:t>
      </w:r>
      <w:r>
        <w:rPr>
          <w:rFonts w:ascii="Times New Roman" w:hAnsi="Times New Roman" w:eastAsia="Times New Roman" w:cs="Times New Roman"/>
          <w:sz w:val="17"/>
          <w:szCs w:val="17"/>
          <w:spacing w:val="-2"/>
          <w:position w:val="-7"/>
        </w:rPr>
        <w:t xml:space="preserve"> </w:t>
      </w:r>
      <w:r>
        <w:rPr>
          <w:rFonts w:ascii="SimSun" w:hAnsi="SimSun" w:eastAsia="SimSun" w:cs="SimSun"/>
          <w:sz w:val="21"/>
          <w:szCs w:val="21"/>
          <w:spacing w:val="-2"/>
        </w:rPr>
        <w:t>；</w:t>
      </w:r>
    </w:p>
    <w:p>
      <w:pPr>
        <w:ind w:left="440"/>
        <w:spacing w:before="1" w:line="220" w:lineRule="auto"/>
        <w:rPr>
          <w:rFonts w:ascii="SimSun" w:hAnsi="SimSun" w:eastAsia="SimSun" w:cs="SimSun"/>
          <w:sz w:val="21"/>
          <w:szCs w:val="21"/>
        </w:rPr>
      </w:pPr>
      <w:r>
        <w:rPr>
          <w:rFonts w:ascii="SimSun" w:hAnsi="SimSun" w:eastAsia="SimSun" w:cs="SimSun"/>
          <w:sz w:val="21"/>
          <w:szCs w:val="21"/>
          <w:spacing w:val="-18"/>
        </w:rPr>
        <w:t>第三步</w:t>
      </w:r>
      <w:r>
        <w:rPr>
          <w:rFonts w:ascii="SimSun" w:hAnsi="SimSun" w:eastAsia="SimSun" w:cs="SimSun"/>
          <w:sz w:val="21"/>
          <w:szCs w:val="21"/>
          <w:spacing w:val="-12"/>
        </w:rPr>
        <w:t>，</w:t>
      </w:r>
      <w:r>
        <w:rPr>
          <w:rFonts w:ascii="SimSun" w:hAnsi="SimSun" w:eastAsia="SimSun" w:cs="SimSun"/>
          <w:sz w:val="21"/>
          <w:szCs w:val="21"/>
          <w:spacing w:val="-9"/>
        </w:rPr>
        <w:t>用各层的总体法人单位数与各层样本法人单位基础权数和之比计算各层的事后分层加权调整因</w:t>
      </w:r>
    </w:p>
    <w:p>
      <w:pPr>
        <w:ind w:left="37"/>
        <w:spacing w:before="45"/>
        <w:rPr>
          <w:rFonts w:ascii="SimSun" w:hAnsi="SimSun" w:eastAsia="SimSun" w:cs="SimSun"/>
          <w:sz w:val="21"/>
          <w:szCs w:val="21"/>
        </w:rPr>
      </w:pPr>
      <w:r>
        <w:rPr>
          <w:rFonts w:ascii="SimSun" w:hAnsi="SimSun" w:eastAsia="SimSun" w:cs="SimSun"/>
          <w:sz w:val="21"/>
          <w:szCs w:val="21"/>
          <w:spacing w:val="-2"/>
        </w:rPr>
        <w:t>子。第</w:t>
      </w:r>
      <w:r>
        <w:rPr>
          <w:rFonts w:ascii="Times New Roman" w:hAnsi="Times New Roman" w:eastAsia="Times New Roman" w:cs="Times New Roman"/>
          <w:sz w:val="19"/>
          <w:szCs w:val="19"/>
          <w:i/>
          <w:iCs/>
          <w:spacing w:val="-2"/>
        </w:rPr>
        <w:t>s</w:t>
      </w:r>
      <w:r>
        <w:rPr>
          <w:rFonts w:ascii="Times New Roman" w:hAnsi="Times New Roman" w:eastAsia="Times New Roman" w:cs="Times New Roman"/>
          <w:sz w:val="19"/>
          <w:szCs w:val="19"/>
          <w:spacing w:val="-2"/>
        </w:rPr>
        <w:t xml:space="preserve"> </w:t>
      </w:r>
      <w:r>
        <w:rPr>
          <w:rFonts w:ascii="SimSun" w:hAnsi="SimSun" w:eastAsia="SimSun" w:cs="SimSun"/>
          <w:sz w:val="21"/>
          <w:szCs w:val="21"/>
          <w:spacing w:val="-2"/>
        </w:rPr>
        <w:t>层的事后分层加权调整因子的计算公式为</w:t>
      </w:r>
      <w:r>
        <w:rPr>
          <w:rFonts w:ascii="Times New Roman" w:hAnsi="Times New Roman" w:eastAsia="Times New Roman" w:cs="Times New Roman"/>
          <w:sz w:val="26"/>
          <w:szCs w:val="26"/>
          <w:i/>
          <w:iCs/>
          <w:spacing w:val="-2"/>
        </w:rPr>
        <w:t>sf</w:t>
      </w:r>
      <w:r>
        <w:rPr>
          <w:rFonts w:ascii="Times New Roman" w:hAnsi="Times New Roman" w:eastAsia="Times New Roman" w:cs="Times New Roman"/>
          <w:sz w:val="15"/>
          <w:szCs w:val="15"/>
          <w:i/>
          <w:iCs/>
          <w:position w:val="-3"/>
        </w:rPr>
        <w:t>s</w:t>
      </w:r>
      <w:r>
        <w:rPr>
          <w:rFonts w:ascii="Times New Roman" w:hAnsi="Times New Roman" w:eastAsia="Times New Roman" w:cs="Times New Roman"/>
          <w:sz w:val="15"/>
          <w:szCs w:val="15"/>
          <w:spacing w:val="-2"/>
          <w:position w:val="-3"/>
        </w:rPr>
        <w:t xml:space="preserve">  </w:t>
      </w:r>
      <w:r>
        <w:rPr>
          <w:rFonts w:ascii="Symbol" w:hAnsi="Symbol" w:eastAsia="Symbol" w:cs="Symbol"/>
          <w:sz w:val="26"/>
          <w:szCs w:val="26"/>
          <w:spacing w:val="-2"/>
          <w:position w:val="3"/>
        </w:rPr>
        <w:t>=</w:t>
      </w:r>
      <w:r>
        <w:rPr>
          <w:rFonts w:ascii="Symbol" w:hAnsi="Symbol" w:eastAsia="Symbol" w:cs="Symbol"/>
          <w:sz w:val="26"/>
          <w:szCs w:val="26"/>
          <w:spacing w:val="-2"/>
          <w:position w:val="3"/>
        </w:rPr>
        <w:t xml:space="preserve"> </w:t>
      </w:r>
      <w:r>
        <w:rPr>
          <w:sz w:val="26"/>
          <w:szCs w:val="26"/>
          <w:position w:val="-27"/>
        </w:rPr>
        <w:drawing>
          <wp:inline distT="0" distB="0" distL="0" distR="0">
            <wp:extent cx="205112" cy="409308"/>
            <wp:effectExtent l="0" t="0" r="0" b="0"/>
            <wp:docPr id="39" name="IM 39"/>
            <wp:cNvGraphicFramePr/>
            <a:graphic>
              <a:graphicData uri="http://schemas.openxmlformats.org/drawingml/2006/picture">
                <pic:pic>
                  <pic:nvPicPr>
                    <pic:cNvPr id="39" name="IM 39"/>
                    <pic:cNvPicPr/>
                  </pic:nvPicPr>
                  <pic:blipFill>
                    <a:blip r:embed="rId84"/>
                    <a:stretch>
                      <a:fillRect/>
                    </a:stretch>
                  </pic:blipFill>
                  <pic:spPr>
                    <a:xfrm rot="0">
                      <a:off x="0" y="0"/>
                      <a:ext cx="205112" cy="409308"/>
                    </a:xfrm>
                    <a:prstGeom prst="rect">
                      <a:avLst/>
                    </a:prstGeom>
                  </pic:spPr>
                </pic:pic>
              </a:graphicData>
            </a:graphic>
          </wp:inline>
        </w:drawing>
      </w:r>
      <w:r>
        <w:rPr>
          <w:rFonts w:ascii="SimSun" w:hAnsi="SimSun" w:eastAsia="SimSun" w:cs="SimSun"/>
          <w:sz w:val="21"/>
          <w:szCs w:val="21"/>
          <w:spacing w:val="-2"/>
        </w:rPr>
        <w:t>；</w:t>
      </w:r>
    </w:p>
    <w:p>
      <w:pPr>
        <w:ind w:left="38" w:right="21" w:firstLine="401"/>
        <w:spacing w:before="115" w:line="258" w:lineRule="auto"/>
        <w:rPr>
          <w:rFonts w:ascii="SimSun" w:hAnsi="SimSun" w:eastAsia="SimSun" w:cs="SimSun"/>
          <w:sz w:val="21"/>
          <w:szCs w:val="21"/>
        </w:rPr>
      </w:pPr>
      <w:r>
        <w:rPr>
          <w:rFonts w:ascii="SimSun" w:hAnsi="SimSun" w:eastAsia="SimSun" w:cs="SimSun"/>
          <w:sz w:val="21"/>
          <w:szCs w:val="21"/>
          <w:spacing w:val="-10"/>
        </w:rPr>
        <w:t>第四</w:t>
      </w:r>
      <w:r>
        <w:rPr>
          <w:rFonts w:ascii="SimSun" w:hAnsi="SimSun" w:eastAsia="SimSun" w:cs="SimSun"/>
          <w:sz w:val="21"/>
          <w:szCs w:val="21"/>
          <w:spacing w:val="-7"/>
        </w:rPr>
        <w:t>步</w:t>
      </w:r>
      <w:r>
        <w:rPr>
          <w:rFonts w:ascii="SimSun" w:hAnsi="SimSun" w:eastAsia="SimSun" w:cs="SimSun"/>
          <w:sz w:val="21"/>
          <w:szCs w:val="21"/>
          <w:spacing w:val="-5"/>
        </w:rPr>
        <w:t>，用每个样本单位的基础权数与事后分层加权调整因子之积计算得到每个样本单位的调整后权</w:t>
      </w:r>
      <w:r>
        <w:rPr>
          <w:rFonts w:ascii="SimSun" w:hAnsi="SimSun" w:eastAsia="SimSun" w:cs="SimSun"/>
          <w:sz w:val="21"/>
          <w:szCs w:val="21"/>
        </w:rPr>
        <w:t xml:space="preserve"> </w:t>
      </w:r>
      <w:r>
        <w:rPr>
          <w:rFonts w:ascii="SimSun" w:hAnsi="SimSun" w:eastAsia="SimSun" w:cs="SimSun"/>
          <w:sz w:val="21"/>
          <w:szCs w:val="21"/>
          <w:spacing w:val="-6"/>
        </w:rPr>
        <w:t>数。第</w:t>
      </w:r>
      <w:r>
        <w:rPr>
          <w:rFonts w:ascii="Times New Roman" w:hAnsi="Times New Roman" w:eastAsia="Times New Roman" w:cs="Times New Roman"/>
          <w:sz w:val="19"/>
          <w:szCs w:val="19"/>
          <w:i/>
          <w:iCs/>
          <w:spacing w:val="-3"/>
        </w:rPr>
        <w:t>s</w:t>
      </w:r>
      <w:r>
        <w:rPr>
          <w:rFonts w:ascii="Times New Roman" w:hAnsi="Times New Roman" w:eastAsia="Times New Roman" w:cs="Times New Roman"/>
          <w:sz w:val="19"/>
          <w:szCs w:val="19"/>
          <w:spacing w:val="-3"/>
        </w:rPr>
        <w:t xml:space="preserve"> </w:t>
      </w:r>
      <w:r>
        <w:rPr>
          <w:rFonts w:ascii="SimSun" w:hAnsi="SimSun" w:eastAsia="SimSun" w:cs="SimSun"/>
          <w:sz w:val="21"/>
          <w:szCs w:val="21"/>
          <w:spacing w:val="-3"/>
        </w:rPr>
        <w:t>层第</w:t>
      </w:r>
      <w:r>
        <w:rPr>
          <w:rFonts w:ascii="Times New Roman" w:hAnsi="Times New Roman" w:eastAsia="Times New Roman" w:cs="Times New Roman"/>
          <w:sz w:val="22"/>
          <w:szCs w:val="22"/>
          <w:i/>
          <w:iCs/>
          <w:spacing w:val="-3"/>
        </w:rPr>
        <w:t>i</w:t>
      </w:r>
      <w:r>
        <w:rPr>
          <w:rFonts w:ascii="Times New Roman" w:hAnsi="Times New Roman" w:eastAsia="Times New Roman" w:cs="Times New Roman"/>
          <w:sz w:val="22"/>
          <w:szCs w:val="22"/>
          <w:spacing w:val="-3"/>
        </w:rPr>
        <w:t xml:space="preserve"> </w:t>
      </w:r>
      <w:r>
        <w:rPr>
          <w:rFonts w:ascii="SimSun" w:hAnsi="SimSun" w:eastAsia="SimSun" w:cs="SimSun"/>
          <w:sz w:val="21"/>
          <w:szCs w:val="21"/>
          <w:spacing w:val="-3"/>
        </w:rPr>
        <w:t>个样本单位的调整后权数为：</w:t>
      </w:r>
      <w:r>
        <w:rPr>
          <w:rFonts w:ascii="SimSun" w:hAnsi="SimSun" w:eastAsia="SimSun" w:cs="SimSun"/>
          <w:sz w:val="21"/>
          <w:szCs w:val="21"/>
          <w:spacing w:val="-3"/>
        </w:rPr>
        <w:t xml:space="preserve"> </w:t>
      </w:r>
      <w:r>
        <w:rPr>
          <w:sz w:val="21"/>
          <w:szCs w:val="21"/>
          <w:position w:val="-9"/>
        </w:rPr>
        <w:drawing>
          <wp:inline distT="0" distB="0" distL="0" distR="0">
            <wp:extent cx="149545" cy="194487"/>
            <wp:effectExtent l="0" t="0" r="0" b="0"/>
            <wp:docPr id="40" name="IM 40"/>
            <wp:cNvGraphicFramePr/>
            <a:graphic>
              <a:graphicData uri="http://schemas.openxmlformats.org/drawingml/2006/picture">
                <pic:pic>
                  <pic:nvPicPr>
                    <pic:cNvPr id="40" name="IM 40"/>
                    <pic:cNvPicPr/>
                  </pic:nvPicPr>
                  <pic:blipFill>
                    <a:blip r:embed="rId85"/>
                    <a:stretch>
                      <a:fillRect/>
                    </a:stretch>
                  </pic:blipFill>
                  <pic:spPr>
                    <a:xfrm rot="0">
                      <a:off x="0" y="0"/>
                      <a:ext cx="149545" cy="194487"/>
                    </a:xfrm>
                    <a:prstGeom prst="rect">
                      <a:avLst/>
                    </a:prstGeom>
                  </pic:spPr>
                </pic:pic>
              </a:graphicData>
            </a:graphic>
          </wp:inline>
        </w:drawing>
      </w:r>
      <w:r>
        <w:rPr>
          <w:rFonts w:ascii="Times New Roman" w:hAnsi="Times New Roman" w:eastAsia="Times New Roman" w:cs="Times New Roman"/>
          <w:sz w:val="15"/>
          <w:szCs w:val="15"/>
          <w:i/>
          <w:iCs/>
          <w:spacing w:val="-3"/>
          <w:position w:val="-5"/>
        </w:rPr>
        <w:t>i</w:t>
      </w:r>
      <w:r>
        <w:rPr>
          <w:rFonts w:ascii="Times New Roman" w:hAnsi="Times New Roman" w:eastAsia="Times New Roman" w:cs="Times New Roman"/>
          <w:sz w:val="15"/>
          <w:szCs w:val="15"/>
          <w:spacing w:val="-3"/>
          <w:position w:val="-5"/>
        </w:rPr>
        <w:t xml:space="preserve">  </w:t>
      </w:r>
      <w:r>
        <w:rPr>
          <w:rFonts w:ascii="Symbol" w:hAnsi="Symbol" w:eastAsia="Symbol" w:cs="Symbol"/>
          <w:sz w:val="27"/>
          <w:szCs w:val="27"/>
          <w:spacing w:val="-3"/>
          <w:position w:val="1"/>
        </w:rPr>
        <w:t>=</w:t>
      </w:r>
      <w:r>
        <w:rPr>
          <w:rFonts w:ascii="Symbol" w:hAnsi="Symbol" w:eastAsia="Symbol" w:cs="Symbol"/>
          <w:sz w:val="27"/>
          <w:szCs w:val="27"/>
          <w:spacing w:val="-3"/>
          <w:position w:val="1"/>
        </w:rPr>
        <w:t xml:space="preserve"> </w:t>
      </w:r>
      <w:r>
        <w:rPr>
          <w:rFonts w:ascii="Times New Roman" w:hAnsi="Times New Roman" w:eastAsia="Times New Roman" w:cs="Times New Roman"/>
          <w:sz w:val="27"/>
          <w:szCs w:val="27"/>
          <w:i/>
          <w:iCs/>
          <w:spacing w:val="-3"/>
          <w:position w:val="1"/>
        </w:rPr>
        <w:t>w</w:t>
      </w:r>
      <w:r>
        <w:rPr>
          <w:rFonts w:ascii="Times New Roman" w:hAnsi="Times New Roman" w:eastAsia="Times New Roman" w:cs="Times New Roman"/>
          <w:sz w:val="15"/>
          <w:szCs w:val="15"/>
          <w:i/>
          <w:iCs/>
          <w:spacing w:val="-3"/>
          <w:position w:val="-5"/>
        </w:rPr>
        <w:t>si</w:t>
      </w:r>
      <w:r>
        <w:rPr>
          <w:rFonts w:ascii="Times New Roman" w:hAnsi="Times New Roman" w:eastAsia="Times New Roman" w:cs="Times New Roman"/>
          <w:sz w:val="15"/>
          <w:szCs w:val="15"/>
          <w:spacing w:val="-3"/>
          <w:position w:val="-5"/>
        </w:rPr>
        <w:t xml:space="preserve"> </w:t>
      </w:r>
      <w:r>
        <w:rPr>
          <w:rFonts w:ascii="Times New Roman" w:hAnsi="Times New Roman" w:eastAsia="Times New Roman" w:cs="Times New Roman"/>
          <w:sz w:val="27"/>
          <w:szCs w:val="27"/>
          <w:spacing w:val="-3"/>
          <w:position w:val="1"/>
        </w:rPr>
        <w:t>×</w:t>
      </w:r>
      <w:r>
        <w:rPr>
          <w:rFonts w:ascii="Times New Roman" w:hAnsi="Times New Roman" w:eastAsia="Times New Roman" w:cs="Times New Roman"/>
          <w:sz w:val="27"/>
          <w:szCs w:val="27"/>
          <w:i/>
          <w:iCs/>
          <w:spacing w:val="-3"/>
          <w:position w:val="1"/>
        </w:rPr>
        <w:t>sf</w:t>
      </w:r>
      <w:r>
        <w:rPr>
          <w:rFonts w:ascii="Times New Roman" w:hAnsi="Times New Roman" w:eastAsia="Times New Roman" w:cs="Times New Roman"/>
          <w:sz w:val="15"/>
          <w:szCs w:val="15"/>
          <w:i/>
          <w:iCs/>
          <w:spacing w:val="-3"/>
          <w:position w:val="-5"/>
        </w:rPr>
        <w:t>si</w:t>
      </w:r>
      <w:r>
        <w:rPr>
          <w:rFonts w:ascii="Times New Roman" w:hAnsi="Times New Roman" w:eastAsia="Times New Roman" w:cs="Times New Roman"/>
          <w:sz w:val="15"/>
          <w:szCs w:val="15"/>
          <w:spacing w:val="-3"/>
          <w:position w:val="-5"/>
        </w:rPr>
        <w:t xml:space="preserve"> </w:t>
      </w:r>
      <w:r>
        <w:rPr>
          <w:rFonts w:ascii="SimSun" w:hAnsi="SimSun" w:eastAsia="SimSun" w:cs="SimSun"/>
          <w:sz w:val="21"/>
          <w:szCs w:val="21"/>
          <w:spacing w:val="-3"/>
        </w:rPr>
        <w:t>。</w:t>
      </w:r>
    </w:p>
    <w:p>
      <w:pPr>
        <w:ind w:left="434"/>
        <w:spacing w:before="31" w:line="223" w:lineRule="auto"/>
        <w:rPr>
          <w:rFonts w:ascii="SimHei" w:hAnsi="SimHei" w:eastAsia="SimHei" w:cs="SimHei"/>
          <w:sz w:val="21"/>
          <w:szCs w:val="21"/>
        </w:rPr>
      </w:pPr>
      <w:r>
        <w:rPr>
          <w:rFonts w:ascii="SimHei" w:hAnsi="SimHei" w:eastAsia="SimHei" w:cs="SimHei"/>
          <w:sz w:val="21"/>
          <w:szCs w:val="21"/>
          <w:spacing w:val="-4"/>
        </w:rPr>
        <w:t>4</w:t>
      </w:r>
      <w:r>
        <w:rPr>
          <w:rFonts w:ascii="SimHei" w:hAnsi="SimHei" w:eastAsia="SimHei" w:cs="SimHei"/>
          <w:sz w:val="21"/>
          <w:szCs w:val="21"/>
          <w:spacing w:val="-3"/>
        </w:rPr>
        <w:t>.估计</w:t>
      </w:r>
    </w:p>
    <w:p>
      <w:pPr>
        <w:ind w:left="37" w:right="17" w:firstLine="409"/>
        <w:spacing w:before="105" w:line="324" w:lineRule="auto"/>
        <w:rPr>
          <w:rFonts w:ascii="SimSun" w:hAnsi="SimSun" w:eastAsia="SimSun" w:cs="SimSun"/>
          <w:sz w:val="21"/>
          <w:szCs w:val="21"/>
        </w:rPr>
      </w:pPr>
      <w:r>
        <w:rPr>
          <w:rFonts w:ascii="SimSun" w:hAnsi="SimSun" w:eastAsia="SimSun" w:cs="SimSun"/>
          <w:sz w:val="21"/>
          <w:szCs w:val="21"/>
          <w:spacing w:val="-14"/>
        </w:rPr>
        <w:t>思路：</w:t>
      </w:r>
      <w:r>
        <w:rPr>
          <w:rFonts w:ascii="SimSun" w:hAnsi="SimSun" w:eastAsia="SimSun" w:cs="SimSun"/>
          <w:sz w:val="21"/>
          <w:szCs w:val="21"/>
          <w:spacing w:val="-12"/>
        </w:rPr>
        <w:t>可</w:t>
      </w:r>
      <w:r>
        <w:rPr>
          <w:rFonts w:ascii="SimSun" w:hAnsi="SimSun" w:eastAsia="SimSun" w:cs="SimSun"/>
          <w:sz w:val="21"/>
          <w:szCs w:val="21"/>
          <w:spacing w:val="-7"/>
        </w:rPr>
        <w:t>利用样本群内总体单位数变化情况和实际掌握的基本单位名录库资料(或第四次全国经济普查</w:t>
      </w:r>
      <w:r>
        <w:rPr>
          <w:rFonts w:ascii="SimSun" w:hAnsi="SimSun" w:eastAsia="SimSun" w:cs="SimSun"/>
          <w:sz w:val="21"/>
          <w:szCs w:val="21"/>
        </w:rPr>
        <w:t xml:space="preserve"> </w:t>
      </w:r>
      <w:r>
        <w:rPr>
          <w:rFonts w:ascii="SimSun" w:hAnsi="SimSun" w:eastAsia="SimSun" w:cs="SimSun"/>
          <w:sz w:val="21"/>
          <w:szCs w:val="21"/>
          <w:spacing w:val="-18"/>
        </w:rPr>
        <w:t>资料</w:t>
      </w:r>
      <w:r>
        <w:rPr>
          <w:rFonts w:ascii="SimSun" w:hAnsi="SimSun" w:eastAsia="SimSun" w:cs="SimSun"/>
          <w:sz w:val="21"/>
          <w:szCs w:val="21"/>
          <w:spacing w:val="-15"/>
        </w:rPr>
        <w:t>)</w:t>
      </w:r>
      <w:r>
        <w:rPr>
          <w:rFonts w:ascii="SimSun" w:hAnsi="SimSun" w:eastAsia="SimSun" w:cs="SimSun"/>
          <w:sz w:val="21"/>
          <w:szCs w:val="21"/>
          <w:spacing w:val="-9"/>
        </w:rPr>
        <w:t xml:space="preserve"> </w:t>
      </w:r>
      <w:r>
        <w:rPr>
          <w:rFonts w:ascii="SimSun" w:hAnsi="SimSun" w:eastAsia="SimSun" w:cs="SimSun"/>
          <w:sz w:val="21"/>
          <w:szCs w:val="21"/>
          <w:spacing w:val="-9"/>
        </w:rPr>
        <w:t>中的单位数估计调查试点的总体单位数；通过现场调查采集得到的样本单位经营情况数据估计总量指</w:t>
      </w:r>
      <w:r>
        <w:rPr>
          <w:rFonts w:ascii="SimSun" w:hAnsi="SimSun" w:eastAsia="SimSun" w:cs="SimSun"/>
          <w:sz w:val="21"/>
          <w:szCs w:val="21"/>
        </w:rPr>
        <w:t xml:space="preserve"> </w:t>
      </w:r>
      <w:r>
        <w:rPr>
          <w:rFonts w:ascii="SimSun" w:hAnsi="SimSun" w:eastAsia="SimSun" w:cs="SimSun"/>
          <w:sz w:val="21"/>
          <w:szCs w:val="21"/>
          <w:spacing w:val="-18"/>
        </w:rPr>
        <w:t>标平均</w:t>
      </w:r>
      <w:r>
        <w:rPr>
          <w:rFonts w:ascii="SimSun" w:hAnsi="SimSun" w:eastAsia="SimSun" w:cs="SimSun"/>
          <w:sz w:val="21"/>
          <w:szCs w:val="21"/>
          <w:spacing w:val="-15"/>
        </w:rPr>
        <w:t>数</w:t>
      </w:r>
      <w:r>
        <w:rPr>
          <w:rFonts w:ascii="SimSun" w:hAnsi="SimSun" w:eastAsia="SimSun" w:cs="SimSun"/>
          <w:sz w:val="21"/>
          <w:szCs w:val="21"/>
          <w:spacing w:val="-9"/>
        </w:rPr>
        <w:t>；利用总体单位数估计量和总量指标平均数估计量的乘积估计总体总量指标；采用“泰勒级数逼近</w:t>
      </w:r>
    </w:p>
    <w:p>
      <w:pPr>
        <w:sectPr>
          <w:headerReference w:type="default" r:id="rId79"/>
          <w:pgSz w:w="11905" w:h="16839"/>
          <w:pgMar w:top="1094" w:right="1214" w:bottom="400" w:left="1219" w:header="877" w:footer="0" w:gutter="0"/>
        </w:sectPr>
        <w:rPr/>
      </w:pPr>
    </w:p>
    <w:p>
      <w:pPr>
        <w:spacing w:line="350" w:lineRule="auto"/>
        <w:rPr>
          <w:rFonts w:ascii="Arial"/>
          <w:sz w:val="21"/>
        </w:rPr>
      </w:pPr>
      <w:r>
        <w:pict>
          <v:shape id="_x0000_s93" style="position:absolute;margin-left:237.986pt;margin-top:586.282pt;mso-position-vertical-relative:page;mso-position-horizontal-relative:page;width:25.2pt;height:0.1pt;z-index:251716608;" o:allowincell="f" filled="false" strokecolor="#000000" strokeweight="0.08pt" coordsize="504,2" coordorigin="0,0" path="m,l502,0e">
            <v:stroke endcap="square" miterlimit="10"/>
          </v:shape>
        </w:pict>
      </w:r>
      <w:r/>
    </w:p>
    <w:p>
      <w:pPr>
        <w:ind w:left="37"/>
        <w:spacing w:before="68" w:line="219" w:lineRule="auto"/>
        <w:rPr>
          <w:rFonts w:ascii="SimSun" w:hAnsi="SimSun" w:eastAsia="SimSun" w:cs="SimSun"/>
          <w:sz w:val="21"/>
          <w:szCs w:val="21"/>
        </w:rPr>
      </w:pPr>
      <w:r>
        <w:rPr>
          <w:rFonts w:ascii="SimSun" w:hAnsi="SimSun" w:eastAsia="SimSun" w:cs="SimSun"/>
          <w:sz w:val="21"/>
          <w:szCs w:val="21"/>
          <w:spacing w:val="-26"/>
        </w:rPr>
        <w:t>法</w:t>
      </w:r>
      <w:r>
        <w:rPr>
          <w:rFonts w:ascii="SimSun" w:hAnsi="SimSun" w:eastAsia="SimSun" w:cs="SimSun"/>
          <w:sz w:val="21"/>
          <w:szCs w:val="21"/>
          <w:spacing w:val="-25"/>
        </w:rPr>
        <w:t>”</w:t>
      </w:r>
      <w:r>
        <w:rPr>
          <w:rFonts w:ascii="SimSun" w:hAnsi="SimSun" w:eastAsia="SimSun" w:cs="SimSun"/>
          <w:sz w:val="21"/>
          <w:szCs w:val="21"/>
          <w:spacing w:val="-13"/>
        </w:rPr>
        <w:t>、“重复抽样法”等方法估计各个估计量的方差，并计算最大相对误差。</w:t>
      </w:r>
    </w:p>
    <w:p>
      <w:pPr>
        <w:ind w:left="340"/>
        <w:spacing w:before="11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w:t>
      </w:r>
      <w:r>
        <w:rPr>
          <w:rFonts w:ascii="SimSun" w:hAnsi="SimSun" w:eastAsia="SimSun" w:cs="SimSun"/>
          <w:sz w:val="21"/>
          <w:szCs w:val="21"/>
          <w14:textOutline w14:w="3831" w14:cap="flat" w14:cmpd="sng">
            <w14:solidFill>
              <w14:srgbClr w14:val="000000"/>
            </w14:solidFill>
            <w14:prstDash w14:val="solid"/>
            <w14:miter w14:lim="10"/>
          </w14:textOutline>
          <w:spacing w:val="6"/>
        </w:rPr>
        <w:t>1</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单位数估计量</w:t>
      </w:r>
    </w:p>
    <w:p>
      <w:pPr>
        <w:ind w:left="39" w:right="72" w:firstLine="399"/>
        <w:spacing w:before="111" w:line="316" w:lineRule="auto"/>
        <w:rPr>
          <w:rFonts w:ascii="SimSun" w:hAnsi="SimSun" w:eastAsia="SimSun" w:cs="SimSun"/>
          <w:sz w:val="21"/>
          <w:szCs w:val="21"/>
        </w:rPr>
      </w:pPr>
      <w:r>
        <w:rPr>
          <w:rFonts w:ascii="SimSun" w:hAnsi="SimSun" w:eastAsia="SimSun" w:cs="SimSun"/>
          <w:sz w:val="21"/>
          <w:szCs w:val="21"/>
          <w:spacing w:val="-14"/>
        </w:rPr>
        <w:t>采用一</w:t>
      </w:r>
      <w:r>
        <w:rPr>
          <w:rFonts w:ascii="SimSun" w:hAnsi="SimSun" w:eastAsia="SimSun" w:cs="SimSun"/>
          <w:sz w:val="21"/>
          <w:szCs w:val="21"/>
          <w:spacing w:val="-7"/>
        </w:rPr>
        <w:t>阶段抽样的推算方法推算总体的单位数变动系数，再乘上第四次全国经济普查资料(或基本单位</w:t>
      </w:r>
      <w:r>
        <w:rPr>
          <w:rFonts w:ascii="SimSun" w:hAnsi="SimSun" w:eastAsia="SimSun" w:cs="SimSun"/>
          <w:sz w:val="21"/>
          <w:szCs w:val="21"/>
        </w:rPr>
        <w:t xml:space="preserve"> </w:t>
      </w:r>
      <w:r>
        <w:rPr>
          <w:rFonts w:ascii="SimSun" w:hAnsi="SimSun" w:eastAsia="SimSun" w:cs="SimSun"/>
          <w:sz w:val="21"/>
          <w:szCs w:val="21"/>
          <w:spacing w:val="-8"/>
        </w:rPr>
        <w:t>名录</w:t>
      </w:r>
      <w:r>
        <w:rPr>
          <w:rFonts w:ascii="SimSun" w:hAnsi="SimSun" w:eastAsia="SimSun" w:cs="SimSun"/>
          <w:sz w:val="21"/>
          <w:szCs w:val="21"/>
          <w:spacing w:val="-7"/>
        </w:rPr>
        <w:t>库</w:t>
      </w:r>
      <w:r>
        <w:rPr>
          <w:rFonts w:ascii="SimSun" w:hAnsi="SimSun" w:eastAsia="SimSun" w:cs="SimSun"/>
          <w:sz w:val="21"/>
          <w:szCs w:val="21"/>
          <w:spacing w:val="-4"/>
        </w:rPr>
        <w:t>资料)中的总体单位数，得到总体单位数的估计值。</w:t>
      </w:r>
    </w:p>
    <w:p>
      <w:pPr>
        <w:ind w:left="439"/>
        <w:spacing w:line="218" w:lineRule="auto"/>
        <w:rPr>
          <w:rFonts w:ascii="SimSun" w:hAnsi="SimSun" w:eastAsia="SimSun" w:cs="SimSun"/>
          <w:sz w:val="21"/>
          <w:szCs w:val="21"/>
        </w:rPr>
      </w:pPr>
      <w:r>
        <w:rPr>
          <w:rFonts w:ascii="SimSun" w:hAnsi="SimSun" w:eastAsia="SimSun" w:cs="SimSun"/>
          <w:sz w:val="21"/>
          <w:szCs w:val="21"/>
          <w:spacing w:val="-14"/>
        </w:rPr>
        <w:t>①</w:t>
      </w:r>
      <w:r>
        <w:rPr>
          <w:rFonts w:ascii="SimSun" w:hAnsi="SimSun" w:eastAsia="SimSun" w:cs="SimSun"/>
          <w:sz w:val="21"/>
          <w:szCs w:val="21"/>
          <w:spacing w:val="-9"/>
        </w:rPr>
        <w:t>单位数变动系数估计量。</w:t>
      </w:r>
    </w:p>
    <w:p>
      <w:pPr>
        <w:ind w:left="475"/>
        <w:spacing w:before="42" w:line="198" w:lineRule="auto"/>
        <w:rPr>
          <w:rFonts w:ascii="SimSun" w:hAnsi="SimSun" w:eastAsia="SimSun" w:cs="SimSun"/>
          <w:sz w:val="23"/>
          <w:szCs w:val="23"/>
        </w:rPr>
      </w:pPr>
      <w:r>
        <w:rPr>
          <w:rFonts w:ascii="Times New Roman" w:hAnsi="Times New Roman" w:eastAsia="Times New Roman" w:cs="Times New Roman"/>
          <w:sz w:val="23"/>
          <w:szCs w:val="23"/>
          <w:i/>
          <w:iCs/>
          <w:spacing w:val="-12"/>
          <w:position w:val="-21"/>
        </w:rPr>
        <w:t>C</w:t>
      </w:r>
      <w:r>
        <w:rPr>
          <w:rFonts w:ascii="SimSun" w:hAnsi="SimSun" w:eastAsia="SimSun" w:cs="SimSun"/>
          <w:sz w:val="23"/>
          <w:szCs w:val="23"/>
          <w:spacing w:val="-12"/>
          <w:position w:val="-21"/>
        </w:rPr>
        <w:t>八</w:t>
      </w:r>
      <w:r>
        <w:rPr>
          <w:rFonts w:ascii="SimSun" w:hAnsi="SimSun" w:eastAsia="SimSun" w:cs="SimSun"/>
          <w:sz w:val="23"/>
          <w:szCs w:val="23"/>
          <w:spacing w:val="-12"/>
          <w:position w:val="-21"/>
        </w:rPr>
        <w:t xml:space="preserve"> </w:t>
      </w:r>
      <w:r>
        <w:rPr>
          <w:rFonts w:ascii="Symbol" w:hAnsi="Symbol" w:eastAsia="Symbol" w:cs="Symbol"/>
          <w:sz w:val="23"/>
          <w:szCs w:val="23"/>
          <w:spacing w:val="-12"/>
          <w:position w:val="-26"/>
        </w:rPr>
        <w:t>=</w:t>
      </w:r>
      <w:r>
        <w:rPr>
          <w:rFonts w:ascii="Symbol" w:hAnsi="Symbol" w:eastAsia="Symbol" w:cs="Symbol"/>
          <w:sz w:val="23"/>
          <w:szCs w:val="23"/>
          <w:spacing w:val="-12"/>
          <w:position w:val="-26"/>
        </w:rPr>
        <w:t xml:space="preserve"> </w:t>
      </w:r>
      <w:r>
        <w:rPr>
          <w:sz w:val="23"/>
          <w:szCs w:val="23"/>
          <w:u w:val="single" w:color="auto"/>
          <w:position w:val="-5"/>
        </w:rPr>
        <w:drawing>
          <wp:inline distT="0" distB="0" distL="0" distR="0">
            <wp:extent cx="145367" cy="203487"/>
            <wp:effectExtent l="0" t="0" r="0" b="0"/>
            <wp:docPr id="41" name="IM 41"/>
            <wp:cNvGraphicFramePr/>
            <a:graphic>
              <a:graphicData uri="http://schemas.openxmlformats.org/drawingml/2006/picture">
                <pic:pic>
                  <pic:nvPicPr>
                    <pic:cNvPr id="41" name="IM 41"/>
                    <pic:cNvPicPr/>
                  </pic:nvPicPr>
                  <pic:blipFill>
                    <a:blip r:embed="rId87"/>
                    <a:stretch>
                      <a:fillRect/>
                    </a:stretch>
                  </pic:blipFill>
                  <pic:spPr>
                    <a:xfrm rot="0">
                      <a:off x="0" y="0"/>
                      <a:ext cx="145367" cy="203487"/>
                    </a:xfrm>
                    <a:prstGeom prst="rect">
                      <a:avLst/>
                    </a:prstGeom>
                  </pic:spPr>
                </pic:pic>
              </a:graphicData>
            </a:graphic>
          </wp:inline>
        </w:drawing>
      </w:r>
      <w:r>
        <w:rPr>
          <w:rFonts w:ascii="Times New Roman" w:hAnsi="Times New Roman" w:eastAsia="Times New Roman" w:cs="Times New Roman"/>
          <w:sz w:val="13"/>
          <w:szCs w:val="13"/>
          <w:i/>
          <w:iCs/>
          <w:u w:val="single" w:color="auto"/>
          <w:spacing w:val="-12"/>
          <w:position w:val="-14"/>
        </w:rPr>
        <w:t>j</w:t>
      </w:r>
      <w:r>
        <w:rPr>
          <w:rFonts w:ascii="Times New Roman" w:hAnsi="Times New Roman" w:eastAsia="Times New Roman" w:cs="Times New Roman"/>
          <w:sz w:val="23"/>
          <w:szCs w:val="23"/>
          <w:i/>
          <w:iCs/>
          <w:u w:val="single" w:color="auto"/>
          <w:spacing w:val="-12"/>
          <w:position w:val="7"/>
        </w:rPr>
        <w:t>w</w:t>
      </w:r>
      <w:r>
        <w:rPr>
          <w:rFonts w:ascii="Times New Roman" w:hAnsi="Times New Roman" w:eastAsia="Times New Roman" w:cs="Times New Roman"/>
          <w:sz w:val="13"/>
          <w:szCs w:val="13"/>
          <w:i/>
          <w:iCs/>
          <w:u w:val="single" w:color="auto"/>
          <w:spacing w:val="-12"/>
          <w:position w:val="1"/>
        </w:rPr>
        <w:t>j</w:t>
      </w:r>
      <w:r>
        <w:rPr>
          <w:rFonts w:ascii="Times New Roman" w:hAnsi="Times New Roman" w:eastAsia="Times New Roman" w:cs="Times New Roman"/>
          <w:sz w:val="13"/>
          <w:szCs w:val="13"/>
          <w:u w:val="single" w:color="auto"/>
          <w:spacing w:val="-12"/>
          <w:position w:val="1"/>
        </w:rPr>
        <w:t xml:space="preserve"> </w:t>
      </w:r>
      <w:r>
        <w:rPr>
          <w:rFonts w:ascii="SimSun" w:hAnsi="SimSun" w:eastAsia="SimSun" w:cs="SimSun"/>
          <w:sz w:val="23"/>
          <w:szCs w:val="23"/>
          <w:u w:val="single" w:color="auto"/>
          <w:spacing w:val="-12"/>
          <w:position w:val="7"/>
        </w:rPr>
        <w:t>×</w:t>
      </w:r>
      <w:r>
        <w:rPr>
          <w:rFonts w:ascii="Times New Roman" w:hAnsi="Times New Roman" w:eastAsia="Times New Roman" w:cs="Times New Roman"/>
          <w:sz w:val="23"/>
          <w:szCs w:val="23"/>
          <w:i/>
          <w:iCs/>
          <w:u w:val="single" w:color="auto"/>
          <w:spacing w:val="-12"/>
          <w:position w:val="7"/>
        </w:rPr>
        <w:t>c</w:t>
      </w:r>
      <w:r>
        <w:rPr>
          <w:rFonts w:ascii="Times New Roman" w:hAnsi="Times New Roman" w:eastAsia="Times New Roman" w:cs="Times New Roman"/>
          <w:sz w:val="13"/>
          <w:szCs w:val="13"/>
          <w:i/>
          <w:iCs/>
          <w:u w:val="single" w:color="auto"/>
          <w:spacing w:val="-12"/>
          <w:position w:val="1"/>
        </w:rPr>
        <w:t>j</w:t>
      </w:r>
      <w:r>
        <w:rPr>
          <w:rFonts w:ascii="Times New Roman" w:hAnsi="Times New Roman" w:eastAsia="Times New Roman" w:cs="Times New Roman"/>
          <w:sz w:val="13"/>
          <w:szCs w:val="13"/>
          <w:u w:val="single" w:color="auto"/>
          <w:spacing w:val="-12"/>
          <w:position w:val="1"/>
        </w:rPr>
        <w:t xml:space="preserve"> </w:t>
      </w:r>
      <w:r>
        <w:rPr>
          <w:rFonts w:ascii="Times New Roman" w:hAnsi="Times New Roman" w:eastAsia="Times New Roman" w:cs="Times New Roman"/>
          <w:sz w:val="13"/>
          <w:szCs w:val="13"/>
          <w:spacing w:val="-12"/>
          <w:position w:val="1"/>
        </w:rPr>
        <w:t xml:space="preserve">  </w:t>
      </w:r>
      <w:r>
        <w:rPr>
          <w:rFonts w:ascii="Symbol" w:hAnsi="Symbol" w:eastAsia="Symbol" w:cs="Symbol"/>
          <w:sz w:val="23"/>
          <w:szCs w:val="23"/>
          <w:spacing w:val="-12"/>
          <w:position w:val="-26"/>
        </w:rPr>
        <w:t>=</w:t>
      </w:r>
      <w:r>
        <w:rPr>
          <w:rFonts w:ascii="Symbol" w:hAnsi="Symbol" w:eastAsia="Symbol" w:cs="Symbol"/>
          <w:sz w:val="23"/>
          <w:szCs w:val="23"/>
          <w:spacing w:val="-12"/>
          <w:position w:val="-26"/>
        </w:rPr>
        <w:t xml:space="preserve"> </w:t>
      </w:r>
      <w:r>
        <w:rPr>
          <w:sz w:val="23"/>
          <w:szCs w:val="23"/>
          <w:u w:val="single" w:color="auto"/>
          <w:position w:val="-3"/>
        </w:rPr>
        <w:drawing>
          <wp:inline distT="0" distB="0" distL="0" distR="0">
            <wp:extent cx="145367" cy="203487"/>
            <wp:effectExtent l="0" t="0" r="0" b="0"/>
            <wp:docPr id="42" name="IM 42"/>
            <wp:cNvGraphicFramePr/>
            <a:graphic>
              <a:graphicData uri="http://schemas.openxmlformats.org/drawingml/2006/picture">
                <pic:pic>
                  <pic:nvPicPr>
                    <pic:cNvPr id="42" name="IM 42"/>
                    <pic:cNvPicPr/>
                  </pic:nvPicPr>
                  <pic:blipFill>
                    <a:blip r:embed="rId88"/>
                    <a:stretch>
                      <a:fillRect/>
                    </a:stretch>
                  </pic:blipFill>
                  <pic:spPr>
                    <a:xfrm rot="0">
                      <a:off x="0" y="0"/>
                      <a:ext cx="145367" cy="203487"/>
                    </a:xfrm>
                    <a:prstGeom prst="rect">
                      <a:avLst/>
                    </a:prstGeom>
                  </pic:spPr>
                </pic:pic>
              </a:graphicData>
            </a:graphic>
          </wp:inline>
        </w:drawing>
      </w:r>
      <w:r>
        <w:rPr>
          <w:rFonts w:ascii="Times New Roman" w:hAnsi="Times New Roman" w:eastAsia="Times New Roman" w:cs="Times New Roman"/>
          <w:sz w:val="13"/>
          <w:szCs w:val="13"/>
          <w:i/>
          <w:iCs/>
          <w:u w:val="single" w:color="auto"/>
          <w:spacing w:val="-12"/>
          <w:position w:val="-13"/>
        </w:rPr>
        <w:t>j</w:t>
      </w:r>
      <w:r>
        <w:rPr>
          <w:rFonts w:ascii="Times New Roman" w:hAnsi="Times New Roman" w:eastAsia="Times New Roman" w:cs="Times New Roman"/>
          <w:sz w:val="23"/>
          <w:szCs w:val="23"/>
          <w:i/>
          <w:iCs/>
          <w:u w:val="single" w:color="auto"/>
          <w:spacing w:val="-12"/>
          <w:position w:val="9"/>
        </w:rPr>
        <w:t>w</w:t>
      </w:r>
      <w:r>
        <w:rPr>
          <w:rFonts w:ascii="Times New Roman" w:hAnsi="Times New Roman" w:eastAsia="Times New Roman" w:cs="Times New Roman"/>
          <w:sz w:val="13"/>
          <w:szCs w:val="13"/>
          <w:i/>
          <w:iCs/>
          <w:u w:val="single" w:color="auto"/>
          <w:spacing w:val="-9"/>
          <w:position w:val="3"/>
        </w:rPr>
        <w:t>j</w:t>
      </w:r>
      <w:r>
        <w:rPr>
          <w:rFonts w:ascii="Times New Roman" w:hAnsi="Times New Roman" w:eastAsia="Times New Roman" w:cs="Times New Roman"/>
          <w:sz w:val="13"/>
          <w:szCs w:val="13"/>
          <w:u w:val="single" w:color="auto"/>
          <w:spacing w:val="-12"/>
          <w:position w:val="3"/>
        </w:rPr>
        <w:t xml:space="preserve"> </w:t>
      </w:r>
      <w:r>
        <w:rPr>
          <w:rFonts w:ascii="SimSun" w:hAnsi="SimSun" w:eastAsia="SimSun" w:cs="SimSun"/>
          <w:sz w:val="23"/>
          <w:szCs w:val="23"/>
          <w:u w:val="single" w:color="auto"/>
          <w:spacing w:val="-12"/>
          <w:position w:val="9"/>
        </w:rPr>
        <w:t>×</w:t>
      </w:r>
      <w:r>
        <w:rPr>
          <w:sz w:val="23"/>
          <w:szCs w:val="23"/>
          <w:position w:val="-17"/>
        </w:rPr>
        <w:drawing>
          <wp:inline distT="0" distB="0" distL="0" distR="0">
            <wp:extent cx="174100" cy="383925"/>
            <wp:effectExtent l="0" t="0" r="0" b="0"/>
            <wp:docPr id="43" name="IM 43"/>
            <wp:cNvGraphicFramePr/>
            <a:graphic>
              <a:graphicData uri="http://schemas.openxmlformats.org/drawingml/2006/picture">
                <pic:pic>
                  <pic:nvPicPr>
                    <pic:cNvPr id="43" name="IM 43"/>
                    <pic:cNvPicPr/>
                  </pic:nvPicPr>
                  <pic:blipFill>
                    <a:blip r:embed="rId89"/>
                    <a:stretch>
                      <a:fillRect/>
                    </a:stretch>
                  </pic:blipFill>
                  <pic:spPr>
                    <a:xfrm rot="0">
                      <a:off x="0" y="0"/>
                      <a:ext cx="174100" cy="383925"/>
                    </a:xfrm>
                    <a:prstGeom prst="rect">
                      <a:avLst/>
                    </a:prstGeom>
                  </pic:spPr>
                </pic:pic>
              </a:graphicData>
            </a:graphic>
          </wp:inline>
        </w:drawing>
      </w:r>
      <w:r>
        <w:rPr>
          <w:rFonts w:ascii="SimSun" w:hAnsi="SimSun" w:eastAsia="SimSun" w:cs="SimSun"/>
          <w:sz w:val="23"/>
          <w:szCs w:val="23"/>
          <w:u w:val="single" w:color="auto"/>
          <w:position w:val="9"/>
        </w:rPr>
        <w:t xml:space="preserve"> </w:t>
      </w:r>
    </w:p>
    <w:p>
      <w:pPr>
        <w:ind w:left="1123"/>
        <w:spacing w:line="232" w:lineRule="auto"/>
        <w:rPr>
          <w:rFonts w:ascii="Times New Roman" w:hAnsi="Times New Roman" w:eastAsia="Times New Roman" w:cs="Times New Roman"/>
          <w:sz w:val="13"/>
          <w:szCs w:val="13"/>
        </w:rPr>
      </w:pPr>
      <w:r>
        <w:rPr>
          <w:rFonts w:ascii="Times New Roman" w:hAnsi="Times New Roman" w:eastAsia="Times New Roman" w:cs="Times New Roman"/>
          <w:sz w:val="23"/>
          <w:szCs w:val="23"/>
          <w:position w:val="-8"/>
        </w:rPr>
        <w:drawing>
          <wp:inline distT="0" distB="0" distL="0" distR="0">
            <wp:extent cx="151397" cy="201082"/>
            <wp:effectExtent l="0" t="0" r="0" b="0"/>
            <wp:docPr id="44" name="IM 44"/>
            <wp:cNvGraphicFramePr/>
            <a:graphic>
              <a:graphicData uri="http://schemas.openxmlformats.org/drawingml/2006/picture">
                <pic:pic>
                  <pic:nvPicPr>
                    <pic:cNvPr id="44" name="IM 44"/>
                    <pic:cNvPicPr/>
                  </pic:nvPicPr>
                  <pic:blipFill>
                    <a:blip r:embed="rId90"/>
                    <a:stretch>
                      <a:fillRect/>
                    </a:stretch>
                  </pic:blipFill>
                  <pic:spPr>
                    <a:xfrm rot="0">
                      <a:off x="0" y="0"/>
                      <a:ext cx="151397" cy="201082"/>
                    </a:xfrm>
                    <a:prstGeom prst="rect">
                      <a:avLst/>
                    </a:prstGeom>
                  </pic:spPr>
                </pic:pic>
              </a:graphicData>
            </a:graphic>
          </wp:inline>
        </w:drawing>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i/>
          <w:iCs/>
          <w:position w:val="3"/>
        </w:rPr>
        <w:t>w</w:t>
      </w:r>
      <w:r>
        <w:rPr>
          <w:rFonts w:ascii="Times New Roman" w:hAnsi="Times New Roman" w:eastAsia="Times New Roman" w:cs="Times New Roman"/>
          <w:sz w:val="13"/>
          <w:szCs w:val="13"/>
          <w:i/>
          <w:iCs/>
          <w:position w:val="-2"/>
        </w:rPr>
        <w:t>j</w:t>
      </w:r>
      <w:r>
        <w:rPr>
          <w:rFonts w:ascii="Times New Roman" w:hAnsi="Times New Roman" w:eastAsia="Times New Roman" w:cs="Times New Roman"/>
          <w:sz w:val="13"/>
          <w:szCs w:val="13"/>
          <w:spacing w:val="2"/>
          <w:position w:val="-2"/>
        </w:rPr>
        <w:t xml:space="preserve">          </w:t>
      </w:r>
      <w:r>
        <w:rPr>
          <w:rFonts w:ascii="Times New Roman" w:hAnsi="Times New Roman" w:eastAsia="Times New Roman" w:cs="Times New Roman"/>
          <w:sz w:val="13"/>
          <w:szCs w:val="13"/>
          <w:spacing w:val="1"/>
          <w:position w:val="-2"/>
        </w:rPr>
        <w:t xml:space="preserve">           </w:t>
      </w:r>
      <w:r>
        <w:rPr>
          <w:sz w:val="13"/>
          <w:szCs w:val="13"/>
          <w:position w:val="-8"/>
        </w:rPr>
        <w:drawing>
          <wp:inline distT="0" distB="0" distL="0" distR="0">
            <wp:extent cx="151397" cy="201082"/>
            <wp:effectExtent l="0" t="0" r="0" b="0"/>
            <wp:docPr id="45" name="IM 45"/>
            <wp:cNvGraphicFramePr/>
            <a:graphic>
              <a:graphicData uri="http://schemas.openxmlformats.org/drawingml/2006/picture">
                <pic:pic>
                  <pic:nvPicPr>
                    <pic:cNvPr id="45" name="IM 45"/>
                    <pic:cNvPicPr/>
                  </pic:nvPicPr>
                  <pic:blipFill>
                    <a:blip r:embed="rId91"/>
                    <a:stretch>
                      <a:fillRect/>
                    </a:stretch>
                  </pic:blipFill>
                  <pic:spPr>
                    <a:xfrm rot="0">
                      <a:off x="0" y="0"/>
                      <a:ext cx="151397" cy="201082"/>
                    </a:xfrm>
                    <a:prstGeom prst="rect">
                      <a:avLst/>
                    </a:prstGeom>
                  </pic:spPr>
                </pic:pic>
              </a:graphicData>
            </a:graphic>
          </wp:inline>
        </w:drawing>
      </w:r>
      <w:r>
        <w:rPr>
          <w:rFonts w:ascii="Times New Roman" w:hAnsi="Times New Roman" w:eastAsia="Times New Roman" w:cs="Times New Roman"/>
          <w:sz w:val="13"/>
          <w:szCs w:val="13"/>
          <w:spacing w:val="1"/>
          <w:position w:val="-2"/>
        </w:rPr>
        <w:t xml:space="preserve"> </w:t>
      </w:r>
      <w:r>
        <w:rPr>
          <w:rFonts w:ascii="Times New Roman" w:hAnsi="Times New Roman" w:eastAsia="Times New Roman" w:cs="Times New Roman"/>
          <w:sz w:val="23"/>
          <w:szCs w:val="23"/>
          <w:i/>
          <w:iCs/>
          <w:position w:val="3"/>
        </w:rPr>
        <w:t>w</w:t>
      </w:r>
      <w:r>
        <w:rPr>
          <w:rFonts w:ascii="Times New Roman" w:hAnsi="Times New Roman" w:eastAsia="Times New Roman" w:cs="Times New Roman"/>
          <w:sz w:val="13"/>
          <w:szCs w:val="13"/>
          <w:i/>
          <w:iCs/>
          <w:position w:val="-2"/>
        </w:rPr>
        <w:t>j</w:t>
      </w:r>
    </w:p>
    <w:p>
      <w:pPr>
        <w:ind w:left="2385"/>
        <w:spacing w:before="1"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i/>
          <w:iCs/>
          <w:spacing w:val="25"/>
        </w:rPr>
        <w:t>j</w:t>
      </w:r>
    </w:p>
    <w:p>
      <w:pPr>
        <w:ind w:left="37" w:right="73" w:firstLine="403"/>
        <w:spacing w:before="86" w:line="270" w:lineRule="auto"/>
        <w:rPr>
          <w:rFonts w:ascii="SimSun" w:hAnsi="SimSun" w:eastAsia="SimSun" w:cs="SimSun"/>
          <w:sz w:val="21"/>
          <w:szCs w:val="21"/>
        </w:rPr>
      </w:pPr>
      <w:r>
        <w:rPr>
          <w:rFonts w:ascii="SimSun" w:hAnsi="SimSun" w:eastAsia="SimSun" w:cs="SimSun"/>
          <w:sz w:val="21"/>
          <w:szCs w:val="21"/>
          <w:spacing w:val="-2"/>
        </w:rPr>
        <w:t>其中，</w:t>
      </w:r>
      <w:r>
        <w:rPr>
          <w:rFonts w:ascii="SimSun" w:hAnsi="SimSun" w:eastAsia="SimSun" w:cs="SimSun"/>
          <w:sz w:val="21"/>
          <w:szCs w:val="21"/>
          <w:spacing w:val="-2"/>
        </w:rPr>
        <w:t xml:space="preserve"> </w:t>
      </w:r>
      <w:r>
        <w:rPr>
          <w:rFonts w:ascii="Times New Roman" w:hAnsi="Times New Roman" w:eastAsia="Times New Roman" w:cs="Times New Roman"/>
          <w:sz w:val="27"/>
          <w:szCs w:val="27"/>
          <w:i/>
          <w:iCs/>
          <w:spacing w:val="-1"/>
          <w:position w:val="1"/>
        </w:rPr>
        <w:t>w</w:t>
      </w:r>
      <w:r>
        <w:rPr>
          <w:rFonts w:ascii="Times New Roman" w:hAnsi="Times New Roman" w:eastAsia="Times New Roman" w:cs="Times New Roman"/>
          <w:sz w:val="16"/>
          <w:szCs w:val="16"/>
          <w:i/>
          <w:iCs/>
          <w:spacing w:val="-1"/>
        </w:rPr>
        <w:t>j</w:t>
      </w:r>
      <w:r>
        <w:rPr>
          <w:rFonts w:ascii="SimSun" w:hAnsi="SimSun" w:eastAsia="SimSun" w:cs="SimSun"/>
          <w:sz w:val="21"/>
          <w:szCs w:val="21"/>
          <w:spacing w:val="-2"/>
        </w:rPr>
        <w:t>为第</w:t>
      </w:r>
      <w:r>
        <w:rPr>
          <w:rFonts w:ascii="Times New Roman" w:hAnsi="Times New Roman" w:eastAsia="Times New Roman" w:cs="Times New Roman"/>
          <w:sz w:val="24"/>
          <w:szCs w:val="24"/>
          <w:i/>
          <w:iCs/>
          <w:spacing w:val="-1"/>
        </w:rPr>
        <w:t>j</w:t>
      </w:r>
      <w:r>
        <w:rPr>
          <w:rFonts w:ascii="Times New Roman" w:hAnsi="Times New Roman" w:eastAsia="Times New Roman" w:cs="Times New Roman"/>
          <w:sz w:val="24"/>
          <w:szCs w:val="24"/>
          <w:spacing w:val="-2"/>
        </w:rPr>
        <w:t xml:space="preserve"> </w:t>
      </w:r>
      <w:r>
        <w:rPr>
          <w:rFonts w:ascii="SimSun" w:hAnsi="SimSun" w:eastAsia="SimSun" w:cs="SimSun"/>
          <w:sz w:val="21"/>
          <w:szCs w:val="21"/>
          <w:spacing w:val="-2"/>
        </w:rPr>
        <w:t>个样本县的权数，</w:t>
      </w:r>
      <w:r>
        <w:rPr>
          <w:rFonts w:ascii="Times New Roman" w:hAnsi="Times New Roman" w:eastAsia="Times New Roman" w:cs="Times New Roman"/>
          <w:sz w:val="33"/>
          <w:szCs w:val="33"/>
          <w:i/>
          <w:iCs/>
          <w:spacing w:val="-1"/>
          <w:position w:val="1"/>
        </w:rPr>
        <w:t>c</w:t>
      </w:r>
      <w:r>
        <w:rPr>
          <w:rFonts w:ascii="Times New Roman" w:hAnsi="Times New Roman" w:eastAsia="Times New Roman" w:cs="Times New Roman"/>
          <w:sz w:val="19"/>
          <w:szCs w:val="19"/>
          <w:i/>
          <w:iCs/>
          <w:spacing w:val="-1"/>
        </w:rPr>
        <w:t>j</w:t>
      </w:r>
      <w:r>
        <w:rPr>
          <w:rFonts w:ascii="SimSun" w:hAnsi="SimSun" w:eastAsia="SimSun" w:cs="SimSun"/>
          <w:sz w:val="21"/>
          <w:szCs w:val="21"/>
          <w:spacing w:val="-2"/>
        </w:rPr>
        <w:t>为第</w:t>
      </w:r>
      <w:r>
        <w:rPr>
          <w:rFonts w:ascii="Times New Roman" w:hAnsi="Times New Roman" w:eastAsia="Times New Roman" w:cs="Times New Roman"/>
          <w:sz w:val="24"/>
          <w:szCs w:val="24"/>
          <w:i/>
          <w:iCs/>
          <w:spacing w:val="-1"/>
        </w:rPr>
        <w:t>j</w:t>
      </w:r>
      <w:r>
        <w:rPr>
          <w:rFonts w:ascii="Times New Roman" w:hAnsi="Times New Roman" w:eastAsia="Times New Roman" w:cs="Times New Roman"/>
          <w:sz w:val="24"/>
          <w:szCs w:val="24"/>
          <w:spacing w:val="-2"/>
        </w:rPr>
        <w:t xml:space="preserve"> </w:t>
      </w:r>
      <w:r>
        <w:rPr>
          <w:rFonts w:ascii="SimSun" w:hAnsi="SimSun" w:eastAsia="SimSun" w:cs="SimSun"/>
          <w:sz w:val="21"/>
          <w:szCs w:val="21"/>
          <w:spacing w:val="-1"/>
        </w:rPr>
        <w:t>个样本县的单位数变动系数，</w:t>
      </w:r>
      <w:r>
        <w:rPr>
          <w:rFonts w:ascii="SimSun" w:hAnsi="SimSun" w:eastAsia="SimSun" w:cs="SimSun"/>
          <w:sz w:val="21"/>
          <w:szCs w:val="21"/>
          <w:spacing w:val="-1"/>
        </w:rPr>
        <w:t xml:space="preserve"> </w:t>
      </w:r>
      <w:r>
        <w:rPr>
          <w:rFonts w:ascii="Times New Roman" w:hAnsi="Times New Roman" w:eastAsia="Times New Roman" w:cs="Times New Roman"/>
          <w:sz w:val="33"/>
          <w:szCs w:val="33"/>
          <w:i/>
          <w:iCs/>
          <w:spacing w:val="-1"/>
          <w:position w:val="1"/>
        </w:rPr>
        <w:t>m</w:t>
      </w:r>
      <w:r>
        <w:rPr>
          <w:rFonts w:ascii="Times New Roman" w:hAnsi="Times New Roman" w:eastAsia="Times New Roman" w:cs="Times New Roman"/>
          <w:sz w:val="19"/>
          <w:szCs w:val="19"/>
          <w:i/>
          <w:iCs/>
          <w:spacing w:val="-1"/>
        </w:rPr>
        <w:t>j</w:t>
      </w:r>
      <w:r>
        <w:rPr>
          <w:rFonts w:ascii="SimSun" w:hAnsi="SimSun" w:eastAsia="SimSun" w:cs="SimSun"/>
          <w:sz w:val="21"/>
          <w:szCs w:val="21"/>
          <w:spacing w:val="-1"/>
        </w:rPr>
        <w:t>为本次调查的第</w:t>
      </w:r>
      <w:r>
        <w:rPr>
          <w:rFonts w:ascii="Times New Roman" w:hAnsi="Times New Roman" w:eastAsia="Times New Roman" w:cs="Times New Roman"/>
          <w:sz w:val="24"/>
          <w:szCs w:val="24"/>
          <w:i/>
          <w:iCs/>
          <w:spacing w:val="-1"/>
        </w:rPr>
        <w:t>j</w:t>
      </w:r>
      <w:r>
        <w:rPr>
          <w:rFonts w:ascii="Times New Roman" w:hAnsi="Times New Roman" w:eastAsia="Times New Roman" w:cs="Times New Roman"/>
          <w:sz w:val="24"/>
          <w:szCs w:val="24"/>
          <w:spacing w:val="-1"/>
        </w:rPr>
        <w:t xml:space="preserve"> </w:t>
      </w:r>
      <w:r>
        <w:rPr>
          <w:rFonts w:ascii="SimSun" w:hAnsi="SimSun" w:eastAsia="SimSun" w:cs="SimSun"/>
          <w:sz w:val="21"/>
          <w:szCs w:val="21"/>
          <w:spacing w:val="-1"/>
        </w:rPr>
        <w:t>个样</w:t>
      </w:r>
      <w:r>
        <w:rPr>
          <w:rFonts w:ascii="SimSun" w:hAnsi="SimSun" w:eastAsia="SimSun" w:cs="SimSun"/>
          <w:sz w:val="21"/>
          <w:szCs w:val="21"/>
        </w:rPr>
        <w:t xml:space="preserve"> </w:t>
      </w:r>
      <w:r>
        <w:rPr>
          <w:rFonts w:ascii="SimSun" w:hAnsi="SimSun" w:eastAsia="SimSun" w:cs="SimSun"/>
          <w:sz w:val="21"/>
          <w:szCs w:val="21"/>
          <w:spacing w:val="-4"/>
        </w:rPr>
        <w:t>本县总</w:t>
      </w:r>
      <w:r>
        <w:rPr>
          <w:rFonts w:ascii="SimSun" w:hAnsi="SimSun" w:eastAsia="SimSun" w:cs="SimSun"/>
          <w:sz w:val="21"/>
          <w:szCs w:val="21"/>
          <w:spacing w:val="-2"/>
        </w:rPr>
        <w:t>体的单位数，</w:t>
      </w:r>
      <w:r>
        <w:rPr>
          <w:rFonts w:ascii="Times New Roman" w:hAnsi="Times New Roman" w:eastAsia="Times New Roman" w:cs="Times New Roman"/>
          <w:sz w:val="32"/>
          <w:szCs w:val="32"/>
          <w:i/>
          <w:iCs/>
          <w:spacing w:val="-2"/>
          <w:position w:val="1"/>
        </w:rPr>
        <w:t>m</w:t>
      </w:r>
      <w:r>
        <w:rPr>
          <w:rFonts w:ascii="Times New Roman" w:hAnsi="Times New Roman" w:eastAsia="Times New Roman" w:cs="Times New Roman"/>
          <w:sz w:val="18"/>
          <w:szCs w:val="18"/>
          <w:i/>
          <w:iCs/>
          <w:spacing w:val="-2"/>
          <w:position w:val="-6"/>
        </w:rPr>
        <w:t>j</w:t>
      </w:r>
      <w:r>
        <w:rPr>
          <w:sz w:val="18"/>
          <w:szCs w:val="18"/>
          <w:position w:val="3"/>
        </w:rPr>
        <w:drawing>
          <wp:inline distT="0" distB="0" distL="0" distR="0">
            <wp:extent cx="0" cy="142453"/>
            <wp:effectExtent l="0" t="0" r="0" b="0"/>
            <wp:docPr id="46" name="IM 46"/>
            <wp:cNvGraphicFramePr/>
            <a:graphic>
              <a:graphicData uri="http://schemas.openxmlformats.org/drawingml/2006/picture">
                <pic:pic>
                  <pic:nvPicPr>
                    <pic:cNvPr id="46" name="IM 46"/>
                    <pic:cNvPicPr/>
                  </pic:nvPicPr>
                  <pic:blipFill>
                    <a:blip r:embed="rId92"/>
                    <a:stretch>
                      <a:fillRect/>
                    </a:stretch>
                  </pic:blipFill>
                  <pic:spPr>
                    <a:xfrm rot="0">
                      <a:off x="0" y="0"/>
                      <a:ext cx="0" cy="142453"/>
                    </a:xfrm>
                    <a:prstGeom prst="rect">
                      <a:avLst/>
                    </a:prstGeom>
                  </pic:spPr>
                </pic:pic>
              </a:graphicData>
            </a:graphic>
          </wp:inline>
        </w:drawing>
      </w:r>
      <w:r>
        <w:rPr>
          <w:rFonts w:ascii="Times New Roman" w:hAnsi="Times New Roman" w:eastAsia="Times New Roman" w:cs="Times New Roman"/>
          <w:sz w:val="18"/>
          <w:szCs w:val="18"/>
          <w:spacing w:val="-2"/>
          <w:position w:val="-6"/>
        </w:rPr>
        <w:t xml:space="preserve"> </w:t>
      </w:r>
      <w:r>
        <w:rPr>
          <w:rFonts w:ascii="SimSun" w:hAnsi="SimSun" w:eastAsia="SimSun" w:cs="SimSun"/>
          <w:sz w:val="21"/>
          <w:szCs w:val="21"/>
          <w:spacing w:val="-2"/>
        </w:rPr>
        <w:t>为普查资料中第</w:t>
      </w:r>
      <w:r>
        <w:rPr>
          <w:rFonts w:ascii="Times New Roman" w:hAnsi="Times New Roman" w:eastAsia="Times New Roman" w:cs="Times New Roman"/>
          <w:sz w:val="24"/>
          <w:szCs w:val="24"/>
          <w:i/>
          <w:iCs/>
          <w:spacing w:val="-2"/>
        </w:rPr>
        <w:t>j</w:t>
      </w:r>
      <w:r>
        <w:rPr>
          <w:rFonts w:ascii="Times New Roman" w:hAnsi="Times New Roman" w:eastAsia="Times New Roman" w:cs="Times New Roman"/>
          <w:sz w:val="24"/>
          <w:szCs w:val="24"/>
          <w:spacing w:val="-2"/>
        </w:rPr>
        <w:t xml:space="preserve"> </w:t>
      </w:r>
      <w:r>
        <w:rPr>
          <w:rFonts w:ascii="SimSun" w:hAnsi="SimSun" w:eastAsia="SimSun" w:cs="SimSun"/>
          <w:sz w:val="21"/>
          <w:szCs w:val="21"/>
          <w:spacing w:val="-2"/>
        </w:rPr>
        <w:t>个样本县的单位数。</w:t>
      </w:r>
    </w:p>
    <w:p>
      <w:pPr>
        <w:ind w:left="475" w:right="7498" w:hanging="37"/>
        <w:spacing w:before="93" w:line="246" w:lineRule="auto"/>
        <w:rPr>
          <w:rFonts w:ascii="Times New Roman" w:hAnsi="Times New Roman" w:eastAsia="Times New Roman" w:cs="Times New Roman"/>
          <w:sz w:val="27"/>
          <w:szCs w:val="27"/>
        </w:rPr>
      </w:pPr>
      <w:r>
        <w:rPr>
          <w:rFonts w:ascii="SimSun" w:hAnsi="SimSun" w:eastAsia="SimSun" w:cs="SimSun"/>
          <w:sz w:val="21"/>
          <w:szCs w:val="21"/>
          <w:spacing w:val="-12"/>
        </w:rPr>
        <w:t>②单位数估计量。</w:t>
      </w:r>
      <w:r>
        <w:rPr>
          <w:rFonts w:ascii="SimSun" w:hAnsi="SimSun" w:eastAsia="SimSun" w:cs="SimSun"/>
          <w:sz w:val="21"/>
          <w:szCs w:val="21"/>
        </w:rPr>
        <w:t xml:space="preserve"> </w:t>
      </w:r>
      <w:r>
        <w:rPr>
          <w:rFonts w:ascii="Times New Roman" w:hAnsi="Times New Roman" w:eastAsia="Times New Roman" w:cs="Times New Roman"/>
          <w:sz w:val="27"/>
          <w:szCs w:val="27"/>
          <w:i/>
          <w:iCs/>
          <w:spacing w:val="-10"/>
          <w:w w:val="69"/>
          <w:position w:val="1"/>
        </w:rPr>
        <w:t>N</w:t>
      </w:r>
      <w:r>
        <w:rPr>
          <w:rFonts w:ascii="SimSun" w:hAnsi="SimSun" w:eastAsia="SimSun" w:cs="SimSun"/>
          <w:sz w:val="27"/>
          <w:szCs w:val="27"/>
          <w:spacing w:val="-10"/>
          <w:w w:val="69"/>
          <w:position w:val="1"/>
        </w:rPr>
        <w:t>八</w:t>
      </w:r>
      <w:r>
        <w:rPr>
          <w:rFonts w:ascii="SimSun" w:hAnsi="SimSun" w:eastAsia="SimSun" w:cs="SimSun"/>
          <w:sz w:val="27"/>
          <w:szCs w:val="27"/>
          <w:spacing w:val="14"/>
          <w:position w:val="1"/>
        </w:rPr>
        <w:t xml:space="preserve"> </w:t>
      </w:r>
      <w:r>
        <w:rPr>
          <w:rFonts w:ascii="Symbol" w:hAnsi="Symbol" w:eastAsia="Symbol" w:cs="Symbol"/>
          <w:sz w:val="27"/>
          <w:szCs w:val="27"/>
          <w:spacing w:val="-10"/>
          <w:w w:val="69"/>
          <w:position w:val="-3"/>
        </w:rPr>
        <w:t>=</w:t>
      </w:r>
      <w:r>
        <w:rPr>
          <w:rFonts w:ascii="Symbol" w:hAnsi="Symbol" w:eastAsia="Symbol" w:cs="Symbol"/>
          <w:sz w:val="27"/>
          <w:szCs w:val="27"/>
          <w:spacing w:val="1"/>
          <w:w w:val="101"/>
          <w:position w:val="-3"/>
        </w:rPr>
        <w:t xml:space="preserve"> </w:t>
      </w:r>
      <w:r>
        <w:rPr>
          <w:rFonts w:ascii="Times New Roman" w:hAnsi="Times New Roman" w:eastAsia="Times New Roman" w:cs="Times New Roman"/>
          <w:sz w:val="27"/>
          <w:szCs w:val="27"/>
          <w:i/>
          <w:iCs/>
          <w:spacing w:val="-10"/>
          <w:w w:val="69"/>
          <w:position w:val="1"/>
        </w:rPr>
        <w:t>C</w:t>
      </w:r>
      <w:r>
        <w:rPr>
          <w:rFonts w:ascii="SimSun" w:hAnsi="SimSun" w:eastAsia="SimSun" w:cs="SimSun"/>
          <w:sz w:val="27"/>
          <w:szCs w:val="27"/>
          <w:spacing w:val="-10"/>
          <w:w w:val="69"/>
          <w:position w:val="1"/>
        </w:rPr>
        <w:t>八</w:t>
      </w:r>
      <w:r>
        <w:rPr>
          <w:rFonts w:ascii="SimSun" w:hAnsi="SimSun" w:eastAsia="SimSun" w:cs="SimSun"/>
          <w:sz w:val="27"/>
          <w:szCs w:val="27"/>
          <w:spacing w:val="-42"/>
          <w:position w:val="1"/>
        </w:rPr>
        <w:t xml:space="preserve"> </w:t>
      </w:r>
      <w:r>
        <w:rPr>
          <w:rFonts w:ascii="SimSun" w:hAnsi="SimSun" w:eastAsia="SimSun" w:cs="SimSun"/>
          <w:sz w:val="27"/>
          <w:szCs w:val="27"/>
          <w:spacing w:val="-10"/>
          <w:w w:val="69"/>
          <w:position w:val="-3"/>
        </w:rPr>
        <w:t>×</w:t>
      </w:r>
      <w:r>
        <w:rPr>
          <w:rFonts w:ascii="Times New Roman" w:hAnsi="Times New Roman" w:eastAsia="Times New Roman" w:cs="Times New Roman"/>
          <w:sz w:val="27"/>
          <w:szCs w:val="27"/>
          <w:i/>
          <w:iCs/>
          <w:spacing w:val="-10"/>
          <w:w w:val="69"/>
          <w:position w:val="-3"/>
        </w:rPr>
        <w:t>N</w:t>
      </w:r>
    </w:p>
    <w:p>
      <w:pPr>
        <w:ind w:left="441"/>
        <w:spacing w:before="82" w:line="221" w:lineRule="auto"/>
        <w:rPr>
          <w:rFonts w:ascii="SimSun" w:hAnsi="SimSun" w:eastAsia="SimSun" w:cs="SimSun"/>
          <w:sz w:val="21"/>
          <w:szCs w:val="21"/>
        </w:rPr>
      </w:pPr>
      <w:r>
        <w:rPr>
          <w:rFonts w:ascii="SimSun" w:hAnsi="SimSun" w:eastAsia="SimSun" w:cs="SimSun"/>
          <w:sz w:val="21"/>
          <w:szCs w:val="21"/>
          <w:spacing w:val="-10"/>
        </w:rPr>
        <w:t>其</w:t>
      </w:r>
      <w:r>
        <w:rPr>
          <w:rFonts w:ascii="SimSun" w:hAnsi="SimSun" w:eastAsia="SimSun" w:cs="SimSun"/>
          <w:sz w:val="21"/>
          <w:szCs w:val="21"/>
          <w:spacing w:val="-8"/>
        </w:rPr>
        <w:t>中，</w:t>
      </w:r>
      <w:r>
        <w:rPr>
          <w:rFonts w:ascii="SimSun" w:hAnsi="SimSun" w:eastAsia="SimSun" w:cs="SimSun"/>
          <w:sz w:val="21"/>
          <w:szCs w:val="21"/>
          <w:spacing w:val="-8"/>
        </w:rPr>
        <w:t xml:space="preserve"> </w:t>
      </w:r>
      <w:r>
        <w:rPr>
          <w:rFonts w:ascii="Times New Roman" w:hAnsi="Times New Roman" w:eastAsia="Times New Roman" w:cs="Times New Roman"/>
          <w:sz w:val="20"/>
          <w:szCs w:val="20"/>
          <w:i/>
          <w:iCs/>
          <w:spacing w:val="-8"/>
          <w:position w:val="2"/>
        </w:rPr>
        <w:t>N</w:t>
      </w:r>
      <w:r>
        <w:rPr>
          <w:rFonts w:ascii="Times New Roman" w:hAnsi="Times New Roman" w:eastAsia="Times New Roman" w:cs="Times New Roman"/>
          <w:sz w:val="20"/>
          <w:szCs w:val="20"/>
          <w:spacing w:val="-8"/>
          <w:position w:val="2"/>
        </w:rPr>
        <w:t xml:space="preserve"> </w:t>
      </w:r>
      <w:r>
        <w:rPr>
          <w:rFonts w:ascii="SimSun" w:hAnsi="SimSun" w:eastAsia="SimSun" w:cs="SimSun"/>
          <w:sz w:val="21"/>
          <w:szCs w:val="21"/>
          <w:spacing w:val="-8"/>
        </w:rPr>
        <w:t>为普查资料中的总单位数。</w:t>
      </w:r>
    </w:p>
    <w:p>
      <w:pPr>
        <w:ind w:left="340"/>
        <w:spacing w:before="109"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(2)</w:t>
      </w:r>
      <w:r>
        <w:rPr>
          <w:rFonts w:ascii="SimSun" w:hAnsi="SimSun" w:eastAsia="SimSun" w:cs="SimSun"/>
          <w:sz w:val="21"/>
          <w:szCs w:val="21"/>
          <w:spacing w:val="4"/>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总体平均数估计量</w:t>
      </w:r>
    </w:p>
    <w:p>
      <w:pPr>
        <w:ind w:left="445"/>
        <w:spacing w:before="83" w:line="222" w:lineRule="auto"/>
        <w:rPr>
          <w:rFonts w:ascii="SimSun" w:hAnsi="SimSun" w:eastAsia="SimSun" w:cs="SimSun"/>
          <w:sz w:val="21"/>
          <w:szCs w:val="21"/>
        </w:rPr>
      </w:pPr>
      <w:r>
        <w:rPr>
          <w:rFonts w:ascii="SimSun" w:hAnsi="SimSun" w:eastAsia="SimSun" w:cs="SimSun"/>
          <w:sz w:val="21"/>
          <w:szCs w:val="21"/>
          <w:spacing w:val="-6"/>
        </w:rPr>
        <w:t>总</w:t>
      </w:r>
      <w:r>
        <w:rPr>
          <w:rFonts w:ascii="SimSun" w:hAnsi="SimSun" w:eastAsia="SimSun" w:cs="SimSun"/>
          <w:sz w:val="21"/>
          <w:szCs w:val="21"/>
          <w:spacing w:val="-5"/>
        </w:rPr>
        <w:t>体指标</w:t>
      </w:r>
      <w:r>
        <w:rPr>
          <w:rFonts w:ascii="Times New Roman" w:hAnsi="Times New Roman" w:eastAsia="Times New Roman" w:cs="Times New Roman"/>
          <w:sz w:val="22"/>
          <w:szCs w:val="22"/>
          <w:i/>
          <w:iCs/>
          <w:spacing w:val="-5"/>
        </w:rPr>
        <w:t>y</w:t>
      </w:r>
      <w:r>
        <w:rPr>
          <w:rFonts w:ascii="Times New Roman" w:hAnsi="Times New Roman" w:eastAsia="Times New Roman" w:cs="Times New Roman"/>
          <w:sz w:val="22"/>
          <w:szCs w:val="22"/>
          <w:spacing w:val="-5"/>
        </w:rPr>
        <w:t xml:space="preserve"> </w:t>
      </w:r>
      <w:r>
        <w:rPr>
          <w:rFonts w:ascii="SimSun" w:hAnsi="SimSun" w:eastAsia="SimSun" w:cs="SimSun"/>
          <w:sz w:val="21"/>
          <w:szCs w:val="21"/>
          <w:spacing w:val="-5"/>
        </w:rPr>
        <w:t>的平均数估计量为：</w:t>
      </w:r>
    </w:p>
    <w:p>
      <w:pPr>
        <w:ind w:left="474"/>
        <w:spacing w:before="59" w:line="184" w:lineRule="auto"/>
        <w:rPr>
          <w:rFonts w:ascii="Times New Roman" w:hAnsi="Times New Roman" w:eastAsia="Times New Roman" w:cs="Times New Roman"/>
          <w:sz w:val="13"/>
          <w:szCs w:val="13"/>
        </w:rPr>
      </w:pPr>
      <w:r>
        <w:rPr>
          <w:rFonts w:ascii="Symbol" w:hAnsi="Symbol" w:eastAsia="Symbol" w:cs="Symbol"/>
          <w:sz w:val="23"/>
          <w:szCs w:val="23"/>
          <w:position w:val="-11"/>
        </w:rPr>
        <w:drawing>
          <wp:inline distT="0" distB="0" distL="0" distR="0">
            <wp:extent cx="85134" cy="172627"/>
            <wp:effectExtent l="0" t="0" r="0" b="0"/>
            <wp:docPr id="47" name="IM 47"/>
            <wp:cNvGraphicFramePr/>
            <a:graphic>
              <a:graphicData uri="http://schemas.openxmlformats.org/drawingml/2006/picture">
                <pic:pic>
                  <pic:nvPicPr>
                    <pic:cNvPr id="47" name="IM 47"/>
                    <pic:cNvPicPr/>
                  </pic:nvPicPr>
                  <pic:blipFill>
                    <a:blip r:embed="rId93"/>
                    <a:stretch>
                      <a:fillRect/>
                    </a:stretch>
                  </pic:blipFill>
                  <pic:spPr>
                    <a:xfrm rot="0">
                      <a:off x="0" y="0"/>
                      <a:ext cx="85134" cy="172627"/>
                    </a:xfrm>
                    <a:prstGeom prst="rect">
                      <a:avLst/>
                    </a:prstGeom>
                  </pic:spPr>
                </pic:pic>
              </a:graphicData>
            </a:graphic>
          </wp:inline>
        </w:drawing>
      </w:r>
      <w:r>
        <w:rPr>
          <w:rFonts w:ascii="Symbol" w:hAnsi="Symbol" w:eastAsia="Symbol" w:cs="Symbol"/>
          <w:sz w:val="23"/>
          <w:szCs w:val="23"/>
          <w:spacing w:val="18"/>
          <w:position w:val="-11"/>
        </w:rPr>
        <w:t xml:space="preserve"> </w:t>
      </w:r>
      <w:r>
        <w:rPr>
          <w:rFonts w:ascii="Symbol" w:hAnsi="Symbol" w:eastAsia="Symbol" w:cs="Symbol"/>
          <w:sz w:val="23"/>
          <w:szCs w:val="23"/>
          <w:spacing w:val="17"/>
          <w:position w:val="-11"/>
        </w:rPr>
        <w:t>=</w:t>
      </w:r>
      <w:r>
        <w:rPr>
          <w:rFonts w:ascii="Symbol" w:hAnsi="Symbol" w:eastAsia="Symbol" w:cs="Symbol"/>
          <w:sz w:val="23"/>
          <w:szCs w:val="23"/>
          <w:spacing w:val="17"/>
          <w:position w:val="-11"/>
        </w:rPr>
        <w:t xml:space="preserve"> </w:t>
      </w:r>
      <w:r>
        <w:rPr>
          <w:sz w:val="23"/>
          <w:szCs w:val="23"/>
          <w:u w:val="single" w:color="auto"/>
          <w:position w:val="-7"/>
        </w:rPr>
        <w:drawing>
          <wp:inline distT="0" distB="0" distL="0" distR="0">
            <wp:extent cx="148780" cy="207389"/>
            <wp:effectExtent l="0" t="0" r="0" b="0"/>
            <wp:docPr id="48" name="IM 48"/>
            <wp:cNvGraphicFramePr/>
            <a:graphic>
              <a:graphicData uri="http://schemas.openxmlformats.org/drawingml/2006/picture">
                <pic:pic>
                  <pic:nvPicPr>
                    <pic:cNvPr id="48" name="IM 48"/>
                    <pic:cNvPicPr/>
                  </pic:nvPicPr>
                  <pic:blipFill>
                    <a:blip r:embed="rId94"/>
                    <a:stretch>
                      <a:fillRect/>
                    </a:stretch>
                  </pic:blipFill>
                  <pic:spPr>
                    <a:xfrm rot="0">
                      <a:off x="0" y="0"/>
                      <a:ext cx="148780" cy="207389"/>
                    </a:xfrm>
                    <a:prstGeom prst="rect">
                      <a:avLst/>
                    </a:prstGeom>
                  </pic:spPr>
                </pic:pic>
              </a:graphicData>
            </a:graphic>
          </wp:inline>
        </w:drawing>
      </w:r>
      <w:r>
        <w:rPr>
          <w:rFonts w:ascii="Symbol" w:hAnsi="Symbol" w:eastAsia="Symbol" w:cs="Symbol"/>
          <w:sz w:val="23"/>
          <w:szCs w:val="23"/>
          <w:u w:val="single" w:color="auto"/>
          <w:spacing w:val="17"/>
          <w:position w:val="-11"/>
        </w:rPr>
        <w:t xml:space="preserve"> </w:t>
      </w:r>
      <w:r>
        <w:rPr>
          <w:rFonts w:ascii="Times New Roman" w:hAnsi="Times New Roman" w:eastAsia="Times New Roman" w:cs="Times New Roman"/>
          <w:sz w:val="23"/>
          <w:szCs w:val="23"/>
          <w:i/>
          <w:iCs/>
          <w:u w:val="single" w:color="auto"/>
          <w:position w:val="6"/>
        </w:rPr>
        <w:t>w</w:t>
      </w:r>
      <w:r>
        <w:rPr>
          <w:rFonts w:ascii="Times New Roman" w:hAnsi="Times New Roman" w:eastAsia="Times New Roman" w:cs="Times New Roman"/>
          <w:sz w:val="13"/>
          <w:szCs w:val="13"/>
          <w:i/>
          <w:iCs/>
          <w:u w:val="single" w:color="auto"/>
        </w:rPr>
        <w:t>i</w:t>
      </w:r>
      <w:r>
        <w:rPr>
          <w:sz w:val="13"/>
          <w:szCs w:val="13"/>
          <w:u w:val="single" w:color="auto"/>
          <w:position w:val="7"/>
        </w:rPr>
        <w:drawing>
          <wp:inline distT="0" distB="0" distL="0" distR="0">
            <wp:extent cx="19180" cy="104455"/>
            <wp:effectExtent l="0" t="0" r="0" b="0"/>
            <wp:docPr id="49" name="IM 49"/>
            <wp:cNvGraphicFramePr/>
            <a:graphic>
              <a:graphicData uri="http://schemas.openxmlformats.org/drawingml/2006/picture">
                <pic:pic>
                  <pic:nvPicPr>
                    <pic:cNvPr id="49" name="IM 49"/>
                    <pic:cNvPicPr/>
                  </pic:nvPicPr>
                  <pic:blipFill>
                    <a:blip r:embed="rId95"/>
                    <a:stretch>
                      <a:fillRect/>
                    </a:stretch>
                  </pic:blipFill>
                  <pic:spPr>
                    <a:xfrm rot="0">
                      <a:off x="0" y="0"/>
                      <a:ext cx="19180" cy="104455"/>
                    </a:xfrm>
                    <a:prstGeom prst="rect">
                      <a:avLst/>
                    </a:prstGeom>
                  </pic:spPr>
                </pic:pic>
              </a:graphicData>
            </a:graphic>
          </wp:inline>
        </w:drawing>
      </w:r>
      <w:r>
        <w:rPr>
          <w:rFonts w:ascii="Times New Roman" w:hAnsi="Times New Roman" w:eastAsia="Times New Roman" w:cs="Times New Roman"/>
          <w:sz w:val="23"/>
          <w:szCs w:val="23"/>
          <w:i/>
          <w:iCs/>
          <w:u w:val="single" w:color="auto"/>
          <w:position w:val="6"/>
        </w:rPr>
        <w:t>y</w:t>
      </w:r>
      <w:r>
        <w:rPr>
          <w:rFonts w:ascii="Times New Roman" w:hAnsi="Times New Roman" w:eastAsia="Times New Roman" w:cs="Times New Roman"/>
          <w:sz w:val="13"/>
          <w:szCs w:val="13"/>
          <w:i/>
          <w:iCs/>
          <w:u w:val="single" w:color="auto"/>
        </w:rPr>
        <w:t>i</w:t>
      </w:r>
    </w:p>
    <w:p>
      <w:pPr>
        <w:ind w:left="1013"/>
        <w:spacing w:line="232" w:lineRule="auto"/>
        <w:rPr>
          <w:sz w:val="13"/>
          <w:szCs w:val="13"/>
        </w:rPr>
      </w:pPr>
      <w:r>
        <w:rPr>
          <w:rFonts w:ascii="Times New Roman" w:hAnsi="Times New Roman" w:eastAsia="Times New Roman" w:cs="Times New Roman"/>
          <w:sz w:val="23"/>
          <w:szCs w:val="23"/>
          <w:position w:val="-9"/>
        </w:rPr>
        <w:drawing>
          <wp:inline distT="0" distB="0" distL="0" distR="0">
            <wp:extent cx="145353" cy="207085"/>
            <wp:effectExtent l="0" t="0" r="0" b="0"/>
            <wp:docPr id="50" name="IM 50"/>
            <wp:cNvGraphicFramePr/>
            <a:graphic>
              <a:graphicData uri="http://schemas.openxmlformats.org/drawingml/2006/picture">
                <pic:pic>
                  <pic:nvPicPr>
                    <pic:cNvPr id="50" name="IM 50"/>
                    <pic:cNvPicPr/>
                  </pic:nvPicPr>
                  <pic:blipFill>
                    <a:blip r:embed="rId96"/>
                    <a:stretch>
                      <a:fillRect/>
                    </a:stretch>
                  </pic:blipFill>
                  <pic:spPr>
                    <a:xfrm rot="0">
                      <a:off x="0" y="0"/>
                      <a:ext cx="145353" cy="207085"/>
                    </a:xfrm>
                    <a:prstGeom prst="rect">
                      <a:avLst/>
                    </a:prstGeom>
                  </pic:spPr>
                </pic:pic>
              </a:graphicData>
            </a:graphic>
          </wp:inline>
        </w:drawing>
      </w:r>
      <w:r>
        <w:rPr>
          <w:rFonts w:ascii="Times New Roman" w:hAnsi="Times New Roman" w:eastAsia="Times New Roman" w:cs="Times New Roman"/>
          <w:sz w:val="23"/>
          <w:szCs w:val="23"/>
          <w:spacing w:val="-9"/>
          <w:position w:val="3"/>
        </w:rPr>
        <w:t xml:space="preserve"> </w:t>
      </w:r>
      <w:r>
        <w:rPr>
          <w:rFonts w:ascii="Times New Roman" w:hAnsi="Times New Roman" w:eastAsia="Times New Roman" w:cs="Times New Roman"/>
          <w:sz w:val="23"/>
          <w:szCs w:val="23"/>
          <w:i/>
          <w:iCs/>
          <w:spacing w:val="-9"/>
          <w:position w:val="3"/>
        </w:rPr>
        <w:t>w</w:t>
      </w:r>
      <w:r>
        <w:rPr>
          <w:rFonts w:ascii="Times New Roman" w:hAnsi="Times New Roman" w:eastAsia="Times New Roman" w:cs="Times New Roman"/>
          <w:sz w:val="13"/>
          <w:szCs w:val="13"/>
          <w:i/>
          <w:iCs/>
          <w:spacing w:val="-9"/>
          <w:position w:val="-2"/>
        </w:rPr>
        <w:t>i</w:t>
      </w:r>
      <w:r>
        <w:rPr>
          <w:sz w:val="13"/>
          <w:szCs w:val="13"/>
          <w:position w:val="4"/>
        </w:rPr>
        <w:drawing>
          <wp:inline distT="0" distB="0" distL="0" distR="0">
            <wp:extent cx="18739" cy="104302"/>
            <wp:effectExtent l="0" t="0" r="0" b="0"/>
            <wp:docPr id="51" name="IM 51"/>
            <wp:cNvGraphicFramePr/>
            <a:graphic>
              <a:graphicData uri="http://schemas.openxmlformats.org/drawingml/2006/picture">
                <pic:pic>
                  <pic:nvPicPr>
                    <pic:cNvPr id="51" name="IM 51"/>
                    <pic:cNvPicPr/>
                  </pic:nvPicPr>
                  <pic:blipFill>
                    <a:blip r:embed="rId97"/>
                    <a:stretch>
                      <a:fillRect/>
                    </a:stretch>
                  </pic:blipFill>
                  <pic:spPr>
                    <a:xfrm rot="0">
                      <a:off x="0" y="0"/>
                      <a:ext cx="18739" cy="104302"/>
                    </a:xfrm>
                    <a:prstGeom prst="rect">
                      <a:avLst/>
                    </a:prstGeom>
                  </pic:spPr>
                </pic:pic>
              </a:graphicData>
            </a:graphic>
          </wp:inline>
        </w:drawing>
      </w:r>
    </w:p>
    <w:p>
      <w:pPr>
        <w:ind w:left="444"/>
        <w:spacing w:before="40" w:line="218" w:lineRule="auto"/>
        <w:rPr>
          <w:rFonts w:ascii="SimSun" w:hAnsi="SimSun" w:eastAsia="SimSun" w:cs="SimSun"/>
          <w:sz w:val="21"/>
          <w:szCs w:val="21"/>
        </w:rPr>
      </w:pPr>
      <w:r>
        <w:rPr>
          <w:rFonts w:ascii="SimSun" w:hAnsi="SimSun" w:eastAsia="SimSun" w:cs="SimSun"/>
          <w:sz w:val="21"/>
          <w:szCs w:val="21"/>
          <w:spacing w:val="-8"/>
        </w:rPr>
        <w:t>式</w:t>
      </w:r>
      <w:r>
        <w:rPr>
          <w:rFonts w:ascii="SimSun" w:hAnsi="SimSun" w:eastAsia="SimSun" w:cs="SimSun"/>
          <w:sz w:val="21"/>
          <w:szCs w:val="21"/>
          <w:spacing w:val="-7"/>
        </w:rPr>
        <w:t>中：</w:t>
      </w:r>
      <w:r>
        <w:rPr>
          <w:rFonts w:ascii="SimSun" w:hAnsi="SimSun" w:eastAsia="SimSun" w:cs="SimSun"/>
          <w:sz w:val="21"/>
          <w:szCs w:val="21"/>
          <w:spacing w:val="-7"/>
        </w:rPr>
        <w:t xml:space="preserve"> </w:t>
      </w:r>
      <w:r>
        <w:rPr>
          <w:rFonts w:ascii="Times New Roman" w:hAnsi="Times New Roman" w:eastAsia="Times New Roman" w:cs="Times New Roman"/>
          <w:sz w:val="30"/>
          <w:szCs w:val="30"/>
          <w:i/>
          <w:iCs/>
          <w:spacing w:val="-7"/>
        </w:rPr>
        <w:t>y</w:t>
      </w:r>
      <w:r>
        <w:rPr>
          <w:rFonts w:ascii="Times New Roman" w:hAnsi="Times New Roman" w:eastAsia="Times New Roman" w:cs="Times New Roman"/>
          <w:sz w:val="17"/>
          <w:szCs w:val="17"/>
          <w:i/>
          <w:iCs/>
          <w:spacing w:val="-7"/>
          <w:position w:val="-8"/>
        </w:rPr>
        <w:t>i</w:t>
      </w:r>
      <w:r>
        <w:rPr>
          <w:rFonts w:ascii="Times New Roman" w:hAnsi="Times New Roman" w:eastAsia="Times New Roman" w:cs="Times New Roman"/>
          <w:sz w:val="17"/>
          <w:szCs w:val="17"/>
          <w:spacing w:val="-7"/>
          <w:position w:val="-8"/>
        </w:rPr>
        <w:t xml:space="preserve"> </w:t>
      </w:r>
      <w:r>
        <w:rPr>
          <w:rFonts w:ascii="SimSun" w:hAnsi="SimSun" w:eastAsia="SimSun" w:cs="SimSun"/>
          <w:sz w:val="21"/>
          <w:szCs w:val="21"/>
          <w:spacing w:val="-7"/>
        </w:rPr>
        <w:t>是总体第</w:t>
      </w:r>
      <w:r>
        <w:rPr>
          <w:rFonts w:ascii="Times New Roman" w:hAnsi="Times New Roman" w:eastAsia="Times New Roman" w:cs="Times New Roman"/>
          <w:sz w:val="22"/>
          <w:szCs w:val="22"/>
          <w:i/>
          <w:iCs/>
          <w:spacing w:val="-7"/>
        </w:rPr>
        <w:t>i</w:t>
      </w:r>
      <w:r>
        <w:rPr>
          <w:rFonts w:ascii="Times New Roman" w:hAnsi="Times New Roman" w:eastAsia="Times New Roman" w:cs="Times New Roman"/>
          <w:sz w:val="22"/>
          <w:szCs w:val="22"/>
          <w:spacing w:val="-7"/>
        </w:rPr>
        <w:t xml:space="preserve"> </w:t>
      </w:r>
      <w:r>
        <w:rPr>
          <w:rFonts w:ascii="SimSun" w:hAnsi="SimSun" w:eastAsia="SimSun" w:cs="SimSun"/>
          <w:sz w:val="21"/>
          <w:szCs w:val="21"/>
          <w:spacing w:val="-7"/>
        </w:rPr>
        <w:t>个样本单位指标</w:t>
      </w:r>
      <w:r>
        <w:rPr>
          <w:rFonts w:ascii="Times New Roman" w:hAnsi="Times New Roman" w:eastAsia="Times New Roman" w:cs="Times New Roman"/>
          <w:sz w:val="22"/>
          <w:szCs w:val="22"/>
          <w:i/>
          <w:iCs/>
          <w:spacing w:val="-7"/>
        </w:rPr>
        <w:t>y</w:t>
      </w:r>
      <w:r>
        <w:rPr>
          <w:rFonts w:ascii="Times New Roman" w:hAnsi="Times New Roman" w:eastAsia="Times New Roman" w:cs="Times New Roman"/>
          <w:sz w:val="22"/>
          <w:szCs w:val="22"/>
          <w:spacing w:val="-7"/>
        </w:rPr>
        <w:t xml:space="preserve"> </w:t>
      </w:r>
      <w:r>
        <w:rPr>
          <w:rFonts w:ascii="SimSun" w:hAnsi="SimSun" w:eastAsia="SimSun" w:cs="SimSun"/>
          <w:sz w:val="21"/>
          <w:szCs w:val="21"/>
          <w:spacing w:val="-7"/>
        </w:rPr>
        <w:t>的值。</w:t>
      </w:r>
    </w:p>
    <w:p>
      <w:pPr>
        <w:ind w:left="340"/>
        <w:spacing w:before="75"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(3</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3"/>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总体总量估计量</w:t>
      </w:r>
    </w:p>
    <w:p>
      <w:pPr>
        <w:ind w:left="445"/>
        <w:spacing w:before="82" w:line="308" w:lineRule="exact"/>
        <w:rPr>
          <w:rFonts w:ascii="SimSun" w:hAnsi="SimSun" w:eastAsia="SimSun" w:cs="SimSun"/>
          <w:sz w:val="21"/>
          <w:szCs w:val="21"/>
        </w:rPr>
      </w:pPr>
      <w:r>
        <w:rPr>
          <w:rFonts w:ascii="SimSun" w:hAnsi="SimSun" w:eastAsia="SimSun" w:cs="SimSun"/>
          <w:sz w:val="21"/>
          <w:szCs w:val="21"/>
          <w:spacing w:val="-14"/>
          <w:position w:val="6"/>
        </w:rPr>
        <w:t>总</w:t>
      </w:r>
      <w:r>
        <w:rPr>
          <w:rFonts w:ascii="SimSun" w:hAnsi="SimSun" w:eastAsia="SimSun" w:cs="SimSun"/>
          <w:sz w:val="21"/>
          <w:szCs w:val="21"/>
          <w:spacing w:val="-11"/>
          <w:position w:val="6"/>
        </w:rPr>
        <w:t>体</w:t>
      </w:r>
      <w:r>
        <w:rPr>
          <w:rFonts w:ascii="SimSun" w:hAnsi="SimSun" w:eastAsia="SimSun" w:cs="SimSun"/>
          <w:sz w:val="21"/>
          <w:szCs w:val="21"/>
          <w:spacing w:val="-7"/>
          <w:position w:val="6"/>
        </w:rPr>
        <w:t>指标</w:t>
      </w:r>
      <w:r>
        <w:rPr>
          <w:rFonts w:ascii="Times New Roman" w:hAnsi="Times New Roman" w:eastAsia="Times New Roman" w:cs="Times New Roman"/>
          <w:sz w:val="22"/>
          <w:szCs w:val="22"/>
          <w:i/>
          <w:iCs/>
          <w:spacing w:val="-7"/>
          <w:position w:val="6"/>
        </w:rPr>
        <w:t>y</w:t>
      </w:r>
      <w:r>
        <w:rPr>
          <w:rFonts w:ascii="Times New Roman" w:hAnsi="Times New Roman" w:eastAsia="Times New Roman" w:cs="Times New Roman"/>
          <w:sz w:val="22"/>
          <w:szCs w:val="22"/>
          <w:spacing w:val="-7"/>
          <w:position w:val="6"/>
        </w:rPr>
        <w:t xml:space="preserve"> </w:t>
      </w:r>
      <w:r>
        <w:rPr>
          <w:rFonts w:ascii="SimSun" w:hAnsi="SimSun" w:eastAsia="SimSun" w:cs="SimSun"/>
          <w:sz w:val="21"/>
          <w:szCs w:val="21"/>
          <w:spacing w:val="-7"/>
          <w:position w:val="6"/>
        </w:rPr>
        <w:t>的总量估计量为：</w:t>
      </w:r>
    </w:p>
    <w:p>
      <w:pPr>
        <w:ind w:left="478"/>
        <w:spacing w:line="448" w:lineRule="exact"/>
        <w:rPr>
          <w:rFonts w:ascii="SimSun" w:hAnsi="SimSun" w:eastAsia="SimSun" w:cs="SimSun"/>
          <w:sz w:val="27"/>
          <w:szCs w:val="27"/>
        </w:rPr>
      </w:pPr>
      <w:r>
        <w:rPr>
          <w:rFonts w:ascii="Symbol" w:hAnsi="Symbol" w:eastAsia="Symbol" w:cs="Symbol"/>
          <w:sz w:val="27"/>
          <w:szCs w:val="27"/>
          <w:position w:val="-2"/>
        </w:rPr>
        <w:drawing>
          <wp:inline distT="0" distB="0" distL="0" distR="0">
            <wp:extent cx="103457" cy="166450"/>
            <wp:effectExtent l="0" t="0" r="0" b="0"/>
            <wp:docPr id="52" name="IM 52"/>
            <wp:cNvGraphicFramePr/>
            <a:graphic>
              <a:graphicData uri="http://schemas.openxmlformats.org/drawingml/2006/picture">
                <pic:pic>
                  <pic:nvPicPr>
                    <pic:cNvPr id="52" name="IM 52"/>
                    <pic:cNvPicPr/>
                  </pic:nvPicPr>
                  <pic:blipFill>
                    <a:blip r:embed="rId98"/>
                    <a:stretch>
                      <a:fillRect/>
                    </a:stretch>
                  </pic:blipFill>
                  <pic:spPr>
                    <a:xfrm rot="0">
                      <a:off x="0" y="0"/>
                      <a:ext cx="103457" cy="166450"/>
                    </a:xfrm>
                    <a:prstGeom prst="rect">
                      <a:avLst/>
                    </a:prstGeom>
                  </pic:spPr>
                </pic:pic>
              </a:graphicData>
            </a:graphic>
          </wp:inline>
        </w:drawing>
      </w:r>
      <w:r>
        <w:rPr>
          <w:rFonts w:ascii="Symbol" w:hAnsi="Symbol" w:eastAsia="Symbol" w:cs="Symbol"/>
          <w:sz w:val="27"/>
          <w:szCs w:val="27"/>
          <w:spacing w:val="1"/>
          <w:position w:val="-2"/>
        </w:rPr>
        <w:t xml:space="preserve"> </w:t>
      </w:r>
      <w:r>
        <w:rPr>
          <w:rFonts w:ascii="Symbol" w:hAnsi="Symbol" w:eastAsia="Symbol" w:cs="Symbol"/>
          <w:sz w:val="27"/>
          <w:szCs w:val="27"/>
          <w:spacing w:val="1"/>
          <w:position w:val="-2"/>
        </w:rPr>
        <w:t>=</w:t>
      </w:r>
      <w:r>
        <w:rPr>
          <w:rFonts w:ascii="Symbol" w:hAnsi="Symbol" w:eastAsia="Symbol" w:cs="Symbol"/>
          <w:sz w:val="27"/>
          <w:szCs w:val="27"/>
          <w:spacing w:val="1"/>
          <w:position w:val="-2"/>
        </w:rPr>
        <w:t xml:space="preserve"> </w:t>
      </w:r>
      <w:r>
        <w:rPr>
          <w:sz w:val="27"/>
          <w:szCs w:val="27"/>
          <w:position w:val="-2"/>
        </w:rPr>
        <w:drawing>
          <wp:inline distT="0" distB="0" distL="0" distR="0">
            <wp:extent cx="103457" cy="197043"/>
            <wp:effectExtent l="0" t="0" r="0" b="0"/>
            <wp:docPr id="53" name="IM 53"/>
            <wp:cNvGraphicFramePr/>
            <a:graphic>
              <a:graphicData uri="http://schemas.openxmlformats.org/drawingml/2006/picture">
                <pic:pic>
                  <pic:nvPicPr>
                    <pic:cNvPr id="53" name="IM 53"/>
                    <pic:cNvPicPr/>
                  </pic:nvPicPr>
                  <pic:blipFill>
                    <a:blip r:embed="rId99"/>
                    <a:stretch>
                      <a:fillRect/>
                    </a:stretch>
                  </pic:blipFill>
                  <pic:spPr>
                    <a:xfrm rot="0">
                      <a:off x="0" y="0"/>
                      <a:ext cx="103457" cy="197043"/>
                    </a:xfrm>
                    <a:prstGeom prst="rect">
                      <a:avLst/>
                    </a:prstGeom>
                  </pic:spPr>
                </pic:pic>
              </a:graphicData>
            </a:graphic>
          </wp:inline>
        </w:drawing>
      </w:r>
      <w:r>
        <w:rPr>
          <w:rFonts w:ascii="SimSun" w:hAnsi="SimSun" w:eastAsia="SimSun" w:cs="SimSun"/>
          <w:sz w:val="27"/>
          <w:szCs w:val="27"/>
          <w:spacing w:val="1"/>
          <w:position w:val="-2"/>
        </w:rPr>
        <w:t>×</w:t>
      </w:r>
      <w:r>
        <w:rPr>
          <w:rFonts w:ascii="Times New Roman" w:hAnsi="Times New Roman" w:eastAsia="Times New Roman" w:cs="Times New Roman"/>
          <w:sz w:val="27"/>
          <w:szCs w:val="27"/>
          <w:i/>
          <w:iCs/>
          <w:position w:val="2"/>
        </w:rPr>
        <w:t>N</w:t>
      </w:r>
      <w:r>
        <w:rPr>
          <w:rFonts w:ascii="SimSun" w:hAnsi="SimSun" w:eastAsia="SimSun" w:cs="SimSun"/>
          <w:sz w:val="27"/>
          <w:szCs w:val="27"/>
          <w:position w:val="2"/>
        </w:rPr>
        <w:t>八</w:t>
      </w:r>
    </w:p>
    <w:p>
      <w:pPr>
        <w:ind w:left="340"/>
        <w:spacing w:before="8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(4</w:t>
      </w: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spacing w:val="3"/>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总体方差估计量</w:t>
      </w:r>
    </w:p>
    <w:p>
      <w:pPr>
        <w:ind w:left="39" w:firstLine="403"/>
        <w:spacing w:before="112" w:line="316" w:lineRule="auto"/>
        <w:rPr>
          <w:rFonts w:ascii="SimSun" w:hAnsi="SimSun" w:eastAsia="SimSun" w:cs="SimSun"/>
          <w:sz w:val="21"/>
          <w:szCs w:val="21"/>
        </w:rPr>
      </w:pPr>
      <w:r>
        <w:rPr>
          <w:rFonts w:ascii="SimSun" w:hAnsi="SimSun" w:eastAsia="SimSun" w:cs="SimSun"/>
          <w:sz w:val="21"/>
          <w:szCs w:val="21"/>
          <w:spacing w:val="-18"/>
        </w:rPr>
        <w:t>理论上，</w:t>
      </w:r>
      <w:r>
        <w:rPr>
          <w:rFonts w:ascii="SimSun" w:hAnsi="SimSun" w:eastAsia="SimSun" w:cs="SimSun"/>
          <w:sz w:val="21"/>
          <w:szCs w:val="21"/>
          <w:spacing w:val="-9"/>
        </w:rPr>
        <w:t>分层二阶段目录抽样的方差估计量由两部分组成：第一阶段抽样方差估计量和第二阶段抽样方</w:t>
      </w:r>
      <w:r>
        <w:rPr>
          <w:rFonts w:ascii="SimSun" w:hAnsi="SimSun" w:eastAsia="SimSun" w:cs="SimSun"/>
          <w:sz w:val="21"/>
          <w:szCs w:val="21"/>
        </w:rPr>
        <w:t xml:space="preserve"> </w:t>
      </w:r>
      <w:r>
        <w:rPr>
          <w:rFonts w:ascii="SimSun" w:hAnsi="SimSun" w:eastAsia="SimSun" w:cs="SimSun"/>
          <w:sz w:val="21"/>
          <w:szCs w:val="21"/>
          <w:spacing w:val="-24"/>
        </w:rPr>
        <w:t>差</w:t>
      </w:r>
      <w:r>
        <w:rPr>
          <w:rFonts w:ascii="SimSun" w:hAnsi="SimSun" w:eastAsia="SimSun" w:cs="SimSun"/>
          <w:sz w:val="21"/>
          <w:szCs w:val="21"/>
          <w:spacing w:val="-22"/>
        </w:rPr>
        <w:t>估</w:t>
      </w:r>
      <w:r>
        <w:rPr>
          <w:rFonts w:ascii="SimSun" w:hAnsi="SimSun" w:eastAsia="SimSun" w:cs="SimSun"/>
          <w:sz w:val="21"/>
          <w:szCs w:val="21"/>
          <w:spacing w:val="-12"/>
        </w:rPr>
        <w:t>计量。由于对样本法人单位的基础权数进行了多层次的权数调整，方差估计量很难采用公式的形式表达。</w:t>
      </w:r>
      <w:r>
        <w:rPr>
          <w:rFonts w:ascii="SimSun" w:hAnsi="SimSun" w:eastAsia="SimSun" w:cs="SimSun"/>
          <w:sz w:val="21"/>
          <w:szCs w:val="21"/>
        </w:rPr>
        <w:t xml:space="preserve"> </w:t>
      </w:r>
      <w:r>
        <w:rPr>
          <w:rFonts w:ascii="SimSun" w:hAnsi="SimSun" w:eastAsia="SimSun" w:cs="SimSun"/>
          <w:sz w:val="21"/>
          <w:szCs w:val="21"/>
          <w:spacing w:val="-32"/>
        </w:rPr>
        <w:t>实</w:t>
      </w:r>
      <w:r>
        <w:rPr>
          <w:rFonts w:ascii="SimSun" w:hAnsi="SimSun" w:eastAsia="SimSun" w:cs="SimSun"/>
          <w:sz w:val="21"/>
          <w:szCs w:val="21"/>
          <w:spacing w:val="-24"/>
        </w:rPr>
        <w:t>践</w:t>
      </w:r>
      <w:r>
        <w:rPr>
          <w:rFonts w:ascii="SimSun" w:hAnsi="SimSun" w:eastAsia="SimSun" w:cs="SimSun"/>
          <w:sz w:val="21"/>
          <w:szCs w:val="21"/>
          <w:spacing w:val="-16"/>
        </w:rPr>
        <w:t>中，对于复杂抽样方法的方差估计，一般采用“泰勒级数逼近法”、“重复抽样法”等方法进行模拟估计。</w:t>
      </w:r>
    </w:p>
    <w:p>
      <w:pPr>
        <w:ind w:left="340"/>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(5)</w:t>
      </w:r>
      <w:r>
        <w:rPr>
          <w:rFonts w:ascii="SimSun" w:hAnsi="SimSun" w:eastAsia="SimSun" w:cs="SimSun"/>
          <w:sz w:val="21"/>
          <w:szCs w:val="21"/>
          <w:spacing w:val="-2"/>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总体总量、方差、最大相对误</w:t>
      </w:r>
      <w:r>
        <w:rPr>
          <w:rFonts w:ascii="SimSun" w:hAnsi="SimSun" w:eastAsia="SimSun" w:cs="SimSun"/>
          <w:sz w:val="21"/>
          <w:szCs w:val="21"/>
          <w14:textOutline w14:w="3831" w14:cap="flat" w14:cmpd="sng">
            <w14:solidFill>
              <w14:srgbClr w14:val="000000"/>
            </w14:solidFill>
            <w14:prstDash w14:val="solid"/>
            <w14:miter w14:lim="10"/>
          </w14:textOutline>
          <w:spacing w:val="-1"/>
        </w:rPr>
        <w:t>差的估计量</w:t>
      </w:r>
    </w:p>
    <w:p>
      <w:pPr>
        <w:ind w:left="445"/>
        <w:spacing w:before="15" w:line="185" w:lineRule="auto"/>
        <w:rPr>
          <w:rFonts w:ascii="SimSun" w:hAnsi="SimSun" w:eastAsia="SimSun" w:cs="SimSun"/>
          <w:sz w:val="21"/>
          <w:szCs w:val="21"/>
        </w:rPr>
      </w:pPr>
      <w:r>
        <w:rPr>
          <w:rFonts w:ascii="SimSun" w:hAnsi="SimSun" w:eastAsia="SimSun" w:cs="SimSun"/>
          <w:sz w:val="21"/>
          <w:szCs w:val="21"/>
          <w:spacing w:val="-16"/>
        </w:rPr>
        <w:t>总体</w:t>
      </w:r>
      <w:r>
        <w:rPr>
          <w:rFonts w:ascii="SimSun" w:hAnsi="SimSun" w:eastAsia="SimSun" w:cs="SimSun"/>
          <w:sz w:val="21"/>
          <w:szCs w:val="21"/>
          <w:spacing w:val="-11"/>
        </w:rPr>
        <w:t>指</w:t>
      </w:r>
      <w:r>
        <w:rPr>
          <w:rFonts w:ascii="SimSun" w:hAnsi="SimSun" w:eastAsia="SimSun" w:cs="SimSun"/>
          <w:sz w:val="21"/>
          <w:szCs w:val="21"/>
          <w:spacing w:val="-8"/>
        </w:rPr>
        <w:t>标</w:t>
      </w:r>
      <w:r>
        <w:rPr>
          <w:rFonts w:ascii="Times New Roman" w:hAnsi="Times New Roman" w:eastAsia="Times New Roman" w:cs="Times New Roman"/>
          <w:sz w:val="22"/>
          <w:szCs w:val="22"/>
          <w:i/>
          <w:iCs/>
          <w:spacing w:val="-8"/>
        </w:rPr>
        <w:t>y</w:t>
      </w:r>
      <w:r>
        <w:rPr>
          <w:rFonts w:ascii="Times New Roman" w:hAnsi="Times New Roman" w:eastAsia="Times New Roman" w:cs="Times New Roman"/>
          <w:sz w:val="22"/>
          <w:szCs w:val="22"/>
          <w:spacing w:val="-8"/>
        </w:rPr>
        <w:t xml:space="preserve"> </w:t>
      </w:r>
      <w:r>
        <w:rPr>
          <w:rFonts w:ascii="SimSun" w:hAnsi="SimSun" w:eastAsia="SimSun" w:cs="SimSun"/>
          <w:sz w:val="21"/>
          <w:szCs w:val="21"/>
          <w:spacing w:val="-8"/>
        </w:rPr>
        <w:t>的总量估计量为</w:t>
      </w:r>
      <w:r>
        <w:rPr>
          <w:sz w:val="21"/>
          <w:szCs w:val="21"/>
          <w:position w:val="-2"/>
        </w:rPr>
        <w:drawing>
          <wp:inline distT="0" distB="0" distL="0" distR="0">
            <wp:extent cx="99027" cy="155699"/>
            <wp:effectExtent l="0" t="0" r="0" b="0"/>
            <wp:docPr id="54" name="IM 54"/>
            <wp:cNvGraphicFramePr/>
            <a:graphic>
              <a:graphicData uri="http://schemas.openxmlformats.org/drawingml/2006/picture">
                <pic:pic>
                  <pic:nvPicPr>
                    <pic:cNvPr id="54" name="IM 54"/>
                    <pic:cNvPicPr/>
                  </pic:nvPicPr>
                  <pic:blipFill>
                    <a:blip r:embed="rId100"/>
                    <a:stretch>
                      <a:fillRect/>
                    </a:stretch>
                  </pic:blipFill>
                  <pic:spPr>
                    <a:xfrm rot="0">
                      <a:off x="0" y="0"/>
                      <a:ext cx="99027" cy="155699"/>
                    </a:xfrm>
                    <a:prstGeom prst="rect">
                      <a:avLst/>
                    </a:prstGeom>
                  </pic:spPr>
                </pic:pic>
              </a:graphicData>
            </a:graphic>
          </wp:inline>
        </w:drawing>
      </w:r>
      <w:r>
        <w:rPr>
          <w:rFonts w:ascii="SimSun" w:hAnsi="SimSun" w:eastAsia="SimSun" w:cs="SimSun"/>
          <w:sz w:val="21"/>
          <w:szCs w:val="21"/>
          <w:spacing w:val="-8"/>
        </w:rPr>
        <w:t xml:space="preserve"> </w:t>
      </w:r>
      <w:r>
        <w:rPr>
          <w:rFonts w:ascii="SimSun" w:hAnsi="SimSun" w:eastAsia="SimSun" w:cs="SimSun"/>
          <w:sz w:val="21"/>
          <w:szCs w:val="21"/>
          <w:spacing w:val="-8"/>
        </w:rPr>
        <w:t>，总体指标</w:t>
      </w:r>
      <w:r>
        <w:rPr>
          <w:rFonts w:ascii="Times New Roman" w:hAnsi="Times New Roman" w:eastAsia="Times New Roman" w:cs="Times New Roman"/>
          <w:sz w:val="22"/>
          <w:szCs w:val="22"/>
          <w:i/>
          <w:iCs/>
          <w:spacing w:val="-8"/>
        </w:rPr>
        <w:t>y</w:t>
      </w:r>
      <w:r>
        <w:rPr>
          <w:rFonts w:ascii="Times New Roman" w:hAnsi="Times New Roman" w:eastAsia="Times New Roman" w:cs="Times New Roman"/>
          <w:sz w:val="22"/>
          <w:szCs w:val="22"/>
          <w:spacing w:val="-8"/>
        </w:rPr>
        <w:t xml:space="preserve"> </w:t>
      </w:r>
      <w:r>
        <w:rPr>
          <w:rFonts w:ascii="SimSun" w:hAnsi="SimSun" w:eastAsia="SimSun" w:cs="SimSun"/>
          <w:sz w:val="21"/>
          <w:szCs w:val="21"/>
          <w:spacing w:val="-8"/>
        </w:rPr>
        <w:t>的总量估计量的方差估计量为</w:t>
      </w:r>
      <w:r>
        <w:rPr>
          <w:rFonts w:ascii="Times New Roman" w:hAnsi="Times New Roman" w:eastAsia="Times New Roman" w:cs="Times New Roman"/>
          <w:sz w:val="23"/>
          <w:szCs w:val="23"/>
          <w:i/>
          <w:iCs/>
          <w:spacing w:val="-8"/>
        </w:rPr>
        <w:t>v</w:t>
      </w:r>
      <w:r>
        <w:rPr>
          <w:rFonts w:ascii="Symbol" w:hAnsi="Symbol" w:eastAsia="Symbol" w:cs="Symbol"/>
          <w:sz w:val="41"/>
          <w:szCs w:val="41"/>
          <w:spacing w:val="-8"/>
          <w:position w:val="-2"/>
        </w:rPr>
        <w:t>(</w:t>
      </w:r>
      <w:r>
        <w:rPr>
          <w:rFonts w:ascii="Symbol" w:hAnsi="Symbol" w:eastAsia="Symbol" w:cs="Symbol"/>
          <w:sz w:val="41"/>
          <w:szCs w:val="41"/>
          <w:spacing w:val="-8"/>
          <w:position w:val="-2"/>
        </w:rPr>
        <w:t xml:space="preserve"> </w:t>
      </w:r>
      <w:r>
        <w:rPr>
          <w:sz w:val="41"/>
          <w:szCs w:val="41"/>
          <w:position w:val="1"/>
        </w:rPr>
        <w:drawing>
          <wp:inline distT="0" distB="0" distL="0" distR="0">
            <wp:extent cx="93634" cy="144957"/>
            <wp:effectExtent l="0" t="0" r="0" b="0"/>
            <wp:docPr id="55" name="IM 55"/>
            <wp:cNvGraphicFramePr/>
            <a:graphic>
              <a:graphicData uri="http://schemas.openxmlformats.org/drawingml/2006/picture">
                <pic:pic>
                  <pic:nvPicPr>
                    <pic:cNvPr id="55" name="IM 55"/>
                    <pic:cNvPicPr/>
                  </pic:nvPicPr>
                  <pic:blipFill>
                    <a:blip r:embed="rId101"/>
                    <a:stretch>
                      <a:fillRect/>
                    </a:stretch>
                  </pic:blipFill>
                  <pic:spPr>
                    <a:xfrm rot="0">
                      <a:off x="0" y="0"/>
                      <a:ext cx="93634" cy="144957"/>
                    </a:xfrm>
                    <a:prstGeom prst="rect">
                      <a:avLst/>
                    </a:prstGeom>
                  </pic:spPr>
                </pic:pic>
              </a:graphicData>
            </a:graphic>
          </wp:inline>
        </w:drawing>
      </w:r>
      <w:r>
        <w:rPr>
          <w:rFonts w:ascii="Symbol" w:hAnsi="Symbol" w:eastAsia="Symbol" w:cs="Symbol"/>
          <w:sz w:val="41"/>
          <w:szCs w:val="41"/>
          <w:spacing w:val="-8"/>
          <w:position w:val="-2"/>
        </w:rPr>
        <w:t>)</w:t>
      </w:r>
      <w:r>
        <w:rPr>
          <w:rFonts w:ascii="Symbol" w:hAnsi="Symbol" w:eastAsia="Symbol" w:cs="Symbol"/>
          <w:sz w:val="41"/>
          <w:szCs w:val="41"/>
          <w:spacing w:val="-8"/>
          <w:position w:val="-2"/>
        </w:rPr>
        <w:t xml:space="preserve"> </w:t>
      </w:r>
      <w:r>
        <w:rPr>
          <w:rFonts w:ascii="SimSun" w:hAnsi="SimSun" w:eastAsia="SimSun" w:cs="SimSun"/>
          <w:sz w:val="21"/>
          <w:szCs w:val="21"/>
          <w:spacing w:val="-8"/>
        </w:rPr>
        <w:t>，总体指标</w:t>
      </w:r>
      <w:r>
        <w:rPr>
          <w:rFonts w:ascii="Times New Roman" w:hAnsi="Times New Roman" w:eastAsia="Times New Roman" w:cs="Times New Roman"/>
          <w:sz w:val="22"/>
          <w:szCs w:val="22"/>
          <w:i/>
          <w:iCs/>
          <w:spacing w:val="-8"/>
        </w:rPr>
        <w:t>y</w:t>
      </w:r>
      <w:r>
        <w:rPr>
          <w:rFonts w:ascii="Times New Roman" w:hAnsi="Times New Roman" w:eastAsia="Times New Roman" w:cs="Times New Roman"/>
          <w:sz w:val="22"/>
          <w:szCs w:val="22"/>
          <w:spacing w:val="-8"/>
        </w:rPr>
        <w:t xml:space="preserve"> </w:t>
      </w:r>
      <w:r>
        <w:rPr>
          <w:rFonts w:ascii="SimSun" w:hAnsi="SimSun" w:eastAsia="SimSun" w:cs="SimSun"/>
          <w:sz w:val="21"/>
          <w:szCs w:val="21"/>
          <w:spacing w:val="-8"/>
        </w:rPr>
        <w:t>的总量估</w:t>
      </w:r>
    </w:p>
    <w:p>
      <w:pPr>
        <w:ind w:left="3301"/>
        <w:spacing w:before="68"/>
        <w:rPr>
          <w:rFonts w:ascii="SimSun" w:hAnsi="SimSun" w:eastAsia="SimSun" w:cs="SimSun"/>
          <w:sz w:val="25"/>
          <w:szCs w:val="25"/>
        </w:rPr>
      </w:pPr>
      <w:r>
        <w:pict>
          <v:shape id="_x0000_s94" style="position:absolute;margin-left:0.851837pt;margin-top:15.2491pt;mso-position-vertical-relative:text;mso-position-horizontal-relative:text;width:161.35pt;height:15.25pt;z-index:251715584;" filled="false" stroked="false" type="#_x0000_t202">
            <v:fill on="false"/>
            <v:stroke on="false"/>
            <v:path/>
            <v:imagedata o:title=""/>
            <o:lock v:ext="edit" aspectratio="false"/>
            <v:textbox inset="0mm,0mm,0mm,0mm">
              <w:txbxContent>
                <w:p>
                  <w:pPr>
                    <w:ind w:left="20"/>
                    <w:spacing w:before="20" w:line="207" w:lineRule="auto"/>
                    <w:rPr>
                      <w:rFonts w:ascii="Symbol" w:hAnsi="Symbol" w:eastAsia="Symbol" w:cs="Symbol"/>
                      <w:sz w:val="25"/>
                      <w:szCs w:val="25"/>
                    </w:rPr>
                  </w:pPr>
                  <w:r>
                    <w:rPr>
                      <w:rFonts w:ascii="SimSun" w:hAnsi="SimSun" w:eastAsia="SimSun" w:cs="SimSun"/>
                      <w:sz w:val="21"/>
                      <w:szCs w:val="21"/>
                      <w:spacing w:val="-21"/>
                    </w:rPr>
                    <w:t>计</w:t>
                  </w:r>
                  <w:r>
                    <w:rPr>
                      <w:rFonts w:ascii="SimSun" w:hAnsi="SimSun" w:eastAsia="SimSun" w:cs="SimSun"/>
                      <w:sz w:val="21"/>
                      <w:szCs w:val="21"/>
                      <w:spacing w:val="-11"/>
                    </w:rPr>
                    <w:t>量的最大相对误差估计量为：</w:t>
                  </w:r>
                  <w:r>
                    <w:rPr>
                      <w:rFonts w:ascii="SimSun" w:hAnsi="SimSun" w:eastAsia="SimSun" w:cs="SimSun"/>
                      <w:sz w:val="21"/>
                      <w:szCs w:val="21"/>
                      <w:spacing w:val="-11"/>
                    </w:rPr>
                    <w:t xml:space="preserve"> </w:t>
                  </w:r>
                  <w:r>
                    <w:rPr>
                      <w:sz w:val="21"/>
                      <w:szCs w:val="21"/>
                      <w:position w:val="-7"/>
                    </w:rPr>
                    <w:drawing>
                      <wp:inline distT="0" distB="0" distL="0" distR="0">
                        <wp:extent cx="64923" cy="152014"/>
                        <wp:effectExtent l="0" t="0" r="0" b="0"/>
                        <wp:docPr id="56" name="IM 56"/>
                        <wp:cNvGraphicFramePr/>
                        <a:graphic>
                          <a:graphicData uri="http://schemas.openxmlformats.org/drawingml/2006/picture">
                            <pic:pic>
                              <pic:nvPicPr>
                                <pic:cNvPr id="56" name="IM 56"/>
                                <pic:cNvPicPr/>
                              </pic:nvPicPr>
                              <pic:blipFill>
                                <a:blip r:embed="rId102"/>
                                <a:stretch>
                                  <a:fillRect/>
                                </a:stretch>
                              </pic:blipFill>
                              <pic:spPr>
                                <a:xfrm rot="0">
                                  <a:off x="0" y="0"/>
                                  <a:ext cx="64923" cy="152014"/>
                                </a:xfrm>
                                <a:prstGeom prst="rect">
                                  <a:avLst/>
                                </a:prstGeom>
                              </pic:spPr>
                            </pic:pic>
                          </a:graphicData>
                        </a:graphic>
                      </wp:inline>
                    </w:drawing>
                  </w:r>
                  <w:r>
                    <w:rPr>
                      <w:rFonts w:ascii="SimSun" w:hAnsi="SimSun" w:eastAsia="SimSun" w:cs="SimSun"/>
                      <w:sz w:val="21"/>
                      <w:szCs w:val="21"/>
                      <w:spacing w:val="-11"/>
                    </w:rPr>
                    <w:t xml:space="preserve"> </w:t>
                  </w:r>
                  <w:r>
                    <w:rPr>
                      <w:rFonts w:ascii="Symbol" w:hAnsi="Symbol" w:eastAsia="Symbol" w:cs="Symbol"/>
                      <w:sz w:val="25"/>
                      <w:szCs w:val="25"/>
                      <w:spacing w:val="-11"/>
                      <w:position w:val="-2"/>
                    </w:rPr>
                    <w:t>=</w:t>
                  </w:r>
                </w:p>
              </w:txbxContent>
            </v:textbox>
          </v:shape>
        </w:pict>
      </w:r>
      <w:r>
        <w:rPr>
          <w:rFonts w:ascii="Times New Roman" w:hAnsi="Times New Roman" w:eastAsia="Times New Roman" w:cs="Times New Roman"/>
          <w:sz w:val="25"/>
          <w:szCs w:val="25"/>
          <w:i/>
          <w:iCs/>
          <w:u w:val="single" w:color="auto"/>
          <w:spacing w:val="-6"/>
          <w:w w:val="95"/>
          <w:position w:val="9"/>
        </w:rPr>
        <w:t>t</w:t>
      </w:r>
      <w:r>
        <w:rPr>
          <w:rFonts w:ascii="Times New Roman" w:hAnsi="Times New Roman" w:eastAsia="Times New Roman" w:cs="Times New Roman"/>
          <w:sz w:val="25"/>
          <w:szCs w:val="25"/>
          <w:u w:val="single" w:color="auto"/>
          <w:spacing w:val="-10"/>
          <w:position w:val="9"/>
        </w:rPr>
        <w:t xml:space="preserve"> </w:t>
      </w:r>
      <w:r>
        <w:rPr>
          <w:sz w:val="25"/>
          <w:szCs w:val="25"/>
        </w:rPr>
        <w:drawing>
          <wp:inline distT="0" distB="0" distL="0" distR="0">
            <wp:extent cx="40405" cy="91159"/>
            <wp:effectExtent l="0" t="0" r="0" b="0"/>
            <wp:docPr id="57" name="IM 57"/>
            <wp:cNvGraphicFramePr/>
            <a:graphic>
              <a:graphicData uri="http://schemas.openxmlformats.org/drawingml/2006/picture">
                <pic:pic>
                  <pic:nvPicPr>
                    <pic:cNvPr id="57" name="IM 57"/>
                    <pic:cNvPicPr/>
                  </pic:nvPicPr>
                  <pic:blipFill>
                    <a:blip r:embed="rId103"/>
                    <a:stretch>
                      <a:fillRect/>
                    </a:stretch>
                  </pic:blipFill>
                  <pic:spPr>
                    <a:xfrm rot="0">
                      <a:off x="0" y="0"/>
                      <a:ext cx="40405" cy="91159"/>
                    </a:xfrm>
                    <a:prstGeom prst="rect">
                      <a:avLst/>
                    </a:prstGeom>
                  </pic:spPr>
                </pic:pic>
              </a:graphicData>
            </a:graphic>
          </wp:inline>
        </w:drawing>
      </w:r>
      <w:r>
        <w:rPr>
          <w:sz w:val="25"/>
          <w:szCs w:val="25"/>
        </w:rPr>
        <w:drawing>
          <wp:inline distT="0" distB="0" distL="0" distR="0">
            <wp:extent cx="44332" cy="239833"/>
            <wp:effectExtent l="0" t="0" r="0" b="0"/>
            <wp:docPr id="58" name="IM 58"/>
            <wp:cNvGraphicFramePr/>
            <a:graphic>
              <a:graphicData uri="http://schemas.openxmlformats.org/drawingml/2006/picture">
                <pic:pic>
                  <pic:nvPicPr>
                    <pic:cNvPr id="58" name="IM 58"/>
                    <pic:cNvPicPr/>
                  </pic:nvPicPr>
                  <pic:blipFill>
                    <a:blip r:embed="rId104"/>
                    <a:stretch>
                      <a:fillRect/>
                    </a:stretch>
                  </pic:blipFill>
                  <pic:spPr>
                    <a:xfrm rot="0">
                      <a:off x="0" y="0"/>
                      <a:ext cx="44332" cy="239833"/>
                    </a:xfrm>
                    <a:prstGeom prst="rect">
                      <a:avLst/>
                    </a:prstGeom>
                  </pic:spPr>
                </pic:pic>
              </a:graphicData>
            </a:graphic>
          </wp:inline>
        </w:drawing>
      </w:r>
      <w:r>
        <w:rPr>
          <w:rFonts w:ascii="Times New Roman" w:hAnsi="Times New Roman" w:eastAsia="Times New Roman" w:cs="Times New Roman"/>
          <w:sz w:val="25"/>
          <w:szCs w:val="25"/>
          <w:i/>
          <w:iCs/>
          <w:u w:val="single" w:color="auto"/>
          <w:spacing w:val="-6"/>
          <w:w w:val="95"/>
          <w:position w:val="9"/>
        </w:rPr>
        <w:t>v</w:t>
      </w:r>
      <w:r>
        <w:rPr>
          <w:rFonts w:ascii="SimSun" w:hAnsi="SimSun" w:eastAsia="SimSun" w:cs="SimSun"/>
          <w:sz w:val="25"/>
          <w:szCs w:val="25"/>
          <w:u w:val="single" w:color="auto"/>
          <w:spacing w:val="-6"/>
          <w:w w:val="95"/>
          <w:position w:val="9"/>
        </w:rPr>
        <w:t>(</w:t>
      </w:r>
      <w:r>
        <w:rPr>
          <w:sz w:val="25"/>
          <w:szCs w:val="25"/>
          <w:position w:val="9"/>
        </w:rPr>
        <w:drawing>
          <wp:inline distT="0" distB="0" distL="0" distR="0">
            <wp:extent cx="94071" cy="152580"/>
            <wp:effectExtent l="0" t="0" r="0" b="0"/>
            <wp:docPr id="59" name="IM 59"/>
            <wp:cNvGraphicFramePr/>
            <a:graphic>
              <a:graphicData uri="http://schemas.openxmlformats.org/drawingml/2006/picture">
                <pic:pic>
                  <pic:nvPicPr>
                    <pic:cNvPr id="59" name="IM 59"/>
                    <pic:cNvPicPr/>
                  </pic:nvPicPr>
                  <pic:blipFill>
                    <a:blip r:embed="rId105"/>
                    <a:stretch>
                      <a:fillRect/>
                    </a:stretch>
                  </pic:blipFill>
                  <pic:spPr>
                    <a:xfrm rot="0">
                      <a:off x="0" y="0"/>
                      <a:ext cx="94071" cy="152580"/>
                    </a:xfrm>
                    <a:prstGeom prst="rect">
                      <a:avLst/>
                    </a:prstGeom>
                  </pic:spPr>
                </pic:pic>
              </a:graphicData>
            </a:graphic>
          </wp:inline>
        </w:drawing>
      </w:r>
      <w:r>
        <w:rPr>
          <w:rFonts w:ascii="SimSun" w:hAnsi="SimSun" w:eastAsia="SimSun" w:cs="SimSun"/>
          <w:sz w:val="25"/>
          <w:szCs w:val="25"/>
          <w:u w:val="single" w:color="auto"/>
          <w:spacing w:val="-70"/>
          <w:position w:val="9"/>
        </w:rPr>
        <w:t xml:space="preserve"> </w:t>
      </w:r>
      <w:r>
        <w:rPr>
          <w:rFonts w:ascii="SimSun" w:hAnsi="SimSun" w:eastAsia="SimSun" w:cs="SimSun"/>
          <w:sz w:val="25"/>
          <w:szCs w:val="25"/>
          <w:u w:val="single" w:color="auto"/>
          <w:spacing w:val="-6"/>
          <w:w w:val="95"/>
          <w:position w:val="9"/>
        </w:rPr>
        <w:t>)</w:t>
      </w:r>
    </w:p>
    <w:p>
      <w:pPr>
        <w:ind w:left="3582"/>
        <w:spacing w:before="53" w:line="240" w:lineRule="exact"/>
        <w:rPr/>
      </w:pPr>
      <w:r>
        <w:rPr>
          <w:position w:val="-5"/>
        </w:rPr>
        <w:drawing>
          <wp:inline distT="0" distB="0" distL="0" distR="0">
            <wp:extent cx="90227" cy="152579"/>
            <wp:effectExtent l="0" t="0" r="0" b="0"/>
            <wp:docPr id="60" name="IM 60"/>
            <wp:cNvGraphicFramePr/>
            <a:graphic>
              <a:graphicData uri="http://schemas.openxmlformats.org/drawingml/2006/picture">
                <pic:pic>
                  <pic:nvPicPr>
                    <pic:cNvPr id="60" name="IM 60"/>
                    <pic:cNvPicPr/>
                  </pic:nvPicPr>
                  <pic:blipFill>
                    <a:blip r:embed="rId106"/>
                    <a:stretch>
                      <a:fillRect/>
                    </a:stretch>
                  </pic:blipFill>
                  <pic:spPr>
                    <a:xfrm rot="0">
                      <a:off x="0" y="0"/>
                      <a:ext cx="90227" cy="152579"/>
                    </a:xfrm>
                    <a:prstGeom prst="rect">
                      <a:avLst/>
                    </a:prstGeom>
                  </pic:spPr>
                </pic:pic>
              </a:graphicData>
            </a:graphic>
          </wp:inline>
        </w:drawing>
      </w:r>
    </w:p>
    <w:p>
      <w:pPr>
        <w:ind w:left="441"/>
        <w:spacing w:before="207" w:line="222" w:lineRule="auto"/>
        <w:rPr>
          <w:rFonts w:ascii="SimSun" w:hAnsi="SimSun" w:eastAsia="SimSun" w:cs="SimSun"/>
          <w:sz w:val="21"/>
          <w:szCs w:val="21"/>
        </w:rPr>
      </w:pPr>
      <w:r>
        <w:rPr>
          <w:rFonts w:ascii="SimSun" w:hAnsi="SimSun" w:eastAsia="SimSun" w:cs="SimSun"/>
          <w:sz w:val="21"/>
          <w:szCs w:val="21"/>
          <w:spacing w:val="-15"/>
        </w:rPr>
        <w:t>其中，</w:t>
      </w:r>
      <w:r>
        <w:rPr>
          <w:rFonts w:ascii="SimSun" w:hAnsi="SimSun" w:eastAsia="SimSun" w:cs="SimSun"/>
          <w:sz w:val="21"/>
          <w:szCs w:val="21"/>
          <w:spacing w:val="-15"/>
        </w:rPr>
        <w:t xml:space="preserve"> </w:t>
      </w:r>
      <w:r>
        <w:rPr>
          <w:rFonts w:ascii="Times New Roman" w:hAnsi="Times New Roman" w:eastAsia="Times New Roman" w:cs="Times New Roman"/>
          <w:sz w:val="23"/>
          <w:szCs w:val="23"/>
          <w:i/>
          <w:iCs/>
          <w:spacing w:val="-14"/>
        </w:rPr>
        <w:t>t</w:t>
      </w:r>
      <w:r>
        <w:rPr>
          <w:rFonts w:ascii="Times New Roman" w:hAnsi="Times New Roman" w:eastAsia="Times New Roman" w:cs="Times New Roman"/>
          <w:sz w:val="23"/>
          <w:szCs w:val="23"/>
          <w:spacing w:val="-15"/>
        </w:rPr>
        <w:t xml:space="preserve"> </w:t>
      </w:r>
      <w:r>
        <w:rPr>
          <w:rFonts w:ascii="Symbol" w:hAnsi="Symbol" w:eastAsia="Symbol" w:cs="Symbol"/>
          <w:sz w:val="23"/>
          <w:szCs w:val="23"/>
          <w:spacing w:val="-15"/>
        </w:rPr>
        <w:t>=</w:t>
      </w:r>
      <w:r>
        <w:rPr>
          <w:rFonts w:ascii="Symbol" w:hAnsi="Symbol" w:eastAsia="Symbol" w:cs="Symbol"/>
          <w:sz w:val="23"/>
          <w:szCs w:val="23"/>
          <w:spacing w:val="-15"/>
        </w:rPr>
        <w:t xml:space="preserve"> </w:t>
      </w:r>
      <w:r>
        <w:rPr>
          <w:rFonts w:ascii="SimSun" w:hAnsi="SimSun" w:eastAsia="SimSun" w:cs="SimSun"/>
          <w:sz w:val="23"/>
          <w:szCs w:val="23"/>
          <w:spacing w:val="-15"/>
        </w:rPr>
        <w:t>1.96</w:t>
      </w:r>
      <w:r>
        <w:rPr>
          <w:rFonts w:ascii="SimSun" w:hAnsi="SimSun" w:eastAsia="SimSun" w:cs="SimSun"/>
          <w:sz w:val="23"/>
          <w:szCs w:val="23"/>
          <w:spacing w:val="-15"/>
        </w:rPr>
        <w:t xml:space="preserve"> </w:t>
      </w:r>
      <w:r>
        <w:rPr>
          <w:rFonts w:ascii="SimSun" w:hAnsi="SimSun" w:eastAsia="SimSun" w:cs="SimSun"/>
          <w:sz w:val="21"/>
          <w:szCs w:val="21"/>
          <w:spacing w:val="-15"/>
        </w:rPr>
        <w:t>。</w:t>
      </w:r>
    </w:p>
    <w:p>
      <w:pPr>
        <w:ind w:left="443"/>
        <w:spacing w:before="88" w:line="220" w:lineRule="auto"/>
        <w:rPr>
          <w:rFonts w:ascii="SimSun" w:hAnsi="SimSun" w:eastAsia="SimSun" w:cs="SimSun"/>
          <w:sz w:val="21"/>
          <w:szCs w:val="21"/>
        </w:rPr>
      </w:pPr>
      <w:r>
        <w:rPr>
          <w:rFonts w:ascii="SimSun" w:hAnsi="SimSun" w:eastAsia="SimSun" w:cs="SimSun"/>
          <w:sz w:val="21"/>
          <w:szCs w:val="21"/>
          <w:spacing w:val="-16"/>
        </w:rPr>
        <w:t>关于</w:t>
      </w:r>
      <w:r>
        <w:rPr>
          <w:rFonts w:ascii="SimSun" w:hAnsi="SimSun" w:eastAsia="SimSun" w:cs="SimSun"/>
          <w:sz w:val="21"/>
          <w:szCs w:val="21"/>
          <w:spacing w:val="-13"/>
        </w:rPr>
        <w:t>资</w:t>
      </w:r>
      <w:r>
        <w:rPr>
          <w:rFonts w:ascii="SimSun" w:hAnsi="SimSun" w:eastAsia="SimSun" w:cs="SimSun"/>
          <w:sz w:val="21"/>
          <w:szCs w:val="21"/>
          <w:spacing w:val="-8"/>
        </w:rPr>
        <w:t>质外建筑业样本量确定的相关要求如有调整将另行通知。</w:t>
      </w:r>
    </w:p>
    <w:p>
      <w:pPr>
        <w:sectPr>
          <w:headerReference w:type="default" r:id="rId86"/>
          <w:pgSz w:w="11905" w:h="16839"/>
          <w:pgMar w:top="1113" w:right="1162" w:bottom="400" w:left="1219" w:header="877" w:footer="0" w:gutter="0"/>
        </w:sectPr>
        <w:rPr/>
      </w:pPr>
    </w:p>
    <w:p>
      <w:pPr>
        <w:spacing w:line="341" w:lineRule="auto"/>
        <w:rPr>
          <w:rFonts w:ascii="Arial"/>
          <w:sz w:val="21"/>
        </w:rPr>
      </w:pPr>
      <w:r>
        <w:pict>
          <v:shape id="_x0000_s97" style="position:absolute;margin-left:62.424pt;margin-top:743.136pt;mso-position-vertical-relative:page;mso-position-horizontal-relative:page;width:144.05pt;height:0.5pt;z-index:251717632;" o:allowincell="f" fillcolor="#000000" filled="true" stroked="false" coordsize="2881,10" coordorigin="0,0" path="m0,9l2880,9l2880,0l0,0l0,9xe"/>
        </w:pict>
      </w:r>
      <w:r/>
    </w:p>
    <w:p>
      <w:pPr>
        <w:spacing w:line="342" w:lineRule="auto"/>
        <w:rPr>
          <w:rFonts w:ascii="Arial"/>
          <w:sz w:val="21"/>
        </w:rPr>
      </w:pPr>
      <w:r/>
    </w:p>
    <w:p>
      <w:pPr>
        <w:ind w:left="1592"/>
        <w:spacing w:before="78" w:line="220" w:lineRule="auto"/>
        <w:rPr>
          <w:rFonts w:ascii="SimSun" w:hAnsi="SimSun" w:eastAsia="SimSun" w:cs="SimSun"/>
          <w:sz w:val="24"/>
          <w:szCs w:val="24"/>
        </w:rPr>
      </w:pPr>
      <w:bookmarkStart w:name="_bookmark20" w:id="20"/>
      <w:bookmarkEnd w:id="20"/>
      <w:r>
        <w:rPr>
          <w:rFonts w:ascii="SimSun" w:hAnsi="SimSun" w:eastAsia="SimSun" w:cs="SimSun"/>
          <w:sz w:val="24"/>
          <w:szCs w:val="24"/>
          <w:spacing w:val="-4"/>
        </w:rPr>
        <w:t>(三)</w:t>
      </w:r>
      <w:r>
        <w:rPr>
          <w:rFonts w:ascii="SimSun" w:hAnsi="SimSun" w:eastAsia="SimSun" w:cs="SimSun"/>
          <w:sz w:val="24"/>
          <w:szCs w:val="24"/>
          <w:spacing w:val="-2"/>
        </w:rPr>
        <w:t xml:space="preserve"> </w:t>
      </w:r>
      <w:r>
        <w:rPr>
          <w:rFonts w:ascii="SimSun" w:hAnsi="SimSun" w:eastAsia="SimSun" w:cs="SimSun"/>
          <w:sz w:val="24"/>
          <w:szCs w:val="24"/>
          <w:spacing w:val="-2"/>
        </w:rPr>
        <w:t>限额以下批发、零售、住宿、餐饮业单位抽样调查设计</w:t>
      </w:r>
    </w:p>
    <w:p>
      <w:pPr>
        <w:spacing w:line="281" w:lineRule="auto"/>
        <w:rPr>
          <w:rFonts w:ascii="Arial"/>
          <w:sz w:val="21"/>
        </w:rPr>
      </w:pPr>
      <w:r/>
    </w:p>
    <w:p>
      <w:pPr>
        <w:ind w:left="36" w:firstLine="406"/>
        <w:spacing w:before="68"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9"/>
        </w:rPr>
        <w:t>基</w:t>
      </w:r>
      <w:r>
        <w:rPr>
          <w:rFonts w:ascii="SimSun" w:hAnsi="SimSun" w:eastAsia="SimSun" w:cs="SimSun"/>
          <w:sz w:val="21"/>
          <w:szCs w:val="21"/>
          <w14:textOutline w14:w="3831" w14:cap="flat" w14:cmpd="sng">
            <w14:solidFill>
              <w14:srgbClr w14:val="000000"/>
            </w14:solidFill>
            <w14:prstDash w14:val="solid"/>
            <w14:miter w14:lim="10"/>
          </w14:textOutline>
          <w:spacing w:val="-10"/>
        </w:rPr>
        <w:t>本抽样方法：</w:t>
      </w:r>
      <w:r>
        <w:rPr>
          <w:rFonts w:ascii="SimSun" w:hAnsi="SimSun" w:eastAsia="SimSun" w:cs="SimSun"/>
          <w:sz w:val="21"/>
          <w:szCs w:val="21"/>
          <w:spacing w:val="-10"/>
        </w:rPr>
        <w:t>以省(自治区、直辖市)</w:t>
      </w:r>
      <w:r>
        <w:rPr>
          <w:rFonts w:ascii="SimSun" w:hAnsi="SimSun" w:eastAsia="SimSun" w:cs="SimSun"/>
          <w:sz w:val="21"/>
          <w:szCs w:val="21"/>
          <w:spacing w:val="-10"/>
        </w:rPr>
        <w:t xml:space="preserve"> </w:t>
      </w:r>
      <w:r>
        <w:rPr>
          <w:rFonts w:ascii="SimSun" w:hAnsi="SimSun" w:eastAsia="SimSun" w:cs="SimSun"/>
          <w:sz w:val="21"/>
          <w:szCs w:val="21"/>
          <w:spacing w:val="-10"/>
        </w:rPr>
        <w:t>为总体采用二阶段目录抽样方法，抽取限额以下批发和零售业、</w:t>
      </w:r>
      <w:r>
        <w:rPr>
          <w:rFonts w:ascii="SimSun" w:hAnsi="SimSun" w:eastAsia="SimSun" w:cs="SimSun"/>
          <w:sz w:val="21"/>
          <w:szCs w:val="21"/>
        </w:rPr>
        <w:t xml:space="preserve"> </w:t>
      </w:r>
      <w:r>
        <w:rPr>
          <w:rFonts w:ascii="SimSun" w:hAnsi="SimSun" w:eastAsia="SimSun" w:cs="SimSun"/>
          <w:sz w:val="21"/>
          <w:szCs w:val="21"/>
          <w:spacing w:val="-18"/>
        </w:rPr>
        <w:t>住宿和餐</w:t>
      </w:r>
      <w:r>
        <w:rPr>
          <w:rFonts w:ascii="SimSun" w:hAnsi="SimSun" w:eastAsia="SimSun" w:cs="SimSun"/>
          <w:sz w:val="21"/>
          <w:szCs w:val="21"/>
          <w:spacing w:val="-10"/>
        </w:rPr>
        <w:t>饮</w:t>
      </w:r>
      <w:r>
        <w:rPr>
          <w:rFonts w:ascii="SimSun" w:hAnsi="SimSun" w:eastAsia="SimSun" w:cs="SimSun"/>
          <w:sz w:val="21"/>
          <w:szCs w:val="21"/>
          <w:spacing w:val="-9"/>
        </w:rPr>
        <w:t>业法人企业、个体经营户和产业活动单位作为样本单位。抽选样本时，要综合考虑各行业限下企</w:t>
      </w:r>
      <w:r>
        <w:rPr>
          <w:rFonts w:ascii="SimSun" w:hAnsi="SimSun" w:eastAsia="SimSun" w:cs="SimSun"/>
          <w:sz w:val="21"/>
          <w:szCs w:val="21"/>
        </w:rPr>
        <w:t xml:space="preserve"> </w:t>
      </w:r>
      <w:r>
        <w:rPr>
          <w:rFonts w:ascii="SimSun" w:hAnsi="SimSun" w:eastAsia="SimSun" w:cs="SimSun"/>
          <w:sz w:val="21"/>
          <w:szCs w:val="21"/>
          <w:spacing w:val="-18"/>
        </w:rPr>
        <w:t>业、个</w:t>
      </w:r>
      <w:r>
        <w:rPr>
          <w:rFonts w:ascii="SimSun" w:hAnsi="SimSun" w:eastAsia="SimSun" w:cs="SimSun"/>
          <w:sz w:val="21"/>
          <w:szCs w:val="21"/>
          <w:spacing w:val="-16"/>
        </w:rPr>
        <w:t>体</w:t>
      </w:r>
      <w:r>
        <w:rPr>
          <w:rFonts w:ascii="SimSun" w:hAnsi="SimSun" w:eastAsia="SimSun" w:cs="SimSun"/>
          <w:sz w:val="21"/>
          <w:szCs w:val="21"/>
          <w:spacing w:val="-9"/>
        </w:rPr>
        <w:t>经营户和产业活动单位的分布状况与实际可操作性，按照“两个集中”的原则，在确保调查精度的</w:t>
      </w:r>
      <w:r>
        <w:rPr>
          <w:rFonts w:ascii="SimSun" w:hAnsi="SimSun" w:eastAsia="SimSun" w:cs="SimSun"/>
          <w:sz w:val="21"/>
          <w:szCs w:val="21"/>
        </w:rPr>
        <w:t xml:space="preserve"> </w:t>
      </w:r>
      <w:r>
        <w:rPr>
          <w:rFonts w:ascii="SimSun" w:hAnsi="SimSun" w:eastAsia="SimSun" w:cs="SimSun"/>
          <w:sz w:val="21"/>
          <w:szCs w:val="21"/>
          <w:spacing w:val="-16"/>
        </w:rPr>
        <w:t>前</w:t>
      </w:r>
      <w:r>
        <w:rPr>
          <w:rFonts w:ascii="SimSun" w:hAnsi="SimSun" w:eastAsia="SimSun" w:cs="SimSun"/>
          <w:sz w:val="21"/>
          <w:szCs w:val="21"/>
          <w:spacing w:val="-8"/>
        </w:rPr>
        <w:t>提下进行样本抽取。</w:t>
      </w:r>
    </w:p>
    <w:p>
      <w:pPr>
        <w:ind w:left="444"/>
        <w:spacing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调</w:t>
      </w:r>
      <w:r>
        <w:rPr>
          <w:rFonts w:ascii="SimSun" w:hAnsi="SimSun" w:eastAsia="SimSun" w:cs="SimSun"/>
          <w:sz w:val="21"/>
          <w:szCs w:val="21"/>
          <w14:textOutline w14:w="3831" w14:cap="flat" w14:cmpd="sng">
            <w14:solidFill>
              <w14:srgbClr w14:val="000000"/>
            </w14:solidFill>
            <w14:prstDash w14:val="solid"/>
            <w14:miter w14:lim="10"/>
          </w14:textOutline>
          <w:spacing w:val="-5"/>
        </w:rPr>
        <w:t>查范围</w:t>
      </w:r>
    </w:p>
    <w:p>
      <w:pPr>
        <w:ind w:left="37" w:right="68" w:firstLine="404"/>
        <w:spacing w:before="102" w:line="315" w:lineRule="auto"/>
        <w:rPr>
          <w:rFonts w:ascii="SimSun" w:hAnsi="SimSun" w:eastAsia="SimSun" w:cs="SimSun"/>
          <w:sz w:val="21"/>
          <w:szCs w:val="21"/>
        </w:rPr>
      </w:pPr>
      <w:r>
        <w:rPr>
          <w:rFonts w:ascii="SimSun" w:hAnsi="SimSun" w:eastAsia="SimSun" w:cs="SimSun"/>
          <w:sz w:val="21"/>
          <w:szCs w:val="21"/>
          <w:spacing w:val="-14"/>
        </w:rPr>
        <w:t>调查</w:t>
      </w:r>
      <w:r>
        <w:rPr>
          <w:rFonts w:ascii="SimSun" w:hAnsi="SimSun" w:eastAsia="SimSun" w:cs="SimSun"/>
          <w:sz w:val="21"/>
          <w:szCs w:val="21"/>
          <w:spacing w:val="-13"/>
        </w:rPr>
        <w:t>范</w:t>
      </w:r>
      <w:r>
        <w:rPr>
          <w:rFonts w:ascii="SimSun" w:hAnsi="SimSun" w:eastAsia="SimSun" w:cs="SimSun"/>
          <w:sz w:val="21"/>
          <w:szCs w:val="21"/>
          <w:spacing w:val="-7"/>
        </w:rPr>
        <w:t>围为所有未纳入限额</w:t>
      </w:r>
      <w:r>
        <w:rPr>
          <w:rFonts w:ascii="SimSun" w:hAnsi="SimSun" w:eastAsia="SimSun" w:cs="SimSun"/>
          <w:sz w:val="11"/>
          <w:szCs w:val="11"/>
          <w:spacing w:val="-7"/>
          <w:position w:val="11"/>
        </w:rPr>
        <w:t>1</w:t>
      </w:r>
      <w:r>
        <w:rPr>
          <w:rFonts w:ascii="SimSun" w:hAnsi="SimSun" w:eastAsia="SimSun" w:cs="SimSun"/>
          <w:sz w:val="11"/>
          <w:szCs w:val="11"/>
          <w:spacing w:val="-7"/>
          <w:position w:val="11"/>
        </w:rPr>
        <w:t xml:space="preserve"> </w:t>
      </w:r>
      <w:r>
        <w:rPr>
          <w:rFonts w:ascii="SimSun" w:hAnsi="SimSun" w:eastAsia="SimSun" w:cs="SimSun"/>
          <w:sz w:val="21"/>
          <w:szCs w:val="21"/>
          <w:spacing w:val="-7"/>
        </w:rPr>
        <w:t>以上全面统计范围的限额以下批发和零售业、住宿和餐饮业的法人企业和</w:t>
      </w:r>
      <w:r>
        <w:rPr>
          <w:rFonts w:ascii="SimSun" w:hAnsi="SimSun" w:eastAsia="SimSun" w:cs="SimSun"/>
          <w:sz w:val="21"/>
          <w:szCs w:val="21"/>
        </w:rPr>
        <w:t xml:space="preserve"> </w:t>
      </w:r>
      <w:r>
        <w:rPr>
          <w:rFonts w:ascii="SimSun" w:hAnsi="SimSun" w:eastAsia="SimSun" w:cs="SimSun"/>
          <w:sz w:val="21"/>
          <w:szCs w:val="21"/>
          <w:spacing w:val="-14"/>
        </w:rPr>
        <w:t>个体经营</w:t>
      </w:r>
      <w:r>
        <w:rPr>
          <w:rFonts w:ascii="SimSun" w:hAnsi="SimSun" w:eastAsia="SimSun" w:cs="SimSun"/>
          <w:sz w:val="21"/>
          <w:szCs w:val="21"/>
          <w:spacing w:val="-12"/>
        </w:rPr>
        <w:t>户</w:t>
      </w:r>
      <w:r>
        <w:rPr>
          <w:rFonts w:ascii="SimSun" w:hAnsi="SimSun" w:eastAsia="SimSun" w:cs="SimSun"/>
          <w:sz w:val="21"/>
          <w:szCs w:val="21"/>
          <w:spacing w:val="-7"/>
        </w:rPr>
        <w:t>以及其他行业法人单位附营的限额以下批发和零售业、住宿和餐饮业产业活动单位。</w:t>
      </w:r>
    </w:p>
    <w:p>
      <w:pPr>
        <w:ind w:left="448"/>
        <w:spacing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总</w:t>
      </w:r>
      <w:r>
        <w:rPr>
          <w:rFonts w:ascii="SimSun" w:hAnsi="SimSun" w:eastAsia="SimSun" w:cs="SimSun"/>
          <w:sz w:val="21"/>
          <w:szCs w:val="21"/>
          <w14:textOutline w14:w="3831" w14:cap="flat" w14:cmpd="sng">
            <w14:solidFill>
              <w14:srgbClr w14:val="000000"/>
            </w14:solidFill>
            <w14:prstDash w14:val="solid"/>
            <w14:miter w14:lim="10"/>
          </w14:textOutline>
          <w:spacing w:val="-6"/>
        </w:rPr>
        <w:t>体划分</w:t>
      </w:r>
    </w:p>
    <w:p>
      <w:pPr>
        <w:ind w:left="38" w:right="2" w:firstLine="399"/>
        <w:spacing w:before="110" w:line="316" w:lineRule="auto"/>
        <w:rPr>
          <w:rFonts w:ascii="SimSun" w:hAnsi="SimSun" w:eastAsia="SimSun" w:cs="SimSun"/>
          <w:sz w:val="21"/>
          <w:szCs w:val="21"/>
        </w:rPr>
      </w:pPr>
      <w:r>
        <w:rPr>
          <w:rFonts w:ascii="SimSun" w:hAnsi="SimSun" w:eastAsia="SimSun" w:cs="SimSun"/>
          <w:sz w:val="21"/>
          <w:szCs w:val="21"/>
          <w:spacing w:val="-24"/>
        </w:rPr>
        <w:t>将限</w:t>
      </w:r>
      <w:r>
        <w:rPr>
          <w:rFonts w:ascii="SimSun" w:hAnsi="SimSun" w:eastAsia="SimSun" w:cs="SimSun"/>
          <w:sz w:val="21"/>
          <w:szCs w:val="21"/>
          <w:spacing w:val="-19"/>
        </w:rPr>
        <w:t>额</w:t>
      </w:r>
      <w:r>
        <w:rPr>
          <w:rFonts w:ascii="SimSun" w:hAnsi="SimSun" w:eastAsia="SimSun" w:cs="SimSun"/>
          <w:sz w:val="21"/>
          <w:szCs w:val="21"/>
          <w:spacing w:val="-12"/>
        </w:rPr>
        <w:t>以下总体划分为批发业企业和个体经营户、零售业企业和个体经营户、住宿业企业和个体经营户、</w:t>
      </w:r>
      <w:r>
        <w:rPr>
          <w:rFonts w:ascii="SimSun" w:hAnsi="SimSun" w:eastAsia="SimSun" w:cs="SimSun"/>
          <w:sz w:val="21"/>
          <w:szCs w:val="21"/>
        </w:rPr>
        <w:t xml:space="preserve"> </w:t>
      </w:r>
      <w:r>
        <w:rPr>
          <w:rFonts w:ascii="SimSun" w:hAnsi="SimSun" w:eastAsia="SimSun" w:cs="SimSun"/>
          <w:sz w:val="21"/>
          <w:szCs w:val="21"/>
          <w:spacing w:val="-8"/>
        </w:rPr>
        <w:t>餐饮业企业和个体经营户以及批零住餐产业活动单位总计五个限下子总体</w:t>
      </w:r>
      <w:r>
        <w:rPr>
          <w:rFonts w:ascii="SimSun" w:hAnsi="SimSun" w:eastAsia="SimSun" w:cs="SimSun"/>
          <w:sz w:val="21"/>
          <w:szCs w:val="21"/>
          <w:spacing w:val="-5"/>
        </w:rPr>
        <w:t>。</w:t>
      </w:r>
    </w:p>
    <w:p>
      <w:pPr>
        <w:ind w:left="442"/>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9"/>
        </w:rPr>
        <w:t>基</w:t>
      </w:r>
      <w:r>
        <w:rPr>
          <w:rFonts w:ascii="SimSun" w:hAnsi="SimSun" w:eastAsia="SimSun" w:cs="SimSun"/>
          <w:sz w:val="21"/>
          <w:szCs w:val="21"/>
          <w14:textOutline w14:w="3831" w14:cap="flat" w14:cmpd="sng">
            <w14:solidFill>
              <w14:srgbClr w14:val="000000"/>
            </w14:solidFill>
            <w14:prstDash w14:val="solid"/>
            <w14:miter w14:lim="10"/>
          </w14:textOutline>
          <w:spacing w:val="-5"/>
        </w:rPr>
        <w:t>本抽样方法</w:t>
      </w:r>
    </w:p>
    <w:p>
      <w:pPr>
        <w:ind w:left="36" w:right="38" w:firstLine="403"/>
        <w:spacing w:before="112" w:line="316" w:lineRule="auto"/>
        <w:rPr>
          <w:rFonts w:ascii="SimSun" w:hAnsi="SimSun" w:eastAsia="SimSun" w:cs="SimSun"/>
          <w:sz w:val="21"/>
          <w:szCs w:val="21"/>
        </w:rPr>
      </w:pPr>
      <w:r>
        <w:rPr>
          <w:rFonts w:ascii="SimSun" w:hAnsi="SimSun" w:eastAsia="SimSun" w:cs="SimSun"/>
          <w:sz w:val="21"/>
          <w:szCs w:val="21"/>
          <w:spacing w:val="-4"/>
        </w:rPr>
        <w:t>采用二阶段目录抽样方法。首先，以</w:t>
      </w:r>
      <w:r>
        <w:rPr>
          <w:rFonts w:ascii="SimSun" w:hAnsi="SimSun" w:eastAsia="SimSun" w:cs="SimSun"/>
          <w:sz w:val="21"/>
          <w:szCs w:val="21"/>
          <w:spacing w:val="-3"/>
        </w:rPr>
        <w:t>村</w:t>
      </w:r>
      <w:r>
        <w:rPr>
          <w:rFonts w:ascii="SimSun" w:hAnsi="SimSun" w:eastAsia="SimSun" w:cs="SimSun"/>
          <w:sz w:val="21"/>
          <w:szCs w:val="21"/>
          <w:spacing w:val="-2"/>
        </w:rPr>
        <w:t>级单位(社区(居委会)、村委会，以下简称村级单位)</w:t>
      </w:r>
      <w:r>
        <w:rPr>
          <w:rFonts w:ascii="SimSun" w:hAnsi="SimSun" w:eastAsia="SimSun" w:cs="SimSun"/>
          <w:sz w:val="21"/>
          <w:szCs w:val="21"/>
          <w:spacing w:val="-2"/>
        </w:rPr>
        <w:t xml:space="preserve"> </w:t>
      </w:r>
      <w:r>
        <w:rPr>
          <w:rFonts w:ascii="SimSun" w:hAnsi="SimSun" w:eastAsia="SimSun" w:cs="SimSun"/>
          <w:sz w:val="21"/>
          <w:szCs w:val="21"/>
          <w:spacing w:val="-2"/>
        </w:rPr>
        <w:t>为第一</w:t>
      </w:r>
      <w:r>
        <w:rPr>
          <w:rFonts w:ascii="SimSun" w:hAnsi="SimSun" w:eastAsia="SimSun" w:cs="SimSun"/>
          <w:sz w:val="21"/>
          <w:szCs w:val="21"/>
        </w:rPr>
        <w:t xml:space="preserve"> </w:t>
      </w:r>
      <w:r>
        <w:rPr>
          <w:rFonts w:ascii="SimSun" w:hAnsi="SimSun" w:eastAsia="SimSun" w:cs="SimSun"/>
          <w:sz w:val="21"/>
          <w:szCs w:val="21"/>
          <w:spacing w:val="-14"/>
        </w:rPr>
        <w:t>阶</w:t>
      </w:r>
      <w:r>
        <w:rPr>
          <w:rFonts w:ascii="SimSun" w:hAnsi="SimSun" w:eastAsia="SimSun" w:cs="SimSun"/>
          <w:sz w:val="21"/>
          <w:szCs w:val="21"/>
          <w:spacing w:val="-11"/>
        </w:rPr>
        <w:t>段整群抽样框，</w:t>
      </w:r>
      <w:r>
        <w:rPr>
          <w:rFonts w:ascii="SimSun" w:hAnsi="SimSun" w:eastAsia="SimSun" w:cs="SimSun"/>
          <w:sz w:val="21"/>
          <w:szCs w:val="21"/>
          <w:spacing w:val="-11"/>
        </w:rPr>
        <w:t xml:space="preserve"> </w:t>
      </w:r>
      <w:r>
        <w:rPr>
          <w:rFonts w:ascii="SimSun" w:hAnsi="SimSun" w:eastAsia="SimSun" w:cs="SimSun"/>
          <w:sz w:val="21"/>
          <w:szCs w:val="21"/>
          <w:spacing w:val="-11"/>
        </w:rPr>
        <w:t>综合考虑各种单位的分布状况，抽取一定数量的村级单位作为第一阶段整群样本。然后，</w:t>
      </w:r>
      <w:r>
        <w:rPr>
          <w:rFonts w:ascii="SimSun" w:hAnsi="SimSun" w:eastAsia="SimSun" w:cs="SimSun"/>
          <w:sz w:val="21"/>
          <w:szCs w:val="21"/>
        </w:rPr>
        <w:t xml:space="preserve"> </w:t>
      </w:r>
      <w:r>
        <w:rPr>
          <w:rFonts w:ascii="SimSun" w:hAnsi="SimSun" w:eastAsia="SimSun" w:cs="SimSun"/>
          <w:sz w:val="21"/>
          <w:szCs w:val="21"/>
          <w:spacing w:val="-10"/>
        </w:rPr>
        <w:t>以第一阶段整群样本内的限下企业和个体经营户、限下产业活动单位分别建立第二阶段企业和个体经营户</w:t>
      </w:r>
      <w:r>
        <w:rPr>
          <w:rFonts w:ascii="SimSun" w:hAnsi="SimSun" w:eastAsia="SimSun" w:cs="SimSun"/>
          <w:sz w:val="21"/>
          <w:szCs w:val="21"/>
          <w:spacing w:val="-2"/>
        </w:rPr>
        <w:t>抽</w:t>
      </w:r>
      <w:r>
        <w:rPr>
          <w:rFonts w:ascii="SimSun" w:hAnsi="SimSun" w:eastAsia="SimSun" w:cs="SimSun"/>
          <w:sz w:val="21"/>
          <w:szCs w:val="21"/>
        </w:rPr>
        <w:t xml:space="preserve"> </w:t>
      </w:r>
      <w:r>
        <w:rPr>
          <w:rFonts w:ascii="SimSun" w:hAnsi="SimSun" w:eastAsia="SimSun" w:cs="SimSun"/>
          <w:sz w:val="21"/>
          <w:szCs w:val="21"/>
          <w:spacing w:val="-18"/>
        </w:rPr>
        <w:t>样框、</w:t>
      </w:r>
      <w:r>
        <w:rPr>
          <w:rFonts w:ascii="SimSun" w:hAnsi="SimSun" w:eastAsia="SimSun" w:cs="SimSun"/>
          <w:sz w:val="21"/>
          <w:szCs w:val="21"/>
          <w:spacing w:val="-14"/>
        </w:rPr>
        <w:t>第</w:t>
      </w:r>
      <w:r>
        <w:rPr>
          <w:rFonts w:ascii="SimSun" w:hAnsi="SimSun" w:eastAsia="SimSun" w:cs="SimSun"/>
          <w:sz w:val="21"/>
          <w:szCs w:val="21"/>
          <w:spacing w:val="-9"/>
        </w:rPr>
        <w:t>二阶段产业活动单位抽样框，按规模分层后抽取一部分企业和个体经营户、产业活动单位作为第二</w:t>
      </w:r>
      <w:r>
        <w:rPr>
          <w:rFonts w:ascii="SimSun" w:hAnsi="SimSun" w:eastAsia="SimSun" w:cs="SimSun"/>
          <w:sz w:val="21"/>
          <w:szCs w:val="21"/>
        </w:rPr>
        <w:t xml:space="preserve"> </w:t>
      </w:r>
      <w:r>
        <w:rPr>
          <w:rFonts w:ascii="SimSun" w:hAnsi="SimSun" w:eastAsia="SimSun" w:cs="SimSun"/>
          <w:sz w:val="21"/>
          <w:szCs w:val="21"/>
          <w:spacing w:val="-16"/>
        </w:rPr>
        <w:t>阶</w:t>
      </w:r>
      <w:r>
        <w:rPr>
          <w:rFonts w:ascii="SimSun" w:hAnsi="SimSun" w:eastAsia="SimSun" w:cs="SimSun"/>
          <w:sz w:val="21"/>
          <w:szCs w:val="21"/>
          <w:spacing w:val="-9"/>
        </w:rPr>
        <w:t>段</w:t>
      </w:r>
      <w:r>
        <w:rPr>
          <w:rFonts w:ascii="SimSun" w:hAnsi="SimSun" w:eastAsia="SimSun" w:cs="SimSun"/>
          <w:sz w:val="21"/>
          <w:szCs w:val="21"/>
          <w:spacing w:val="-8"/>
        </w:rPr>
        <w:t>限下企业和个体经营户样本、限下产业活动单位样本。</w:t>
      </w:r>
    </w:p>
    <w:p>
      <w:pPr>
        <w:ind w:left="448"/>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总</w:t>
      </w:r>
      <w:r>
        <w:rPr>
          <w:rFonts w:ascii="SimSun" w:hAnsi="SimSun" w:eastAsia="SimSun" w:cs="SimSun"/>
          <w:sz w:val="21"/>
          <w:szCs w:val="21"/>
          <w14:textOutline w14:w="3831" w14:cap="flat" w14:cmpd="sng">
            <w14:solidFill>
              <w14:srgbClr w14:val="000000"/>
            </w14:solidFill>
            <w14:prstDash w14:val="solid"/>
            <w14:miter w14:lim="10"/>
          </w14:textOutline>
          <w:spacing w:val="-6"/>
        </w:rPr>
        <w:t>量估计</w:t>
      </w:r>
    </w:p>
    <w:p>
      <w:pPr>
        <w:ind w:left="455"/>
        <w:spacing w:before="111" w:line="242" w:lineRule="auto"/>
        <w:rPr>
          <w:rFonts w:ascii="SimSun" w:hAnsi="SimSun" w:eastAsia="SimSun" w:cs="SimSun"/>
          <w:sz w:val="21"/>
          <w:szCs w:val="21"/>
        </w:rPr>
      </w:pPr>
      <w:r>
        <w:rPr>
          <w:rFonts w:ascii="SimSun" w:hAnsi="SimSun" w:eastAsia="SimSun" w:cs="SimSun"/>
          <w:sz w:val="21"/>
          <w:szCs w:val="21"/>
          <w:spacing w:val="-18"/>
        </w:rPr>
        <w:t>1</w:t>
      </w:r>
      <w:r>
        <w:rPr>
          <w:rFonts w:ascii="SimSun" w:hAnsi="SimSun" w:eastAsia="SimSun" w:cs="SimSun"/>
          <w:sz w:val="21"/>
          <w:szCs w:val="21"/>
          <w:spacing w:val="-16"/>
        </w:rPr>
        <w:t>．</w:t>
      </w:r>
      <w:r>
        <w:rPr>
          <w:rFonts w:ascii="SimSun" w:hAnsi="SimSun" w:eastAsia="SimSun" w:cs="SimSun"/>
          <w:sz w:val="21"/>
          <w:szCs w:val="21"/>
          <w:spacing w:val="-9"/>
        </w:rPr>
        <w:t>分别估计四个行业限下总体的指标总量及方差；</w:t>
      </w:r>
    </w:p>
    <w:p>
      <w:pPr>
        <w:ind w:left="42" w:right="69" w:firstLine="400"/>
        <w:spacing w:before="86" w:line="316" w:lineRule="auto"/>
        <w:rPr>
          <w:rFonts w:ascii="SimSun" w:hAnsi="SimSun" w:eastAsia="SimSun" w:cs="SimSun"/>
          <w:sz w:val="21"/>
          <w:szCs w:val="21"/>
        </w:rPr>
      </w:pPr>
      <w:r>
        <w:rPr>
          <w:rFonts w:ascii="SimSun" w:hAnsi="SimSun" w:eastAsia="SimSun" w:cs="SimSun"/>
          <w:sz w:val="21"/>
          <w:szCs w:val="21"/>
          <w:spacing w:val="-14"/>
        </w:rPr>
        <w:t>2．分</w:t>
      </w:r>
      <w:r>
        <w:rPr>
          <w:rFonts w:ascii="SimSun" w:hAnsi="SimSun" w:eastAsia="SimSun" w:cs="SimSun"/>
          <w:sz w:val="21"/>
          <w:szCs w:val="21"/>
          <w:spacing w:val="-10"/>
        </w:rPr>
        <w:t>别</w:t>
      </w:r>
      <w:r>
        <w:rPr>
          <w:rFonts w:ascii="SimSun" w:hAnsi="SimSun" w:eastAsia="SimSun" w:cs="SimSun"/>
          <w:sz w:val="21"/>
          <w:szCs w:val="21"/>
          <w:spacing w:val="-7"/>
        </w:rPr>
        <w:t>估计四个行业企业和个体经营户限下子总体及其他行业附营的产业活动单位限下子总体的指标</w:t>
      </w:r>
      <w:r>
        <w:rPr>
          <w:rFonts w:ascii="SimSun" w:hAnsi="SimSun" w:eastAsia="SimSun" w:cs="SimSun"/>
          <w:sz w:val="21"/>
          <w:szCs w:val="21"/>
        </w:rPr>
        <w:t xml:space="preserve"> </w:t>
      </w:r>
      <w:r>
        <w:rPr>
          <w:rFonts w:ascii="SimSun" w:hAnsi="SimSun" w:eastAsia="SimSun" w:cs="SimSun"/>
          <w:sz w:val="21"/>
          <w:szCs w:val="21"/>
          <w:spacing w:val="-12"/>
        </w:rPr>
        <w:t>总量及方差。</w:t>
      </w:r>
    </w:p>
    <w:p>
      <w:pPr>
        <w:ind w:left="442"/>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估计量精度要求</w:t>
      </w:r>
    </w:p>
    <w:p>
      <w:pPr>
        <w:ind w:left="37" w:right="70" w:firstLine="427"/>
        <w:spacing w:before="112" w:line="316" w:lineRule="auto"/>
        <w:rPr>
          <w:rFonts w:ascii="SimSun" w:hAnsi="SimSun" w:eastAsia="SimSun" w:cs="SimSun"/>
          <w:sz w:val="21"/>
          <w:szCs w:val="21"/>
        </w:rPr>
      </w:pPr>
      <w:r>
        <w:rPr>
          <w:rFonts w:ascii="SimSun" w:hAnsi="SimSun" w:eastAsia="SimSun" w:cs="SimSun"/>
          <w:sz w:val="21"/>
          <w:szCs w:val="21"/>
          <w:spacing w:val="-14"/>
        </w:rPr>
        <w:t>以省(</w:t>
      </w:r>
      <w:r>
        <w:rPr>
          <w:rFonts w:ascii="SimSun" w:hAnsi="SimSun" w:eastAsia="SimSun" w:cs="SimSun"/>
          <w:sz w:val="21"/>
          <w:szCs w:val="21"/>
          <w:spacing w:val="-11"/>
        </w:rPr>
        <w:t>自</w:t>
      </w:r>
      <w:r>
        <w:rPr>
          <w:rFonts w:ascii="SimSun" w:hAnsi="SimSun" w:eastAsia="SimSun" w:cs="SimSun"/>
          <w:sz w:val="21"/>
          <w:szCs w:val="21"/>
          <w:spacing w:val="-7"/>
        </w:rPr>
        <w:t>治区、直辖市)</w:t>
      </w:r>
      <w:r>
        <w:rPr>
          <w:rFonts w:ascii="SimSun" w:hAnsi="SimSun" w:eastAsia="SimSun" w:cs="SimSun"/>
          <w:sz w:val="21"/>
          <w:szCs w:val="21"/>
          <w:spacing w:val="-7"/>
        </w:rPr>
        <w:t xml:space="preserve"> </w:t>
      </w:r>
      <w:r>
        <w:rPr>
          <w:rFonts w:ascii="SimSun" w:hAnsi="SimSun" w:eastAsia="SimSun" w:cs="SimSun"/>
          <w:sz w:val="21"/>
          <w:szCs w:val="21"/>
          <w:spacing w:val="-7"/>
        </w:rPr>
        <w:t>为总体控制总体总量指标的抽样精度，要求在</w:t>
      </w:r>
      <w:r>
        <w:rPr>
          <w:rFonts w:ascii="SimSun" w:hAnsi="SimSun" w:eastAsia="SimSun" w:cs="SimSun"/>
          <w:sz w:val="21"/>
          <w:szCs w:val="21"/>
          <w:spacing w:val="-7"/>
        </w:rPr>
        <w:t xml:space="preserve"> </w:t>
      </w:r>
      <w:r>
        <w:rPr>
          <w:rFonts w:ascii="SimSun" w:hAnsi="SimSun" w:eastAsia="SimSun" w:cs="SimSun"/>
          <w:sz w:val="21"/>
          <w:szCs w:val="21"/>
          <w:spacing w:val="-7"/>
        </w:rPr>
        <w:t>95%的概率保证程度下，总量估</w:t>
      </w:r>
      <w:r>
        <w:rPr>
          <w:rFonts w:ascii="SimSun" w:hAnsi="SimSun" w:eastAsia="SimSun" w:cs="SimSun"/>
          <w:sz w:val="21"/>
          <w:szCs w:val="21"/>
        </w:rPr>
        <w:t xml:space="preserve"> </w:t>
      </w:r>
      <w:r>
        <w:rPr>
          <w:rFonts w:ascii="SimSun" w:hAnsi="SimSun" w:eastAsia="SimSun" w:cs="SimSun"/>
          <w:sz w:val="21"/>
          <w:szCs w:val="21"/>
          <w:spacing w:val="-20"/>
        </w:rPr>
        <w:t>计</w:t>
      </w:r>
      <w:r>
        <w:rPr>
          <w:rFonts w:ascii="SimSun" w:hAnsi="SimSun" w:eastAsia="SimSun" w:cs="SimSun"/>
          <w:sz w:val="21"/>
          <w:szCs w:val="21"/>
          <w:spacing w:val="-11"/>
        </w:rPr>
        <w:t>值</w:t>
      </w:r>
      <w:r>
        <w:rPr>
          <w:rFonts w:ascii="SimSun" w:hAnsi="SimSun" w:eastAsia="SimSun" w:cs="SimSun"/>
          <w:sz w:val="21"/>
          <w:szCs w:val="21"/>
          <w:spacing w:val="-10"/>
        </w:rPr>
        <w:t>的最大相对误差控制在</w:t>
      </w:r>
      <w:r>
        <w:rPr>
          <w:rFonts w:ascii="SimSun" w:hAnsi="SimSun" w:eastAsia="SimSun" w:cs="SimSun"/>
          <w:sz w:val="21"/>
          <w:szCs w:val="21"/>
          <w:spacing w:val="-10"/>
        </w:rPr>
        <w:t xml:space="preserve"> </w:t>
      </w:r>
      <w:r>
        <w:rPr>
          <w:rFonts w:ascii="SimSun" w:hAnsi="SimSun" w:eastAsia="SimSun" w:cs="SimSun"/>
          <w:sz w:val="21"/>
          <w:szCs w:val="21"/>
          <w:spacing w:val="-10"/>
        </w:rPr>
        <w:t>10%以内。</w:t>
      </w:r>
    </w:p>
    <w:p>
      <w:pPr>
        <w:ind w:left="3229"/>
        <w:spacing w:line="219" w:lineRule="auto"/>
        <w:rPr>
          <w:rFonts w:ascii="SimHei" w:hAnsi="SimHei" w:eastAsia="SimHei" w:cs="SimHei"/>
          <w:sz w:val="21"/>
          <w:szCs w:val="21"/>
        </w:rPr>
      </w:pPr>
      <w:r>
        <w:rPr>
          <w:rFonts w:ascii="SimHei" w:hAnsi="SimHei" w:eastAsia="SimHei" w:cs="SimHei"/>
          <w:sz w:val="21"/>
          <w:szCs w:val="21"/>
          <w:spacing w:val="-1"/>
        </w:rPr>
        <w:t>第一部分</w:t>
      </w:r>
      <w:r>
        <w:rPr>
          <w:rFonts w:ascii="SimHei" w:hAnsi="SimHei" w:eastAsia="SimHei" w:cs="SimHei"/>
          <w:sz w:val="21"/>
          <w:szCs w:val="21"/>
          <w:spacing w:val="-1"/>
        </w:rPr>
        <w:t xml:space="preserve"> </w:t>
      </w:r>
      <w:r>
        <w:rPr>
          <w:rFonts w:ascii="SimHei" w:hAnsi="SimHei" w:eastAsia="SimHei" w:cs="SimHei"/>
          <w:sz w:val="21"/>
          <w:szCs w:val="21"/>
          <w:spacing w:val="-1"/>
        </w:rPr>
        <w:t>第一阶段整群抽样设</w:t>
      </w:r>
      <w:r>
        <w:rPr>
          <w:rFonts w:ascii="SimHei" w:hAnsi="SimHei" w:eastAsia="SimHei" w:cs="SimHei"/>
          <w:sz w:val="21"/>
          <w:szCs w:val="21"/>
        </w:rPr>
        <w:t>计</w:t>
      </w:r>
    </w:p>
    <w:p>
      <w:pPr>
        <w:ind w:left="37" w:right="73" w:firstLine="419"/>
        <w:spacing w:before="112" w:line="316" w:lineRule="auto"/>
        <w:rPr>
          <w:rFonts w:ascii="SimSun" w:hAnsi="SimSun" w:eastAsia="SimSun" w:cs="SimSun"/>
          <w:sz w:val="21"/>
          <w:szCs w:val="21"/>
        </w:rPr>
      </w:pPr>
      <w:r>
        <w:rPr>
          <w:rFonts w:ascii="SimSun" w:hAnsi="SimSun" w:eastAsia="SimSun" w:cs="SimSun"/>
          <w:sz w:val="21"/>
          <w:szCs w:val="21"/>
          <w:spacing w:val="-1"/>
        </w:rPr>
        <w:t>本部分的设计思路是：以省内所有村级单位为初始整群抽样框，按城乡属性、限下企业、个体经营</w:t>
      </w:r>
      <w:r>
        <w:rPr>
          <w:rFonts w:ascii="SimSun" w:hAnsi="SimSun" w:eastAsia="SimSun" w:cs="SimSun"/>
          <w:sz w:val="21"/>
          <w:szCs w:val="21"/>
        </w:rPr>
        <w:t xml:space="preserve"> </w:t>
      </w:r>
      <w:r>
        <w:rPr>
          <w:rFonts w:ascii="SimSun" w:hAnsi="SimSun" w:eastAsia="SimSun" w:cs="SimSun"/>
          <w:sz w:val="21"/>
          <w:szCs w:val="21"/>
          <w:spacing w:val="4"/>
        </w:rPr>
        <w:t>户和产业活动单位</w:t>
      </w:r>
      <w:r>
        <w:rPr>
          <w:rFonts w:ascii="SimSun" w:hAnsi="SimSun" w:eastAsia="SimSun" w:cs="SimSun"/>
          <w:sz w:val="21"/>
          <w:szCs w:val="21"/>
          <w:spacing w:val="2"/>
        </w:rPr>
        <w:t>规模(总单位数)</w:t>
      </w:r>
      <w:r>
        <w:rPr>
          <w:rFonts w:ascii="SimSun" w:hAnsi="SimSun" w:eastAsia="SimSun" w:cs="SimSun"/>
          <w:sz w:val="21"/>
          <w:szCs w:val="21"/>
          <w:spacing w:val="2"/>
        </w:rPr>
        <w:t xml:space="preserve"> </w:t>
      </w:r>
      <w:r>
        <w:rPr>
          <w:rFonts w:ascii="SimSun" w:hAnsi="SimSun" w:eastAsia="SimSun" w:cs="SimSun"/>
          <w:sz w:val="21"/>
          <w:szCs w:val="21"/>
          <w:spacing w:val="2"/>
        </w:rPr>
        <w:t>等指标对抽样框分层进行样本分配，抽取第一阶段整群样本。</w:t>
      </w:r>
    </w:p>
    <w:p>
      <w:pPr>
        <w:ind w:left="465"/>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8"/>
        </w:rPr>
        <w:t>(</w:t>
      </w:r>
      <w:r>
        <w:rPr>
          <w:rFonts w:ascii="SimSun" w:hAnsi="SimSun" w:eastAsia="SimSun" w:cs="SimSun"/>
          <w:sz w:val="21"/>
          <w:szCs w:val="21"/>
          <w14:textOutline w14:w="3831" w14:cap="flat" w14:cmpd="sng">
            <w14:solidFill>
              <w14:srgbClr w14:val="000000"/>
            </w14:solidFill>
            <w14:prstDash w14:val="solid"/>
            <w14:miter w14:lim="10"/>
          </w14:textOutline>
          <w:spacing w:val="24"/>
        </w:rPr>
        <w:t>一)整群抽样框</w:t>
      </w:r>
    </w:p>
    <w:p>
      <w:pPr>
        <w:ind w:left="36" w:right="73" w:firstLine="421"/>
        <w:spacing w:before="106" w:line="317" w:lineRule="auto"/>
        <w:rPr>
          <w:rFonts w:ascii="SimSun" w:hAnsi="SimSun" w:eastAsia="SimSun" w:cs="SimSun"/>
          <w:sz w:val="21"/>
          <w:szCs w:val="21"/>
        </w:rPr>
      </w:pPr>
      <w:r>
        <w:rPr>
          <w:rFonts w:ascii="SimSun" w:hAnsi="SimSun" w:eastAsia="SimSun" w:cs="SimSun"/>
          <w:sz w:val="21"/>
          <w:szCs w:val="21"/>
          <w:spacing w:val="-1"/>
        </w:rPr>
        <w:t>整群抽样框包括省内所有的村级单位，无论村级单位内是否有限额以下批零住餐业单位，都应包括</w:t>
      </w:r>
      <w:r>
        <w:rPr>
          <w:rFonts w:ascii="SimSun" w:hAnsi="SimSun" w:eastAsia="SimSun" w:cs="SimSun"/>
          <w:sz w:val="21"/>
          <w:szCs w:val="21"/>
        </w:rPr>
        <w:t xml:space="preserve"> </w:t>
      </w:r>
      <w:r>
        <w:rPr>
          <w:rFonts w:ascii="SimSun" w:hAnsi="SimSun" w:eastAsia="SimSun" w:cs="SimSun"/>
          <w:sz w:val="21"/>
          <w:szCs w:val="21"/>
          <w:spacing w:val="-2"/>
        </w:rPr>
        <w:t>在</w:t>
      </w:r>
      <w:r>
        <w:rPr>
          <w:rFonts w:ascii="SimSun" w:hAnsi="SimSun" w:eastAsia="SimSun" w:cs="SimSun"/>
          <w:sz w:val="21"/>
          <w:szCs w:val="21"/>
          <w:spacing w:val="-1"/>
        </w:rPr>
        <w:t>抽样框中。抽样框的内容包括：村级单位名称、地址代码、城乡分类代码、批发业限下企业和个体经</w:t>
      </w:r>
      <w:r>
        <w:rPr>
          <w:rFonts w:ascii="SimSun" w:hAnsi="SimSun" w:eastAsia="SimSun" w:cs="SimSun"/>
          <w:sz w:val="21"/>
          <w:szCs w:val="21"/>
        </w:rPr>
        <w:t xml:space="preserve"> </w:t>
      </w:r>
      <w:r>
        <w:rPr>
          <w:rFonts w:ascii="SimSun" w:hAnsi="SimSun" w:eastAsia="SimSun" w:cs="SimSun"/>
          <w:sz w:val="21"/>
          <w:szCs w:val="21"/>
          <w:spacing w:val="-1"/>
        </w:rPr>
        <w:t>营户数及从业人数、零售业限下企业和个体经营户数及从业人数、住宿业限下企业和个体经营户数</w:t>
      </w:r>
      <w:r>
        <w:rPr>
          <w:rFonts w:ascii="SimSun" w:hAnsi="SimSun" w:eastAsia="SimSun" w:cs="SimSun"/>
          <w:sz w:val="21"/>
          <w:szCs w:val="21"/>
        </w:rPr>
        <w:t>及从</w:t>
      </w:r>
      <w:r>
        <w:rPr>
          <w:rFonts w:ascii="SimSun" w:hAnsi="SimSun" w:eastAsia="SimSun" w:cs="SimSun"/>
          <w:sz w:val="21"/>
          <w:szCs w:val="21"/>
        </w:rPr>
        <w:t xml:space="preserve"> </w:t>
      </w:r>
      <w:r>
        <w:rPr>
          <w:rFonts w:ascii="SimSun" w:hAnsi="SimSun" w:eastAsia="SimSun" w:cs="SimSun"/>
          <w:sz w:val="21"/>
          <w:szCs w:val="21"/>
          <w:spacing w:val="-1"/>
        </w:rPr>
        <w:t>业人数、餐饮业限下企业和个体经营户数及从业人数、限额以下批零住餐产业活动单位户数及从业</w:t>
      </w:r>
      <w:r>
        <w:rPr>
          <w:rFonts w:ascii="SimSun" w:hAnsi="SimSun" w:eastAsia="SimSun" w:cs="SimSun"/>
          <w:sz w:val="21"/>
          <w:szCs w:val="21"/>
        </w:rPr>
        <w:t>人数</w:t>
      </w:r>
      <w:r>
        <w:rPr>
          <w:rFonts w:ascii="SimSun" w:hAnsi="SimSun" w:eastAsia="SimSun" w:cs="SimSun"/>
          <w:sz w:val="21"/>
          <w:szCs w:val="21"/>
        </w:rPr>
        <w:t xml:space="preserve"> </w:t>
      </w:r>
      <w:r>
        <w:rPr>
          <w:rFonts w:ascii="SimSun" w:hAnsi="SimSun" w:eastAsia="SimSun" w:cs="SimSun"/>
          <w:sz w:val="21"/>
          <w:szCs w:val="21"/>
          <w:spacing w:val="-1"/>
        </w:rPr>
        <w:t>等信息。整群抽样框是根据第四次全国经济普查单位清查资料加工整理的村级单位名录库，待第四次</w:t>
      </w:r>
      <w:r>
        <w:rPr>
          <w:rFonts w:ascii="SimSun" w:hAnsi="SimSun" w:eastAsia="SimSun" w:cs="SimSun"/>
          <w:sz w:val="21"/>
          <w:szCs w:val="21"/>
        </w:rPr>
        <w:t>全</w:t>
      </w:r>
      <w:r>
        <w:rPr>
          <w:rFonts w:ascii="SimSun" w:hAnsi="SimSun" w:eastAsia="SimSun" w:cs="SimSun"/>
          <w:sz w:val="21"/>
          <w:szCs w:val="21"/>
        </w:rPr>
        <w:t xml:space="preserve"> </w:t>
      </w:r>
      <w:r>
        <w:rPr>
          <w:rFonts w:ascii="SimSun" w:hAnsi="SimSun" w:eastAsia="SimSun" w:cs="SimSun"/>
          <w:sz w:val="21"/>
          <w:szCs w:val="21"/>
          <w:spacing w:val="-1"/>
        </w:rPr>
        <w:t>国</w:t>
      </w:r>
      <w:r>
        <w:rPr>
          <w:rFonts w:ascii="SimSun" w:hAnsi="SimSun" w:eastAsia="SimSun" w:cs="SimSun"/>
          <w:sz w:val="21"/>
          <w:szCs w:val="21"/>
        </w:rPr>
        <w:t>经济普查结束，依据第四次全国经济普查资料进行调整。</w:t>
      </w:r>
    </w:p>
    <w:p>
      <w:pPr>
        <w:ind w:left="465"/>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8"/>
        </w:rPr>
        <w:t>(二)分</w:t>
      </w:r>
      <w:r>
        <w:rPr>
          <w:rFonts w:ascii="SimSun" w:hAnsi="SimSun" w:eastAsia="SimSun" w:cs="SimSun"/>
          <w:sz w:val="21"/>
          <w:szCs w:val="21"/>
          <w14:textOutline w14:w="3831" w14:cap="flat" w14:cmpd="sng">
            <w14:solidFill>
              <w14:srgbClr w14:val="000000"/>
            </w14:solidFill>
            <w14:prstDash w14:val="solid"/>
            <w14:miter w14:lim="10"/>
          </w14:textOutline>
          <w:spacing w:val="37"/>
        </w:rPr>
        <w:t>层</w:t>
      </w:r>
    </w:p>
    <w:p>
      <w:pPr>
        <w:spacing w:line="385" w:lineRule="auto"/>
        <w:rPr>
          <w:rFonts w:ascii="Arial"/>
          <w:sz w:val="21"/>
        </w:rPr>
      </w:pPr>
      <w:r/>
    </w:p>
    <w:p>
      <w:pPr>
        <w:ind w:left="40" w:right="202" w:firstLine="2"/>
        <w:spacing w:before="58" w:line="330" w:lineRule="auto"/>
        <w:rPr>
          <w:rFonts w:ascii="SimSun" w:hAnsi="SimSun" w:eastAsia="SimSun" w:cs="SimSun"/>
          <w:sz w:val="18"/>
          <w:szCs w:val="18"/>
        </w:rPr>
      </w:pPr>
      <w:r>
        <w:rPr>
          <w:rFonts w:ascii="Times New Roman" w:hAnsi="Times New Roman" w:eastAsia="Times New Roman" w:cs="Times New Roman"/>
          <w:sz w:val="12"/>
          <w:szCs w:val="12"/>
          <w:spacing w:val="-3"/>
          <w:position w:val="5"/>
        </w:rPr>
        <w:t>1</w:t>
      </w:r>
      <w:r>
        <w:rPr>
          <w:rFonts w:ascii="Times New Roman" w:hAnsi="Times New Roman" w:eastAsia="Times New Roman" w:cs="Times New Roman"/>
          <w:sz w:val="12"/>
          <w:szCs w:val="12"/>
          <w:spacing w:val="-3"/>
          <w:position w:val="5"/>
        </w:rPr>
        <w:t xml:space="preserve"> </w:t>
      </w:r>
      <w:r>
        <w:rPr>
          <w:rFonts w:ascii="SimSun" w:hAnsi="SimSun" w:eastAsia="SimSun" w:cs="SimSun"/>
          <w:sz w:val="18"/>
          <w:szCs w:val="18"/>
          <w:spacing w:val="-3"/>
        </w:rPr>
        <w:t>限额标准：批发业年主营业务收入</w:t>
      </w:r>
      <w:r>
        <w:rPr>
          <w:rFonts w:ascii="SimSun" w:hAnsi="SimSun" w:eastAsia="SimSun" w:cs="SimSun"/>
          <w:sz w:val="18"/>
          <w:szCs w:val="18"/>
          <w:spacing w:val="-3"/>
        </w:rPr>
        <w:t xml:space="preserve"> </w:t>
      </w:r>
      <w:r>
        <w:rPr>
          <w:rFonts w:ascii="Times New Roman" w:hAnsi="Times New Roman" w:eastAsia="Times New Roman" w:cs="Times New Roman"/>
          <w:sz w:val="18"/>
          <w:szCs w:val="18"/>
          <w:spacing w:val="-3"/>
        </w:rPr>
        <w:t>2000</w:t>
      </w:r>
      <w:r>
        <w:rPr>
          <w:rFonts w:ascii="Times New Roman" w:hAnsi="Times New Roman" w:eastAsia="Times New Roman" w:cs="Times New Roman"/>
          <w:sz w:val="18"/>
          <w:szCs w:val="18"/>
          <w:spacing w:val="-3"/>
        </w:rPr>
        <w:t xml:space="preserve"> </w:t>
      </w:r>
      <w:r>
        <w:rPr>
          <w:rFonts w:ascii="SimSun" w:hAnsi="SimSun" w:eastAsia="SimSun" w:cs="SimSun"/>
          <w:sz w:val="18"/>
          <w:szCs w:val="18"/>
          <w:spacing w:val="-3"/>
        </w:rPr>
        <w:t>万元，零售业年主营业务收入</w:t>
      </w:r>
      <w:r>
        <w:rPr>
          <w:rFonts w:ascii="SimSun" w:hAnsi="SimSun" w:eastAsia="SimSun" w:cs="SimSun"/>
          <w:sz w:val="18"/>
          <w:szCs w:val="18"/>
          <w:spacing w:val="-3"/>
        </w:rPr>
        <w:t xml:space="preserve"> </w:t>
      </w:r>
      <w:r>
        <w:rPr>
          <w:rFonts w:ascii="Times New Roman" w:hAnsi="Times New Roman" w:eastAsia="Times New Roman" w:cs="Times New Roman"/>
          <w:sz w:val="18"/>
          <w:szCs w:val="18"/>
          <w:spacing w:val="-3"/>
        </w:rPr>
        <w:t>500</w:t>
      </w:r>
      <w:r>
        <w:rPr>
          <w:rFonts w:ascii="Times New Roman" w:hAnsi="Times New Roman" w:eastAsia="Times New Roman" w:cs="Times New Roman"/>
          <w:sz w:val="18"/>
          <w:szCs w:val="18"/>
          <w:spacing w:val="-3"/>
        </w:rPr>
        <w:t xml:space="preserve"> </w:t>
      </w:r>
      <w:r>
        <w:rPr>
          <w:rFonts w:ascii="SimSun" w:hAnsi="SimSun" w:eastAsia="SimSun" w:cs="SimSun"/>
          <w:sz w:val="18"/>
          <w:szCs w:val="18"/>
          <w:spacing w:val="-3"/>
        </w:rPr>
        <w:t>万元，住宿业和餐饮业年主营业务收入</w:t>
      </w:r>
      <w:r>
        <w:rPr>
          <w:rFonts w:ascii="SimSun" w:hAnsi="SimSun" w:eastAsia="SimSun" w:cs="SimSun"/>
          <w:sz w:val="18"/>
          <w:szCs w:val="18"/>
          <w:spacing w:val="-2"/>
        </w:rPr>
        <w:t xml:space="preserve"> </w:t>
      </w:r>
      <w:r>
        <w:rPr>
          <w:rFonts w:ascii="Times New Roman" w:hAnsi="Times New Roman" w:eastAsia="Times New Roman" w:cs="Times New Roman"/>
          <w:sz w:val="18"/>
          <w:szCs w:val="18"/>
        </w:rPr>
        <w:t>200</w:t>
      </w:r>
      <w:r>
        <w:rPr>
          <w:rFonts w:ascii="Times New Roman" w:hAnsi="Times New Roman" w:eastAsia="Times New Roman" w:cs="Times New Roman"/>
          <w:sz w:val="18"/>
          <w:szCs w:val="18"/>
        </w:rPr>
        <w:t xml:space="preserve"> </w:t>
      </w:r>
      <w:r>
        <w:rPr>
          <w:rFonts w:ascii="SimSun" w:hAnsi="SimSun" w:eastAsia="SimSun" w:cs="SimSun"/>
          <w:sz w:val="18"/>
          <w:szCs w:val="18"/>
          <w:spacing w:val="-1"/>
        </w:rPr>
        <w:t>万元。未设置主营业务收入指标的单位，批发和零售业采用商品销售额代替，住宿和</w:t>
      </w:r>
      <w:r>
        <w:rPr>
          <w:rFonts w:ascii="SimSun" w:hAnsi="SimSun" w:eastAsia="SimSun" w:cs="SimSun"/>
          <w:sz w:val="18"/>
          <w:szCs w:val="18"/>
        </w:rPr>
        <w:t>餐饮业采用营业额代替。</w:t>
      </w:r>
    </w:p>
    <w:p>
      <w:pPr>
        <w:sectPr>
          <w:headerReference w:type="default" r:id="rId107"/>
          <w:pgSz w:w="11905" w:h="16839"/>
          <w:pgMar w:top="1094" w:right="1165" w:bottom="400" w:left="1219" w:header="877" w:footer="0" w:gutter="0"/>
        </w:sectPr>
        <w:rPr/>
      </w:pPr>
    </w:p>
    <w:p>
      <w:pPr>
        <w:spacing w:line="349" w:lineRule="auto"/>
        <w:rPr>
          <w:rFonts w:ascii="Arial"/>
          <w:sz w:val="21"/>
        </w:rPr>
      </w:pPr>
      <w:r/>
    </w:p>
    <w:p>
      <w:pPr>
        <w:ind w:left="37" w:right="74" w:firstLine="420"/>
        <w:spacing w:before="69" w:line="317" w:lineRule="auto"/>
        <w:rPr>
          <w:rFonts w:ascii="SimSun" w:hAnsi="SimSun" w:eastAsia="SimSun" w:cs="SimSun"/>
          <w:sz w:val="21"/>
          <w:szCs w:val="21"/>
        </w:rPr>
      </w:pPr>
      <w:r>
        <w:rPr>
          <w:rFonts w:ascii="SimSun" w:hAnsi="SimSun" w:eastAsia="SimSun" w:cs="SimSun"/>
          <w:sz w:val="21"/>
          <w:szCs w:val="21"/>
          <w:spacing w:val="2"/>
        </w:rPr>
        <w:t>按照村级单位的城乡分类代码和限下企</w:t>
      </w:r>
      <w:r>
        <w:rPr>
          <w:rFonts w:ascii="SimSun" w:hAnsi="SimSun" w:eastAsia="SimSun" w:cs="SimSun"/>
          <w:sz w:val="21"/>
          <w:szCs w:val="21"/>
          <w:spacing w:val="1"/>
        </w:rPr>
        <w:t>业和个体经营户、产业活动单位规模(即总单位数)</w:t>
      </w:r>
      <w:r>
        <w:rPr>
          <w:rFonts w:ascii="SimSun" w:hAnsi="SimSun" w:eastAsia="SimSun" w:cs="SimSun"/>
          <w:sz w:val="21"/>
          <w:szCs w:val="21"/>
          <w:spacing w:val="1"/>
        </w:rPr>
        <w:t xml:space="preserve"> </w:t>
      </w:r>
      <w:r>
        <w:rPr>
          <w:rFonts w:ascii="SimSun" w:hAnsi="SimSun" w:eastAsia="SimSun" w:cs="SimSun"/>
          <w:sz w:val="21"/>
          <w:szCs w:val="21"/>
          <w:spacing w:val="1"/>
        </w:rPr>
        <w:t>依次对</w:t>
      </w:r>
      <w:r>
        <w:rPr>
          <w:rFonts w:ascii="SimSun" w:hAnsi="SimSun" w:eastAsia="SimSun" w:cs="SimSun"/>
          <w:sz w:val="21"/>
          <w:szCs w:val="21"/>
        </w:rPr>
        <w:t xml:space="preserve"> </w:t>
      </w:r>
      <w:r>
        <w:rPr>
          <w:rFonts w:ascii="SimSun" w:hAnsi="SimSun" w:eastAsia="SimSun" w:cs="SimSun"/>
          <w:sz w:val="21"/>
          <w:szCs w:val="21"/>
          <w:spacing w:val="-1"/>
        </w:rPr>
        <w:t>整群抽样框进</w:t>
      </w:r>
      <w:r>
        <w:rPr>
          <w:rFonts w:ascii="SimSun" w:hAnsi="SimSun" w:eastAsia="SimSun" w:cs="SimSun"/>
          <w:sz w:val="21"/>
          <w:szCs w:val="21"/>
        </w:rPr>
        <w:t>行分层：</w:t>
      </w:r>
    </w:p>
    <w:p>
      <w:pPr>
        <w:ind w:left="46" w:right="74" w:firstLine="426"/>
        <w:spacing w:before="1" w:line="316" w:lineRule="auto"/>
        <w:rPr>
          <w:rFonts w:ascii="SimSun" w:hAnsi="SimSun" w:eastAsia="SimSun" w:cs="SimSun"/>
          <w:sz w:val="21"/>
          <w:szCs w:val="21"/>
        </w:rPr>
      </w:pPr>
      <w:r>
        <w:rPr>
          <w:rFonts w:ascii="SimSun" w:hAnsi="SimSun" w:eastAsia="SimSun" w:cs="SimSun"/>
          <w:sz w:val="21"/>
          <w:szCs w:val="21"/>
          <w:spacing w:val="-2"/>
        </w:rPr>
        <w:t>1．按城乡分类代码，将村级</w:t>
      </w:r>
      <w:r>
        <w:rPr>
          <w:rFonts w:ascii="SimSun" w:hAnsi="SimSun" w:eastAsia="SimSun" w:cs="SimSun"/>
          <w:sz w:val="21"/>
          <w:szCs w:val="21"/>
          <w:spacing w:val="-1"/>
        </w:rPr>
        <w:t>单位分成主城区、城乡结合区、镇中心区、其他镇区和乡村等</w:t>
      </w:r>
      <w:r>
        <w:rPr>
          <w:rFonts w:ascii="SimSun" w:hAnsi="SimSun" w:eastAsia="SimSun" w:cs="SimSun"/>
          <w:sz w:val="21"/>
          <w:szCs w:val="21"/>
          <w:spacing w:val="-1"/>
        </w:rPr>
        <w:t xml:space="preserve"> </w:t>
      </w:r>
      <w:r>
        <w:rPr>
          <w:rFonts w:ascii="SimSun" w:hAnsi="SimSun" w:eastAsia="SimSun" w:cs="SimSun"/>
          <w:sz w:val="21"/>
          <w:szCs w:val="21"/>
          <w:spacing w:val="-1"/>
        </w:rPr>
        <w:t>5</w:t>
      </w:r>
      <w:r>
        <w:rPr>
          <w:rFonts w:ascii="SimSun" w:hAnsi="SimSun" w:eastAsia="SimSun" w:cs="SimSun"/>
          <w:sz w:val="21"/>
          <w:szCs w:val="21"/>
          <w:spacing w:val="-1"/>
        </w:rPr>
        <w:t xml:space="preserve"> </w:t>
      </w:r>
      <w:r>
        <w:rPr>
          <w:rFonts w:ascii="SimSun" w:hAnsi="SimSun" w:eastAsia="SimSun" w:cs="SimSun"/>
          <w:sz w:val="21"/>
          <w:szCs w:val="21"/>
          <w:spacing w:val="-1"/>
        </w:rPr>
        <w:t>个城</w:t>
      </w:r>
      <w:r>
        <w:rPr>
          <w:rFonts w:ascii="SimSun" w:hAnsi="SimSun" w:eastAsia="SimSun" w:cs="SimSun"/>
          <w:sz w:val="21"/>
          <w:szCs w:val="21"/>
        </w:rPr>
        <w:t xml:space="preserve"> </w:t>
      </w:r>
      <w:r>
        <w:rPr>
          <w:rFonts w:ascii="SimSun" w:hAnsi="SimSun" w:eastAsia="SimSun" w:cs="SimSun"/>
          <w:sz w:val="21"/>
          <w:szCs w:val="21"/>
          <w:spacing w:val="-15"/>
        </w:rPr>
        <w:t>乡</w:t>
      </w:r>
      <w:r>
        <w:rPr>
          <w:rFonts w:ascii="SimSun" w:hAnsi="SimSun" w:eastAsia="SimSun" w:cs="SimSun"/>
          <w:sz w:val="21"/>
          <w:szCs w:val="21"/>
          <w:spacing w:val="-14"/>
        </w:rPr>
        <w:t>层；</w:t>
      </w:r>
    </w:p>
    <w:p>
      <w:pPr>
        <w:ind w:left="38" w:right="77" w:firstLine="420"/>
        <w:spacing w:before="1" w:line="316" w:lineRule="auto"/>
        <w:rPr>
          <w:rFonts w:ascii="SimSun" w:hAnsi="SimSun" w:eastAsia="SimSun" w:cs="SimSun"/>
          <w:sz w:val="21"/>
          <w:szCs w:val="21"/>
        </w:rPr>
      </w:pPr>
      <w:r>
        <w:rPr>
          <w:rFonts w:ascii="SimSun" w:hAnsi="SimSun" w:eastAsia="SimSun" w:cs="SimSun"/>
          <w:sz w:val="21"/>
          <w:szCs w:val="21"/>
          <w:spacing w:val="6"/>
        </w:rPr>
        <w:t>2．在各城乡层内部，</w:t>
      </w:r>
      <w:r>
        <w:rPr>
          <w:rFonts w:ascii="SimSun" w:hAnsi="SimSun" w:eastAsia="SimSun" w:cs="SimSun"/>
          <w:sz w:val="21"/>
          <w:szCs w:val="21"/>
          <w:spacing w:val="3"/>
        </w:rPr>
        <w:t>按村级单位的限下企业和个体经营户、产业活动单位规模(即总单位数)</w:t>
      </w:r>
      <w:r>
        <w:rPr>
          <w:rFonts w:ascii="SimSun" w:hAnsi="SimSun" w:eastAsia="SimSun" w:cs="SimSun"/>
          <w:sz w:val="21"/>
          <w:szCs w:val="21"/>
          <w:spacing w:val="3"/>
        </w:rPr>
        <w:t xml:space="preserve"> </w:t>
      </w:r>
      <w:r>
        <w:rPr>
          <w:rFonts w:ascii="SimSun" w:hAnsi="SimSun" w:eastAsia="SimSun" w:cs="SimSun"/>
          <w:sz w:val="21"/>
          <w:szCs w:val="21"/>
          <w:spacing w:val="3"/>
        </w:rPr>
        <w:t>分</w:t>
      </w:r>
      <w:r>
        <w:rPr>
          <w:rFonts w:ascii="SimSun" w:hAnsi="SimSun" w:eastAsia="SimSun" w:cs="SimSun"/>
          <w:sz w:val="21"/>
          <w:szCs w:val="21"/>
        </w:rPr>
        <w:t xml:space="preserve"> </w:t>
      </w:r>
      <w:r>
        <w:rPr>
          <w:rFonts w:ascii="SimSun" w:hAnsi="SimSun" w:eastAsia="SimSun" w:cs="SimSun"/>
          <w:sz w:val="21"/>
          <w:szCs w:val="21"/>
          <w:spacing w:val="-15"/>
        </w:rPr>
        <w:t>成</w:t>
      </w:r>
      <w:r>
        <w:rPr>
          <w:rFonts w:ascii="SimSun" w:hAnsi="SimSun" w:eastAsia="SimSun" w:cs="SimSun"/>
          <w:sz w:val="21"/>
          <w:szCs w:val="21"/>
          <w:spacing w:val="-10"/>
        </w:rPr>
        <w:t>若干个规模层，一般</w:t>
      </w:r>
      <w:r>
        <w:rPr>
          <w:rFonts w:ascii="SimSun" w:hAnsi="SimSun" w:eastAsia="SimSun" w:cs="SimSun"/>
          <w:sz w:val="21"/>
          <w:szCs w:val="21"/>
          <w:spacing w:val="-10"/>
        </w:rPr>
        <w:t xml:space="preserve"> </w:t>
      </w:r>
      <w:r>
        <w:rPr>
          <w:rFonts w:ascii="SimSun" w:hAnsi="SimSun" w:eastAsia="SimSun" w:cs="SimSun"/>
          <w:sz w:val="21"/>
          <w:szCs w:val="21"/>
          <w:spacing w:val="-10"/>
        </w:rPr>
        <w:t>2</w:t>
      </w:r>
      <w:r>
        <w:rPr>
          <w:rFonts w:ascii="SimSun" w:hAnsi="SimSun" w:eastAsia="SimSun" w:cs="SimSun"/>
          <w:sz w:val="21"/>
          <w:szCs w:val="21"/>
          <w:spacing w:val="-10"/>
        </w:rPr>
        <w:t xml:space="preserve"> </w:t>
      </w:r>
      <w:r>
        <w:rPr>
          <w:rFonts w:ascii="SimSun" w:hAnsi="SimSun" w:eastAsia="SimSun" w:cs="SimSun"/>
          <w:sz w:val="21"/>
          <w:szCs w:val="21"/>
          <w:spacing w:val="-10"/>
        </w:rPr>
        <w:t>到</w:t>
      </w:r>
      <w:r>
        <w:rPr>
          <w:rFonts w:ascii="SimSun" w:hAnsi="SimSun" w:eastAsia="SimSun" w:cs="SimSun"/>
          <w:sz w:val="21"/>
          <w:szCs w:val="21"/>
          <w:spacing w:val="-10"/>
        </w:rPr>
        <w:t xml:space="preserve"> </w:t>
      </w:r>
      <w:r>
        <w:rPr>
          <w:rFonts w:ascii="SimSun" w:hAnsi="SimSun" w:eastAsia="SimSun" w:cs="SimSun"/>
          <w:sz w:val="21"/>
          <w:szCs w:val="21"/>
          <w:spacing w:val="-10"/>
        </w:rPr>
        <w:t>3</w:t>
      </w:r>
      <w:r>
        <w:rPr>
          <w:rFonts w:ascii="SimSun" w:hAnsi="SimSun" w:eastAsia="SimSun" w:cs="SimSun"/>
          <w:sz w:val="21"/>
          <w:szCs w:val="21"/>
          <w:spacing w:val="-10"/>
        </w:rPr>
        <w:t xml:space="preserve"> </w:t>
      </w:r>
      <w:r>
        <w:rPr>
          <w:rFonts w:ascii="SimSun" w:hAnsi="SimSun" w:eastAsia="SimSun" w:cs="SimSun"/>
          <w:sz w:val="21"/>
          <w:szCs w:val="21"/>
          <w:spacing w:val="-10"/>
        </w:rPr>
        <w:t>个即可。</w:t>
      </w:r>
    </w:p>
    <w:p>
      <w:pPr>
        <w:ind w:left="37" w:right="76" w:firstLine="419"/>
        <w:spacing w:before="3" w:line="316" w:lineRule="auto"/>
        <w:rPr>
          <w:rFonts w:ascii="SimSun" w:hAnsi="SimSun" w:eastAsia="SimSun" w:cs="SimSun"/>
          <w:sz w:val="21"/>
          <w:szCs w:val="21"/>
        </w:rPr>
      </w:pPr>
      <w:r>
        <w:rPr>
          <w:rFonts w:ascii="SimSun" w:hAnsi="SimSun" w:eastAsia="SimSun" w:cs="SimSun"/>
          <w:sz w:val="21"/>
          <w:szCs w:val="21"/>
          <w:spacing w:val="-1"/>
        </w:rPr>
        <w:t>划分规模层时，可以采用累计平方根法或经验确定分层界限。累计平方根法只提供确定分层界限的</w:t>
      </w:r>
      <w:r>
        <w:rPr>
          <w:rFonts w:ascii="SimSun" w:hAnsi="SimSun" w:eastAsia="SimSun" w:cs="SimSun"/>
          <w:sz w:val="21"/>
          <w:szCs w:val="21"/>
        </w:rPr>
        <w:t xml:space="preserve"> </w:t>
      </w:r>
      <w:r>
        <w:rPr>
          <w:rFonts w:ascii="SimSun" w:hAnsi="SimSun" w:eastAsia="SimSun" w:cs="SimSun"/>
          <w:sz w:val="21"/>
          <w:szCs w:val="21"/>
          <w:spacing w:val="-1"/>
        </w:rPr>
        <w:t>依据，在具体分层时还要考虑各层的单位数、标准差和操作简便等因素，对累计平方根法确定分层界</w:t>
      </w:r>
      <w:r>
        <w:rPr>
          <w:rFonts w:ascii="SimSun" w:hAnsi="SimSun" w:eastAsia="SimSun" w:cs="SimSun"/>
          <w:sz w:val="21"/>
          <w:szCs w:val="21"/>
        </w:rPr>
        <w:t>限</w:t>
      </w:r>
      <w:r>
        <w:rPr>
          <w:rFonts w:ascii="SimSun" w:hAnsi="SimSun" w:eastAsia="SimSun" w:cs="SimSun"/>
          <w:sz w:val="21"/>
          <w:szCs w:val="21"/>
        </w:rPr>
        <w:t xml:space="preserve"> </w:t>
      </w:r>
      <w:r>
        <w:rPr>
          <w:rFonts w:ascii="SimSun" w:hAnsi="SimSun" w:eastAsia="SimSun" w:cs="SimSun"/>
          <w:sz w:val="21"/>
          <w:szCs w:val="21"/>
          <w:spacing w:val="2"/>
        </w:rPr>
        <w:t>适当调整。其方法是：第一步按照</w:t>
      </w:r>
      <w:r>
        <w:rPr>
          <w:rFonts w:ascii="SimSun" w:hAnsi="SimSun" w:eastAsia="SimSun" w:cs="SimSun"/>
          <w:sz w:val="21"/>
          <w:szCs w:val="21"/>
          <w:spacing w:val="1"/>
        </w:rPr>
        <w:t>一定的组限(一般较小)将抽样框分成若干组，</w:t>
      </w:r>
      <w:r>
        <w:rPr>
          <w:rFonts w:ascii="SimSun" w:hAnsi="SimSun" w:eastAsia="SimSun" w:cs="SimSun"/>
          <w:sz w:val="21"/>
          <w:szCs w:val="21"/>
          <w:spacing w:val="1"/>
        </w:rPr>
        <w:t xml:space="preserve"> </w:t>
      </w:r>
      <w:r>
        <w:rPr>
          <w:rFonts w:ascii="SimSun" w:hAnsi="SimSun" w:eastAsia="SimSun" w:cs="SimSun"/>
          <w:sz w:val="21"/>
          <w:szCs w:val="21"/>
          <w:spacing w:val="1"/>
        </w:rPr>
        <w:t>并计算各组的频数；</w:t>
      </w:r>
      <w:r>
        <w:rPr>
          <w:rFonts w:ascii="SimSun" w:hAnsi="SimSun" w:eastAsia="SimSun" w:cs="SimSun"/>
          <w:sz w:val="21"/>
          <w:szCs w:val="21"/>
        </w:rPr>
        <w:t xml:space="preserve"> </w:t>
      </w:r>
      <w:r>
        <w:rPr>
          <w:rFonts w:ascii="SimSun" w:hAnsi="SimSun" w:eastAsia="SimSun" w:cs="SimSun"/>
          <w:sz w:val="21"/>
          <w:szCs w:val="21"/>
          <w:spacing w:val="-1"/>
        </w:rPr>
        <w:t>第二步将各组的频数开方；第三步将开方后的平方根进行累计；第四步选择适当的层数，将平方根累</w:t>
      </w:r>
      <w:r>
        <w:rPr>
          <w:rFonts w:ascii="SimSun" w:hAnsi="SimSun" w:eastAsia="SimSun" w:cs="SimSun"/>
          <w:sz w:val="21"/>
          <w:szCs w:val="21"/>
        </w:rPr>
        <w:t>计</w:t>
      </w:r>
      <w:r>
        <w:rPr>
          <w:rFonts w:ascii="SimSun" w:hAnsi="SimSun" w:eastAsia="SimSun" w:cs="SimSun"/>
          <w:sz w:val="21"/>
          <w:szCs w:val="21"/>
        </w:rPr>
        <w:t xml:space="preserve"> </w:t>
      </w:r>
      <w:r>
        <w:rPr>
          <w:rFonts w:ascii="SimSun" w:hAnsi="SimSun" w:eastAsia="SimSun" w:cs="SimSun"/>
          <w:sz w:val="21"/>
          <w:szCs w:val="21"/>
          <w:spacing w:val="-1"/>
        </w:rPr>
        <w:t>总数除以层数，在平方根累计数列中选择与得到的商数与各层序号的乘积最接近的数作为各层的分层</w:t>
      </w:r>
      <w:r>
        <w:rPr>
          <w:rFonts w:ascii="SimSun" w:hAnsi="SimSun" w:eastAsia="SimSun" w:cs="SimSun"/>
          <w:sz w:val="21"/>
          <w:szCs w:val="21"/>
        </w:rPr>
        <w:t>临</w:t>
      </w:r>
      <w:r>
        <w:rPr>
          <w:rFonts w:ascii="SimSun" w:hAnsi="SimSun" w:eastAsia="SimSun" w:cs="SimSun"/>
          <w:sz w:val="21"/>
          <w:szCs w:val="21"/>
        </w:rPr>
        <w:t xml:space="preserve"> </w:t>
      </w:r>
      <w:r>
        <w:rPr>
          <w:rFonts w:ascii="SimSun" w:hAnsi="SimSun" w:eastAsia="SimSun" w:cs="SimSun"/>
          <w:sz w:val="21"/>
          <w:szCs w:val="21"/>
          <w:spacing w:val="-8"/>
        </w:rPr>
        <w:t>界点。</w:t>
      </w:r>
    </w:p>
    <w:p>
      <w:pPr>
        <w:ind w:left="465"/>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(三)确定样本量及样本在各层中的分</w:t>
      </w:r>
      <w:r>
        <w:rPr>
          <w:rFonts w:ascii="SimSun" w:hAnsi="SimSun" w:eastAsia="SimSun" w:cs="SimSun"/>
          <w:sz w:val="21"/>
          <w:szCs w:val="21"/>
          <w14:textOutline w14:w="3831" w14:cap="flat" w14:cmpd="sng">
            <w14:solidFill>
              <w14:srgbClr w14:val="000000"/>
            </w14:solidFill>
            <w14:prstDash w14:val="solid"/>
            <w14:miter w14:lim="10"/>
          </w14:textOutline>
          <w:spacing w:val="8"/>
        </w:rPr>
        <w:t>配</w:t>
      </w:r>
    </w:p>
    <w:p>
      <w:pPr>
        <w:ind w:left="518"/>
        <w:spacing w:before="110"/>
        <w:rPr>
          <w:rFonts w:ascii="SimSun" w:hAnsi="SimSun" w:eastAsia="SimSun" w:cs="SimSun"/>
          <w:sz w:val="21"/>
          <w:szCs w:val="21"/>
        </w:rPr>
      </w:pPr>
      <w:r>
        <w:rPr>
          <w:rFonts w:ascii="SimSun" w:hAnsi="SimSun" w:eastAsia="SimSun" w:cs="SimSun"/>
          <w:sz w:val="21"/>
          <w:szCs w:val="21"/>
          <w:spacing w:val="-11"/>
        </w:rPr>
        <w:t>1</w:t>
      </w:r>
      <w:r>
        <w:rPr>
          <w:rFonts w:ascii="SimSun" w:hAnsi="SimSun" w:eastAsia="SimSun" w:cs="SimSun"/>
          <w:sz w:val="21"/>
          <w:szCs w:val="21"/>
          <w:spacing w:val="-8"/>
        </w:rPr>
        <w:t xml:space="preserve"> </w:t>
      </w:r>
      <w:r>
        <w:rPr>
          <w:rFonts w:ascii="SimSun" w:hAnsi="SimSun" w:eastAsia="SimSun" w:cs="SimSun"/>
          <w:sz w:val="21"/>
          <w:szCs w:val="21"/>
          <w:spacing w:val="-8"/>
        </w:rPr>
        <w:t>.确定样本量</w:t>
      </w:r>
    </w:p>
    <w:p>
      <w:pPr>
        <w:ind w:left="37" w:right="74" w:firstLine="419"/>
        <w:spacing w:before="89" w:line="316" w:lineRule="auto"/>
        <w:rPr>
          <w:rFonts w:ascii="SimSun" w:hAnsi="SimSun" w:eastAsia="SimSun" w:cs="SimSun"/>
          <w:sz w:val="21"/>
          <w:szCs w:val="21"/>
        </w:rPr>
      </w:pPr>
      <w:r>
        <w:rPr>
          <w:rFonts w:ascii="SimSun" w:hAnsi="SimSun" w:eastAsia="SimSun" w:cs="SimSun"/>
          <w:sz w:val="21"/>
          <w:szCs w:val="21"/>
          <w:spacing w:val="-1"/>
        </w:rPr>
        <w:t>根据各行业限下企业和个体经营户、产业活动单位的总量占总体总量的比重确定各行业限下企业</w:t>
      </w:r>
      <w:r>
        <w:rPr>
          <w:rFonts w:ascii="SimSun" w:hAnsi="SimSun" w:eastAsia="SimSun" w:cs="SimSun"/>
          <w:sz w:val="21"/>
          <w:szCs w:val="21"/>
        </w:rPr>
        <w:t>和</w:t>
      </w:r>
      <w:r>
        <w:rPr>
          <w:rFonts w:ascii="SimSun" w:hAnsi="SimSun" w:eastAsia="SimSun" w:cs="SimSun"/>
          <w:sz w:val="21"/>
          <w:szCs w:val="21"/>
        </w:rPr>
        <w:t xml:space="preserve"> </w:t>
      </w:r>
      <w:r>
        <w:rPr>
          <w:rFonts w:ascii="SimSun" w:hAnsi="SimSun" w:eastAsia="SimSun" w:cs="SimSun"/>
          <w:sz w:val="21"/>
          <w:szCs w:val="21"/>
          <w:spacing w:val="-1"/>
        </w:rPr>
        <w:t>个体经营户、产业活动单位子总体应控制的精度，利用一阶段样本量计算公式分别测算各行业限下企</w:t>
      </w:r>
      <w:r>
        <w:rPr>
          <w:rFonts w:ascii="SimSun" w:hAnsi="SimSun" w:eastAsia="SimSun" w:cs="SimSun"/>
          <w:sz w:val="21"/>
          <w:szCs w:val="21"/>
        </w:rPr>
        <w:t>业</w:t>
      </w:r>
      <w:r>
        <w:rPr>
          <w:rFonts w:ascii="SimSun" w:hAnsi="SimSun" w:eastAsia="SimSun" w:cs="SimSun"/>
          <w:sz w:val="21"/>
          <w:szCs w:val="21"/>
        </w:rPr>
        <w:t xml:space="preserve"> </w:t>
      </w:r>
      <w:r>
        <w:rPr>
          <w:rFonts w:ascii="SimSun" w:hAnsi="SimSun" w:eastAsia="SimSun" w:cs="SimSun"/>
          <w:sz w:val="21"/>
          <w:szCs w:val="21"/>
          <w:spacing w:val="-6"/>
        </w:rPr>
        <w:t>和个体</w:t>
      </w:r>
      <w:r>
        <w:rPr>
          <w:rFonts w:ascii="SimSun" w:hAnsi="SimSun" w:eastAsia="SimSun" w:cs="SimSun"/>
          <w:sz w:val="21"/>
          <w:szCs w:val="21"/>
          <w:spacing w:val="-5"/>
        </w:rPr>
        <w:t>经</w:t>
      </w:r>
      <w:r>
        <w:rPr>
          <w:rFonts w:ascii="SimSun" w:hAnsi="SimSun" w:eastAsia="SimSun" w:cs="SimSun"/>
          <w:sz w:val="21"/>
          <w:szCs w:val="21"/>
          <w:spacing w:val="-3"/>
        </w:rPr>
        <w:t>营户、产业活动单位子总体需要的样本群数，</w:t>
      </w:r>
      <w:r>
        <w:rPr>
          <w:rFonts w:ascii="SimSun" w:hAnsi="SimSun" w:eastAsia="SimSun" w:cs="SimSun"/>
          <w:sz w:val="21"/>
          <w:szCs w:val="21"/>
          <w:spacing w:val="-3"/>
        </w:rPr>
        <w:t xml:space="preserve"> </w:t>
      </w:r>
      <w:r>
        <w:rPr>
          <w:rFonts w:ascii="SimSun" w:hAnsi="SimSun" w:eastAsia="SimSun" w:cs="SimSun"/>
          <w:sz w:val="21"/>
          <w:szCs w:val="21"/>
          <w:spacing w:val="-3"/>
        </w:rPr>
        <w:t>结合实际承受能力等因素，确定最终的样本群数</w:t>
      </w:r>
      <w:r>
        <w:rPr>
          <w:rFonts w:ascii="SimSun" w:hAnsi="SimSun" w:eastAsia="SimSun" w:cs="SimSun"/>
          <w:sz w:val="21"/>
          <w:szCs w:val="21"/>
        </w:rPr>
        <w:t xml:space="preserve"> </w:t>
      </w:r>
      <w:r>
        <w:rPr>
          <w:rFonts w:ascii="SimSun" w:hAnsi="SimSun" w:eastAsia="SimSun" w:cs="SimSun"/>
          <w:sz w:val="21"/>
          <w:szCs w:val="21"/>
          <w:spacing w:val="-1"/>
        </w:rPr>
        <w:t>量。按单独测算的样本量的最大值即为最终整群样本</w:t>
      </w:r>
      <w:r>
        <w:rPr>
          <w:rFonts w:ascii="SimSun" w:hAnsi="SimSun" w:eastAsia="SimSun" w:cs="SimSun"/>
          <w:sz w:val="21"/>
          <w:szCs w:val="21"/>
        </w:rPr>
        <w:t>量。</w:t>
      </w:r>
    </w:p>
    <w:p>
      <w:pPr>
        <w:ind w:left="512"/>
        <w:spacing w:before="1" w:line="219"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5"/>
        </w:rPr>
        <w:t xml:space="preserve"> </w:t>
      </w:r>
      <w:r>
        <w:rPr>
          <w:rFonts w:ascii="SimSun" w:hAnsi="SimSun" w:eastAsia="SimSun" w:cs="SimSun"/>
          <w:sz w:val="21"/>
          <w:szCs w:val="21"/>
          <w:spacing w:val="-5"/>
        </w:rPr>
        <w:t>.样本在各层中的分配</w:t>
      </w:r>
    </w:p>
    <w:p>
      <w:pPr>
        <w:ind w:left="442"/>
        <w:spacing w:before="109" w:line="220" w:lineRule="auto"/>
        <w:rPr>
          <w:rFonts w:ascii="SimSun" w:hAnsi="SimSun" w:eastAsia="SimSun" w:cs="SimSun"/>
          <w:sz w:val="21"/>
          <w:szCs w:val="21"/>
        </w:rPr>
      </w:pPr>
      <w:r>
        <w:rPr>
          <w:rFonts w:ascii="SimSun" w:hAnsi="SimSun" w:eastAsia="SimSun" w:cs="SimSun"/>
          <w:sz w:val="21"/>
          <w:szCs w:val="21"/>
          <w:spacing w:val="-4"/>
        </w:rPr>
        <w:t>“城乡×规模”层之间，</w:t>
      </w:r>
      <w:r>
        <w:rPr>
          <w:rFonts w:ascii="SimSun" w:hAnsi="SimSun" w:eastAsia="SimSun" w:cs="SimSun"/>
          <w:sz w:val="21"/>
          <w:szCs w:val="21"/>
          <w:spacing w:val="-4"/>
        </w:rPr>
        <w:t xml:space="preserve"> </w:t>
      </w:r>
      <w:r>
        <w:rPr>
          <w:rFonts w:ascii="SimSun" w:hAnsi="SimSun" w:eastAsia="SimSun" w:cs="SimSun"/>
          <w:sz w:val="21"/>
          <w:szCs w:val="21"/>
          <w:spacing w:val="-4"/>
        </w:rPr>
        <w:t>按奈曼最优分配原则进行样本分配</w:t>
      </w:r>
      <w:r>
        <w:rPr>
          <w:rFonts w:ascii="SimSun" w:hAnsi="SimSun" w:eastAsia="SimSun" w:cs="SimSun"/>
          <w:sz w:val="21"/>
          <w:szCs w:val="21"/>
        </w:rPr>
        <w:t>。</w:t>
      </w:r>
    </w:p>
    <w:p>
      <w:pPr>
        <w:ind w:left="465"/>
        <w:spacing w:before="11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7"/>
        </w:rPr>
        <w:t>(</w:t>
      </w:r>
      <w:r>
        <w:rPr>
          <w:rFonts w:ascii="SimSun" w:hAnsi="SimSun" w:eastAsia="SimSun" w:cs="SimSun"/>
          <w:sz w:val="21"/>
          <w:szCs w:val="21"/>
          <w14:textOutline w14:w="3831" w14:cap="flat" w14:cmpd="sng">
            <w14:solidFill>
              <w14:srgbClr w14:val="000000"/>
            </w14:solidFill>
            <w14:prstDash w14:val="solid"/>
            <w14:miter w14:lim="10"/>
          </w14:textOutline>
          <w:spacing w:val="24"/>
        </w:rPr>
        <w:t>四)抽取样本群</w:t>
      </w:r>
    </w:p>
    <w:p>
      <w:pPr>
        <w:ind w:left="37" w:right="74" w:firstLine="418"/>
        <w:spacing w:before="109" w:line="308" w:lineRule="auto"/>
        <w:rPr>
          <w:rFonts w:ascii="SimSun" w:hAnsi="SimSun" w:eastAsia="SimSun" w:cs="SimSun"/>
          <w:sz w:val="21"/>
          <w:szCs w:val="21"/>
        </w:rPr>
      </w:pPr>
      <w:r>
        <w:rPr>
          <w:rFonts w:ascii="SimSun" w:hAnsi="SimSun" w:eastAsia="SimSun" w:cs="SimSun"/>
          <w:sz w:val="21"/>
          <w:szCs w:val="21"/>
          <w:spacing w:val="-6"/>
        </w:rPr>
        <w:t>采用“永</w:t>
      </w:r>
      <w:r>
        <w:rPr>
          <w:rFonts w:ascii="SimSun" w:hAnsi="SimSun" w:eastAsia="SimSun" w:cs="SimSun"/>
          <w:sz w:val="21"/>
          <w:szCs w:val="21"/>
          <w:spacing w:val="-5"/>
        </w:rPr>
        <w:t>久</w:t>
      </w:r>
      <w:r>
        <w:rPr>
          <w:rFonts w:ascii="SimSun" w:hAnsi="SimSun" w:eastAsia="SimSun" w:cs="SimSun"/>
          <w:sz w:val="21"/>
          <w:szCs w:val="21"/>
          <w:spacing w:val="-3"/>
        </w:rPr>
        <w:t>随机数”方法抽取样本群。首先，</w:t>
      </w:r>
      <w:r>
        <w:rPr>
          <w:rFonts w:ascii="SimSun" w:hAnsi="SimSun" w:eastAsia="SimSun" w:cs="SimSun"/>
          <w:sz w:val="21"/>
          <w:szCs w:val="21"/>
          <w:spacing w:val="-3"/>
        </w:rPr>
        <w:t xml:space="preserve"> </w:t>
      </w:r>
      <w:r>
        <w:rPr>
          <w:rFonts w:ascii="SimSun" w:hAnsi="SimSun" w:eastAsia="SimSun" w:cs="SimSun"/>
          <w:sz w:val="21"/>
          <w:szCs w:val="21"/>
          <w:spacing w:val="-3"/>
        </w:rPr>
        <w:t>对整群抽样框中的每个群单位都赋予唯一的随机数，</w:t>
      </w:r>
      <w:r>
        <w:rPr>
          <w:rFonts w:ascii="SimSun" w:hAnsi="SimSun" w:eastAsia="SimSun" w:cs="SimSun"/>
          <w:sz w:val="21"/>
          <w:szCs w:val="21"/>
        </w:rPr>
        <w:t xml:space="preserve"> </w:t>
      </w:r>
      <w:r>
        <w:rPr>
          <w:rFonts w:ascii="SimSun" w:hAnsi="SimSun" w:eastAsia="SimSun" w:cs="SimSun"/>
          <w:sz w:val="21"/>
          <w:szCs w:val="21"/>
          <w:spacing w:val="14"/>
        </w:rPr>
        <w:t>然后在每</w:t>
      </w:r>
      <w:r>
        <w:rPr>
          <w:rFonts w:ascii="SimSun" w:hAnsi="SimSun" w:eastAsia="SimSun" w:cs="SimSun"/>
          <w:sz w:val="21"/>
          <w:szCs w:val="21"/>
          <w:spacing w:val="12"/>
        </w:rPr>
        <w:t>一</w:t>
      </w:r>
      <w:r>
        <w:rPr>
          <w:rFonts w:ascii="SimSun" w:hAnsi="SimSun" w:eastAsia="SimSun" w:cs="SimSun"/>
          <w:sz w:val="21"/>
          <w:szCs w:val="21"/>
          <w:spacing w:val="7"/>
        </w:rPr>
        <w:t>个层(即“城乡×规模”层)中将按照随机数从小到大顺序排队，抽取</w:t>
      </w:r>
      <w:r>
        <w:rPr>
          <w:rFonts w:ascii="Times New Roman" w:hAnsi="Times New Roman" w:eastAsia="Times New Roman" w:cs="Times New Roman"/>
          <w:sz w:val="22"/>
          <w:szCs w:val="22"/>
          <w:i/>
          <w:iCs/>
        </w:rPr>
        <w:t>n</w:t>
      </w:r>
      <w:r>
        <w:rPr>
          <w:rFonts w:ascii="Times New Roman" w:hAnsi="Times New Roman" w:eastAsia="Times New Roman" w:cs="Times New Roman"/>
          <w:sz w:val="14"/>
          <w:szCs w:val="14"/>
          <w:i/>
          <w:iCs/>
          <w:position w:val="-6"/>
        </w:rPr>
        <w:t>H</w:t>
      </w:r>
      <w:r>
        <w:rPr>
          <w:rFonts w:ascii="Times New Roman" w:hAnsi="Times New Roman" w:eastAsia="Times New Roman" w:cs="Times New Roman"/>
          <w:sz w:val="14"/>
          <w:szCs w:val="14"/>
          <w:spacing w:val="7"/>
          <w:position w:val="-6"/>
        </w:rPr>
        <w:t xml:space="preserve"> </w:t>
      </w:r>
      <w:r>
        <w:rPr>
          <w:rFonts w:ascii="SimSun" w:hAnsi="SimSun" w:eastAsia="SimSun" w:cs="SimSun"/>
          <w:sz w:val="21"/>
          <w:szCs w:val="21"/>
          <w:spacing w:val="7"/>
        </w:rPr>
        <w:t>个最小永久随机</w:t>
      </w:r>
      <w:r>
        <w:rPr>
          <w:rFonts w:ascii="SimSun" w:hAnsi="SimSun" w:eastAsia="SimSun" w:cs="SimSun"/>
          <w:sz w:val="21"/>
          <w:szCs w:val="21"/>
        </w:rPr>
        <w:t xml:space="preserve"> </w:t>
      </w:r>
      <w:r>
        <w:rPr>
          <w:rFonts w:ascii="SimSun" w:hAnsi="SimSun" w:eastAsia="SimSun" w:cs="SimSun"/>
          <w:sz w:val="21"/>
          <w:szCs w:val="21"/>
          <w:spacing w:val="10"/>
        </w:rPr>
        <w:t>数</w:t>
      </w:r>
      <w:r>
        <w:rPr>
          <w:rFonts w:ascii="SimSun" w:hAnsi="SimSun" w:eastAsia="SimSun" w:cs="SimSun"/>
          <w:sz w:val="21"/>
          <w:szCs w:val="21"/>
          <w:spacing w:val="7"/>
        </w:rPr>
        <w:t>的群单位作为第</w:t>
      </w:r>
      <w:r>
        <w:rPr>
          <w:rFonts w:ascii="Times New Roman" w:hAnsi="Times New Roman" w:eastAsia="Times New Roman" w:cs="Times New Roman"/>
          <w:sz w:val="22"/>
          <w:szCs w:val="22"/>
          <w:i/>
          <w:iCs/>
        </w:rPr>
        <w:t>H</w:t>
      </w:r>
      <w:r>
        <w:rPr>
          <w:rFonts w:ascii="SimSun" w:hAnsi="SimSun" w:eastAsia="SimSun" w:cs="SimSun"/>
          <w:sz w:val="21"/>
          <w:szCs w:val="21"/>
          <w:spacing w:val="7"/>
        </w:rPr>
        <w:t>层的样本群。</w:t>
      </w:r>
    </w:p>
    <w:p>
      <w:pPr>
        <w:ind w:left="3167"/>
        <w:spacing w:before="1" w:line="219" w:lineRule="auto"/>
        <w:rPr>
          <w:rFonts w:ascii="SimHei" w:hAnsi="SimHei" w:eastAsia="SimHei" w:cs="SimHei"/>
          <w:sz w:val="21"/>
          <w:szCs w:val="21"/>
        </w:rPr>
      </w:pPr>
      <w:r>
        <w:rPr>
          <w:rFonts w:ascii="SimHei" w:hAnsi="SimHei" w:eastAsia="SimHei" w:cs="SimHei"/>
          <w:sz w:val="21"/>
          <w:szCs w:val="21"/>
          <w:spacing w:val="-1"/>
        </w:rPr>
        <w:t>第二部分</w:t>
      </w:r>
      <w:r>
        <w:rPr>
          <w:rFonts w:ascii="SimHei" w:hAnsi="SimHei" w:eastAsia="SimHei" w:cs="SimHei"/>
          <w:sz w:val="21"/>
          <w:szCs w:val="21"/>
        </w:rPr>
        <w:t xml:space="preserve">  </w:t>
      </w:r>
      <w:r>
        <w:rPr>
          <w:rFonts w:ascii="SimHei" w:hAnsi="SimHei" w:eastAsia="SimHei" w:cs="SimHei"/>
          <w:sz w:val="21"/>
          <w:szCs w:val="21"/>
        </w:rPr>
        <w:t>第二阶段目录抽样设计</w:t>
      </w:r>
    </w:p>
    <w:p>
      <w:pPr>
        <w:ind w:left="38" w:firstLine="419"/>
        <w:spacing w:before="112" w:line="316" w:lineRule="auto"/>
        <w:rPr>
          <w:rFonts w:ascii="SimSun" w:hAnsi="SimSun" w:eastAsia="SimSun" w:cs="SimSun"/>
          <w:sz w:val="21"/>
          <w:szCs w:val="21"/>
        </w:rPr>
      </w:pPr>
      <w:r>
        <w:rPr>
          <w:rFonts w:ascii="SimSun" w:hAnsi="SimSun" w:eastAsia="SimSun" w:cs="SimSun"/>
          <w:sz w:val="21"/>
          <w:szCs w:val="21"/>
          <w:spacing w:val="-7"/>
        </w:rPr>
        <w:t>本</w:t>
      </w:r>
      <w:r>
        <w:rPr>
          <w:rFonts w:ascii="SimSun" w:hAnsi="SimSun" w:eastAsia="SimSun" w:cs="SimSun"/>
          <w:sz w:val="21"/>
          <w:szCs w:val="21"/>
          <w:spacing w:val="-4"/>
        </w:rPr>
        <w:t>部分的设计思路是：以样本群内的限额以下批发和零售业、住宿和餐饮业法人企业和个体经营户、</w:t>
      </w:r>
      <w:r>
        <w:rPr>
          <w:rFonts w:ascii="SimSun" w:hAnsi="SimSun" w:eastAsia="SimSun" w:cs="SimSun"/>
          <w:sz w:val="21"/>
          <w:szCs w:val="21"/>
        </w:rPr>
        <w:t xml:space="preserve"> </w:t>
      </w:r>
      <w:r>
        <w:rPr>
          <w:rFonts w:ascii="SimSun" w:hAnsi="SimSun" w:eastAsia="SimSun" w:cs="SimSun"/>
          <w:sz w:val="21"/>
          <w:szCs w:val="21"/>
          <w:spacing w:val="-2"/>
        </w:rPr>
        <w:t>限</w:t>
      </w:r>
      <w:r>
        <w:rPr>
          <w:rFonts w:ascii="SimSun" w:hAnsi="SimSun" w:eastAsia="SimSun" w:cs="SimSun"/>
          <w:sz w:val="21"/>
          <w:szCs w:val="21"/>
          <w:spacing w:val="-1"/>
        </w:rPr>
        <w:t>额以下批零住餐产业活动单位分别建立第二阶段目录抽样框，对批发业、零售业、住宿业和餐饮业法</w:t>
      </w:r>
      <w:r>
        <w:rPr>
          <w:rFonts w:ascii="SimSun" w:hAnsi="SimSun" w:eastAsia="SimSun" w:cs="SimSun"/>
          <w:sz w:val="21"/>
          <w:szCs w:val="21"/>
        </w:rPr>
        <w:t xml:space="preserve"> </w:t>
      </w:r>
      <w:r>
        <w:rPr>
          <w:rFonts w:ascii="SimSun" w:hAnsi="SimSun" w:eastAsia="SimSun" w:cs="SimSun"/>
          <w:sz w:val="21"/>
          <w:szCs w:val="21"/>
          <w:spacing w:val="-1"/>
        </w:rPr>
        <w:t>人企业和个体经营户、批零住餐产业活动单</w:t>
      </w:r>
      <w:r>
        <w:rPr>
          <w:rFonts w:ascii="SimSun" w:hAnsi="SimSun" w:eastAsia="SimSun" w:cs="SimSun"/>
          <w:sz w:val="21"/>
          <w:szCs w:val="21"/>
        </w:rPr>
        <w:t>位分别进行分层随机抽样。</w:t>
      </w:r>
    </w:p>
    <w:p>
      <w:pPr>
        <w:ind w:left="465"/>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5"/>
        </w:rPr>
        <w:t>(一)建立第二阶段目录抽样</w:t>
      </w:r>
      <w:r>
        <w:rPr>
          <w:rFonts w:ascii="SimSun" w:hAnsi="SimSun" w:eastAsia="SimSun" w:cs="SimSun"/>
          <w:sz w:val="21"/>
          <w:szCs w:val="21"/>
          <w14:textOutline w14:w="3831" w14:cap="flat" w14:cmpd="sng">
            <w14:solidFill>
              <w14:srgbClr w14:val="000000"/>
            </w14:solidFill>
            <w14:prstDash w14:val="solid"/>
            <w14:miter w14:lim="10"/>
          </w14:textOutline>
          <w:spacing w:val="12"/>
        </w:rPr>
        <w:t>框</w:t>
      </w:r>
    </w:p>
    <w:p>
      <w:pPr>
        <w:ind w:left="38" w:right="73" w:firstLine="417"/>
        <w:spacing w:before="108" w:line="317" w:lineRule="auto"/>
        <w:rPr>
          <w:rFonts w:ascii="SimSun" w:hAnsi="SimSun" w:eastAsia="SimSun" w:cs="SimSun"/>
          <w:sz w:val="21"/>
          <w:szCs w:val="21"/>
        </w:rPr>
      </w:pPr>
      <w:r>
        <w:rPr>
          <w:rFonts w:ascii="SimSun" w:hAnsi="SimSun" w:eastAsia="SimSun" w:cs="SimSun"/>
          <w:sz w:val="21"/>
          <w:szCs w:val="21"/>
          <w:spacing w:val="2"/>
        </w:rPr>
        <w:t>在样本群范围内，以第四次全国经济普查单位</w:t>
      </w:r>
      <w:r>
        <w:rPr>
          <w:rFonts w:ascii="SimSun" w:hAnsi="SimSun" w:eastAsia="SimSun" w:cs="SimSun"/>
          <w:sz w:val="21"/>
          <w:szCs w:val="21"/>
          <w:spacing w:val="1"/>
        </w:rPr>
        <w:t>清查资料(或第四次全国经济普查资料)</w:t>
      </w:r>
      <w:r>
        <w:rPr>
          <w:rFonts w:ascii="SimSun" w:hAnsi="SimSun" w:eastAsia="SimSun" w:cs="SimSun"/>
          <w:sz w:val="21"/>
          <w:szCs w:val="21"/>
          <w:spacing w:val="1"/>
        </w:rPr>
        <w:t xml:space="preserve"> </w:t>
      </w:r>
      <w:r>
        <w:rPr>
          <w:rFonts w:ascii="SimSun" w:hAnsi="SimSun" w:eastAsia="SimSun" w:cs="SimSun"/>
          <w:sz w:val="21"/>
          <w:szCs w:val="21"/>
          <w:spacing w:val="1"/>
        </w:rPr>
        <w:t>为基础，剔</w:t>
      </w:r>
      <w:r>
        <w:rPr>
          <w:rFonts w:ascii="SimSun" w:hAnsi="SimSun" w:eastAsia="SimSun" w:cs="SimSun"/>
          <w:sz w:val="21"/>
          <w:szCs w:val="21"/>
        </w:rPr>
        <w:t xml:space="preserve"> </w:t>
      </w:r>
      <w:r>
        <w:rPr>
          <w:rFonts w:ascii="SimSun" w:hAnsi="SimSun" w:eastAsia="SimSun" w:cs="SimSun"/>
          <w:sz w:val="21"/>
          <w:szCs w:val="21"/>
          <w:spacing w:val="-2"/>
        </w:rPr>
        <w:t>除</w:t>
      </w:r>
      <w:r>
        <w:rPr>
          <w:rFonts w:ascii="SimSun" w:hAnsi="SimSun" w:eastAsia="SimSun" w:cs="SimSun"/>
          <w:sz w:val="21"/>
          <w:szCs w:val="21"/>
          <w:spacing w:val="-1"/>
        </w:rPr>
        <w:t>已经纳入常规年定报限额以上全面统计范围的限额以上批发和零售业、住宿和餐饮业法人企业和个体</w:t>
      </w:r>
      <w:r>
        <w:rPr>
          <w:rFonts w:ascii="SimSun" w:hAnsi="SimSun" w:eastAsia="SimSun" w:cs="SimSun"/>
          <w:sz w:val="21"/>
          <w:szCs w:val="21"/>
        </w:rPr>
        <w:t xml:space="preserve"> </w:t>
      </w:r>
      <w:r>
        <w:rPr>
          <w:rFonts w:ascii="SimSun" w:hAnsi="SimSun" w:eastAsia="SimSun" w:cs="SimSun"/>
          <w:sz w:val="21"/>
          <w:szCs w:val="21"/>
          <w:spacing w:val="-8"/>
        </w:rPr>
        <w:t>经营户</w:t>
      </w:r>
      <w:r>
        <w:rPr>
          <w:rFonts w:ascii="SimSun" w:hAnsi="SimSun" w:eastAsia="SimSun" w:cs="SimSun"/>
          <w:sz w:val="21"/>
          <w:szCs w:val="21"/>
          <w:spacing w:val="-6"/>
        </w:rPr>
        <w:t>、</w:t>
      </w:r>
      <w:r>
        <w:rPr>
          <w:rFonts w:ascii="SimSun" w:hAnsi="SimSun" w:eastAsia="SimSun" w:cs="SimSun"/>
          <w:sz w:val="21"/>
          <w:szCs w:val="21"/>
          <w:spacing w:val="-4"/>
        </w:rPr>
        <w:t>产业活动单位，</w:t>
      </w:r>
      <w:r>
        <w:rPr>
          <w:rFonts w:ascii="SimSun" w:hAnsi="SimSun" w:eastAsia="SimSun" w:cs="SimSun"/>
          <w:sz w:val="21"/>
          <w:szCs w:val="21"/>
          <w:spacing w:val="-4"/>
        </w:rPr>
        <w:t xml:space="preserve"> </w:t>
      </w:r>
      <w:r>
        <w:rPr>
          <w:rFonts w:ascii="SimSun" w:hAnsi="SimSun" w:eastAsia="SimSun" w:cs="SimSun"/>
          <w:sz w:val="21"/>
          <w:szCs w:val="21"/>
          <w:spacing w:val="-4"/>
        </w:rPr>
        <w:t>建立第二阶段目录抽样框。</w:t>
      </w:r>
    </w:p>
    <w:p>
      <w:pPr>
        <w:ind w:left="465"/>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9"/>
        </w:rPr>
        <w:t>(</w:t>
      </w:r>
      <w:r>
        <w:rPr>
          <w:rFonts w:ascii="SimSun" w:hAnsi="SimSun" w:eastAsia="SimSun" w:cs="SimSun"/>
          <w:sz w:val="21"/>
          <w:szCs w:val="21"/>
          <w14:textOutline w14:w="3831" w14:cap="flat" w14:cmpd="sng">
            <w14:solidFill>
              <w14:srgbClr w14:val="000000"/>
            </w14:solidFill>
            <w14:prstDash w14:val="solid"/>
            <w14:miter w14:lim="10"/>
          </w14:textOutline>
          <w:spacing w:val="17"/>
        </w:rPr>
        <w:t>二)确定第二阶段样本量</w:t>
      </w:r>
    </w:p>
    <w:p>
      <w:pPr>
        <w:ind w:left="37" w:right="74" w:firstLine="419"/>
        <w:spacing w:before="111" w:line="316" w:lineRule="auto"/>
        <w:rPr>
          <w:rFonts w:ascii="SimSun" w:hAnsi="SimSun" w:eastAsia="SimSun" w:cs="SimSun"/>
          <w:sz w:val="21"/>
          <w:szCs w:val="21"/>
        </w:rPr>
      </w:pPr>
      <w:r>
        <w:rPr>
          <w:rFonts w:ascii="SimSun" w:hAnsi="SimSun" w:eastAsia="SimSun" w:cs="SimSun"/>
          <w:sz w:val="21"/>
          <w:szCs w:val="21"/>
          <w:spacing w:val="-6"/>
        </w:rPr>
        <w:t>样本</w:t>
      </w:r>
      <w:r>
        <w:rPr>
          <w:rFonts w:ascii="SimSun" w:hAnsi="SimSun" w:eastAsia="SimSun" w:cs="SimSun"/>
          <w:sz w:val="21"/>
          <w:szCs w:val="21"/>
          <w:spacing w:val="-5"/>
        </w:rPr>
        <w:t>群</w:t>
      </w:r>
      <w:r>
        <w:rPr>
          <w:rFonts w:ascii="SimSun" w:hAnsi="SimSun" w:eastAsia="SimSun" w:cs="SimSun"/>
          <w:sz w:val="21"/>
          <w:szCs w:val="21"/>
          <w:spacing w:val="-3"/>
        </w:rPr>
        <w:t>内样本单位总数一般不超过</w:t>
      </w:r>
      <w:r>
        <w:rPr>
          <w:rFonts w:ascii="SimSun" w:hAnsi="SimSun" w:eastAsia="SimSun" w:cs="SimSun"/>
          <w:sz w:val="21"/>
          <w:szCs w:val="21"/>
          <w:spacing w:val="-3"/>
        </w:rPr>
        <w:t xml:space="preserve"> </w:t>
      </w:r>
      <w:r>
        <w:rPr>
          <w:rFonts w:ascii="SimSun" w:hAnsi="SimSun" w:eastAsia="SimSun" w:cs="SimSun"/>
          <w:sz w:val="21"/>
          <w:szCs w:val="21"/>
          <w:spacing w:val="-3"/>
        </w:rPr>
        <w:t>50</w:t>
      </w:r>
      <w:r>
        <w:rPr>
          <w:rFonts w:ascii="SimSun" w:hAnsi="SimSun" w:eastAsia="SimSun" w:cs="SimSun"/>
          <w:sz w:val="21"/>
          <w:szCs w:val="21"/>
          <w:spacing w:val="-3"/>
        </w:rPr>
        <w:t xml:space="preserve"> </w:t>
      </w:r>
      <w:r>
        <w:rPr>
          <w:rFonts w:ascii="SimSun" w:hAnsi="SimSun" w:eastAsia="SimSun" w:cs="SimSun"/>
          <w:sz w:val="21"/>
          <w:szCs w:val="21"/>
          <w:spacing w:val="-3"/>
        </w:rPr>
        <w:t>个。在每个样本群内，</w:t>
      </w:r>
      <w:r>
        <w:rPr>
          <w:rFonts w:ascii="SimSun" w:hAnsi="SimSun" w:eastAsia="SimSun" w:cs="SimSun"/>
          <w:sz w:val="21"/>
          <w:szCs w:val="21"/>
          <w:spacing w:val="-3"/>
        </w:rPr>
        <w:t xml:space="preserve"> </w:t>
      </w:r>
      <w:r>
        <w:rPr>
          <w:rFonts w:ascii="SimSun" w:hAnsi="SimSun" w:eastAsia="SimSun" w:cs="SimSun"/>
          <w:sz w:val="21"/>
          <w:szCs w:val="21"/>
          <w:spacing w:val="-3"/>
        </w:rPr>
        <w:t>按子总体的总体单位数多少不等比例</w:t>
      </w:r>
      <w:r>
        <w:rPr>
          <w:rFonts w:ascii="SimSun" w:hAnsi="SimSun" w:eastAsia="SimSun" w:cs="SimSun"/>
          <w:sz w:val="21"/>
          <w:szCs w:val="21"/>
        </w:rPr>
        <w:t xml:space="preserve"> </w:t>
      </w:r>
      <w:r>
        <w:rPr>
          <w:rFonts w:ascii="SimSun" w:hAnsi="SimSun" w:eastAsia="SimSun" w:cs="SimSun"/>
          <w:sz w:val="21"/>
          <w:szCs w:val="21"/>
          <w:spacing w:val="-1"/>
        </w:rPr>
        <w:t>确定样本单</w:t>
      </w:r>
      <w:r>
        <w:rPr>
          <w:rFonts w:ascii="SimSun" w:hAnsi="SimSun" w:eastAsia="SimSun" w:cs="SimSun"/>
          <w:sz w:val="21"/>
          <w:szCs w:val="21"/>
        </w:rPr>
        <w:t>位数。</w:t>
      </w:r>
    </w:p>
    <w:p>
      <w:pPr>
        <w:ind w:left="465"/>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4"/>
        </w:rPr>
        <w:t>(三)按单位规模分层及样本分</w:t>
      </w:r>
      <w:r>
        <w:rPr>
          <w:rFonts w:ascii="SimSun" w:hAnsi="SimSun" w:eastAsia="SimSun" w:cs="SimSun"/>
          <w:sz w:val="21"/>
          <w:szCs w:val="21"/>
          <w14:textOutline w14:w="3831" w14:cap="flat" w14:cmpd="sng">
            <w14:solidFill>
              <w14:srgbClr w14:val="000000"/>
            </w14:solidFill>
            <w14:prstDash w14:val="solid"/>
            <w14:miter w14:lim="10"/>
          </w14:textOutline>
          <w:spacing w:val="12"/>
        </w:rPr>
        <w:t>配</w:t>
      </w:r>
    </w:p>
    <w:p>
      <w:pPr>
        <w:ind w:left="36" w:right="74" w:firstLine="419"/>
        <w:spacing w:before="109" w:line="324" w:lineRule="auto"/>
        <w:rPr>
          <w:rFonts w:ascii="SimSun" w:hAnsi="SimSun" w:eastAsia="SimSun" w:cs="SimSun"/>
          <w:sz w:val="21"/>
          <w:szCs w:val="21"/>
        </w:rPr>
      </w:pPr>
      <w:r>
        <w:rPr>
          <w:rFonts w:ascii="SimSun" w:hAnsi="SimSun" w:eastAsia="SimSun" w:cs="SimSun"/>
          <w:sz w:val="21"/>
          <w:szCs w:val="21"/>
          <w:spacing w:val="-1"/>
        </w:rPr>
        <w:t>在样本群内，如果某个子总体总体单位数超过</w:t>
      </w:r>
      <w:r>
        <w:rPr>
          <w:rFonts w:ascii="SimSun" w:hAnsi="SimSun" w:eastAsia="SimSun" w:cs="SimSun"/>
          <w:sz w:val="21"/>
          <w:szCs w:val="21"/>
          <w:spacing w:val="-1"/>
        </w:rPr>
        <w:t xml:space="preserve"> </w:t>
      </w:r>
      <w:r>
        <w:rPr>
          <w:rFonts w:ascii="SimSun" w:hAnsi="SimSun" w:eastAsia="SimSun" w:cs="SimSun"/>
          <w:sz w:val="21"/>
          <w:szCs w:val="21"/>
          <w:spacing w:val="-1"/>
        </w:rPr>
        <w:t>30</w:t>
      </w:r>
      <w:r>
        <w:rPr>
          <w:rFonts w:ascii="SimSun" w:hAnsi="SimSun" w:eastAsia="SimSun" w:cs="SimSun"/>
          <w:sz w:val="21"/>
          <w:szCs w:val="21"/>
          <w:spacing w:val="-1"/>
        </w:rPr>
        <w:t xml:space="preserve"> </w:t>
      </w:r>
      <w:r>
        <w:rPr>
          <w:rFonts w:ascii="SimSun" w:hAnsi="SimSun" w:eastAsia="SimSun" w:cs="SimSun"/>
          <w:sz w:val="21"/>
          <w:szCs w:val="21"/>
          <w:spacing w:val="-1"/>
        </w:rPr>
        <w:t>个(即大于等于</w:t>
      </w:r>
      <w:r>
        <w:rPr>
          <w:rFonts w:ascii="SimSun" w:hAnsi="SimSun" w:eastAsia="SimSun" w:cs="SimSun"/>
          <w:sz w:val="21"/>
          <w:szCs w:val="21"/>
          <w:spacing w:val="-1"/>
        </w:rPr>
        <w:t xml:space="preserve"> </w:t>
      </w:r>
      <w:r>
        <w:rPr>
          <w:rFonts w:ascii="SimSun" w:hAnsi="SimSun" w:eastAsia="SimSun" w:cs="SimSun"/>
          <w:sz w:val="21"/>
          <w:szCs w:val="21"/>
          <w:spacing w:val="-1"/>
        </w:rPr>
        <w:t>31</w:t>
      </w:r>
      <w:r>
        <w:rPr>
          <w:rFonts w:ascii="SimSun" w:hAnsi="SimSun" w:eastAsia="SimSun" w:cs="SimSun"/>
          <w:sz w:val="21"/>
          <w:szCs w:val="21"/>
          <w:spacing w:val="-1"/>
        </w:rPr>
        <w:t xml:space="preserve"> </w:t>
      </w:r>
      <w:r>
        <w:rPr>
          <w:rFonts w:ascii="SimSun" w:hAnsi="SimSun" w:eastAsia="SimSun" w:cs="SimSun"/>
          <w:sz w:val="21"/>
          <w:szCs w:val="21"/>
          <w:spacing w:val="-1"/>
        </w:rPr>
        <w:t>个)，则按该</w:t>
      </w:r>
      <w:r>
        <w:rPr>
          <w:rFonts w:ascii="SimSun" w:hAnsi="SimSun" w:eastAsia="SimSun" w:cs="SimSun"/>
          <w:sz w:val="21"/>
          <w:szCs w:val="21"/>
        </w:rPr>
        <w:t>子总体的单位规</w:t>
      </w:r>
      <w:r>
        <w:rPr>
          <w:rFonts w:ascii="SimSun" w:hAnsi="SimSun" w:eastAsia="SimSun" w:cs="SimSun"/>
          <w:sz w:val="21"/>
          <w:szCs w:val="21"/>
        </w:rPr>
        <w:t xml:space="preserve"> </w:t>
      </w:r>
      <w:r>
        <w:rPr>
          <w:rFonts w:ascii="SimSun" w:hAnsi="SimSun" w:eastAsia="SimSun" w:cs="SimSun"/>
          <w:sz w:val="21"/>
          <w:szCs w:val="21"/>
          <w:spacing w:val="-1"/>
        </w:rPr>
        <w:t>模(商品销售额或营业额、从业人数等)</w:t>
      </w:r>
      <w:r>
        <w:rPr>
          <w:rFonts w:ascii="SimSun" w:hAnsi="SimSun" w:eastAsia="SimSun" w:cs="SimSun"/>
          <w:sz w:val="21"/>
          <w:szCs w:val="21"/>
          <w:spacing w:val="-1"/>
        </w:rPr>
        <w:t xml:space="preserve"> </w:t>
      </w:r>
      <w:r>
        <w:rPr>
          <w:rFonts w:ascii="SimSun" w:hAnsi="SimSun" w:eastAsia="SimSun" w:cs="SimSun"/>
          <w:sz w:val="21"/>
          <w:szCs w:val="21"/>
          <w:spacing w:val="-1"/>
        </w:rPr>
        <w:t>进行分层。总体单位数在</w:t>
      </w:r>
      <w:r>
        <w:rPr>
          <w:rFonts w:ascii="SimSun" w:hAnsi="SimSun" w:eastAsia="SimSun" w:cs="SimSun"/>
          <w:sz w:val="21"/>
          <w:szCs w:val="21"/>
          <w:spacing w:val="-1"/>
        </w:rPr>
        <w:t xml:space="preserve"> </w:t>
      </w:r>
      <w:r>
        <w:rPr>
          <w:rFonts w:ascii="SimSun" w:hAnsi="SimSun" w:eastAsia="SimSun" w:cs="SimSun"/>
          <w:sz w:val="21"/>
          <w:szCs w:val="21"/>
          <w:spacing w:val="-1"/>
        </w:rPr>
        <w:t>31~60</w:t>
      </w:r>
      <w:r>
        <w:rPr>
          <w:rFonts w:ascii="SimSun" w:hAnsi="SimSun" w:eastAsia="SimSun" w:cs="SimSun"/>
          <w:sz w:val="21"/>
          <w:szCs w:val="21"/>
          <w:spacing w:val="-1"/>
        </w:rPr>
        <w:t xml:space="preserve"> </w:t>
      </w:r>
      <w:r>
        <w:rPr>
          <w:rFonts w:ascii="SimSun" w:hAnsi="SimSun" w:eastAsia="SimSun" w:cs="SimSun"/>
          <w:sz w:val="21"/>
          <w:szCs w:val="21"/>
          <w:spacing w:val="-1"/>
        </w:rPr>
        <w:t>之间的分</w:t>
      </w:r>
      <w:r>
        <w:rPr>
          <w:rFonts w:ascii="SimSun" w:hAnsi="SimSun" w:eastAsia="SimSun" w:cs="SimSun"/>
          <w:sz w:val="21"/>
          <w:szCs w:val="21"/>
        </w:rPr>
        <w:t xml:space="preserve"> </w:t>
      </w:r>
      <w:r>
        <w:rPr>
          <w:rFonts w:ascii="SimSun" w:hAnsi="SimSun" w:eastAsia="SimSun" w:cs="SimSun"/>
          <w:sz w:val="21"/>
          <w:szCs w:val="21"/>
        </w:rPr>
        <w:t>2</w:t>
      </w:r>
      <w:r>
        <w:rPr>
          <w:rFonts w:ascii="SimSun" w:hAnsi="SimSun" w:eastAsia="SimSun" w:cs="SimSun"/>
          <w:sz w:val="21"/>
          <w:szCs w:val="21"/>
        </w:rPr>
        <w:t xml:space="preserve"> </w:t>
      </w:r>
      <w:r>
        <w:rPr>
          <w:rFonts w:ascii="SimSun" w:hAnsi="SimSun" w:eastAsia="SimSun" w:cs="SimSun"/>
          <w:sz w:val="21"/>
          <w:szCs w:val="21"/>
        </w:rPr>
        <w:t>层；</w:t>
      </w:r>
      <w:r>
        <w:rPr>
          <w:rFonts w:ascii="SimSun" w:hAnsi="SimSun" w:eastAsia="SimSun" w:cs="SimSun"/>
          <w:sz w:val="21"/>
          <w:szCs w:val="21"/>
        </w:rPr>
        <w:t xml:space="preserve"> </w:t>
      </w:r>
      <w:r>
        <w:rPr>
          <w:rFonts w:ascii="SimSun" w:hAnsi="SimSun" w:eastAsia="SimSun" w:cs="SimSun"/>
          <w:sz w:val="21"/>
          <w:szCs w:val="21"/>
        </w:rPr>
        <w:t>总体单位数</w:t>
      </w:r>
      <w:r>
        <w:rPr>
          <w:rFonts w:ascii="SimSun" w:hAnsi="SimSun" w:eastAsia="SimSun" w:cs="SimSun"/>
          <w:sz w:val="21"/>
          <w:szCs w:val="21"/>
        </w:rPr>
        <w:t xml:space="preserve"> </w:t>
      </w:r>
      <w:r>
        <w:rPr>
          <w:rFonts w:ascii="SimSun" w:hAnsi="SimSun" w:eastAsia="SimSun" w:cs="SimSun"/>
          <w:sz w:val="21"/>
          <w:szCs w:val="21"/>
          <w:spacing w:val="-9"/>
        </w:rPr>
        <w:t>在</w:t>
      </w:r>
      <w:r>
        <w:rPr>
          <w:rFonts w:ascii="SimSun" w:hAnsi="SimSun" w:eastAsia="SimSun" w:cs="SimSun"/>
          <w:sz w:val="21"/>
          <w:szCs w:val="21"/>
          <w:spacing w:val="-9"/>
        </w:rPr>
        <w:t xml:space="preserve"> </w:t>
      </w:r>
      <w:r>
        <w:rPr>
          <w:rFonts w:ascii="SimSun" w:hAnsi="SimSun" w:eastAsia="SimSun" w:cs="SimSun"/>
          <w:sz w:val="21"/>
          <w:szCs w:val="21"/>
          <w:spacing w:val="-9"/>
        </w:rPr>
        <w:t>61~150</w:t>
      </w:r>
      <w:r>
        <w:rPr>
          <w:rFonts w:ascii="SimSun" w:hAnsi="SimSun" w:eastAsia="SimSun" w:cs="SimSun"/>
          <w:sz w:val="21"/>
          <w:szCs w:val="21"/>
          <w:spacing w:val="-9"/>
        </w:rPr>
        <w:t xml:space="preserve"> </w:t>
      </w:r>
      <w:r>
        <w:rPr>
          <w:rFonts w:ascii="SimSun" w:hAnsi="SimSun" w:eastAsia="SimSun" w:cs="SimSun"/>
          <w:sz w:val="21"/>
          <w:szCs w:val="21"/>
          <w:spacing w:val="-9"/>
        </w:rPr>
        <w:t>之间分</w:t>
      </w:r>
      <w:r>
        <w:rPr>
          <w:rFonts w:ascii="SimSun" w:hAnsi="SimSun" w:eastAsia="SimSun" w:cs="SimSun"/>
          <w:sz w:val="21"/>
          <w:szCs w:val="21"/>
          <w:spacing w:val="-9"/>
        </w:rPr>
        <w:t xml:space="preserve"> </w:t>
      </w:r>
      <w:r>
        <w:rPr>
          <w:rFonts w:ascii="SimSun" w:hAnsi="SimSun" w:eastAsia="SimSun" w:cs="SimSun"/>
          <w:sz w:val="21"/>
          <w:szCs w:val="21"/>
          <w:spacing w:val="-9"/>
        </w:rPr>
        <w:t>3</w:t>
      </w:r>
      <w:r>
        <w:rPr>
          <w:rFonts w:ascii="SimSun" w:hAnsi="SimSun" w:eastAsia="SimSun" w:cs="SimSun"/>
          <w:sz w:val="21"/>
          <w:szCs w:val="21"/>
          <w:spacing w:val="-9"/>
        </w:rPr>
        <w:t xml:space="preserve"> </w:t>
      </w:r>
      <w:r>
        <w:rPr>
          <w:rFonts w:ascii="SimSun" w:hAnsi="SimSun" w:eastAsia="SimSun" w:cs="SimSun"/>
          <w:sz w:val="21"/>
          <w:szCs w:val="21"/>
          <w:spacing w:val="-9"/>
        </w:rPr>
        <w:t>层；</w:t>
      </w:r>
      <w:r>
        <w:rPr>
          <w:rFonts w:ascii="SimSun" w:hAnsi="SimSun" w:eastAsia="SimSun" w:cs="SimSun"/>
          <w:sz w:val="21"/>
          <w:szCs w:val="21"/>
          <w:spacing w:val="-9"/>
        </w:rPr>
        <w:t xml:space="preserve"> </w:t>
      </w:r>
      <w:r>
        <w:rPr>
          <w:rFonts w:ascii="SimSun" w:hAnsi="SimSun" w:eastAsia="SimSun" w:cs="SimSun"/>
          <w:sz w:val="21"/>
          <w:szCs w:val="21"/>
          <w:spacing w:val="-9"/>
        </w:rPr>
        <w:t>总体单位数超过</w:t>
      </w:r>
      <w:r>
        <w:rPr>
          <w:rFonts w:ascii="SimSun" w:hAnsi="SimSun" w:eastAsia="SimSun" w:cs="SimSun"/>
          <w:sz w:val="21"/>
          <w:szCs w:val="21"/>
          <w:spacing w:val="-9"/>
        </w:rPr>
        <w:t xml:space="preserve"> </w:t>
      </w:r>
      <w:r>
        <w:rPr>
          <w:rFonts w:ascii="SimSun" w:hAnsi="SimSun" w:eastAsia="SimSun" w:cs="SimSun"/>
          <w:sz w:val="21"/>
          <w:szCs w:val="21"/>
          <w:spacing w:val="-9"/>
        </w:rPr>
        <w:t>150</w:t>
      </w:r>
      <w:r>
        <w:rPr>
          <w:rFonts w:ascii="SimSun" w:hAnsi="SimSun" w:eastAsia="SimSun" w:cs="SimSun"/>
          <w:sz w:val="21"/>
          <w:szCs w:val="21"/>
          <w:spacing w:val="-9"/>
        </w:rPr>
        <w:t xml:space="preserve"> </w:t>
      </w:r>
      <w:r>
        <w:rPr>
          <w:rFonts w:ascii="SimSun" w:hAnsi="SimSun" w:eastAsia="SimSun" w:cs="SimSun"/>
          <w:sz w:val="21"/>
          <w:szCs w:val="21"/>
          <w:spacing w:val="-9"/>
        </w:rPr>
        <w:t>(即大于等于</w:t>
      </w:r>
      <w:r>
        <w:rPr>
          <w:rFonts w:ascii="SimSun" w:hAnsi="SimSun" w:eastAsia="SimSun" w:cs="SimSun"/>
          <w:sz w:val="21"/>
          <w:szCs w:val="21"/>
          <w:spacing w:val="-9"/>
        </w:rPr>
        <w:t xml:space="preserve"> </w:t>
      </w:r>
      <w:r>
        <w:rPr>
          <w:rFonts w:ascii="SimSun" w:hAnsi="SimSun" w:eastAsia="SimSun" w:cs="SimSun"/>
          <w:sz w:val="21"/>
          <w:szCs w:val="21"/>
          <w:spacing w:val="-9"/>
        </w:rPr>
        <w:t>151)</w:t>
      </w:r>
      <w:r>
        <w:rPr>
          <w:rFonts w:ascii="SimSun" w:hAnsi="SimSun" w:eastAsia="SimSun" w:cs="SimSun"/>
          <w:sz w:val="21"/>
          <w:szCs w:val="21"/>
          <w:spacing w:val="-9"/>
        </w:rPr>
        <w:t xml:space="preserve"> </w:t>
      </w:r>
      <w:r>
        <w:rPr>
          <w:rFonts w:ascii="SimSun" w:hAnsi="SimSun" w:eastAsia="SimSun" w:cs="SimSun"/>
          <w:sz w:val="21"/>
          <w:szCs w:val="21"/>
          <w:spacing w:val="-9"/>
        </w:rPr>
        <w:t>的分</w:t>
      </w:r>
      <w:r>
        <w:rPr>
          <w:rFonts w:ascii="SimSun" w:hAnsi="SimSun" w:eastAsia="SimSun" w:cs="SimSun"/>
          <w:sz w:val="21"/>
          <w:szCs w:val="21"/>
          <w:spacing w:val="-9"/>
        </w:rPr>
        <w:t xml:space="preserve"> </w:t>
      </w:r>
      <w:r>
        <w:rPr>
          <w:rFonts w:ascii="SimSun" w:hAnsi="SimSun" w:eastAsia="SimSun" w:cs="SimSun"/>
          <w:sz w:val="21"/>
          <w:szCs w:val="21"/>
          <w:spacing w:val="-9"/>
        </w:rPr>
        <w:t>4</w:t>
      </w:r>
      <w:r>
        <w:rPr>
          <w:rFonts w:ascii="SimSun" w:hAnsi="SimSun" w:eastAsia="SimSun" w:cs="SimSun"/>
          <w:sz w:val="21"/>
          <w:szCs w:val="21"/>
          <w:spacing w:val="-9"/>
        </w:rPr>
        <w:t xml:space="preserve"> </w:t>
      </w:r>
      <w:r>
        <w:rPr>
          <w:rFonts w:ascii="SimSun" w:hAnsi="SimSun" w:eastAsia="SimSun" w:cs="SimSun"/>
          <w:sz w:val="21"/>
          <w:szCs w:val="21"/>
          <w:spacing w:val="-9"/>
        </w:rPr>
        <w:t>层</w:t>
      </w:r>
      <w:r>
        <w:rPr>
          <w:rFonts w:ascii="SimSun" w:hAnsi="SimSun" w:eastAsia="SimSun" w:cs="SimSun"/>
          <w:sz w:val="21"/>
          <w:szCs w:val="21"/>
          <w:spacing w:val="-2"/>
        </w:rPr>
        <w:t>。</w:t>
      </w:r>
    </w:p>
    <w:p>
      <w:pPr>
        <w:sectPr>
          <w:headerReference w:type="default" r:id="rId108"/>
          <w:pgSz w:w="11905" w:h="16839"/>
          <w:pgMar w:top="1113" w:right="1164" w:bottom="400" w:left="1219" w:header="877" w:footer="0" w:gutter="0"/>
        </w:sectPr>
        <w:rPr/>
      </w:pPr>
    </w:p>
    <w:p>
      <w:pPr>
        <w:spacing w:line="366" w:lineRule="auto"/>
        <w:rPr>
          <w:rFonts w:ascii="Arial"/>
          <w:sz w:val="21"/>
        </w:rPr>
      </w:pPr>
      <w:r/>
    </w:p>
    <w:p>
      <w:pPr>
        <w:ind w:left="37" w:right="35" w:firstLine="419"/>
        <w:spacing w:before="68" w:line="317" w:lineRule="auto"/>
        <w:rPr>
          <w:rFonts w:ascii="SimSun" w:hAnsi="SimSun" w:eastAsia="SimSun" w:cs="SimSun"/>
          <w:sz w:val="21"/>
          <w:szCs w:val="21"/>
        </w:rPr>
      </w:pPr>
      <w:r>
        <w:rPr>
          <w:rFonts w:ascii="SimSun" w:hAnsi="SimSun" w:eastAsia="SimSun" w:cs="SimSun"/>
          <w:sz w:val="21"/>
          <w:szCs w:val="21"/>
          <w:spacing w:val="-2"/>
        </w:rPr>
        <w:t>划</w:t>
      </w:r>
      <w:r>
        <w:rPr>
          <w:rFonts w:ascii="SimSun" w:hAnsi="SimSun" w:eastAsia="SimSun" w:cs="SimSun"/>
          <w:sz w:val="21"/>
          <w:szCs w:val="21"/>
          <w:spacing w:val="-1"/>
        </w:rPr>
        <w:t>分规模层时，可以采用累计平方根法或经验确定分层界限。累计平方根法只提供了确定分层界限</w:t>
      </w:r>
      <w:r>
        <w:rPr>
          <w:rFonts w:ascii="SimSun" w:hAnsi="SimSun" w:eastAsia="SimSun" w:cs="SimSun"/>
          <w:sz w:val="21"/>
          <w:szCs w:val="21"/>
        </w:rPr>
        <w:t xml:space="preserve"> </w:t>
      </w:r>
      <w:r>
        <w:rPr>
          <w:rFonts w:ascii="SimSun" w:hAnsi="SimSun" w:eastAsia="SimSun" w:cs="SimSun"/>
          <w:sz w:val="21"/>
          <w:szCs w:val="21"/>
          <w:spacing w:val="-1"/>
        </w:rPr>
        <w:t>的依据，在具体分层时还要考虑各层的单位数、标准差和操作简便等因素，对累计平方根法确定分层</w:t>
      </w:r>
      <w:r>
        <w:rPr>
          <w:rFonts w:ascii="SimSun" w:hAnsi="SimSun" w:eastAsia="SimSun" w:cs="SimSun"/>
          <w:sz w:val="21"/>
          <w:szCs w:val="21"/>
        </w:rPr>
        <w:t>界</w:t>
      </w:r>
      <w:r>
        <w:rPr>
          <w:rFonts w:ascii="SimSun" w:hAnsi="SimSun" w:eastAsia="SimSun" w:cs="SimSun"/>
          <w:sz w:val="21"/>
          <w:szCs w:val="21"/>
        </w:rPr>
        <w:t xml:space="preserve"> </w:t>
      </w:r>
      <w:r>
        <w:rPr>
          <w:rFonts w:ascii="SimSun" w:hAnsi="SimSun" w:eastAsia="SimSun" w:cs="SimSun"/>
          <w:sz w:val="21"/>
          <w:szCs w:val="21"/>
          <w:spacing w:val="-8"/>
        </w:rPr>
        <w:t>限</w:t>
      </w:r>
      <w:r>
        <w:rPr>
          <w:rFonts w:ascii="SimSun" w:hAnsi="SimSun" w:eastAsia="SimSun" w:cs="SimSun"/>
          <w:sz w:val="21"/>
          <w:szCs w:val="21"/>
          <w:spacing w:val="-4"/>
        </w:rPr>
        <w:t>适当调整。其方法是：</w:t>
      </w:r>
      <w:r>
        <w:rPr>
          <w:rFonts w:ascii="SimSun" w:hAnsi="SimSun" w:eastAsia="SimSun" w:cs="SimSun"/>
          <w:sz w:val="21"/>
          <w:szCs w:val="21"/>
          <w:spacing w:val="-4"/>
        </w:rPr>
        <w:t xml:space="preserve"> </w:t>
      </w:r>
      <w:r>
        <w:rPr>
          <w:rFonts w:ascii="SimSun" w:hAnsi="SimSun" w:eastAsia="SimSun" w:cs="SimSun"/>
          <w:sz w:val="21"/>
          <w:szCs w:val="21"/>
          <w:spacing w:val="-4"/>
        </w:rPr>
        <w:t>第一步按照一定的组限(一般较小)</w:t>
      </w:r>
      <w:r>
        <w:rPr>
          <w:rFonts w:ascii="SimSun" w:hAnsi="SimSun" w:eastAsia="SimSun" w:cs="SimSun"/>
          <w:sz w:val="21"/>
          <w:szCs w:val="21"/>
          <w:spacing w:val="-4"/>
        </w:rPr>
        <w:t xml:space="preserve"> </w:t>
      </w:r>
      <w:r>
        <w:rPr>
          <w:rFonts w:ascii="SimSun" w:hAnsi="SimSun" w:eastAsia="SimSun" w:cs="SimSun"/>
          <w:sz w:val="21"/>
          <w:szCs w:val="21"/>
          <w:spacing w:val="-4"/>
        </w:rPr>
        <w:t>将抽样框分成若干组，并计算各组的频数；</w:t>
      </w:r>
      <w:r>
        <w:rPr>
          <w:rFonts w:ascii="SimSun" w:hAnsi="SimSun" w:eastAsia="SimSun" w:cs="SimSun"/>
          <w:sz w:val="21"/>
          <w:szCs w:val="21"/>
        </w:rPr>
        <w:t xml:space="preserve"> </w:t>
      </w:r>
      <w:r>
        <w:rPr>
          <w:rFonts w:ascii="SimSun" w:hAnsi="SimSun" w:eastAsia="SimSun" w:cs="SimSun"/>
          <w:sz w:val="21"/>
          <w:szCs w:val="21"/>
          <w:spacing w:val="-1"/>
        </w:rPr>
        <w:t>第二步将各组的频数开方；第三步将开方后的平方根进行累计；第四步选择适当的层数，将平方根累</w:t>
      </w:r>
      <w:r>
        <w:rPr>
          <w:rFonts w:ascii="SimSun" w:hAnsi="SimSun" w:eastAsia="SimSun" w:cs="SimSun"/>
          <w:sz w:val="21"/>
          <w:szCs w:val="21"/>
        </w:rPr>
        <w:t>计</w:t>
      </w:r>
      <w:r>
        <w:rPr>
          <w:rFonts w:ascii="SimSun" w:hAnsi="SimSun" w:eastAsia="SimSun" w:cs="SimSun"/>
          <w:sz w:val="21"/>
          <w:szCs w:val="21"/>
        </w:rPr>
        <w:t xml:space="preserve"> </w:t>
      </w:r>
      <w:r>
        <w:rPr>
          <w:rFonts w:ascii="SimSun" w:hAnsi="SimSun" w:eastAsia="SimSun" w:cs="SimSun"/>
          <w:sz w:val="21"/>
          <w:szCs w:val="21"/>
          <w:spacing w:val="-1"/>
        </w:rPr>
        <w:t>总数除以层数，在平方根累计数列中选择与得到的商数与各层序号的乘积最接近的数作为各层的分层</w:t>
      </w:r>
      <w:r>
        <w:rPr>
          <w:rFonts w:ascii="SimSun" w:hAnsi="SimSun" w:eastAsia="SimSun" w:cs="SimSun"/>
          <w:sz w:val="21"/>
          <w:szCs w:val="21"/>
        </w:rPr>
        <w:t>临</w:t>
      </w:r>
      <w:r>
        <w:rPr>
          <w:rFonts w:ascii="SimSun" w:hAnsi="SimSun" w:eastAsia="SimSun" w:cs="SimSun"/>
          <w:sz w:val="21"/>
          <w:szCs w:val="21"/>
        </w:rPr>
        <w:t xml:space="preserve"> </w:t>
      </w:r>
      <w:r>
        <w:rPr>
          <w:rFonts w:ascii="SimSun" w:hAnsi="SimSun" w:eastAsia="SimSun" w:cs="SimSun"/>
          <w:sz w:val="21"/>
          <w:szCs w:val="21"/>
          <w:spacing w:val="-8"/>
        </w:rPr>
        <w:t>界点。</w:t>
      </w:r>
    </w:p>
    <w:p>
      <w:pPr>
        <w:ind w:left="456"/>
        <w:spacing w:line="219" w:lineRule="auto"/>
        <w:rPr>
          <w:rFonts w:ascii="SimSun" w:hAnsi="SimSun" w:eastAsia="SimSun" w:cs="SimSun"/>
          <w:sz w:val="21"/>
          <w:szCs w:val="21"/>
        </w:rPr>
      </w:pPr>
      <w:r>
        <w:rPr>
          <w:rFonts w:ascii="SimSun" w:hAnsi="SimSun" w:eastAsia="SimSun" w:cs="SimSun"/>
          <w:sz w:val="21"/>
          <w:szCs w:val="21"/>
          <w:spacing w:val="-1"/>
        </w:rPr>
        <w:t>在</w:t>
      </w:r>
      <w:r>
        <w:rPr>
          <w:rFonts w:ascii="SimSun" w:hAnsi="SimSun" w:eastAsia="SimSun" w:cs="SimSun"/>
          <w:sz w:val="21"/>
          <w:szCs w:val="21"/>
        </w:rPr>
        <w:t>样本群内各规模层之间采用奈曼最优分配原则进行样本分配。</w:t>
      </w:r>
    </w:p>
    <w:p>
      <w:pPr>
        <w:ind w:left="465"/>
        <w:spacing w:before="10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2"/>
        </w:rPr>
        <w:t>(四)抽取样本单位</w:t>
      </w:r>
    </w:p>
    <w:p>
      <w:pPr>
        <w:ind w:left="37" w:right="90" w:firstLine="411"/>
        <w:spacing w:before="109" w:line="305" w:lineRule="auto"/>
        <w:rPr>
          <w:rFonts w:ascii="SimSun" w:hAnsi="SimSun" w:eastAsia="SimSun" w:cs="SimSun"/>
          <w:sz w:val="21"/>
          <w:szCs w:val="21"/>
        </w:rPr>
      </w:pPr>
      <w:r>
        <w:rPr>
          <w:rFonts w:ascii="SimSun" w:hAnsi="SimSun" w:eastAsia="SimSun" w:cs="SimSun"/>
          <w:sz w:val="21"/>
          <w:szCs w:val="21"/>
          <w:spacing w:val="-10"/>
        </w:rPr>
        <w:t>在样本群</w:t>
      </w:r>
      <w:r>
        <w:rPr>
          <w:rFonts w:ascii="SimSun" w:hAnsi="SimSun" w:eastAsia="SimSun" w:cs="SimSun"/>
          <w:sz w:val="21"/>
          <w:szCs w:val="21"/>
          <w:spacing w:val="-8"/>
        </w:rPr>
        <w:t>各</w:t>
      </w:r>
      <w:r>
        <w:rPr>
          <w:rFonts w:ascii="SimSun" w:hAnsi="SimSun" w:eastAsia="SimSun" w:cs="SimSun"/>
          <w:sz w:val="21"/>
          <w:szCs w:val="21"/>
          <w:spacing w:val="-5"/>
        </w:rPr>
        <w:t>规模层内采用“永久随机数”方法分别抽取各子总体的样本单位。首先，对样本群各子总</w:t>
      </w:r>
      <w:r>
        <w:rPr>
          <w:rFonts w:ascii="SimSun" w:hAnsi="SimSun" w:eastAsia="SimSun" w:cs="SimSun"/>
          <w:sz w:val="21"/>
          <w:szCs w:val="21"/>
        </w:rPr>
        <w:t xml:space="preserve"> </w:t>
      </w:r>
      <w:r>
        <w:rPr>
          <w:rFonts w:ascii="SimSun" w:hAnsi="SimSun" w:eastAsia="SimSun" w:cs="SimSun"/>
          <w:sz w:val="21"/>
          <w:szCs w:val="21"/>
          <w:spacing w:val="-14"/>
        </w:rPr>
        <w:t>体第二阶</w:t>
      </w:r>
      <w:r>
        <w:rPr>
          <w:rFonts w:ascii="SimSun" w:hAnsi="SimSun" w:eastAsia="SimSun" w:cs="SimSun"/>
          <w:sz w:val="21"/>
          <w:szCs w:val="21"/>
          <w:spacing w:val="-8"/>
        </w:rPr>
        <w:t>段</w:t>
      </w:r>
      <w:r>
        <w:rPr>
          <w:rFonts w:ascii="SimSun" w:hAnsi="SimSun" w:eastAsia="SimSun" w:cs="SimSun"/>
          <w:sz w:val="21"/>
          <w:szCs w:val="21"/>
          <w:spacing w:val="-7"/>
        </w:rPr>
        <w:t>目录抽样框中的每个单位都赋予唯一的随机数，</w:t>
      </w:r>
      <w:r>
        <w:rPr>
          <w:rFonts w:ascii="SimSun" w:hAnsi="SimSun" w:eastAsia="SimSun" w:cs="SimSun"/>
          <w:sz w:val="21"/>
          <w:szCs w:val="21"/>
          <w:spacing w:val="-7"/>
        </w:rPr>
        <w:t xml:space="preserve"> </w:t>
      </w:r>
      <w:r>
        <w:rPr>
          <w:rFonts w:ascii="SimSun" w:hAnsi="SimSun" w:eastAsia="SimSun" w:cs="SimSun"/>
          <w:sz w:val="21"/>
          <w:szCs w:val="21"/>
          <w:spacing w:val="-7"/>
        </w:rPr>
        <w:t>然后在每一个规模层中将按照随机数从小到大</w:t>
      </w:r>
      <w:r>
        <w:rPr>
          <w:rFonts w:ascii="SimSun" w:hAnsi="SimSun" w:eastAsia="SimSun" w:cs="SimSun"/>
          <w:sz w:val="21"/>
          <w:szCs w:val="21"/>
        </w:rPr>
        <w:t xml:space="preserve"> </w:t>
      </w:r>
      <w:r>
        <w:rPr>
          <w:rFonts w:ascii="SimSun" w:hAnsi="SimSun" w:eastAsia="SimSun" w:cs="SimSun"/>
          <w:sz w:val="21"/>
          <w:szCs w:val="21"/>
          <w:spacing w:val="-1"/>
        </w:rPr>
        <w:t>顺序排队，抽取</w:t>
      </w:r>
      <w:r>
        <w:rPr>
          <w:rFonts w:ascii="Times New Roman" w:hAnsi="Times New Roman" w:eastAsia="Times New Roman" w:cs="Times New Roman"/>
          <w:sz w:val="26"/>
          <w:szCs w:val="26"/>
          <w:i/>
          <w:iCs/>
        </w:rPr>
        <w:t>m</w:t>
      </w:r>
      <w:r>
        <w:rPr>
          <w:rFonts w:ascii="Times New Roman" w:hAnsi="Times New Roman" w:eastAsia="Times New Roman" w:cs="Times New Roman"/>
          <w:sz w:val="16"/>
          <w:szCs w:val="16"/>
          <w:i/>
          <w:iCs/>
        </w:rPr>
        <w:t>kjh</w:t>
      </w:r>
      <w:r>
        <w:rPr>
          <w:rFonts w:ascii="SimSun" w:hAnsi="SimSun" w:eastAsia="SimSun" w:cs="SimSun"/>
          <w:sz w:val="21"/>
          <w:szCs w:val="21"/>
          <w:spacing w:val="-1"/>
        </w:rPr>
        <w:t>个最小永久随机数的单位作为第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样本群中第</w:t>
      </w:r>
      <w:r>
        <w:rPr>
          <w:rFonts w:ascii="SimSun" w:hAnsi="SimSun" w:eastAsia="SimSun" w:cs="SimSun"/>
          <w:sz w:val="21"/>
          <w:szCs w:val="21"/>
          <w:spacing w:val="-1"/>
        </w:rPr>
        <w:t xml:space="preserve"> </w:t>
      </w:r>
      <w:r>
        <w:rPr>
          <w:rFonts w:ascii="Times New Roman" w:hAnsi="Times New Roman" w:eastAsia="Times New Roman" w:cs="Times New Roman"/>
          <w:sz w:val="28"/>
          <w:szCs w:val="28"/>
          <w:i/>
          <w:iCs/>
        </w:rPr>
        <w:t>k</w:t>
      </w:r>
      <w:r>
        <w:rPr>
          <w:rFonts w:ascii="Times New Roman" w:hAnsi="Times New Roman" w:eastAsia="Times New Roman" w:cs="Times New Roman"/>
          <w:sz w:val="28"/>
          <w:szCs w:val="28"/>
          <w:spacing w:val="-1"/>
        </w:rPr>
        <w:t xml:space="preserve"> </w:t>
      </w:r>
      <w:r>
        <w:rPr>
          <w:rFonts w:ascii="SimSun" w:hAnsi="SimSun" w:eastAsia="SimSun" w:cs="SimSun"/>
          <w:sz w:val="21"/>
          <w:szCs w:val="21"/>
          <w:spacing w:val="-1"/>
        </w:rPr>
        <w:t>个子总体第</w:t>
      </w:r>
      <w:r>
        <w:rPr>
          <w:rFonts w:ascii="Times New Roman" w:hAnsi="Times New Roman" w:eastAsia="Times New Roman" w:cs="Times New Roman"/>
          <w:sz w:val="24"/>
          <w:szCs w:val="24"/>
          <w:i/>
          <w:iCs/>
        </w:rPr>
        <w:t>h</w:t>
      </w:r>
      <w:r>
        <w:rPr>
          <w:rFonts w:ascii="Times New Roman" w:hAnsi="Times New Roman" w:eastAsia="Times New Roman" w:cs="Times New Roman"/>
          <w:sz w:val="24"/>
          <w:szCs w:val="24"/>
          <w:spacing w:val="-1"/>
        </w:rPr>
        <w:t xml:space="preserve"> </w:t>
      </w:r>
      <w:r>
        <w:rPr>
          <w:rFonts w:ascii="SimSun" w:hAnsi="SimSun" w:eastAsia="SimSun" w:cs="SimSun"/>
          <w:sz w:val="21"/>
          <w:szCs w:val="21"/>
          <w:spacing w:val="-1"/>
        </w:rPr>
        <w:t>规</w:t>
      </w:r>
      <w:r>
        <w:rPr>
          <w:rFonts w:ascii="SimSun" w:hAnsi="SimSun" w:eastAsia="SimSun" w:cs="SimSun"/>
          <w:sz w:val="21"/>
          <w:szCs w:val="21"/>
        </w:rPr>
        <w:t>模层的样本单位。</w:t>
      </w:r>
    </w:p>
    <w:p>
      <w:pPr>
        <w:ind w:left="4007"/>
        <w:spacing w:before="55" w:line="220" w:lineRule="auto"/>
        <w:rPr>
          <w:rFonts w:ascii="SimHei" w:hAnsi="SimHei" w:eastAsia="SimHei" w:cs="SimHei"/>
          <w:sz w:val="21"/>
          <w:szCs w:val="21"/>
        </w:rPr>
      </w:pPr>
      <w:r>
        <w:rPr>
          <w:rFonts w:ascii="SimHei" w:hAnsi="SimHei" w:eastAsia="SimHei" w:cs="SimHei"/>
          <w:sz w:val="21"/>
          <w:szCs w:val="21"/>
          <w:spacing w:val="-1"/>
        </w:rPr>
        <w:t>第</w:t>
      </w:r>
      <w:r>
        <w:rPr>
          <w:rFonts w:ascii="SimHei" w:hAnsi="SimHei" w:eastAsia="SimHei" w:cs="SimHei"/>
          <w:sz w:val="21"/>
          <w:szCs w:val="21"/>
        </w:rPr>
        <w:t>三部分</w:t>
      </w:r>
      <w:r>
        <w:rPr>
          <w:rFonts w:ascii="SimHei" w:hAnsi="SimHei" w:eastAsia="SimHei" w:cs="SimHei"/>
          <w:sz w:val="21"/>
          <w:szCs w:val="21"/>
        </w:rPr>
        <w:t xml:space="preserve">  </w:t>
      </w:r>
      <w:r>
        <w:rPr>
          <w:rFonts w:ascii="SimHei" w:hAnsi="SimHei" w:eastAsia="SimHei" w:cs="SimHei"/>
          <w:sz w:val="21"/>
          <w:szCs w:val="21"/>
        </w:rPr>
        <w:t>加权</w:t>
      </w:r>
    </w:p>
    <w:p>
      <w:pPr>
        <w:ind w:left="37" w:right="93" w:firstLine="420"/>
        <w:spacing w:before="112" w:line="316" w:lineRule="auto"/>
        <w:rPr>
          <w:rFonts w:ascii="SimSun" w:hAnsi="SimSun" w:eastAsia="SimSun" w:cs="SimSun"/>
          <w:sz w:val="21"/>
          <w:szCs w:val="21"/>
        </w:rPr>
      </w:pPr>
      <w:r>
        <w:rPr>
          <w:rFonts w:ascii="SimSun" w:hAnsi="SimSun" w:eastAsia="SimSun" w:cs="SimSun"/>
          <w:sz w:val="21"/>
          <w:szCs w:val="21"/>
          <w:spacing w:val="-6"/>
        </w:rPr>
        <w:t>本部分的设计</w:t>
      </w:r>
      <w:r>
        <w:rPr>
          <w:rFonts w:ascii="SimSun" w:hAnsi="SimSun" w:eastAsia="SimSun" w:cs="SimSun"/>
          <w:sz w:val="21"/>
          <w:szCs w:val="21"/>
          <w:spacing w:val="-3"/>
        </w:rPr>
        <w:t>思路是：首先，</w:t>
      </w:r>
      <w:r>
        <w:rPr>
          <w:rFonts w:ascii="SimSun" w:hAnsi="SimSun" w:eastAsia="SimSun" w:cs="SimSun"/>
          <w:sz w:val="21"/>
          <w:szCs w:val="21"/>
          <w:spacing w:val="-3"/>
        </w:rPr>
        <w:t xml:space="preserve"> </w:t>
      </w:r>
      <w:r>
        <w:rPr>
          <w:rFonts w:ascii="SimSun" w:hAnsi="SimSun" w:eastAsia="SimSun" w:cs="SimSun"/>
          <w:sz w:val="21"/>
          <w:szCs w:val="21"/>
          <w:spacing w:val="-3"/>
        </w:rPr>
        <w:t>根据抽取样本群和在样本群内抽取样本单位的概率决定样本群和样本</w:t>
      </w:r>
      <w:r>
        <w:rPr>
          <w:rFonts w:ascii="SimSun" w:hAnsi="SimSun" w:eastAsia="SimSun" w:cs="SimSun"/>
          <w:sz w:val="21"/>
          <w:szCs w:val="21"/>
        </w:rPr>
        <w:t xml:space="preserve"> </w:t>
      </w:r>
      <w:r>
        <w:rPr>
          <w:rFonts w:ascii="SimSun" w:hAnsi="SimSun" w:eastAsia="SimSun" w:cs="SimSun"/>
          <w:sz w:val="21"/>
          <w:szCs w:val="21"/>
          <w:spacing w:val="2"/>
        </w:rPr>
        <w:t>单位的基础权数。然后，用已知</w:t>
      </w:r>
      <w:r>
        <w:rPr>
          <w:rFonts w:ascii="SimSun" w:hAnsi="SimSun" w:eastAsia="SimSun" w:cs="SimSun"/>
          <w:sz w:val="21"/>
          <w:szCs w:val="21"/>
          <w:spacing w:val="1"/>
        </w:rPr>
        <w:t>的第四次全国经济普查单位清查资料(或第四次全国经济普查资料)</w:t>
      </w:r>
      <w:r>
        <w:rPr>
          <w:rFonts w:ascii="SimSun" w:hAnsi="SimSun" w:eastAsia="SimSun" w:cs="SimSun"/>
          <w:sz w:val="21"/>
          <w:szCs w:val="21"/>
          <w:spacing w:val="1"/>
        </w:rPr>
        <w:t xml:space="preserve"> </w:t>
      </w:r>
      <w:r>
        <w:rPr>
          <w:rFonts w:ascii="SimSun" w:hAnsi="SimSun" w:eastAsia="SimSun" w:cs="SimSun"/>
          <w:sz w:val="21"/>
          <w:szCs w:val="21"/>
          <w:spacing w:val="1"/>
        </w:rPr>
        <w:t>中</w:t>
      </w:r>
      <w:r>
        <w:rPr>
          <w:rFonts w:ascii="SimSun" w:hAnsi="SimSun" w:eastAsia="SimSun" w:cs="SimSun"/>
          <w:sz w:val="21"/>
          <w:szCs w:val="21"/>
        </w:rPr>
        <w:t xml:space="preserve"> </w:t>
      </w:r>
      <w:r>
        <w:rPr>
          <w:rFonts w:ascii="SimSun" w:hAnsi="SimSun" w:eastAsia="SimSun" w:cs="SimSun"/>
          <w:sz w:val="21"/>
          <w:szCs w:val="21"/>
          <w:spacing w:val="-1"/>
        </w:rPr>
        <w:t>的限下企业和个体经营户、产业活动单位的总体分布信息，对样本企业和个体经营户、样本产业活动</w:t>
      </w:r>
      <w:r>
        <w:rPr>
          <w:rFonts w:ascii="SimSun" w:hAnsi="SimSun" w:eastAsia="SimSun" w:cs="SimSun"/>
          <w:sz w:val="21"/>
          <w:szCs w:val="21"/>
        </w:rPr>
        <w:t>单</w:t>
      </w:r>
      <w:r>
        <w:rPr>
          <w:rFonts w:ascii="SimSun" w:hAnsi="SimSun" w:eastAsia="SimSun" w:cs="SimSun"/>
          <w:sz w:val="21"/>
          <w:szCs w:val="21"/>
        </w:rPr>
        <w:t xml:space="preserve"> </w:t>
      </w:r>
      <w:r>
        <w:rPr>
          <w:rFonts w:ascii="SimSun" w:hAnsi="SimSun" w:eastAsia="SimSun" w:cs="SimSun"/>
          <w:sz w:val="21"/>
          <w:szCs w:val="21"/>
          <w:spacing w:val="-1"/>
        </w:rPr>
        <w:t>位的基础权数进行事后分层加权调整</w:t>
      </w:r>
      <w:r>
        <w:rPr>
          <w:rFonts w:ascii="SimSun" w:hAnsi="SimSun" w:eastAsia="SimSun" w:cs="SimSun"/>
          <w:sz w:val="21"/>
          <w:szCs w:val="21"/>
        </w:rPr>
        <w:t>，得到样本企业和个体经营户及样本产业活动单位的最终权数。</w:t>
      </w:r>
    </w:p>
    <w:p>
      <w:pPr>
        <w:ind w:left="465"/>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8"/>
        </w:rPr>
        <w:t>(一)基础权</w:t>
      </w:r>
      <w:r>
        <w:rPr>
          <w:rFonts w:ascii="SimSun" w:hAnsi="SimSun" w:eastAsia="SimSun" w:cs="SimSun"/>
          <w:sz w:val="21"/>
          <w:szCs w:val="21"/>
          <w14:textOutline w14:w="3831" w14:cap="flat" w14:cmpd="sng">
            <w14:solidFill>
              <w14:srgbClr w14:val="000000"/>
            </w14:solidFill>
            <w14:prstDash w14:val="solid"/>
            <w14:miter w14:lim="10"/>
          </w14:textOutline>
          <w:spacing w:val="26"/>
        </w:rPr>
        <w:t>数</w:t>
      </w:r>
    </w:p>
    <w:p>
      <w:pPr>
        <w:ind w:left="36" w:right="35" w:firstLine="436"/>
        <w:spacing w:before="70" w:line="258"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spacing w:val="-1"/>
        </w:rPr>
        <w:t xml:space="preserve"> </w:t>
      </w:r>
      <w:r>
        <w:rPr>
          <w:rFonts w:ascii="SimSun" w:hAnsi="SimSun" w:eastAsia="SimSun" w:cs="SimSun"/>
          <w:sz w:val="21"/>
          <w:szCs w:val="21"/>
          <w:spacing w:val="-1"/>
        </w:rPr>
        <w:t>第一阶段抽样基础权数，即为样本群的基础权数</w:t>
      </w:r>
      <w:r>
        <w:rPr>
          <w:rFonts w:ascii="Times New Roman" w:hAnsi="Times New Roman" w:eastAsia="Times New Roman" w:cs="Times New Roman"/>
          <w:sz w:val="22"/>
          <w:szCs w:val="22"/>
          <w:i/>
          <w:iCs/>
        </w:rPr>
        <w:t>w</w:t>
      </w:r>
      <w:r>
        <w:rPr>
          <w:rFonts w:ascii="Times New Roman" w:hAnsi="Times New Roman" w:eastAsia="Times New Roman" w:cs="Times New Roman"/>
          <w:sz w:val="14"/>
          <w:szCs w:val="14"/>
          <w:spacing w:val="-1"/>
          <w:position w:val="-6"/>
        </w:rPr>
        <w:t>1</w:t>
      </w:r>
      <w:r>
        <w:rPr>
          <w:rFonts w:ascii="Times New Roman" w:hAnsi="Times New Roman" w:eastAsia="Times New Roman" w:cs="Times New Roman"/>
          <w:sz w:val="14"/>
          <w:szCs w:val="14"/>
          <w:spacing w:val="-1"/>
          <w:position w:val="-6"/>
        </w:rPr>
        <w:t xml:space="preserve"> </w:t>
      </w:r>
      <w:r>
        <w:rPr>
          <w:rFonts w:ascii="Symbol" w:hAnsi="Symbol" w:eastAsia="Symbol" w:cs="Symbol"/>
          <w:sz w:val="22"/>
          <w:szCs w:val="22"/>
          <w:spacing w:val="-1"/>
        </w:rPr>
        <w:t>=</w:t>
      </w:r>
      <w:r>
        <w:rPr>
          <w:rFonts w:ascii="Symbol" w:hAnsi="Symbol" w:eastAsia="Symbol" w:cs="Symbol"/>
          <w:sz w:val="22"/>
          <w:szCs w:val="22"/>
          <w:spacing w:val="-1"/>
        </w:rPr>
        <w:t xml:space="preserve"> </w:t>
      </w:r>
      <w:r>
        <w:rPr>
          <w:rFonts w:ascii="Times New Roman" w:hAnsi="Times New Roman" w:eastAsia="Times New Roman" w:cs="Times New Roman"/>
          <w:sz w:val="22"/>
          <w:szCs w:val="22"/>
          <w:i/>
          <w:iCs/>
        </w:rPr>
        <w:t>w</w:t>
      </w:r>
      <w:r>
        <w:rPr>
          <w:rFonts w:ascii="Times New Roman" w:hAnsi="Times New Roman" w:eastAsia="Times New Roman" w:cs="Times New Roman"/>
          <w:sz w:val="14"/>
          <w:szCs w:val="14"/>
          <w:i/>
          <w:iCs/>
          <w:position w:val="-6"/>
        </w:rPr>
        <w:t>H</w:t>
      </w:r>
      <w:r>
        <w:rPr>
          <w:rFonts w:ascii="Times New Roman" w:hAnsi="Times New Roman" w:eastAsia="Times New Roman" w:cs="Times New Roman"/>
          <w:sz w:val="14"/>
          <w:szCs w:val="14"/>
          <w:spacing w:val="-1"/>
          <w:position w:val="-6"/>
        </w:rPr>
        <w:t xml:space="preserve"> </w:t>
      </w:r>
      <w:r>
        <w:rPr>
          <w:rFonts w:ascii="SimSun" w:hAnsi="SimSun" w:eastAsia="SimSun" w:cs="SimSun"/>
          <w:sz w:val="21"/>
          <w:szCs w:val="21"/>
          <w:spacing w:val="-1"/>
        </w:rPr>
        <w:t>：考虑到</w:t>
      </w:r>
      <w:r>
        <w:rPr>
          <w:rFonts w:ascii="SimSun" w:hAnsi="SimSun" w:eastAsia="SimSun" w:cs="SimSun"/>
          <w:sz w:val="21"/>
          <w:szCs w:val="21"/>
        </w:rPr>
        <w:t>一个村级单位在抽样框中只存</w:t>
      </w:r>
      <w:r>
        <w:rPr>
          <w:rFonts w:ascii="SimSun" w:hAnsi="SimSun" w:eastAsia="SimSun" w:cs="SimSun"/>
          <w:sz w:val="21"/>
          <w:szCs w:val="21"/>
        </w:rPr>
        <w:t xml:space="preserve"> </w:t>
      </w:r>
      <w:r>
        <w:rPr>
          <w:rFonts w:ascii="SimSun" w:hAnsi="SimSun" w:eastAsia="SimSun" w:cs="SimSun"/>
          <w:sz w:val="21"/>
          <w:szCs w:val="21"/>
          <w:spacing w:val="6"/>
        </w:rPr>
        <w:t>在一次，并</w:t>
      </w:r>
      <w:r>
        <w:rPr>
          <w:rFonts w:ascii="SimSun" w:hAnsi="SimSun" w:eastAsia="SimSun" w:cs="SimSun"/>
          <w:sz w:val="21"/>
          <w:szCs w:val="21"/>
          <w:spacing w:val="5"/>
        </w:rPr>
        <w:t>且</w:t>
      </w:r>
      <w:r>
        <w:rPr>
          <w:rFonts w:ascii="SimSun" w:hAnsi="SimSun" w:eastAsia="SimSun" w:cs="SimSun"/>
          <w:sz w:val="21"/>
          <w:szCs w:val="21"/>
          <w:spacing w:val="3"/>
        </w:rPr>
        <w:t>位于层</w:t>
      </w:r>
      <w:r>
        <w:rPr>
          <w:rFonts w:ascii="Times New Roman" w:hAnsi="Times New Roman" w:eastAsia="Times New Roman" w:cs="Times New Roman"/>
          <w:sz w:val="20"/>
          <w:szCs w:val="20"/>
          <w:i/>
          <w:iCs/>
        </w:rPr>
        <w:t>H</w:t>
      </w:r>
      <w:r>
        <w:rPr>
          <w:rFonts w:ascii="Times New Roman" w:hAnsi="Times New Roman" w:eastAsia="Times New Roman" w:cs="Times New Roman"/>
          <w:sz w:val="20"/>
          <w:szCs w:val="20"/>
          <w:spacing w:val="3"/>
        </w:rPr>
        <w:t xml:space="preserve"> </w:t>
      </w:r>
      <w:r>
        <w:rPr>
          <w:rFonts w:ascii="SimSun" w:hAnsi="SimSun" w:eastAsia="SimSun" w:cs="SimSun"/>
          <w:sz w:val="21"/>
          <w:szCs w:val="21"/>
          <w:spacing w:val="3"/>
        </w:rPr>
        <w:t>中，</w:t>
      </w:r>
      <w:r>
        <w:rPr>
          <w:rFonts w:ascii="SimSun" w:hAnsi="SimSun" w:eastAsia="SimSun" w:cs="SimSun"/>
          <w:sz w:val="21"/>
          <w:szCs w:val="21"/>
          <w:spacing w:val="3"/>
        </w:rPr>
        <w:t xml:space="preserve"> </w:t>
      </w:r>
      <w:r>
        <w:rPr>
          <w:rFonts w:ascii="SimSun" w:hAnsi="SimSun" w:eastAsia="SimSun" w:cs="SimSun"/>
          <w:sz w:val="21"/>
          <w:szCs w:val="21"/>
          <w:spacing w:val="3"/>
        </w:rPr>
        <w:t>它的被选概率就是</w:t>
      </w:r>
      <w:r>
        <w:rPr>
          <w:rFonts w:ascii="Times New Roman" w:hAnsi="Times New Roman" w:eastAsia="Times New Roman" w:cs="Times New Roman"/>
          <w:sz w:val="22"/>
          <w:szCs w:val="22"/>
          <w:i/>
          <w:iCs/>
        </w:rPr>
        <w:t>p</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Symbol" w:hAnsi="Symbol" w:eastAsia="Symbol" w:cs="Symbol"/>
          <w:sz w:val="22"/>
          <w:szCs w:val="22"/>
          <w:spacing w:val="3"/>
        </w:rPr>
        <w:t>=</w:t>
      </w:r>
      <w:r>
        <w:rPr>
          <w:rFonts w:ascii="Symbol" w:hAnsi="Symbol" w:eastAsia="Symbol" w:cs="Symbol"/>
          <w:sz w:val="22"/>
          <w:szCs w:val="22"/>
          <w:spacing w:val="3"/>
        </w:rPr>
        <w:t xml:space="preserve"> </w:t>
      </w:r>
      <w:r>
        <w:rPr>
          <w:rFonts w:ascii="Times New Roman" w:hAnsi="Times New Roman" w:eastAsia="Times New Roman" w:cs="Times New Roman"/>
          <w:sz w:val="22"/>
          <w:szCs w:val="22"/>
          <w:i/>
          <w:iCs/>
        </w:rPr>
        <w:t>a</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Times New Roman" w:hAnsi="Times New Roman" w:eastAsia="Times New Roman" w:cs="Times New Roman"/>
          <w:sz w:val="22"/>
          <w:szCs w:val="22"/>
          <w:spacing w:val="3"/>
        </w:rPr>
        <w:t>/</w:t>
      </w:r>
      <w:r>
        <w:rPr>
          <w:rFonts w:ascii="Times New Roman" w:hAnsi="Times New Roman" w:eastAsia="Times New Roman" w:cs="Times New Roman"/>
          <w:sz w:val="22"/>
          <w:szCs w:val="22"/>
          <w:spacing w:val="3"/>
        </w:rPr>
        <w:t xml:space="preserve"> </w:t>
      </w:r>
      <w:r>
        <w:rPr>
          <w:rFonts w:ascii="Times New Roman" w:hAnsi="Times New Roman" w:eastAsia="Times New Roman" w:cs="Times New Roman"/>
          <w:sz w:val="22"/>
          <w:szCs w:val="22"/>
          <w:i/>
          <w:iCs/>
        </w:rPr>
        <w:t>A</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SimSun" w:hAnsi="SimSun" w:eastAsia="SimSun" w:cs="SimSun"/>
          <w:sz w:val="21"/>
          <w:szCs w:val="21"/>
          <w:spacing w:val="3"/>
        </w:rPr>
        <w:t>。它的基本权数就是</w:t>
      </w:r>
      <w:r>
        <w:rPr>
          <w:rFonts w:ascii="Times New Roman" w:hAnsi="Times New Roman" w:eastAsia="Times New Roman" w:cs="Times New Roman"/>
          <w:sz w:val="22"/>
          <w:szCs w:val="22"/>
          <w:i/>
          <w:iCs/>
        </w:rPr>
        <w:t>w</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Symbol" w:hAnsi="Symbol" w:eastAsia="Symbol" w:cs="Symbol"/>
          <w:sz w:val="22"/>
          <w:szCs w:val="22"/>
          <w:spacing w:val="3"/>
        </w:rPr>
        <w:t>=</w:t>
      </w:r>
      <w:r>
        <w:rPr>
          <w:rFonts w:ascii="Symbol" w:hAnsi="Symbol" w:eastAsia="Symbol" w:cs="Symbol"/>
          <w:sz w:val="22"/>
          <w:szCs w:val="22"/>
          <w:spacing w:val="3"/>
        </w:rPr>
        <w:t xml:space="preserve"> </w:t>
      </w:r>
      <w:r>
        <w:rPr>
          <w:rFonts w:ascii="Times New Roman" w:hAnsi="Times New Roman" w:eastAsia="Times New Roman" w:cs="Times New Roman"/>
          <w:sz w:val="22"/>
          <w:szCs w:val="22"/>
          <w:spacing w:val="3"/>
        </w:rPr>
        <w:t>1</w:t>
      </w:r>
      <w:r>
        <w:rPr>
          <w:sz w:val="22"/>
          <w:szCs w:val="22"/>
          <w:position w:val="-6"/>
        </w:rPr>
        <w:drawing>
          <wp:inline distT="0" distB="0" distL="0" distR="0">
            <wp:extent cx="27405" cy="143922"/>
            <wp:effectExtent l="0" t="0" r="0" b="0"/>
            <wp:docPr id="61" name="IM 61"/>
            <wp:cNvGraphicFramePr/>
            <a:graphic>
              <a:graphicData uri="http://schemas.openxmlformats.org/drawingml/2006/picture">
                <pic:pic>
                  <pic:nvPicPr>
                    <pic:cNvPr id="61" name="IM 61"/>
                    <pic:cNvPicPr/>
                  </pic:nvPicPr>
                  <pic:blipFill>
                    <a:blip r:embed="rId110"/>
                    <a:stretch>
                      <a:fillRect/>
                    </a:stretch>
                  </pic:blipFill>
                  <pic:spPr>
                    <a:xfrm rot="0">
                      <a:off x="0" y="0"/>
                      <a:ext cx="27405" cy="143922"/>
                    </a:xfrm>
                    <a:prstGeom prst="rect">
                      <a:avLst/>
                    </a:prstGeom>
                  </pic:spPr>
                </pic:pic>
              </a:graphicData>
            </a:graphic>
          </wp:inline>
        </w:drawing>
      </w:r>
      <w:r>
        <w:rPr>
          <w:rFonts w:ascii="Times New Roman" w:hAnsi="Times New Roman" w:eastAsia="Times New Roman" w:cs="Times New Roman"/>
          <w:sz w:val="22"/>
          <w:szCs w:val="22"/>
          <w:i/>
          <w:iCs/>
        </w:rPr>
        <w:t>p</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Symbol" w:hAnsi="Symbol" w:eastAsia="Symbol" w:cs="Symbol"/>
          <w:sz w:val="22"/>
          <w:szCs w:val="22"/>
          <w:spacing w:val="3"/>
        </w:rPr>
        <w:t>=</w:t>
      </w:r>
      <w:r>
        <w:rPr>
          <w:rFonts w:ascii="Symbol" w:hAnsi="Symbol" w:eastAsia="Symbol" w:cs="Symbol"/>
          <w:sz w:val="22"/>
          <w:szCs w:val="22"/>
          <w:spacing w:val="3"/>
        </w:rPr>
        <w:t xml:space="preserve"> </w:t>
      </w:r>
      <w:r>
        <w:rPr>
          <w:rFonts w:ascii="Times New Roman" w:hAnsi="Times New Roman" w:eastAsia="Times New Roman" w:cs="Times New Roman"/>
          <w:sz w:val="22"/>
          <w:szCs w:val="22"/>
          <w:i/>
          <w:iCs/>
        </w:rPr>
        <w:t>A</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Times New Roman" w:hAnsi="Times New Roman" w:eastAsia="Times New Roman" w:cs="Times New Roman"/>
          <w:sz w:val="22"/>
          <w:szCs w:val="22"/>
          <w:spacing w:val="3"/>
        </w:rPr>
        <w:t>/</w:t>
      </w:r>
      <w:r>
        <w:rPr>
          <w:rFonts w:ascii="Times New Roman" w:hAnsi="Times New Roman" w:eastAsia="Times New Roman" w:cs="Times New Roman"/>
          <w:sz w:val="22"/>
          <w:szCs w:val="22"/>
          <w:spacing w:val="3"/>
        </w:rPr>
        <w:t xml:space="preserve"> </w:t>
      </w:r>
      <w:r>
        <w:rPr>
          <w:rFonts w:ascii="Times New Roman" w:hAnsi="Times New Roman" w:eastAsia="Times New Roman" w:cs="Times New Roman"/>
          <w:sz w:val="22"/>
          <w:szCs w:val="22"/>
          <w:i/>
          <w:iCs/>
        </w:rPr>
        <w:t>a</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3"/>
          <w:position w:val="-5"/>
        </w:rPr>
        <w:t xml:space="preserve">  </w:t>
      </w:r>
      <w:r>
        <w:rPr>
          <w:rFonts w:ascii="SimSun" w:hAnsi="SimSun" w:eastAsia="SimSun" w:cs="SimSun"/>
          <w:sz w:val="21"/>
          <w:szCs w:val="21"/>
          <w:spacing w:val="3"/>
        </w:rPr>
        <w:t>，</w:t>
      </w:r>
      <w:r>
        <w:rPr>
          <w:rFonts w:ascii="SimSun" w:hAnsi="SimSun" w:eastAsia="SimSun" w:cs="SimSun"/>
          <w:sz w:val="21"/>
          <w:szCs w:val="21"/>
        </w:rPr>
        <w:t xml:space="preserve"> </w:t>
      </w:r>
      <w:r>
        <w:rPr>
          <w:rFonts w:ascii="SimSun" w:hAnsi="SimSun" w:eastAsia="SimSun" w:cs="SimSun"/>
          <w:sz w:val="21"/>
          <w:szCs w:val="21"/>
          <w:spacing w:val="16"/>
        </w:rPr>
        <w:t>其</w:t>
      </w:r>
      <w:r>
        <w:rPr>
          <w:rFonts w:ascii="SimSun" w:hAnsi="SimSun" w:eastAsia="SimSun" w:cs="SimSun"/>
          <w:sz w:val="21"/>
          <w:szCs w:val="21"/>
          <w:spacing w:val="11"/>
        </w:rPr>
        <w:t>中</w:t>
      </w:r>
      <w:r>
        <w:rPr>
          <w:rFonts w:ascii="Times New Roman" w:hAnsi="Times New Roman" w:eastAsia="Times New Roman" w:cs="Times New Roman"/>
          <w:sz w:val="21"/>
          <w:szCs w:val="21"/>
          <w:i/>
          <w:iCs/>
        </w:rPr>
        <w:t>A</w:t>
      </w:r>
      <w:r>
        <w:rPr>
          <w:rFonts w:ascii="Times New Roman" w:hAnsi="Times New Roman" w:eastAsia="Times New Roman" w:cs="Times New Roman"/>
          <w:sz w:val="13"/>
          <w:szCs w:val="13"/>
          <w:i/>
          <w:iCs/>
          <w:position w:val="-5"/>
        </w:rPr>
        <w:t>H</w:t>
      </w:r>
      <w:r>
        <w:rPr>
          <w:rFonts w:ascii="Times New Roman" w:hAnsi="Times New Roman" w:eastAsia="Times New Roman" w:cs="Times New Roman"/>
          <w:sz w:val="13"/>
          <w:szCs w:val="13"/>
          <w:spacing w:val="11"/>
          <w:position w:val="-5"/>
        </w:rPr>
        <w:t xml:space="preserve">  </w:t>
      </w:r>
      <w:r>
        <w:rPr>
          <w:rFonts w:ascii="SimSun" w:hAnsi="SimSun" w:eastAsia="SimSun" w:cs="SimSun"/>
          <w:sz w:val="21"/>
          <w:szCs w:val="21"/>
          <w:spacing w:val="11"/>
        </w:rPr>
        <w:t>是第</w:t>
      </w:r>
      <w:r>
        <w:rPr>
          <w:rFonts w:ascii="Times New Roman" w:hAnsi="Times New Roman" w:eastAsia="Times New Roman" w:cs="Times New Roman"/>
          <w:sz w:val="20"/>
          <w:szCs w:val="20"/>
          <w:i/>
          <w:iCs/>
        </w:rPr>
        <w:t>H</w:t>
      </w:r>
      <w:r>
        <w:rPr>
          <w:rFonts w:ascii="SimSun" w:hAnsi="SimSun" w:eastAsia="SimSun" w:cs="SimSun"/>
          <w:sz w:val="21"/>
          <w:szCs w:val="21"/>
          <w:spacing w:val="11"/>
        </w:rPr>
        <w:t>层的总群数，</w:t>
      </w:r>
      <w:r>
        <w:rPr>
          <w:rFonts w:ascii="SimSun" w:hAnsi="SimSun" w:eastAsia="SimSun" w:cs="SimSun"/>
          <w:sz w:val="21"/>
          <w:szCs w:val="21"/>
          <w:spacing w:val="11"/>
        </w:rPr>
        <w:t xml:space="preserve"> </w:t>
      </w:r>
      <w:r>
        <w:rPr>
          <w:rFonts w:ascii="Times New Roman" w:hAnsi="Times New Roman" w:eastAsia="Times New Roman" w:cs="Times New Roman"/>
          <w:sz w:val="24"/>
          <w:szCs w:val="24"/>
          <w:i/>
          <w:iCs/>
          <w:position w:val="1"/>
        </w:rPr>
        <w:t>a</w:t>
      </w:r>
      <w:r>
        <w:rPr>
          <w:rFonts w:ascii="Times New Roman" w:hAnsi="Times New Roman" w:eastAsia="Times New Roman" w:cs="Times New Roman"/>
          <w:sz w:val="14"/>
          <w:szCs w:val="14"/>
          <w:i/>
          <w:iCs/>
          <w:position w:val="-5"/>
        </w:rPr>
        <w:t>H</w:t>
      </w:r>
      <w:r>
        <w:rPr>
          <w:rFonts w:ascii="Times New Roman" w:hAnsi="Times New Roman" w:eastAsia="Times New Roman" w:cs="Times New Roman"/>
          <w:sz w:val="14"/>
          <w:szCs w:val="14"/>
          <w:spacing w:val="11"/>
          <w:position w:val="-5"/>
        </w:rPr>
        <w:t xml:space="preserve">  </w:t>
      </w:r>
      <w:r>
        <w:rPr>
          <w:rFonts w:ascii="SimSun" w:hAnsi="SimSun" w:eastAsia="SimSun" w:cs="SimSun"/>
          <w:sz w:val="21"/>
          <w:szCs w:val="21"/>
          <w:spacing w:val="11"/>
        </w:rPr>
        <w:t>是第</w:t>
      </w:r>
      <w:r>
        <w:rPr>
          <w:rFonts w:ascii="Times New Roman" w:hAnsi="Times New Roman" w:eastAsia="Times New Roman" w:cs="Times New Roman"/>
          <w:sz w:val="20"/>
          <w:szCs w:val="20"/>
          <w:i/>
          <w:iCs/>
        </w:rPr>
        <w:t>H</w:t>
      </w:r>
      <w:r>
        <w:rPr>
          <w:rFonts w:ascii="SimSun" w:hAnsi="SimSun" w:eastAsia="SimSun" w:cs="SimSun"/>
          <w:sz w:val="21"/>
          <w:szCs w:val="21"/>
          <w:spacing w:val="11"/>
        </w:rPr>
        <w:t>层的样本群数。</w:t>
      </w:r>
    </w:p>
    <w:p>
      <w:pPr>
        <w:ind w:left="37" w:right="91" w:firstLine="422"/>
        <w:spacing w:before="65" w:line="275"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2"/>
        </w:rPr>
        <w:t xml:space="preserve"> </w:t>
      </w:r>
      <w:r>
        <w:rPr>
          <w:rFonts w:ascii="SimSun" w:hAnsi="SimSun" w:eastAsia="SimSun" w:cs="SimSun"/>
          <w:sz w:val="21"/>
          <w:szCs w:val="21"/>
          <w:spacing w:val="2"/>
        </w:rPr>
        <w:t>第二阶段抽样基础权数，即样本群内样本单位的基础权数</w:t>
      </w:r>
      <w:r>
        <w:rPr>
          <w:rFonts w:ascii="SimSun" w:hAnsi="SimSun" w:eastAsia="SimSun" w:cs="SimSun"/>
          <w:sz w:val="21"/>
          <w:szCs w:val="21"/>
          <w:spacing w:val="2"/>
        </w:rPr>
        <w:t xml:space="preserve"> </w:t>
      </w:r>
      <w:r>
        <w:rPr>
          <w:rFonts w:ascii="Times New Roman" w:hAnsi="Times New Roman" w:eastAsia="Times New Roman" w:cs="Times New Roman"/>
          <w:sz w:val="22"/>
          <w:szCs w:val="22"/>
          <w:i/>
          <w:iCs/>
          <w:position w:val="1"/>
        </w:rPr>
        <w:t>w</w:t>
      </w:r>
      <w:r>
        <w:rPr>
          <w:rFonts w:ascii="Times New Roman" w:hAnsi="Times New Roman" w:eastAsia="Times New Roman" w:cs="Times New Roman"/>
          <w:sz w:val="14"/>
          <w:szCs w:val="14"/>
          <w:spacing w:val="2"/>
          <w:position w:val="-4"/>
        </w:rPr>
        <w:t>2</w:t>
      </w:r>
      <w:r>
        <w:rPr>
          <w:rFonts w:ascii="Times New Roman" w:hAnsi="Times New Roman" w:eastAsia="Times New Roman" w:cs="Times New Roman"/>
          <w:sz w:val="14"/>
          <w:szCs w:val="14"/>
          <w:spacing w:val="2"/>
          <w:position w:val="-4"/>
        </w:rPr>
        <w:t xml:space="preserve">  </w:t>
      </w:r>
      <w:r>
        <w:rPr>
          <w:rFonts w:ascii="Symbol" w:hAnsi="Symbol" w:eastAsia="Symbol" w:cs="Symbol"/>
          <w:sz w:val="22"/>
          <w:szCs w:val="22"/>
          <w:spacing w:val="1"/>
          <w:position w:val="1"/>
        </w:rPr>
        <w:t>=</w:t>
      </w:r>
      <w:r>
        <w:rPr>
          <w:rFonts w:ascii="Symbol" w:hAnsi="Symbol" w:eastAsia="Symbol" w:cs="Symbol"/>
          <w:sz w:val="22"/>
          <w:szCs w:val="22"/>
          <w:spacing w:val="1"/>
          <w:position w:val="1"/>
        </w:rPr>
        <w:t xml:space="preserve"> </w:t>
      </w:r>
      <w:r>
        <w:rPr>
          <w:rFonts w:ascii="Times New Roman" w:hAnsi="Times New Roman" w:eastAsia="Times New Roman" w:cs="Times New Roman"/>
          <w:sz w:val="22"/>
          <w:szCs w:val="22"/>
          <w:i/>
          <w:iCs/>
          <w:position w:val="1"/>
        </w:rPr>
        <w:t>w</w:t>
      </w:r>
      <w:r>
        <w:rPr>
          <w:rFonts w:ascii="Times New Roman" w:hAnsi="Times New Roman" w:eastAsia="Times New Roman" w:cs="Times New Roman"/>
          <w:sz w:val="14"/>
          <w:szCs w:val="14"/>
          <w:i/>
          <w:iCs/>
          <w:position w:val="-4"/>
        </w:rPr>
        <w:t>kjh</w:t>
      </w:r>
      <w:r>
        <w:rPr>
          <w:rFonts w:ascii="Times New Roman" w:hAnsi="Times New Roman" w:eastAsia="Times New Roman" w:cs="Times New Roman"/>
          <w:sz w:val="14"/>
          <w:szCs w:val="14"/>
          <w:spacing w:val="1"/>
          <w:position w:val="-4"/>
        </w:rPr>
        <w:t xml:space="preserve"> </w:t>
      </w:r>
      <w:r>
        <w:rPr>
          <w:rFonts w:ascii="SimSun" w:hAnsi="SimSun" w:eastAsia="SimSun" w:cs="SimSun"/>
          <w:sz w:val="21"/>
          <w:szCs w:val="21"/>
          <w:spacing w:val="1"/>
        </w:rPr>
        <w:t>：由于样本单位在第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样本</w:t>
      </w:r>
      <w:r>
        <w:rPr>
          <w:rFonts w:ascii="SimSun" w:hAnsi="SimSun" w:eastAsia="SimSun" w:cs="SimSun"/>
          <w:sz w:val="21"/>
          <w:szCs w:val="21"/>
        </w:rPr>
        <w:t xml:space="preserve"> </w:t>
      </w:r>
      <w:r>
        <w:rPr>
          <w:rFonts w:ascii="SimSun" w:hAnsi="SimSun" w:eastAsia="SimSun" w:cs="SimSun"/>
          <w:sz w:val="21"/>
          <w:szCs w:val="21"/>
          <w:spacing w:val="6"/>
        </w:rPr>
        <w:t>群中第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个</w:t>
      </w:r>
      <w:r>
        <w:rPr>
          <w:rFonts w:ascii="SimSun" w:hAnsi="SimSun" w:eastAsia="SimSun" w:cs="SimSun"/>
          <w:sz w:val="21"/>
          <w:szCs w:val="21"/>
          <w:spacing w:val="3"/>
        </w:rPr>
        <w:t>子总体第</w:t>
      </w:r>
      <w:r>
        <w:rPr>
          <w:rFonts w:ascii="Times New Roman" w:hAnsi="Times New Roman" w:eastAsia="Times New Roman" w:cs="Times New Roman"/>
          <w:sz w:val="24"/>
          <w:szCs w:val="24"/>
          <w:i/>
          <w:iCs/>
        </w:rPr>
        <w:t>h</w:t>
      </w:r>
      <w:r>
        <w:rPr>
          <w:rFonts w:ascii="Times New Roman" w:hAnsi="Times New Roman" w:eastAsia="Times New Roman" w:cs="Times New Roman"/>
          <w:sz w:val="24"/>
          <w:szCs w:val="24"/>
          <w:spacing w:val="3"/>
        </w:rPr>
        <w:t xml:space="preserve"> </w:t>
      </w:r>
      <w:r>
        <w:rPr>
          <w:rFonts w:ascii="SimSun" w:hAnsi="SimSun" w:eastAsia="SimSun" w:cs="SimSun"/>
          <w:sz w:val="21"/>
          <w:szCs w:val="21"/>
          <w:spacing w:val="3"/>
        </w:rPr>
        <w:t>规模层的抽选概率为</w:t>
      </w:r>
      <w:r>
        <w:rPr>
          <w:rFonts w:ascii="SimSun" w:hAnsi="SimSun" w:eastAsia="SimSun" w:cs="SimSun"/>
          <w:sz w:val="21"/>
          <w:szCs w:val="21"/>
          <w:spacing w:val="3"/>
        </w:rPr>
        <w:t xml:space="preserve"> </w:t>
      </w:r>
      <w:r>
        <w:rPr>
          <w:rFonts w:ascii="SimSun" w:hAnsi="SimSun" w:eastAsia="SimSun" w:cs="SimSun"/>
          <w:sz w:val="24"/>
          <w:szCs w:val="24"/>
        </w:rPr>
        <w:t>p</w:t>
      </w:r>
      <w:r>
        <w:rPr>
          <w:rFonts w:ascii="SimSun" w:hAnsi="SimSun" w:eastAsia="SimSun" w:cs="SimSun"/>
          <w:sz w:val="14"/>
          <w:szCs w:val="14"/>
          <w:position w:val="-5"/>
        </w:rPr>
        <w:t>kjh</w:t>
      </w:r>
      <w:r>
        <w:rPr>
          <w:rFonts w:ascii="SimSun" w:hAnsi="SimSun" w:eastAsia="SimSun" w:cs="SimSun"/>
          <w:sz w:val="14"/>
          <w:szCs w:val="14"/>
          <w:spacing w:val="3"/>
          <w:position w:val="-5"/>
        </w:rPr>
        <w:t xml:space="preserve"> </w:t>
      </w:r>
      <w:r>
        <w:rPr>
          <w:rFonts w:ascii="Symbol" w:hAnsi="Symbol" w:eastAsia="Symbol" w:cs="Symbol"/>
          <w:sz w:val="23"/>
          <w:szCs w:val="23"/>
          <w:spacing w:val="3"/>
        </w:rPr>
        <w:t>=</w:t>
      </w:r>
      <w:r>
        <w:rPr>
          <w:rFonts w:ascii="Symbol" w:hAnsi="Symbol" w:eastAsia="Symbol" w:cs="Symbol"/>
          <w:sz w:val="23"/>
          <w:szCs w:val="23"/>
          <w:spacing w:val="3"/>
        </w:rPr>
        <w:t xml:space="preserve"> </w:t>
      </w:r>
      <w:r>
        <w:rPr>
          <w:rFonts w:ascii="SimSun" w:hAnsi="SimSun" w:eastAsia="SimSun" w:cs="SimSun"/>
          <w:sz w:val="24"/>
          <w:szCs w:val="24"/>
        </w:rPr>
        <w:t>b</w:t>
      </w:r>
      <w:r>
        <w:rPr>
          <w:rFonts w:ascii="SimSun" w:hAnsi="SimSun" w:eastAsia="SimSun" w:cs="SimSun"/>
          <w:sz w:val="14"/>
          <w:szCs w:val="14"/>
          <w:position w:val="-5"/>
        </w:rPr>
        <w:t>kjh</w:t>
      </w:r>
      <w:r>
        <w:rPr>
          <w:rFonts w:ascii="SimSun" w:hAnsi="SimSun" w:eastAsia="SimSun" w:cs="SimSun"/>
          <w:sz w:val="14"/>
          <w:szCs w:val="14"/>
          <w:spacing w:val="3"/>
          <w:position w:val="-5"/>
        </w:rPr>
        <w:t xml:space="preserve"> </w:t>
      </w:r>
      <w:r>
        <w:rPr>
          <w:sz w:val="14"/>
          <w:szCs w:val="14"/>
          <w:position w:val="-6"/>
        </w:rPr>
        <w:drawing>
          <wp:inline distT="0" distB="0" distL="0" distR="0">
            <wp:extent cx="63529" cy="176636"/>
            <wp:effectExtent l="0" t="0" r="0" b="0"/>
            <wp:docPr id="62" name="IM 62"/>
            <wp:cNvGraphicFramePr/>
            <a:graphic>
              <a:graphicData uri="http://schemas.openxmlformats.org/drawingml/2006/picture">
                <pic:pic>
                  <pic:nvPicPr>
                    <pic:cNvPr id="62" name="IM 62"/>
                    <pic:cNvPicPr/>
                  </pic:nvPicPr>
                  <pic:blipFill>
                    <a:blip r:embed="rId111"/>
                    <a:stretch>
                      <a:fillRect/>
                    </a:stretch>
                  </pic:blipFill>
                  <pic:spPr>
                    <a:xfrm rot="0">
                      <a:off x="0" y="0"/>
                      <a:ext cx="63529" cy="176636"/>
                    </a:xfrm>
                    <a:prstGeom prst="rect">
                      <a:avLst/>
                    </a:prstGeom>
                  </pic:spPr>
                </pic:pic>
              </a:graphicData>
            </a:graphic>
          </wp:inline>
        </w:drawing>
      </w:r>
      <w:r>
        <w:rPr>
          <w:rFonts w:ascii="SimSun" w:hAnsi="SimSun" w:eastAsia="SimSun" w:cs="SimSun"/>
          <w:sz w:val="24"/>
          <w:szCs w:val="24"/>
        </w:rPr>
        <w:t>B</w:t>
      </w:r>
      <w:r>
        <w:rPr>
          <w:rFonts w:ascii="SimSun" w:hAnsi="SimSun" w:eastAsia="SimSun" w:cs="SimSun"/>
          <w:sz w:val="14"/>
          <w:szCs w:val="14"/>
          <w:position w:val="-5"/>
        </w:rPr>
        <w:t>kjh</w:t>
      </w:r>
      <w:r>
        <w:rPr>
          <w:rFonts w:ascii="SimSun" w:hAnsi="SimSun" w:eastAsia="SimSun" w:cs="SimSun"/>
          <w:sz w:val="14"/>
          <w:szCs w:val="14"/>
          <w:spacing w:val="3"/>
          <w:position w:val="-5"/>
        </w:rPr>
        <w:t xml:space="preserve"> </w:t>
      </w:r>
      <w:r>
        <w:rPr>
          <w:rFonts w:ascii="SimSun" w:hAnsi="SimSun" w:eastAsia="SimSun" w:cs="SimSun"/>
          <w:sz w:val="21"/>
          <w:szCs w:val="21"/>
          <w:spacing w:val="3"/>
        </w:rPr>
        <w:t>，因此，样本单位在第二阶段抽样框中第</w:t>
      </w:r>
      <w:r>
        <w:rPr>
          <w:rFonts w:ascii="SimSun" w:hAnsi="SimSun" w:eastAsia="SimSun" w:cs="SimSun"/>
          <w:sz w:val="21"/>
          <w:szCs w:val="21"/>
        </w:rPr>
        <w:t xml:space="preserve"> </w:t>
      </w:r>
      <w:r>
        <w:rPr>
          <w:rFonts w:ascii="Times New Roman" w:hAnsi="Times New Roman" w:eastAsia="Times New Roman" w:cs="Times New Roman"/>
          <w:sz w:val="22"/>
          <w:szCs w:val="22"/>
          <w:i/>
          <w:iCs/>
        </w:rPr>
        <w:t>h</w:t>
      </w:r>
      <w:r>
        <w:rPr>
          <w:rFonts w:ascii="SimSun" w:hAnsi="SimSun" w:eastAsia="SimSun" w:cs="SimSun"/>
          <w:sz w:val="21"/>
          <w:szCs w:val="21"/>
          <w:spacing w:val="4"/>
        </w:rPr>
        <w:t>层的基础权数为</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kjh</w:t>
      </w:r>
      <w:r>
        <w:rPr>
          <w:rFonts w:ascii="Times New Roman" w:hAnsi="Times New Roman" w:eastAsia="Times New Roman" w:cs="Times New Roman"/>
          <w:sz w:val="13"/>
          <w:szCs w:val="13"/>
          <w:spacing w:val="4"/>
          <w:position w:val="-5"/>
        </w:rPr>
        <w:t xml:space="preserve">  </w:t>
      </w:r>
      <w:r>
        <w:rPr>
          <w:rFonts w:ascii="Symbol" w:hAnsi="Symbol" w:eastAsia="Symbol" w:cs="Symbol"/>
          <w:sz w:val="23"/>
          <w:szCs w:val="23"/>
          <w:spacing w:val="4"/>
        </w:rPr>
        <w:t>=</w:t>
      </w:r>
      <w:r>
        <w:rPr>
          <w:rFonts w:ascii="Symbol" w:hAnsi="Symbol" w:eastAsia="Symbol" w:cs="Symbol"/>
          <w:sz w:val="23"/>
          <w:szCs w:val="23"/>
          <w:spacing w:val="4"/>
        </w:rPr>
        <w:t xml:space="preserve"> </w:t>
      </w:r>
      <w:r>
        <w:rPr>
          <w:rFonts w:ascii="Times New Roman" w:hAnsi="Times New Roman" w:eastAsia="Times New Roman" w:cs="Times New Roman"/>
          <w:sz w:val="23"/>
          <w:szCs w:val="23"/>
          <w:i/>
          <w:iCs/>
        </w:rPr>
        <w:t>B</w:t>
      </w:r>
      <w:r>
        <w:rPr>
          <w:rFonts w:ascii="Times New Roman" w:hAnsi="Times New Roman" w:eastAsia="Times New Roman" w:cs="Times New Roman"/>
          <w:sz w:val="13"/>
          <w:szCs w:val="13"/>
          <w:i/>
          <w:iCs/>
          <w:position w:val="-5"/>
        </w:rPr>
        <w:t>kjh</w:t>
      </w:r>
      <w:r>
        <w:rPr>
          <w:rFonts w:ascii="Times New Roman" w:hAnsi="Times New Roman" w:eastAsia="Times New Roman" w:cs="Times New Roman"/>
          <w:sz w:val="13"/>
          <w:szCs w:val="13"/>
          <w:spacing w:val="4"/>
          <w:position w:val="-5"/>
        </w:rPr>
        <w:t xml:space="preserve"> </w:t>
      </w:r>
      <w:r>
        <w:rPr>
          <w:sz w:val="13"/>
          <w:szCs w:val="13"/>
          <w:position w:val="-8"/>
        </w:rPr>
        <w:drawing>
          <wp:inline distT="0" distB="0" distL="0" distR="0">
            <wp:extent cx="62946" cy="171896"/>
            <wp:effectExtent l="0" t="0" r="0" b="0"/>
            <wp:docPr id="63" name="IM 63"/>
            <wp:cNvGraphicFramePr/>
            <a:graphic>
              <a:graphicData uri="http://schemas.openxmlformats.org/drawingml/2006/picture">
                <pic:pic>
                  <pic:nvPicPr>
                    <pic:cNvPr id="63" name="IM 63"/>
                    <pic:cNvPicPr/>
                  </pic:nvPicPr>
                  <pic:blipFill>
                    <a:blip r:embed="rId112"/>
                    <a:stretch>
                      <a:fillRect/>
                    </a:stretch>
                  </pic:blipFill>
                  <pic:spPr>
                    <a:xfrm rot="0">
                      <a:off x="0" y="0"/>
                      <a:ext cx="62946" cy="171896"/>
                    </a:xfrm>
                    <a:prstGeom prst="rect">
                      <a:avLst/>
                    </a:prstGeom>
                  </pic:spPr>
                </pic:pic>
              </a:graphicData>
            </a:graphic>
          </wp:inline>
        </w:drawing>
      </w:r>
      <w:r>
        <w:rPr>
          <w:rFonts w:ascii="Times New Roman" w:hAnsi="Times New Roman" w:eastAsia="Times New Roman" w:cs="Times New Roman"/>
          <w:sz w:val="23"/>
          <w:szCs w:val="23"/>
          <w:i/>
          <w:iCs/>
        </w:rPr>
        <w:t>b</w:t>
      </w:r>
      <w:r>
        <w:rPr>
          <w:rFonts w:ascii="Times New Roman" w:hAnsi="Times New Roman" w:eastAsia="Times New Roman" w:cs="Times New Roman"/>
          <w:sz w:val="13"/>
          <w:szCs w:val="13"/>
          <w:i/>
          <w:iCs/>
          <w:position w:val="-5"/>
        </w:rPr>
        <w:t>kjh</w:t>
      </w:r>
      <w:r>
        <w:rPr>
          <w:rFonts w:ascii="Times New Roman" w:hAnsi="Times New Roman" w:eastAsia="Times New Roman" w:cs="Times New Roman"/>
          <w:sz w:val="13"/>
          <w:szCs w:val="13"/>
          <w:spacing w:val="4"/>
          <w:position w:val="-5"/>
        </w:rPr>
        <w:t xml:space="preserve"> </w:t>
      </w:r>
      <w:r>
        <w:rPr>
          <w:rFonts w:ascii="Times New Roman" w:hAnsi="Times New Roman" w:eastAsia="Times New Roman" w:cs="Times New Roman"/>
          <w:sz w:val="13"/>
          <w:szCs w:val="13"/>
          <w:spacing w:val="3"/>
          <w:position w:val="-5"/>
        </w:rPr>
        <w:t xml:space="preserve"> </w:t>
      </w:r>
      <w:r>
        <w:rPr>
          <w:rFonts w:ascii="Times New Roman" w:hAnsi="Times New Roman" w:eastAsia="Times New Roman" w:cs="Times New Roman"/>
          <w:sz w:val="13"/>
          <w:szCs w:val="13"/>
          <w:spacing w:val="2"/>
          <w:position w:val="-5"/>
        </w:rPr>
        <w:t xml:space="preserve"> </w:t>
      </w:r>
      <w:r>
        <w:rPr>
          <w:rFonts w:ascii="SimSun" w:hAnsi="SimSun" w:eastAsia="SimSun" w:cs="SimSun"/>
          <w:sz w:val="21"/>
          <w:szCs w:val="21"/>
          <w:spacing w:val="2"/>
        </w:rPr>
        <w:t>，其中</w:t>
      </w:r>
      <w:r>
        <w:rPr>
          <w:rFonts w:ascii="Times New Roman" w:hAnsi="Times New Roman" w:eastAsia="Times New Roman" w:cs="Times New Roman"/>
          <w:sz w:val="22"/>
          <w:szCs w:val="22"/>
          <w:i/>
          <w:iCs/>
        </w:rPr>
        <w:t>B</w:t>
      </w:r>
      <w:r>
        <w:rPr>
          <w:rFonts w:ascii="Times New Roman" w:hAnsi="Times New Roman" w:eastAsia="Times New Roman" w:cs="Times New Roman"/>
          <w:sz w:val="14"/>
          <w:szCs w:val="14"/>
          <w:i/>
          <w:iCs/>
          <w:position w:val="-4"/>
        </w:rPr>
        <w:t>kjh</w:t>
      </w:r>
      <w:r>
        <w:rPr>
          <w:rFonts w:ascii="Times New Roman" w:hAnsi="Times New Roman" w:eastAsia="Times New Roman" w:cs="Times New Roman"/>
          <w:sz w:val="14"/>
          <w:szCs w:val="14"/>
          <w:spacing w:val="2"/>
          <w:position w:val="-4"/>
        </w:rPr>
        <w:t xml:space="preserve"> </w:t>
      </w:r>
      <w:r>
        <w:rPr>
          <w:rFonts w:ascii="SimSun" w:hAnsi="SimSun" w:eastAsia="SimSun" w:cs="SimSun"/>
          <w:sz w:val="21"/>
          <w:szCs w:val="21"/>
          <w:spacing w:val="2"/>
        </w:rPr>
        <w:t>是第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样本群中第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个子总体第</w:t>
      </w:r>
      <w:r>
        <w:rPr>
          <w:rFonts w:ascii="Times New Roman" w:hAnsi="Times New Roman" w:eastAsia="Times New Roman" w:cs="Times New Roman"/>
          <w:sz w:val="24"/>
          <w:szCs w:val="24"/>
          <w:i/>
          <w:iCs/>
        </w:rPr>
        <w:t>h</w:t>
      </w:r>
      <w:r>
        <w:rPr>
          <w:rFonts w:ascii="Times New Roman" w:hAnsi="Times New Roman" w:eastAsia="Times New Roman" w:cs="Times New Roman"/>
          <w:sz w:val="24"/>
          <w:szCs w:val="24"/>
          <w:spacing w:val="2"/>
        </w:rPr>
        <w:t xml:space="preserve"> </w:t>
      </w:r>
      <w:r>
        <w:rPr>
          <w:rFonts w:ascii="SimSun" w:hAnsi="SimSun" w:eastAsia="SimSun" w:cs="SimSun"/>
          <w:sz w:val="21"/>
          <w:szCs w:val="21"/>
          <w:spacing w:val="2"/>
        </w:rPr>
        <w:t>规模层的单位总数，</w:t>
      </w:r>
      <w:r>
        <w:rPr>
          <w:rFonts w:ascii="Times New Roman" w:hAnsi="Times New Roman" w:eastAsia="Times New Roman" w:cs="Times New Roman"/>
          <w:sz w:val="22"/>
          <w:szCs w:val="22"/>
          <w:i/>
          <w:iCs/>
          <w:position w:val="1"/>
        </w:rPr>
        <w:t>b</w:t>
      </w:r>
      <w:r>
        <w:rPr>
          <w:rFonts w:ascii="Times New Roman" w:hAnsi="Times New Roman" w:eastAsia="Times New Roman" w:cs="Times New Roman"/>
          <w:sz w:val="14"/>
          <w:szCs w:val="14"/>
          <w:i/>
          <w:iCs/>
          <w:position w:val="-3"/>
        </w:rPr>
        <w:t>kjh</w:t>
      </w:r>
      <w:r>
        <w:rPr>
          <w:rFonts w:ascii="Times New Roman" w:hAnsi="Times New Roman" w:eastAsia="Times New Roman" w:cs="Times New Roman"/>
          <w:sz w:val="14"/>
          <w:szCs w:val="14"/>
          <w:spacing w:val="2"/>
          <w:position w:val="-3"/>
        </w:rPr>
        <w:t xml:space="preserve"> </w:t>
      </w:r>
      <w:r>
        <w:rPr>
          <w:rFonts w:ascii="SimSun" w:hAnsi="SimSun" w:eastAsia="SimSun" w:cs="SimSun"/>
          <w:sz w:val="21"/>
          <w:szCs w:val="21"/>
          <w:spacing w:val="2"/>
        </w:rPr>
        <w:t>是</w:t>
      </w:r>
      <w:r>
        <w:rPr>
          <w:rFonts w:ascii="SimSun" w:hAnsi="SimSun" w:eastAsia="SimSun" w:cs="SimSun"/>
          <w:sz w:val="21"/>
          <w:szCs w:val="21"/>
        </w:rPr>
        <w:t xml:space="preserve"> </w:t>
      </w:r>
      <w:r>
        <w:rPr>
          <w:rFonts w:ascii="SimSun" w:hAnsi="SimSun" w:eastAsia="SimSun" w:cs="SimSun"/>
          <w:sz w:val="21"/>
          <w:szCs w:val="21"/>
          <w:spacing w:val="8"/>
        </w:rPr>
        <w:t>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样本群中第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个子总体第</w:t>
      </w:r>
      <w:r>
        <w:rPr>
          <w:rFonts w:ascii="Times New Roman" w:hAnsi="Times New Roman" w:eastAsia="Times New Roman" w:cs="Times New Roman"/>
          <w:sz w:val="24"/>
          <w:szCs w:val="24"/>
          <w:i/>
          <w:iCs/>
        </w:rPr>
        <w:t>h</w:t>
      </w:r>
      <w:r>
        <w:rPr>
          <w:rFonts w:ascii="Times New Roman" w:hAnsi="Times New Roman" w:eastAsia="Times New Roman" w:cs="Times New Roman"/>
          <w:sz w:val="24"/>
          <w:szCs w:val="24"/>
          <w:spacing w:val="4"/>
        </w:rPr>
        <w:t xml:space="preserve"> </w:t>
      </w:r>
      <w:r>
        <w:rPr>
          <w:rFonts w:ascii="SimSun" w:hAnsi="SimSun" w:eastAsia="SimSun" w:cs="SimSun"/>
          <w:sz w:val="21"/>
          <w:szCs w:val="21"/>
          <w:spacing w:val="4"/>
        </w:rPr>
        <w:t>规模层的样本单位数。</w:t>
      </w:r>
    </w:p>
    <w:p>
      <w:pPr>
        <w:ind w:left="40" w:right="95" w:firstLine="420"/>
        <w:spacing w:before="84" w:line="302" w:lineRule="auto"/>
        <w:rPr>
          <w:rFonts w:ascii="SimSun" w:hAnsi="SimSun" w:eastAsia="SimSun" w:cs="SimSun"/>
          <w:sz w:val="21"/>
          <w:szCs w:val="21"/>
        </w:rPr>
      </w:pPr>
      <w:r>
        <w:rPr>
          <w:rFonts w:ascii="SimSun" w:hAnsi="SimSun" w:eastAsia="SimSun" w:cs="SimSun"/>
          <w:sz w:val="21"/>
          <w:szCs w:val="21"/>
          <w:spacing w:val="6"/>
        </w:rPr>
        <w:t>3.</w:t>
      </w:r>
      <w:r>
        <w:rPr>
          <w:rFonts w:ascii="SimSun" w:hAnsi="SimSun" w:eastAsia="SimSun" w:cs="SimSun"/>
          <w:sz w:val="21"/>
          <w:szCs w:val="21"/>
          <w:spacing w:val="6"/>
        </w:rPr>
        <w:t xml:space="preserve"> </w:t>
      </w:r>
      <w:r>
        <w:rPr>
          <w:rFonts w:ascii="SimSun" w:hAnsi="SimSun" w:eastAsia="SimSun" w:cs="SimSun"/>
          <w:sz w:val="21"/>
          <w:szCs w:val="21"/>
          <w:spacing w:val="6"/>
        </w:rPr>
        <w:t>第</w:t>
      </w:r>
      <w:r>
        <w:rPr>
          <w:rFonts w:ascii="Times New Roman" w:hAnsi="Times New Roman" w:eastAsia="Times New Roman" w:cs="Times New Roman"/>
          <w:sz w:val="21"/>
          <w:szCs w:val="21"/>
          <w:i/>
          <w:iCs/>
        </w:rPr>
        <w:t>j</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样本群中第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3"/>
        </w:rPr>
        <w:t>个子总体第</w:t>
      </w:r>
      <w:r>
        <w:rPr>
          <w:rFonts w:ascii="Times New Roman" w:hAnsi="Times New Roman" w:eastAsia="Times New Roman" w:cs="Times New Roman"/>
          <w:sz w:val="24"/>
          <w:szCs w:val="24"/>
          <w:i/>
          <w:iCs/>
        </w:rPr>
        <w:t>h</w:t>
      </w:r>
      <w:r>
        <w:rPr>
          <w:rFonts w:ascii="Times New Roman" w:hAnsi="Times New Roman" w:eastAsia="Times New Roman" w:cs="Times New Roman"/>
          <w:sz w:val="24"/>
          <w:szCs w:val="24"/>
          <w:spacing w:val="3"/>
        </w:rPr>
        <w:t xml:space="preserve"> </w:t>
      </w:r>
      <w:r>
        <w:rPr>
          <w:rFonts w:ascii="SimSun" w:hAnsi="SimSun" w:eastAsia="SimSun" w:cs="SimSun"/>
          <w:sz w:val="21"/>
          <w:szCs w:val="21"/>
          <w:spacing w:val="3"/>
        </w:rPr>
        <w:t>规模层第</w:t>
      </w:r>
      <w:r>
        <w:rPr>
          <w:rFonts w:ascii="Times New Roman" w:hAnsi="Times New Roman" w:eastAsia="Times New Roman" w:cs="Times New Roman"/>
          <w:sz w:val="21"/>
          <w:szCs w:val="21"/>
          <w:i/>
          <w:iCs/>
        </w:rPr>
        <w:t>i</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个样本单位的基础权数</w:t>
      </w:r>
      <w:r>
        <w:rPr>
          <w:rFonts w:ascii="Times New Roman" w:hAnsi="Times New Roman" w:eastAsia="Times New Roman" w:cs="Times New Roman"/>
          <w:sz w:val="22"/>
          <w:szCs w:val="22"/>
          <w:i/>
          <w:iCs/>
        </w:rPr>
        <w:t>w</w:t>
      </w:r>
      <w:r>
        <w:rPr>
          <w:rFonts w:ascii="Times New Roman" w:hAnsi="Times New Roman" w:eastAsia="Times New Roman" w:cs="Times New Roman"/>
          <w:sz w:val="14"/>
          <w:szCs w:val="14"/>
          <w:i/>
          <w:iCs/>
          <w:position w:val="-4"/>
        </w:rPr>
        <w:t>kjhi</w:t>
      </w:r>
      <w:r>
        <w:rPr>
          <w:rFonts w:ascii="Times New Roman" w:hAnsi="Times New Roman" w:eastAsia="Times New Roman" w:cs="Times New Roman"/>
          <w:sz w:val="14"/>
          <w:szCs w:val="14"/>
          <w:spacing w:val="3"/>
          <w:position w:val="-4"/>
        </w:rPr>
        <w:t xml:space="preserve"> </w:t>
      </w:r>
      <w:r>
        <w:rPr>
          <w:rFonts w:ascii="SimSun" w:hAnsi="SimSun" w:eastAsia="SimSun" w:cs="SimSun"/>
          <w:sz w:val="21"/>
          <w:szCs w:val="21"/>
          <w:spacing w:val="3"/>
        </w:rPr>
        <w:t>：样本单位的基础权数等</w:t>
      </w:r>
      <w:r>
        <w:rPr>
          <w:rFonts w:ascii="SimSun" w:hAnsi="SimSun" w:eastAsia="SimSun" w:cs="SimSun"/>
          <w:sz w:val="21"/>
          <w:szCs w:val="21"/>
        </w:rPr>
        <w:t xml:space="preserve"> </w:t>
      </w:r>
      <w:r>
        <w:rPr>
          <w:rFonts w:ascii="SimSun" w:hAnsi="SimSun" w:eastAsia="SimSun" w:cs="SimSun"/>
          <w:sz w:val="21"/>
          <w:szCs w:val="21"/>
          <w:spacing w:val="4"/>
        </w:rPr>
        <w:t>于第一阶</w:t>
      </w:r>
      <w:r>
        <w:rPr>
          <w:rFonts w:ascii="SimSun" w:hAnsi="SimSun" w:eastAsia="SimSun" w:cs="SimSun"/>
          <w:sz w:val="21"/>
          <w:szCs w:val="21"/>
          <w:spacing w:val="3"/>
        </w:rPr>
        <w:t>段</w:t>
      </w:r>
      <w:r>
        <w:rPr>
          <w:rFonts w:ascii="SimSun" w:hAnsi="SimSun" w:eastAsia="SimSun" w:cs="SimSun"/>
          <w:sz w:val="21"/>
          <w:szCs w:val="21"/>
          <w:spacing w:val="2"/>
        </w:rPr>
        <w:t>抽样基础权数与第二阶段抽样基础权数的乘积，即</w:t>
      </w:r>
      <w:r>
        <w:rPr>
          <w:rFonts w:ascii="SimSun" w:hAnsi="SimSun" w:eastAsia="SimSun" w:cs="SimSun"/>
          <w:sz w:val="21"/>
          <w:szCs w:val="21"/>
          <w:spacing w:val="2"/>
        </w:rPr>
        <w:t xml:space="preserve"> </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kjhi</w:t>
      </w:r>
      <w:r>
        <w:rPr>
          <w:rFonts w:ascii="Times New Roman" w:hAnsi="Times New Roman" w:eastAsia="Times New Roman" w:cs="Times New Roman"/>
          <w:sz w:val="13"/>
          <w:szCs w:val="13"/>
          <w:spacing w:val="2"/>
          <w:position w:val="-5"/>
        </w:rPr>
        <w:t xml:space="preserve">   </w:t>
      </w:r>
      <w:r>
        <w:rPr>
          <w:rFonts w:ascii="Symbol" w:hAnsi="Symbol" w:eastAsia="Symbol" w:cs="Symbol"/>
          <w:sz w:val="23"/>
          <w:szCs w:val="23"/>
          <w:spacing w:val="2"/>
        </w:rPr>
        <w:t>=</w:t>
      </w:r>
      <w:r>
        <w:rPr>
          <w:rFonts w:ascii="Symbol" w:hAnsi="Symbol" w:eastAsia="Symbol" w:cs="Symbol"/>
          <w:sz w:val="23"/>
          <w:szCs w:val="23"/>
          <w:spacing w:val="2"/>
        </w:rPr>
        <w:t xml:space="preserve"> </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spacing w:val="2"/>
          <w:position w:val="-5"/>
        </w:rPr>
        <w:t>1</w:t>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spacing w:val="2"/>
          <w:position w:val="-5"/>
        </w:rPr>
        <w:t>2</w:t>
      </w:r>
      <w:r>
        <w:rPr>
          <w:rFonts w:ascii="Times New Roman" w:hAnsi="Times New Roman" w:eastAsia="Times New Roman" w:cs="Times New Roman"/>
          <w:sz w:val="13"/>
          <w:szCs w:val="13"/>
          <w:spacing w:val="2"/>
          <w:position w:val="-5"/>
        </w:rPr>
        <w:t xml:space="preserve">   </w:t>
      </w:r>
      <w:r>
        <w:rPr>
          <w:rFonts w:ascii="Symbol" w:hAnsi="Symbol" w:eastAsia="Symbol" w:cs="Symbol"/>
          <w:sz w:val="23"/>
          <w:szCs w:val="23"/>
          <w:spacing w:val="2"/>
        </w:rPr>
        <w:t>=</w:t>
      </w:r>
      <w:r>
        <w:rPr>
          <w:rFonts w:ascii="Symbol" w:hAnsi="Symbol" w:eastAsia="Symbol" w:cs="Symbol"/>
          <w:sz w:val="23"/>
          <w:szCs w:val="23"/>
          <w:spacing w:val="2"/>
        </w:rPr>
        <w:t xml:space="preserve"> </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H</w:t>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kjh</w:t>
      </w:r>
      <w:r>
        <w:rPr>
          <w:rFonts w:ascii="Times New Roman" w:hAnsi="Times New Roman" w:eastAsia="Times New Roman" w:cs="Times New Roman"/>
          <w:sz w:val="13"/>
          <w:szCs w:val="13"/>
          <w:spacing w:val="2"/>
          <w:position w:val="-5"/>
        </w:rPr>
        <w:t xml:space="preserve">  </w:t>
      </w:r>
      <w:r>
        <w:rPr>
          <w:rFonts w:ascii="SimSun" w:hAnsi="SimSun" w:eastAsia="SimSun" w:cs="SimSun"/>
          <w:sz w:val="21"/>
          <w:szCs w:val="21"/>
          <w:spacing w:val="2"/>
        </w:rPr>
        <w:t>。</w:t>
      </w:r>
    </w:p>
    <w:p>
      <w:pPr>
        <w:ind w:left="465"/>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6"/>
        </w:rPr>
        <w:t>(</w:t>
      </w:r>
      <w:r>
        <w:rPr>
          <w:rFonts w:ascii="SimSun" w:hAnsi="SimSun" w:eastAsia="SimSun" w:cs="SimSun"/>
          <w:sz w:val="21"/>
          <w:szCs w:val="21"/>
          <w14:textOutline w14:w="3831" w14:cap="flat" w14:cmpd="sng">
            <w14:solidFill>
              <w14:srgbClr w14:val="000000"/>
            </w14:solidFill>
            <w14:prstDash w14:val="solid"/>
            <w14:miter w14:lim="10"/>
          </w14:textOutline>
          <w:spacing w:val="18"/>
        </w:rPr>
        <w:t>二)事后分层权数调整</w:t>
      </w:r>
    </w:p>
    <w:p>
      <w:pPr>
        <w:ind w:left="38" w:right="91" w:firstLine="420"/>
        <w:spacing w:before="108" w:line="317" w:lineRule="auto"/>
        <w:rPr>
          <w:rFonts w:ascii="SimSun" w:hAnsi="SimSun" w:eastAsia="SimSun" w:cs="SimSun"/>
          <w:sz w:val="21"/>
          <w:szCs w:val="21"/>
        </w:rPr>
      </w:pPr>
      <w:r>
        <w:rPr>
          <w:rFonts w:ascii="SimSun" w:hAnsi="SimSun" w:eastAsia="SimSun" w:cs="SimSun"/>
          <w:sz w:val="21"/>
          <w:szCs w:val="21"/>
          <w:spacing w:val="2"/>
        </w:rPr>
        <w:t>为了校正各个子总体的样本加权分布，</w:t>
      </w:r>
      <w:r>
        <w:rPr>
          <w:rFonts w:ascii="SimSun" w:hAnsi="SimSun" w:eastAsia="SimSun" w:cs="SimSun"/>
          <w:sz w:val="21"/>
          <w:szCs w:val="21"/>
          <w:spacing w:val="1"/>
        </w:rPr>
        <w:t>按第四次全国经济普查单位清查资料(或第四次全国经济普</w:t>
      </w:r>
      <w:r>
        <w:rPr>
          <w:rFonts w:ascii="SimSun" w:hAnsi="SimSun" w:eastAsia="SimSun" w:cs="SimSun"/>
          <w:sz w:val="21"/>
          <w:szCs w:val="21"/>
        </w:rPr>
        <w:t xml:space="preserve"> </w:t>
      </w:r>
      <w:r>
        <w:rPr>
          <w:rFonts w:ascii="SimSun" w:hAnsi="SimSun" w:eastAsia="SimSun" w:cs="SimSun"/>
          <w:sz w:val="21"/>
          <w:szCs w:val="21"/>
          <w:spacing w:val="-1"/>
        </w:rPr>
        <w:t>查资料)</w:t>
      </w:r>
      <w:r>
        <w:rPr>
          <w:rFonts w:ascii="SimSun" w:hAnsi="SimSun" w:eastAsia="SimSun" w:cs="SimSun"/>
          <w:sz w:val="21"/>
          <w:szCs w:val="21"/>
          <w:spacing w:val="-1"/>
        </w:rPr>
        <w:t xml:space="preserve"> </w:t>
      </w:r>
      <w:r>
        <w:rPr>
          <w:rFonts w:ascii="SimSun" w:hAnsi="SimSun" w:eastAsia="SimSun" w:cs="SimSun"/>
          <w:sz w:val="21"/>
          <w:szCs w:val="21"/>
          <w:spacing w:val="-1"/>
        </w:rPr>
        <w:t>中的已知限额以下企业和个体经营户、产业活动单位的总体分布信息进行对各个子总体的样本</w:t>
      </w:r>
      <w:r>
        <w:rPr>
          <w:rFonts w:ascii="SimSun" w:hAnsi="SimSun" w:eastAsia="SimSun" w:cs="SimSun"/>
          <w:sz w:val="21"/>
          <w:szCs w:val="21"/>
        </w:rPr>
        <w:t xml:space="preserve"> </w:t>
      </w:r>
      <w:r>
        <w:rPr>
          <w:rFonts w:ascii="SimSun" w:hAnsi="SimSun" w:eastAsia="SimSun" w:cs="SimSun"/>
          <w:sz w:val="21"/>
          <w:szCs w:val="21"/>
          <w:spacing w:val="-6"/>
        </w:rPr>
        <w:t>单位的基础</w:t>
      </w:r>
      <w:r>
        <w:rPr>
          <w:rFonts w:ascii="SimSun" w:hAnsi="SimSun" w:eastAsia="SimSun" w:cs="SimSun"/>
          <w:sz w:val="21"/>
          <w:szCs w:val="21"/>
          <w:spacing w:val="-3"/>
        </w:rPr>
        <w:t>权数进行事后分层权数调整，</w:t>
      </w:r>
      <w:r>
        <w:rPr>
          <w:rFonts w:ascii="SimSun" w:hAnsi="SimSun" w:eastAsia="SimSun" w:cs="SimSun"/>
          <w:sz w:val="21"/>
          <w:szCs w:val="21"/>
          <w:spacing w:val="-3"/>
        </w:rPr>
        <w:t xml:space="preserve"> </w:t>
      </w:r>
      <w:r>
        <w:rPr>
          <w:rFonts w:ascii="SimSun" w:hAnsi="SimSun" w:eastAsia="SimSun" w:cs="SimSun"/>
          <w:sz w:val="21"/>
          <w:szCs w:val="21"/>
          <w:spacing w:val="-3"/>
        </w:rPr>
        <w:t>得到每个样本单位的最终权数。具体方法是：</w:t>
      </w:r>
    </w:p>
    <w:p>
      <w:pPr>
        <w:ind w:left="36" w:right="91" w:firstLine="420"/>
        <w:spacing w:before="1" w:line="274" w:lineRule="auto"/>
        <w:rPr>
          <w:rFonts w:ascii="SimSun" w:hAnsi="SimSun" w:eastAsia="SimSun" w:cs="SimSun"/>
          <w:sz w:val="21"/>
          <w:szCs w:val="21"/>
        </w:rPr>
      </w:pPr>
      <w:r>
        <w:rPr>
          <w:rFonts w:ascii="SimSun" w:hAnsi="SimSun" w:eastAsia="SimSun" w:cs="SimSun"/>
          <w:sz w:val="21"/>
          <w:szCs w:val="21"/>
          <w:spacing w:val="1"/>
        </w:rPr>
        <w:t>第一步，分别按照一定的分层规则将第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个子总体</w:t>
      </w:r>
      <w:r>
        <w:rPr>
          <w:rFonts w:ascii="SimSun" w:hAnsi="SimSun" w:eastAsia="SimSun" w:cs="SimSun"/>
          <w:sz w:val="21"/>
          <w:szCs w:val="21"/>
        </w:rPr>
        <w:t>的样本单位分成若干层，计算出各层样本单位基</w:t>
      </w:r>
      <w:r>
        <w:rPr>
          <w:rFonts w:ascii="SimSun" w:hAnsi="SimSun" w:eastAsia="SimSun" w:cs="SimSun"/>
          <w:sz w:val="21"/>
          <w:szCs w:val="21"/>
        </w:rPr>
        <w:t xml:space="preserve"> </w:t>
      </w:r>
      <w:r>
        <w:rPr>
          <w:rFonts w:ascii="SimSun" w:hAnsi="SimSun" w:eastAsia="SimSun" w:cs="SimSun"/>
          <w:sz w:val="21"/>
          <w:szCs w:val="21"/>
          <w:spacing w:val="6"/>
        </w:rPr>
        <w:t>础</w:t>
      </w:r>
      <w:r>
        <w:rPr>
          <w:rFonts w:ascii="SimSun" w:hAnsi="SimSun" w:eastAsia="SimSun" w:cs="SimSun"/>
          <w:sz w:val="21"/>
          <w:szCs w:val="21"/>
          <w:spacing w:val="4"/>
        </w:rPr>
        <w:t>权</w:t>
      </w:r>
      <w:r>
        <w:rPr>
          <w:rFonts w:ascii="SimSun" w:hAnsi="SimSun" w:eastAsia="SimSun" w:cs="SimSun"/>
          <w:sz w:val="21"/>
          <w:szCs w:val="21"/>
          <w:spacing w:val="3"/>
        </w:rPr>
        <w:t>数和。第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个子总体第</w:t>
      </w:r>
      <w:r>
        <w:rPr>
          <w:rFonts w:ascii="Times New Roman" w:hAnsi="Times New Roman" w:eastAsia="Times New Roman" w:cs="Times New Roman"/>
          <w:sz w:val="19"/>
          <w:szCs w:val="19"/>
          <w:i/>
          <w:iCs/>
        </w:rPr>
        <w:t>s</w:t>
      </w:r>
      <w:r>
        <w:rPr>
          <w:rFonts w:ascii="Times New Roman" w:hAnsi="Times New Roman" w:eastAsia="Times New Roman" w:cs="Times New Roman"/>
          <w:sz w:val="19"/>
          <w:szCs w:val="19"/>
          <w:spacing w:val="3"/>
        </w:rPr>
        <w:t xml:space="preserve"> </w:t>
      </w:r>
      <w:r>
        <w:rPr>
          <w:rFonts w:ascii="SimSun" w:hAnsi="SimSun" w:eastAsia="SimSun" w:cs="SimSun"/>
          <w:sz w:val="21"/>
          <w:szCs w:val="21"/>
          <w:spacing w:val="3"/>
        </w:rPr>
        <w:t>层的样本单位基础权数和的计算公式为</w:t>
      </w:r>
      <w:r>
        <w:rPr>
          <w:rFonts w:ascii="Times New Roman" w:hAnsi="Times New Roman" w:eastAsia="Times New Roman" w:cs="Times New Roman"/>
          <w:sz w:val="22"/>
          <w:szCs w:val="22"/>
          <w:i/>
          <w:iCs/>
        </w:rPr>
        <w:t>w</w:t>
      </w:r>
      <w:r>
        <w:rPr>
          <w:rFonts w:ascii="Times New Roman" w:hAnsi="Times New Roman" w:eastAsia="Times New Roman" w:cs="Times New Roman"/>
          <w:sz w:val="14"/>
          <w:szCs w:val="14"/>
          <w:i/>
          <w:iCs/>
          <w:position w:val="-4"/>
        </w:rPr>
        <w:t>ks</w:t>
      </w:r>
      <w:r>
        <w:rPr>
          <w:rFonts w:ascii="Times New Roman" w:hAnsi="Times New Roman" w:eastAsia="Times New Roman" w:cs="Times New Roman"/>
          <w:sz w:val="14"/>
          <w:szCs w:val="14"/>
          <w:spacing w:val="3"/>
          <w:position w:val="-4"/>
        </w:rPr>
        <w:t xml:space="preserve">  </w:t>
      </w:r>
      <w:r>
        <w:rPr>
          <w:rFonts w:ascii="Symbol" w:hAnsi="Symbol" w:eastAsia="Symbol" w:cs="Symbol"/>
          <w:sz w:val="22"/>
          <w:szCs w:val="22"/>
          <w:spacing w:val="3"/>
          <w:position w:val="1"/>
        </w:rPr>
        <w:t>=</w:t>
      </w:r>
      <w:r>
        <w:rPr>
          <w:rFonts w:ascii="Symbol" w:hAnsi="Symbol" w:eastAsia="Symbol" w:cs="Symbol"/>
          <w:sz w:val="22"/>
          <w:szCs w:val="22"/>
          <w:spacing w:val="3"/>
          <w:position w:val="1"/>
        </w:rPr>
        <w:t xml:space="preserve"> </w:t>
      </w:r>
      <w:r>
        <w:rPr>
          <w:sz w:val="22"/>
          <w:szCs w:val="22"/>
          <w:position w:val="-13"/>
        </w:rPr>
        <w:drawing>
          <wp:inline distT="0" distB="0" distL="0" distR="0">
            <wp:extent cx="161206" cy="211129"/>
            <wp:effectExtent l="0" t="0" r="0" b="0"/>
            <wp:docPr id="64" name="IM 64"/>
            <wp:cNvGraphicFramePr/>
            <a:graphic>
              <a:graphicData uri="http://schemas.openxmlformats.org/drawingml/2006/picture">
                <pic:pic>
                  <pic:nvPicPr>
                    <pic:cNvPr id="64" name="IM 64"/>
                    <pic:cNvPicPr/>
                  </pic:nvPicPr>
                  <pic:blipFill>
                    <a:blip r:embed="rId113"/>
                    <a:stretch>
                      <a:fillRect/>
                    </a:stretch>
                  </pic:blipFill>
                  <pic:spPr>
                    <a:xfrm rot="0">
                      <a:off x="0" y="0"/>
                      <a:ext cx="161206" cy="211129"/>
                    </a:xfrm>
                    <a:prstGeom prst="rect">
                      <a:avLst/>
                    </a:prstGeom>
                  </pic:spPr>
                </pic:pic>
              </a:graphicData>
            </a:graphic>
          </wp:inline>
        </w:drawing>
      </w:r>
      <w:r>
        <w:rPr>
          <w:rFonts w:ascii="Symbol" w:hAnsi="Symbol" w:eastAsia="Symbol" w:cs="Symbol"/>
          <w:sz w:val="22"/>
          <w:szCs w:val="22"/>
          <w:spacing w:val="3"/>
          <w:position w:val="1"/>
        </w:rPr>
        <w:t xml:space="preserve"> </w:t>
      </w:r>
      <w:r>
        <w:rPr>
          <w:rFonts w:ascii="Times New Roman" w:hAnsi="Times New Roman" w:eastAsia="Times New Roman" w:cs="Times New Roman"/>
          <w:sz w:val="22"/>
          <w:szCs w:val="22"/>
          <w:i/>
          <w:iCs/>
          <w:position w:val="1"/>
        </w:rPr>
        <w:t>w</w:t>
      </w:r>
      <w:r>
        <w:rPr>
          <w:rFonts w:ascii="Times New Roman" w:hAnsi="Times New Roman" w:eastAsia="Times New Roman" w:cs="Times New Roman"/>
          <w:sz w:val="14"/>
          <w:szCs w:val="14"/>
          <w:i/>
          <w:iCs/>
          <w:position w:val="-4"/>
        </w:rPr>
        <w:t>ksi</w:t>
      </w:r>
      <w:r>
        <w:rPr>
          <w:rFonts w:ascii="Times New Roman" w:hAnsi="Times New Roman" w:eastAsia="Times New Roman" w:cs="Times New Roman"/>
          <w:sz w:val="14"/>
          <w:szCs w:val="14"/>
          <w:spacing w:val="3"/>
          <w:position w:val="-4"/>
        </w:rPr>
        <w:t xml:space="preserve">   </w:t>
      </w:r>
      <w:r>
        <w:rPr>
          <w:rFonts w:ascii="SimSun" w:hAnsi="SimSun" w:eastAsia="SimSun" w:cs="SimSun"/>
          <w:sz w:val="21"/>
          <w:szCs w:val="21"/>
          <w:spacing w:val="3"/>
        </w:rPr>
        <w:t>；</w:t>
      </w:r>
    </w:p>
    <w:p>
      <w:pPr>
        <w:ind w:left="37" w:right="93" w:firstLine="422"/>
        <w:spacing w:before="54" w:line="316" w:lineRule="auto"/>
        <w:rPr>
          <w:rFonts w:ascii="SimSun" w:hAnsi="SimSun" w:eastAsia="SimSun" w:cs="SimSun"/>
          <w:sz w:val="21"/>
          <w:szCs w:val="21"/>
        </w:rPr>
      </w:pPr>
      <w:r>
        <w:rPr>
          <w:rFonts w:ascii="SimSun" w:hAnsi="SimSun" w:eastAsia="SimSun" w:cs="SimSun"/>
          <w:sz w:val="21"/>
          <w:szCs w:val="21"/>
          <w:spacing w:val="-2"/>
        </w:rPr>
        <w:t>分层规则</w:t>
      </w:r>
      <w:r>
        <w:rPr>
          <w:rFonts w:ascii="SimSun" w:hAnsi="SimSun" w:eastAsia="SimSun" w:cs="SimSun"/>
          <w:sz w:val="21"/>
          <w:szCs w:val="21"/>
          <w:spacing w:val="-1"/>
        </w:rPr>
        <w:t>为：首先按城乡区域分层，然后按限下企业和个体经营户或者限下产业活动单位的规模分</w:t>
      </w:r>
      <w:r>
        <w:rPr>
          <w:rFonts w:ascii="SimSun" w:hAnsi="SimSun" w:eastAsia="SimSun" w:cs="SimSun"/>
          <w:sz w:val="21"/>
          <w:szCs w:val="21"/>
        </w:rPr>
        <w:t xml:space="preserve"> </w:t>
      </w:r>
      <w:r>
        <w:rPr>
          <w:rFonts w:ascii="SimSun" w:hAnsi="SimSun" w:eastAsia="SimSun" w:cs="SimSun"/>
          <w:sz w:val="21"/>
          <w:szCs w:val="21"/>
          <w:spacing w:val="-10"/>
        </w:rPr>
        <w:t>层</w:t>
      </w:r>
      <w:r>
        <w:rPr>
          <w:rFonts w:ascii="SimSun" w:hAnsi="SimSun" w:eastAsia="SimSun" w:cs="SimSun"/>
          <w:sz w:val="21"/>
          <w:szCs w:val="21"/>
          <w:spacing w:val="-9"/>
        </w:rPr>
        <w:t>。</w:t>
      </w:r>
    </w:p>
    <w:p>
      <w:pPr>
        <w:ind w:left="37" w:firstLine="419"/>
        <w:spacing w:before="3" w:line="310" w:lineRule="auto"/>
        <w:rPr>
          <w:rFonts w:ascii="SimSun" w:hAnsi="SimSun" w:eastAsia="SimSun" w:cs="SimSun"/>
          <w:sz w:val="21"/>
          <w:szCs w:val="21"/>
        </w:rPr>
      </w:pPr>
      <w:r>
        <w:rPr>
          <w:rFonts w:ascii="SimSun" w:hAnsi="SimSun" w:eastAsia="SimSun" w:cs="SimSun"/>
          <w:sz w:val="21"/>
          <w:szCs w:val="21"/>
          <w:spacing w:val="-2"/>
        </w:rPr>
        <w:t>第二步，按照相同的分层规</w:t>
      </w:r>
      <w:r>
        <w:rPr>
          <w:rFonts w:ascii="SimSun" w:hAnsi="SimSun" w:eastAsia="SimSun" w:cs="SimSun"/>
          <w:sz w:val="21"/>
          <w:szCs w:val="21"/>
          <w:spacing w:val="-1"/>
        </w:rPr>
        <w:t>则对用第四次全国经济普查单位清查资料(或第四次全国经济普查资料)</w:t>
      </w:r>
      <w:r>
        <w:rPr>
          <w:rFonts w:ascii="SimSun" w:hAnsi="SimSun" w:eastAsia="SimSun" w:cs="SimSun"/>
          <w:sz w:val="21"/>
          <w:szCs w:val="21"/>
        </w:rPr>
        <w:t xml:space="preserve"> </w:t>
      </w:r>
      <w:r>
        <w:rPr>
          <w:rFonts w:ascii="SimSun" w:hAnsi="SimSun" w:eastAsia="SimSun" w:cs="SimSun"/>
          <w:sz w:val="21"/>
          <w:szCs w:val="21"/>
          <w:spacing w:val="4"/>
        </w:rPr>
        <w:t>整理得到的第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个子总体的总体单位进行分层，计算出各层的总体单位数。第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个子总体第</w:t>
      </w:r>
      <w:r>
        <w:rPr>
          <w:rFonts w:ascii="Times New Roman" w:hAnsi="Times New Roman" w:eastAsia="Times New Roman" w:cs="Times New Roman"/>
          <w:sz w:val="19"/>
          <w:szCs w:val="19"/>
          <w:i/>
          <w:iCs/>
        </w:rPr>
        <w:t>s</w:t>
      </w:r>
      <w:r>
        <w:rPr>
          <w:rFonts w:ascii="Times New Roman" w:hAnsi="Times New Roman" w:eastAsia="Times New Roman" w:cs="Times New Roman"/>
          <w:sz w:val="19"/>
          <w:szCs w:val="19"/>
          <w:spacing w:val="4"/>
        </w:rPr>
        <w:t xml:space="preserve"> </w:t>
      </w:r>
      <w:r>
        <w:rPr>
          <w:rFonts w:ascii="SimSun" w:hAnsi="SimSun" w:eastAsia="SimSun" w:cs="SimSun"/>
          <w:sz w:val="21"/>
          <w:szCs w:val="21"/>
          <w:spacing w:val="4"/>
        </w:rPr>
        <w:t>层的</w:t>
      </w:r>
      <w:r>
        <w:rPr>
          <w:rFonts w:ascii="SimSun" w:hAnsi="SimSun" w:eastAsia="SimSun" w:cs="SimSun"/>
          <w:sz w:val="21"/>
          <w:szCs w:val="21"/>
          <w:spacing w:val="2"/>
        </w:rPr>
        <w:t>总</w:t>
      </w:r>
      <w:r>
        <w:rPr>
          <w:rFonts w:ascii="SimSun" w:hAnsi="SimSun" w:eastAsia="SimSun" w:cs="SimSun"/>
          <w:sz w:val="21"/>
          <w:szCs w:val="21"/>
        </w:rPr>
        <w:t>体</w:t>
      </w:r>
      <w:r>
        <w:rPr>
          <w:rFonts w:ascii="SimSun" w:hAnsi="SimSun" w:eastAsia="SimSun" w:cs="SimSun"/>
          <w:sz w:val="21"/>
          <w:szCs w:val="21"/>
        </w:rPr>
        <w:t xml:space="preserve"> </w:t>
      </w:r>
      <w:r>
        <w:rPr>
          <w:rFonts w:ascii="SimSun" w:hAnsi="SimSun" w:eastAsia="SimSun" w:cs="SimSun"/>
          <w:sz w:val="21"/>
          <w:szCs w:val="21"/>
          <w:spacing w:val="12"/>
        </w:rPr>
        <w:t>单</w:t>
      </w:r>
      <w:r>
        <w:rPr>
          <w:rFonts w:ascii="SimSun" w:hAnsi="SimSun" w:eastAsia="SimSun" w:cs="SimSun"/>
          <w:sz w:val="21"/>
          <w:szCs w:val="21"/>
          <w:spacing w:val="11"/>
        </w:rPr>
        <w:t>位数为</w:t>
      </w:r>
      <w:r>
        <w:rPr>
          <w:rFonts w:ascii="Times New Roman" w:hAnsi="Times New Roman" w:eastAsia="Times New Roman" w:cs="Times New Roman"/>
          <w:sz w:val="22"/>
          <w:szCs w:val="22"/>
          <w:i/>
          <w:iCs/>
        </w:rPr>
        <w:t>N</w:t>
      </w:r>
      <w:r>
        <w:rPr>
          <w:rFonts w:ascii="Times New Roman" w:hAnsi="Times New Roman" w:eastAsia="Times New Roman" w:cs="Times New Roman"/>
          <w:sz w:val="14"/>
          <w:szCs w:val="14"/>
          <w:i/>
          <w:iCs/>
          <w:position w:val="-5"/>
        </w:rPr>
        <w:t>ks</w:t>
      </w:r>
      <w:r>
        <w:rPr>
          <w:rFonts w:ascii="Times New Roman" w:hAnsi="Times New Roman" w:eastAsia="Times New Roman" w:cs="Times New Roman"/>
          <w:sz w:val="14"/>
          <w:szCs w:val="14"/>
          <w:spacing w:val="11"/>
          <w:position w:val="-5"/>
        </w:rPr>
        <w:t xml:space="preserve"> </w:t>
      </w:r>
      <w:r>
        <w:rPr>
          <w:rFonts w:ascii="SimSun" w:hAnsi="SimSun" w:eastAsia="SimSun" w:cs="SimSun"/>
          <w:sz w:val="21"/>
          <w:szCs w:val="21"/>
          <w:spacing w:val="11"/>
        </w:rPr>
        <w:t>；</w:t>
      </w:r>
    </w:p>
    <w:p>
      <w:pPr>
        <w:ind w:left="457"/>
        <w:spacing w:before="1" w:line="219" w:lineRule="auto"/>
        <w:rPr>
          <w:rFonts w:ascii="SimSun" w:hAnsi="SimSun" w:eastAsia="SimSun" w:cs="SimSun"/>
          <w:sz w:val="21"/>
          <w:szCs w:val="21"/>
        </w:rPr>
      </w:pPr>
      <w:r>
        <w:rPr>
          <w:rFonts w:ascii="SimSun" w:hAnsi="SimSun" w:eastAsia="SimSun" w:cs="SimSun"/>
          <w:sz w:val="21"/>
          <w:szCs w:val="21"/>
          <w:spacing w:val="-1"/>
        </w:rPr>
        <w:t>第三</w:t>
      </w:r>
      <w:r>
        <w:rPr>
          <w:rFonts w:ascii="SimSun" w:hAnsi="SimSun" w:eastAsia="SimSun" w:cs="SimSun"/>
          <w:sz w:val="21"/>
          <w:szCs w:val="21"/>
        </w:rPr>
        <w:t>步，用各层的总体单位数与各层样本单位基础权数和之比计算各层的事后分层加权调整因子。</w:t>
      </w:r>
    </w:p>
    <w:p>
      <w:pPr>
        <w:sectPr>
          <w:headerReference w:type="default" r:id="rId109"/>
          <w:pgSz w:w="11905" w:h="16839"/>
          <w:pgMar w:top="1094" w:right="1147" w:bottom="400" w:left="1219" w:header="877" w:footer="0" w:gutter="0"/>
        </w:sectPr>
        <w:rPr/>
      </w:pPr>
    </w:p>
    <w:p>
      <w:pPr>
        <w:spacing w:line="300" w:lineRule="auto"/>
        <w:rPr>
          <w:rFonts w:ascii="Arial"/>
          <w:sz w:val="21"/>
        </w:rPr>
      </w:pPr>
      <w:r/>
    </w:p>
    <w:p>
      <w:pPr>
        <w:ind w:left="37"/>
        <w:spacing w:before="68"/>
        <w:rPr>
          <w:rFonts w:ascii="SimSun" w:hAnsi="SimSun" w:eastAsia="SimSun" w:cs="SimSun"/>
          <w:sz w:val="21"/>
          <w:szCs w:val="21"/>
        </w:rPr>
      </w:pPr>
      <w:r>
        <w:rPr>
          <w:rFonts w:ascii="SimSun" w:hAnsi="SimSun" w:eastAsia="SimSun" w:cs="SimSun"/>
          <w:sz w:val="21"/>
          <w:szCs w:val="21"/>
          <w:spacing w:val="8"/>
        </w:rPr>
        <w:t>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个子总体第</w:t>
      </w:r>
      <w:r>
        <w:rPr>
          <w:rFonts w:ascii="Times New Roman" w:hAnsi="Times New Roman" w:eastAsia="Times New Roman" w:cs="Times New Roman"/>
          <w:sz w:val="19"/>
          <w:szCs w:val="19"/>
          <w:i/>
          <w:iCs/>
        </w:rPr>
        <w:t>s</w:t>
      </w:r>
      <w:r>
        <w:rPr>
          <w:rFonts w:ascii="Times New Roman" w:hAnsi="Times New Roman" w:eastAsia="Times New Roman" w:cs="Times New Roman"/>
          <w:sz w:val="19"/>
          <w:szCs w:val="19"/>
          <w:spacing w:val="5"/>
        </w:rPr>
        <w:t xml:space="preserve"> </w:t>
      </w:r>
      <w:r>
        <w:rPr>
          <w:rFonts w:ascii="SimSun" w:hAnsi="SimSun" w:eastAsia="SimSun" w:cs="SimSun"/>
          <w:sz w:val="21"/>
          <w:szCs w:val="21"/>
          <w:spacing w:val="5"/>
        </w:rPr>
        <w:t>层的事后分层加权调整因子的计算公式为</w:t>
      </w:r>
      <w:r>
        <w:rPr>
          <w:rFonts w:ascii="Times New Roman" w:hAnsi="Times New Roman" w:eastAsia="Times New Roman" w:cs="Times New Roman"/>
          <w:sz w:val="22"/>
          <w:szCs w:val="22"/>
          <w:i/>
          <w:iCs/>
        </w:rPr>
        <w:t>sf</w:t>
      </w:r>
      <w:r>
        <w:rPr>
          <w:rFonts w:ascii="Times New Roman" w:hAnsi="Times New Roman" w:eastAsia="Times New Roman" w:cs="Times New Roman"/>
          <w:sz w:val="14"/>
          <w:szCs w:val="14"/>
          <w:i/>
          <w:iCs/>
          <w:position w:val="-4"/>
        </w:rPr>
        <w:t>ks</w:t>
      </w:r>
      <w:r>
        <w:rPr>
          <w:rFonts w:ascii="Times New Roman" w:hAnsi="Times New Roman" w:eastAsia="Times New Roman" w:cs="Times New Roman"/>
          <w:sz w:val="14"/>
          <w:szCs w:val="14"/>
          <w:spacing w:val="5"/>
          <w:position w:val="-4"/>
        </w:rPr>
        <w:t xml:space="preserve">  </w:t>
      </w:r>
      <w:r>
        <w:rPr>
          <w:rFonts w:ascii="Symbol" w:hAnsi="Symbol" w:eastAsia="Symbol" w:cs="Symbol"/>
          <w:sz w:val="22"/>
          <w:szCs w:val="22"/>
          <w:spacing w:val="5"/>
          <w:position w:val="1"/>
        </w:rPr>
        <w:t>=</w:t>
      </w:r>
      <w:r>
        <w:rPr>
          <w:rFonts w:ascii="Symbol" w:hAnsi="Symbol" w:eastAsia="Symbol" w:cs="Symbol"/>
          <w:sz w:val="22"/>
          <w:szCs w:val="22"/>
          <w:spacing w:val="5"/>
          <w:position w:val="1"/>
        </w:rPr>
        <w:t xml:space="preserve"> </w:t>
      </w:r>
      <w:r>
        <w:rPr>
          <w:sz w:val="22"/>
          <w:szCs w:val="22"/>
          <w:position w:val="-25"/>
        </w:rPr>
        <w:drawing>
          <wp:inline distT="0" distB="0" distL="0" distR="0">
            <wp:extent cx="232294" cy="360623"/>
            <wp:effectExtent l="0" t="0" r="0" b="0"/>
            <wp:docPr id="65" name="IM 65"/>
            <wp:cNvGraphicFramePr/>
            <a:graphic>
              <a:graphicData uri="http://schemas.openxmlformats.org/drawingml/2006/picture">
                <pic:pic>
                  <pic:nvPicPr>
                    <pic:cNvPr id="65" name="IM 65"/>
                    <pic:cNvPicPr/>
                  </pic:nvPicPr>
                  <pic:blipFill>
                    <a:blip r:embed="rId116"/>
                    <a:stretch>
                      <a:fillRect/>
                    </a:stretch>
                  </pic:blipFill>
                  <pic:spPr>
                    <a:xfrm rot="0">
                      <a:off x="0" y="0"/>
                      <a:ext cx="232294" cy="360623"/>
                    </a:xfrm>
                    <a:prstGeom prst="rect">
                      <a:avLst/>
                    </a:prstGeom>
                  </pic:spPr>
                </pic:pic>
              </a:graphicData>
            </a:graphic>
          </wp:inline>
        </w:drawing>
      </w:r>
      <w:r>
        <w:rPr>
          <w:rFonts w:ascii="Symbol" w:hAnsi="Symbol" w:eastAsia="Symbol" w:cs="Symbol"/>
          <w:sz w:val="22"/>
          <w:szCs w:val="22"/>
          <w:spacing w:val="5"/>
          <w:position w:val="1"/>
        </w:rPr>
        <w:t xml:space="preserve"> </w:t>
      </w:r>
      <w:r>
        <w:rPr>
          <w:rFonts w:ascii="SimSun" w:hAnsi="SimSun" w:eastAsia="SimSun" w:cs="SimSun"/>
          <w:sz w:val="21"/>
          <w:szCs w:val="21"/>
          <w:spacing w:val="5"/>
        </w:rPr>
        <w:t>；</w:t>
      </w:r>
    </w:p>
    <w:p>
      <w:pPr>
        <w:ind w:left="36" w:right="24" w:firstLine="420"/>
        <w:spacing w:before="141" w:line="275" w:lineRule="auto"/>
        <w:rPr>
          <w:rFonts w:ascii="SimSun" w:hAnsi="SimSun" w:eastAsia="SimSun" w:cs="SimSun"/>
          <w:sz w:val="21"/>
          <w:szCs w:val="21"/>
        </w:rPr>
      </w:pPr>
      <w:r>
        <w:rPr>
          <w:rFonts w:ascii="SimSun" w:hAnsi="SimSun" w:eastAsia="SimSun" w:cs="SimSun"/>
          <w:sz w:val="21"/>
          <w:szCs w:val="21"/>
          <w:spacing w:val="-1"/>
        </w:rPr>
        <w:t>第四步，用每个样本单位的基础权数与事后分层加权调整因子之积计算得到每个样本单位的调整</w:t>
      </w:r>
      <w:r>
        <w:rPr>
          <w:rFonts w:ascii="SimSun" w:hAnsi="SimSun" w:eastAsia="SimSun" w:cs="SimSun"/>
          <w:sz w:val="21"/>
          <w:szCs w:val="21"/>
        </w:rPr>
        <w:t>后</w:t>
      </w:r>
      <w:r>
        <w:rPr>
          <w:rFonts w:ascii="SimSun" w:hAnsi="SimSun" w:eastAsia="SimSun" w:cs="SimSun"/>
          <w:sz w:val="21"/>
          <w:szCs w:val="21"/>
        </w:rPr>
        <w:t xml:space="preserve"> </w:t>
      </w:r>
      <w:r>
        <w:rPr>
          <w:rFonts w:ascii="SimSun" w:hAnsi="SimSun" w:eastAsia="SimSun" w:cs="SimSun"/>
          <w:sz w:val="21"/>
          <w:szCs w:val="21"/>
          <w:spacing w:val="-2"/>
        </w:rPr>
        <w:t>权数。第</w:t>
      </w:r>
      <w:r>
        <w:rPr>
          <w:rFonts w:ascii="Times New Roman" w:hAnsi="Times New Roman" w:eastAsia="Times New Roman" w:cs="Times New Roman"/>
          <w:sz w:val="21"/>
          <w:szCs w:val="21"/>
          <w:i/>
          <w:iCs/>
          <w:spacing w:val="-2"/>
        </w:rPr>
        <w:t>k</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个子总体第</w:t>
      </w:r>
      <w:r>
        <w:rPr>
          <w:rFonts w:ascii="Times New Roman" w:hAnsi="Times New Roman" w:eastAsia="Times New Roman" w:cs="Times New Roman"/>
          <w:sz w:val="19"/>
          <w:szCs w:val="19"/>
          <w:i/>
          <w:iCs/>
          <w:spacing w:val="-2"/>
        </w:rPr>
        <w:t>s</w:t>
      </w:r>
      <w:r>
        <w:rPr>
          <w:rFonts w:ascii="Times New Roman" w:hAnsi="Times New Roman" w:eastAsia="Times New Roman" w:cs="Times New Roman"/>
          <w:sz w:val="19"/>
          <w:szCs w:val="19"/>
          <w:spacing w:val="-2"/>
        </w:rPr>
        <w:t xml:space="preserve"> </w:t>
      </w:r>
      <w:r>
        <w:rPr>
          <w:rFonts w:ascii="SimSun" w:hAnsi="SimSun" w:eastAsia="SimSun" w:cs="SimSun"/>
          <w:sz w:val="21"/>
          <w:szCs w:val="21"/>
          <w:spacing w:val="-2"/>
        </w:rPr>
        <w:t>层第</w:t>
      </w:r>
      <w:r>
        <w:rPr>
          <w:rFonts w:ascii="Times New Roman" w:hAnsi="Times New Roman" w:eastAsia="Times New Roman" w:cs="Times New Roman"/>
          <w:sz w:val="21"/>
          <w:szCs w:val="21"/>
          <w:i/>
          <w:iCs/>
          <w:spacing w:val="-2"/>
        </w:rPr>
        <w:t>i</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个样本单位的调整后权数为：</w:t>
      </w:r>
      <w:r>
        <w:rPr>
          <w:rFonts w:ascii="SimSun" w:hAnsi="SimSun" w:eastAsia="SimSun" w:cs="SimSun"/>
          <w:sz w:val="21"/>
          <w:szCs w:val="21"/>
          <w:spacing w:val="-2"/>
        </w:rPr>
        <w:t xml:space="preserve"> </w:t>
      </w:r>
      <w:r>
        <w:rPr>
          <w:rFonts w:ascii="Times New Roman" w:hAnsi="Times New Roman" w:eastAsia="Times New Roman" w:cs="Times New Roman"/>
          <w:sz w:val="24"/>
          <w:szCs w:val="24"/>
          <w:i/>
          <w:iCs/>
          <w:spacing w:val="-2"/>
          <w:position w:val="1"/>
        </w:rPr>
        <w:t>w</w:t>
      </w:r>
      <w:r>
        <w:rPr>
          <w:rFonts w:ascii="Times New Roman" w:hAnsi="Times New Roman" w:eastAsia="Times New Roman" w:cs="Times New Roman"/>
          <w:sz w:val="14"/>
          <w:szCs w:val="14"/>
          <w:i/>
          <w:iCs/>
          <w:spacing w:val="-2"/>
          <w:position w:val="-5"/>
        </w:rPr>
        <w:t>k</w:t>
      </w:r>
      <w:r>
        <w:rPr>
          <w:sz w:val="14"/>
          <w:szCs w:val="14"/>
          <w:position w:val="2"/>
        </w:rPr>
        <w:drawing>
          <wp:inline distT="0" distB="0" distL="0" distR="0">
            <wp:extent cx="0" cy="106835"/>
            <wp:effectExtent l="0" t="0" r="0" b="0"/>
            <wp:docPr id="66" name="IM 66"/>
            <wp:cNvGraphicFramePr/>
            <a:graphic>
              <a:graphicData uri="http://schemas.openxmlformats.org/drawingml/2006/picture">
                <pic:pic>
                  <pic:nvPicPr>
                    <pic:cNvPr id="66" name="IM 66"/>
                    <pic:cNvPicPr/>
                  </pic:nvPicPr>
                  <pic:blipFill>
                    <a:blip r:embed="rId117"/>
                    <a:stretch>
                      <a:fillRect/>
                    </a:stretch>
                  </pic:blipFill>
                  <pic:spPr>
                    <a:xfrm rot="0">
                      <a:off x="0" y="0"/>
                      <a:ext cx="0" cy="106835"/>
                    </a:xfrm>
                    <a:prstGeom prst="rect">
                      <a:avLst/>
                    </a:prstGeom>
                  </pic:spPr>
                </pic:pic>
              </a:graphicData>
            </a:graphic>
          </wp:inline>
        </w:drawing>
      </w:r>
      <w:r>
        <w:rPr>
          <w:rFonts w:ascii="Times New Roman" w:hAnsi="Times New Roman" w:eastAsia="Times New Roman" w:cs="Times New Roman"/>
          <w:sz w:val="14"/>
          <w:szCs w:val="14"/>
          <w:i/>
          <w:iCs/>
          <w:spacing w:val="-2"/>
          <w:position w:val="-5"/>
        </w:rPr>
        <w:t>si</w:t>
      </w:r>
      <w:r>
        <w:rPr>
          <w:rFonts w:ascii="Times New Roman" w:hAnsi="Times New Roman" w:eastAsia="Times New Roman" w:cs="Times New Roman"/>
          <w:sz w:val="14"/>
          <w:szCs w:val="14"/>
          <w:spacing w:val="-2"/>
          <w:position w:val="-5"/>
        </w:rPr>
        <w:t xml:space="preserve">  </w:t>
      </w:r>
      <w:r>
        <w:rPr>
          <w:rFonts w:ascii="Symbol" w:hAnsi="Symbol" w:eastAsia="Symbol" w:cs="Symbol"/>
          <w:sz w:val="24"/>
          <w:szCs w:val="24"/>
          <w:spacing w:val="-2"/>
          <w:position w:val="1"/>
        </w:rPr>
        <w:t>=</w:t>
      </w:r>
      <w:r>
        <w:rPr>
          <w:rFonts w:ascii="Symbol" w:hAnsi="Symbol" w:eastAsia="Symbol" w:cs="Symbol"/>
          <w:sz w:val="24"/>
          <w:szCs w:val="24"/>
          <w:spacing w:val="-2"/>
          <w:position w:val="1"/>
        </w:rPr>
        <w:t xml:space="preserve"> </w:t>
      </w:r>
      <w:r>
        <w:rPr>
          <w:rFonts w:ascii="Times New Roman" w:hAnsi="Times New Roman" w:eastAsia="Times New Roman" w:cs="Times New Roman"/>
          <w:sz w:val="24"/>
          <w:szCs w:val="24"/>
          <w:i/>
          <w:iCs/>
          <w:spacing w:val="-2"/>
          <w:position w:val="1"/>
        </w:rPr>
        <w:t>w</w:t>
      </w:r>
      <w:r>
        <w:rPr>
          <w:rFonts w:ascii="Times New Roman" w:hAnsi="Times New Roman" w:eastAsia="Times New Roman" w:cs="Times New Roman"/>
          <w:sz w:val="14"/>
          <w:szCs w:val="14"/>
          <w:i/>
          <w:iCs/>
          <w:spacing w:val="-2"/>
          <w:position w:val="-5"/>
        </w:rPr>
        <w:t>ksi</w:t>
      </w:r>
      <w:r>
        <w:rPr>
          <w:rFonts w:ascii="Times New Roman" w:hAnsi="Times New Roman" w:eastAsia="Times New Roman" w:cs="Times New Roman"/>
          <w:sz w:val="14"/>
          <w:szCs w:val="14"/>
          <w:spacing w:val="-2"/>
          <w:position w:val="-5"/>
        </w:rPr>
        <w:t xml:space="preserve"> </w:t>
      </w:r>
      <w:r>
        <w:rPr>
          <w:rFonts w:ascii="SimSun" w:hAnsi="SimSun" w:eastAsia="SimSun" w:cs="SimSun"/>
          <w:sz w:val="24"/>
          <w:szCs w:val="24"/>
          <w:spacing w:val="-2"/>
          <w:position w:val="1"/>
        </w:rPr>
        <w:t>×</w:t>
      </w:r>
      <w:r>
        <w:rPr>
          <w:rFonts w:ascii="Times New Roman" w:hAnsi="Times New Roman" w:eastAsia="Times New Roman" w:cs="Times New Roman"/>
          <w:sz w:val="24"/>
          <w:szCs w:val="24"/>
          <w:i/>
          <w:iCs/>
          <w:spacing w:val="-2"/>
          <w:position w:val="1"/>
        </w:rPr>
        <w:t>sf</w:t>
      </w:r>
      <w:r>
        <w:rPr>
          <w:rFonts w:ascii="Times New Roman" w:hAnsi="Times New Roman" w:eastAsia="Times New Roman" w:cs="Times New Roman"/>
          <w:sz w:val="14"/>
          <w:szCs w:val="14"/>
          <w:i/>
          <w:iCs/>
          <w:spacing w:val="-2"/>
          <w:position w:val="-5"/>
        </w:rPr>
        <w:t>k</w:t>
      </w:r>
      <w:r>
        <w:rPr>
          <w:rFonts w:ascii="Times New Roman" w:hAnsi="Times New Roman" w:eastAsia="Times New Roman" w:cs="Times New Roman"/>
          <w:sz w:val="14"/>
          <w:szCs w:val="14"/>
          <w:i/>
          <w:iCs/>
          <w:spacing w:val="-1"/>
          <w:position w:val="-5"/>
        </w:rPr>
        <w:t>s</w:t>
      </w:r>
      <w:r>
        <w:rPr>
          <w:rFonts w:ascii="Times New Roman" w:hAnsi="Times New Roman" w:eastAsia="Times New Roman" w:cs="Times New Roman"/>
          <w:sz w:val="14"/>
          <w:szCs w:val="14"/>
          <w:spacing w:val="-2"/>
          <w:position w:val="-5"/>
        </w:rPr>
        <w:t xml:space="preserve">  </w:t>
      </w:r>
      <w:r>
        <w:rPr>
          <w:rFonts w:ascii="SimSun" w:hAnsi="SimSun" w:eastAsia="SimSun" w:cs="SimSun"/>
          <w:sz w:val="21"/>
          <w:szCs w:val="21"/>
          <w:spacing w:val="-2"/>
        </w:rPr>
        <w:t>。</w:t>
      </w:r>
    </w:p>
    <w:p>
      <w:pPr>
        <w:ind w:left="4007"/>
        <w:spacing w:before="42" w:line="220" w:lineRule="auto"/>
        <w:rPr>
          <w:rFonts w:ascii="SimHei" w:hAnsi="SimHei" w:eastAsia="SimHei" w:cs="SimHei"/>
          <w:sz w:val="21"/>
          <w:szCs w:val="21"/>
        </w:rPr>
      </w:pPr>
      <w:r>
        <w:rPr>
          <w:rFonts w:ascii="SimHei" w:hAnsi="SimHei" w:eastAsia="SimHei" w:cs="SimHei"/>
          <w:sz w:val="21"/>
          <w:szCs w:val="21"/>
          <w:spacing w:val="-1"/>
        </w:rPr>
        <w:t>第四部</w:t>
      </w:r>
      <w:r>
        <w:rPr>
          <w:rFonts w:ascii="SimHei" w:hAnsi="SimHei" w:eastAsia="SimHei" w:cs="SimHei"/>
          <w:sz w:val="21"/>
          <w:szCs w:val="21"/>
        </w:rPr>
        <w:t>分</w:t>
      </w:r>
      <w:r>
        <w:rPr>
          <w:rFonts w:ascii="SimHei" w:hAnsi="SimHei" w:eastAsia="SimHei" w:cs="SimHei"/>
          <w:sz w:val="21"/>
          <w:szCs w:val="21"/>
        </w:rPr>
        <w:t xml:space="preserve">  </w:t>
      </w:r>
      <w:r>
        <w:rPr>
          <w:rFonts w:ascii="SimHei" w:hAnsi="SimHei" w:eastAsia="SimHei" w:cs="SimHei"/>
          <w:sz w:val="21"/>
          <w:szCs w:val="21"/>
        </w:rPr>
        <w:t>估计</w:t>
      </w:r>
    </w:p>
    <w:p>
      <w:pPr>
        <w:ind w:left="36" w:right="17" w:firstLine="421"/>
        <w:spacing w:before="109" w:line="315" w:lineRule="auto"/>
        <w:rPr>
          <w:rFonts w:ascii="SimSun" w:hAnsi="SimSun" w:eastAsia="SimSun" w:cs="SimSun"/>
          <w:sz w:val="21"/>
          <w:szCs w:val="21"/>
        </w:rPr>
      </w:pPr>
      <w:r>
        <w:rPr>
          <w:rFonts w:ascii="SimSun" w:hAnsi="SimSun" w:eastAsia="SimSun" w:cs="SimSun"/>
          <w:sz w:val="21"/>
          <w:szCs w:val="21"/>
          <w:spacing w:val="-1"/>
        </w:rPr>
        <w:t>本部分的设计思路是：在完成数据采集后，利用样本群内总体单位数变化情况和实</w:t>
      </w:r>
      <w:r>
        <w:rPr>
          <w:rFonts w:ascii="SimSun" w:hAnsi="SimSun" w:eastAsia="SimSun" w:cs="SimSun"/>
          <w:sz w:val="21"/>
          <w:szCs w:val="21"/>
        </w:rPr>
        <w:t>际掌握的清查、</w:t>
      </w:r>
      <w:r>
        <w:rPr>
          <w:rFonts w:ascii="SimSun" w:hAnsi="SimSun" w:eastAsia="SimSun" w:cs="SimSun"/>
          <w:sz w:val="21"/>
          <w:szCs w:val="21"/>
        </w:rPr>
        <w:t xml:space="preserve"> </w:t>
      </w:r>
      <w:r>
        <w:rPr>
          <w:rFonts w:ascii="SimSun" w:hAnsi="SimSun" w:eastAsia="SimSun" w:cs="SimSun"/>
          <w:sz w:val="21"/>
          <w:szCs w:val="21"/>
          <w:spacing w:val="-4"/>
        </w:rPr>
        <w:t>普查或</w:t>
      </w:r>
      <w:r>
        <w:rPr>
          <w:rFonts w:ascii="SimSun" w:hAnsi="SimSun" w:eastAsia="SimSun" w:cs="SimSun"/>
          <w:sz w:val="21"/>
          <w:szCs w:val="21"/>
          <w:spacing w:val="-3"/>
        </w:rPr>
        <w:t>基</w:t>
      </w:r>
      <w:r>
        <w:rPr>
          <w:rFonts w:ascii="SimSun" w:hAnsi="SimSun" w:eastAsia="SimSun" w:cs="SimSun"/>
          <w:sz w:val="21"/>
          <w:szCs w:val="21"/>
          <w:spacing w:val="-2"/>
        </w:rPr>
        <w:t>本单位名录库资料中的各子总体单位数</w:t>
      </w:r>
      <w:r>
        <w:rPr>
          <w:rFonts w:ascii="SimSun" w:hAnsi="SimSun" w:eastAsia="SimSun" w:cs="SimSun"/>
          <w:sz w:val="11"/>
          <w:szCs w:val="11"/>
          <w:spacing w:val="-2"/>
          <w:position w:val="11"/>
        </w:rPr>
        <w:t>2</w:t>
      </w:r>
      <w:r>
        <w:rPr>
          <w:rFonts w:ascii="SimSun" w:hAnsi="SimSun" w:eastAsia="SimSun" w:cs="SimSun"/>
          <w:sz w:val="21"/>
          <w:szCs w:val="21"/>
          <w:spacing w:val="-2"/>
        </w:rPr>
        <w:t>，估计调查的各子总体总体单位数；利用通过调查的样</w:t>
      </w:r>
      <w:r>
        <w:rPr>
          <w:rFonts w:ascii="SimSun" w:hAnsi="SimSun" w:eastAsia="SimSun" w:cs="SimSun"/>
          <w:sz w:val="21"/>
          <w:szCs w:val="21"/>
        </w:rPr>
        <w:t xml:space="preserve"> </w:t>
      </w:r>
      <w:r>
        <w:rPr>
          <w:rFonts w:ascii="SimSun" w:hAnsi="SimSun" w:eastAsia="SimSun" w:cs="SimSun"/>
          <w:sz w:val="21"/>
          <w:szCs w:val="21"/>
          <w:spacing w:val="-1"/>
        </w:rPr>
        <w:t>本单位经营情况数据估计各子总体总量指标平均数；利用总体单位数估计量和总量指标平均数估计</w:t>
      </w:r>
      <w:r>
        <w:rPr>
          <w:rFonts w:ascii="SimSun" w:hAnsi="SimSun" w:eastAsia="SimSun" w:cs="SimSun"/>
          <w:sz w:val="21"/>
          <w:szCs w:val="21"/>
        </w:rPr>
        <w:t>量的</w:t>
      </w:r>
      <w:r>
        <w:rPr>
          <w:rFonts w:ascii="SimSun" w:hAnsi="SimSun" w:eastAsia="SimSun" w:cs="SimSun"/>
          <w:sz w:val="21"/>
          <w:szCs w:val="21"/>
        </w:rPr>
        <w:t xml:space="preserve"> </w:t>
      </w:r>
      <w:r>
        <w:rPr>
          <w:rFonts w:ascii="SimSun" w:hAnsi="SimSun" w:eastAsia="SimSun" w:cs="SimSun"/>
          <w:sz w:val="21"/>
          <w:szCs w:val="21"/>
          <w:spacing w:val="-10"/>
        </w:rPr>
        <w:t>乘积</w:t>
      </w:r>
      <w:r>
        <w:rPr>
          <w:rFonts w:ascii="SimSun" w:hAnsi="SimSun" w:eastAsia="SimSun" w:cs="SimSun"/>
          <w:sz w:val="21"/>
          <w:szCs w:val="21"/>
          <w:spacing w:val="-9"/>
        </w:rPr>
        <w:t>估</w:t>
      </w:r>
      <w:r>
        <w:rPr>
          <w:rFonts w:ascii="SimSun" w:hAnsi="SimSun" w:eastAsia="SimSun" w:cs="SimSun"/>
          <w:sz w:val="21"/>
          <w:szCs w:val="21"/>
          <w:spacing w:val="-5"/>
        </w:rPr>
        <w:t>计各子总体总量指标；采用“泰勒级数逼近法”、“重复抽样法”等方法估计各个估计量的方差，</w:t>
      </w:r>
      <w:r>
        <w:rPr>
          <w:rFonts w:ascii="SimSun" w:hAnsi="SimSun" w:eastAsia="SimSun" w:cs="SimSun"/>
          <w:sz w:val="21"/>
          <w:szCs w:val="21"/>
        </w:rPr>
        <w:t xml:space="preserve"> </w:t>
      </w:r>
      <w:r>
        <w:rPr>
          <w:rFonts w:ascii="SimSun" w:hAnsi="SimSun" w:eastAsia="SimSun" w:cs="SimSun"/>
          <w:sz w:val="21"/>
          <w:szCs w:val="21"/>
          <w:spacing w:val="-1"/>
        </w:rPr>
        <w:t>并计算最</w:t>
      </w:r>
      <w:r>
        <w:rPr>
          <w:rFonts w:ascii="SimSun" w:hAnsi="SimSun" w:eastAsia="SimSun" w:cs="SimSun"/>
          <w:sz w:val="21"/>
          <w:szCs w:val="21"/>
        </w:rPr>
        <w:t>大相对误差。</w:t>
      </w:r>
    </w:p>
    <w:p>
      <w:pPr>
        <w:ind w:left="474"/>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限下</w:t>
      </w:r>
      <w:r>
        <w:rPr>
          <w:rFonts w:ascii="SimSun" w:hAnsi="SimSun" w:eastAsia="SimSun" w:cs="SimSun"/>
          <w:sz w:val="21"/>
          <w:szCs w:val="21"/>
          <w14:textOutline w14:w="3831" w14:cap="flat" w14:cmpd="sng">
            <w14:solidFill>
              <w14:srgbClr w14:val="000000"/>
            </w14:solidFill>
            <w14:prstDash w14:val="solid"/>
            <w14:miter w14:lim="10"/>
          </w14:textOutline>
        </w:rPr>
        <w:t>子总体的单位数、总体平均数、总体总量和方差估计量</w:t>
      </w:r>
    </w:p>
    <w:p>
      <w:pPr>
        <w:ind w:left="472"/>
        <w:spacing w:before="111" w:line="219"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单</w:t>
      </w:r>
      <w:r>
        <w:rPr>
          <w:rFonts w:ascii="SimSun" w:hAnsi="SimSun" w:eastAsia="SimSun" w:cs="SimSun"/>
          <w:sz w:val="21"/>
          <w:szCs w:val="21"/>
          <w:spacing w:val="-2"/>
        </w:rPr>
        <w:t>位数估计量</w:t>
      </w:r>
    </w:p>
    <w:p>
      <w:pPr>
        <w:ind w:left="39" w:right="24" w:firstLine="416"/>
        <w:spacing w:before="112" w:line="316" w:lineRule="auto"/>
        <w:rPr>
          <w:rFonts w:ascii="SimSun" w:hAnsi="SimSun" w:eastAsia="SimSun" w:cs="SimSun"/>
          <w:sz w:val="21"/>
          <w:szCs w:val="21"/>
        </w:rPr>
      </w:pPr>
      <w:r>
        <w:rPr>
          <w:rFonts w:ascii="SimSun" w:hAnsi="SimSun" w:eastAsia="SimSun" w:cs="SimSun"/>
          <w:sz w:val="21"/>
          <w:szCs w:val="21"/>
          <w:spacing w:val="-1"/>
        </w:rPr>
        <w:t>采用一阶段整群抽样的推算方法推算各个子总体的单位数变动系数，再乘上清查、普查或基本</w:t>
      </w:r>
      <w:r>
        <w:rPr>
          <w:rFonts w:ascii="SimSun" w:hAnsi="SimSun" w:eastAsia="SimSun" w:cs="SimSun"/>
          <w:sz w:val="21"/>
          <w:szCs w:val="21"/>
        </w:rPr>
        <w:t>单位</w:t>
      </w:r>
      <w:r>
        <w:rPr>
          <w:rFonts w:ascii="SimSun" w:hAnsi="SimSun" w:eastAsia="SimSun" w:cs="SimSun"/>
          <w:sz w:val="21"/>
          <w:szCs w:val="21"/>
        </w:rPr>
        <w:t xml:space="preserve"> </w:t>
      </w:r>
      <w:r>
        <w:rPr>
          <w:rFonts w:ascii="SimSun" w:hAnsi="SimSun" w:eastAsia="SimSun" w:cs="SimSun"/>
          <w:sz w:val="21"/>
          <w:szCs w:val="21"/>
          <w:spacing w:val="-1"/>
        </w:rPr>
        <w:t>名录库资料中的各子总体单位数，得到各子总</w:t>
      </w:r>
      <w:r>
        <w:rPr>
          <w:rFonts w:ascii="SimSun" w:hAnsi="SimSun" w:eastAsia="SimSun" w:cs="SimSun"/>
          <w:sz w:val="21"/>
          <w:szCs w:val="21"/>
        </w:rPr>
        <w:t>体单位数的估计值。</w:t>
      </w:r>
    </w:p>
    <w:p>
      <w:pPr>
        <w:ind w:left="463"/>
        <w:spacing w:line="219" w:lineRule="auto"/>
        <w:rPr>
          <w:rFonts w:ascii="SimSun" w:hAnsi="SimSun" w:eastAsia="SimSun" w:cs="SimSun"/>
          <w:sz w:val="21"/>
          <w:szCs w:val="21"/>
        </w:rPr>
      </w:pPr>
      <w:r>
        <w:rPr>
          <w:rFonts w:ascii="SimSun" w:hAnsi="SimSun" w:eastAsia="SimSun" w:cs="SimSun"/>
          <w:sz w:val="21"/>
          <w:szCs w:val="21"/>
          <w:spacing w:val="12"/>
        </w:rPr>
        <w:t>(</w:t>
      </w:r>
      <w:r>
        <w:rPr>
          <w:rFonts w:ascii="SimSun" w:hAnsi="SimSun" w:eastAsia="SimSun" w:cs="SimSun"/>
          <w:sz w:val="21"/>
          <w:szCs w:val="21"/>
          <w:spacing w:val="8"/>
        </w:rPr>
        <w:t>1</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单位数变动系数估计量</w:t>
      </w:r>
    </w:p>
    <w:p>
      <w:pPr>
        <w:ind w:left="494"/>
        <w:spacing w:before="62"/>
        <w:rPr>
          <w:sz w:val="20"/>
          <w:szCs w:val="20"/>
        </w:rPr>
      </w:pPr>
      <w:r>
        <w:rPr>
          <w:rFonts w:ascii="Times New Roman" w:hAnsi="Times New Roman" w:eastAsia="Times New Roman" w:cs="Times New Roman"/>
          <w:sz w:val="20"/>
          <w:szCs w:val="20"/>
          <w:i/>
          <w:iCs/>
          <w:spacing w:val="-10"/>
          <w:position w:val="-7"/>
        </w:rPr>
        <w:t>C</w:t>
      </w:r>
      <w:r>
        <w:rPr>
          <w:rFonts w:ascii="SimSun" w:hAnsi="SimSun" w:eastAsia="SimSun" w:cs="SimSun"/>
          <w:sz w:val="20"/>
          <w:szCs w:val="20"/>
          <w:spacing w:val="-17"/>
          <w:position w:val="-7"/>
        </w:rPr>
        <w:t>八</w:t>
      </w:r>
      <w:r>
        <w:rPr>
          <w:rFonts w:ascii="Times New Roman" w:hAnsi="Times New Roman" w:eastAsia="Times New Roman" w:cs="Times New Roman"/>
          <w:sz w:val="13"/>
          <w:szCs w:val="13"/>
          <w:i/>
          <w:iCs/>
          <w:spacing w:val="-10"/>
          <w:position w:val="-16"/>
        </w:rPr>
        <w:t>k</w:t>
      </w:r>
      <w:r>
        <w:rPr>
          <w:rFonts w:ascii="Times New Roman" w:hAnsi="Times New Roman" w:eastAsia="Times New Roman" w:cs="Times New Roman"/>
          <w:sz w:val="13"/>
          <w:szCs w:val="13"/>
          <w:spacing w:val="-10"/>
          <w:position w:val="-16"/>
        </w:rPr>
        <w:t xml:space="preserve">  </w:t>
      </w:r>
      <w:r>
        <w:rPr>
          <w:rFonts w:ascii="Symbol" w:hAnsi="Symbol" w:eastAsia="Symbol" w:cs="Symbol"/>
          <w:sz w:val="20"/>
          <w:szCs w:val="20"/>
          <w:spacing w:val="-10"/>
          <w:position w:val="-11"/>
        </w:rPr>
        <w:t>=</w:t>
      </w:r>
      <w:r>
        <w:rPr>
          <w:rFonts w:ascii="Symbol" w:hAnsi="Symbol" w:eastAsia="Symbol" w:cs="Symbol"/>
          <w:sz w:val="20"/>
          <w:szCs w:val="20"/>
          <w:spacing w:val="-10"/>
          <w:position w:val="-11"/>
        </w:rPr>
        <w:t xml:space="preserve"> </w:t>
      </w:r>
      <w:r>
        <w:rPr>
          <w:sz w:val="20"/>
          <w:szCs w:val="20"/>
          <w:position w:val="-43"/>
        </w:rPr>
        <w:drawing>
          <wp:inline distT="0" distB="0" distL="0" distR="0">
            <wp:extent cx="638862" cy="548070"/>
            <wp:effectExtent l="0" t="0" r="0" b="0"/>
            <wp:docPr id="67" name="IM 67"/>
            <wp:cNvGraphicFramePr/>
            <a:graphic>
              <a:graphicData uri="http://schemas.openxmlformats.org/drawingml/2006/picture">
                <pic:pic>
                  <pic:nvPicPr>
                    <pic:cNvPr id="67" name="IM 67"/>
                    <pic:cNvPicPr/>
                  </pic:nvPicPr>
                  <pic:blipFill>
                    <a:blip r:embed="rId118"/>
                    <a:stretch>
                      <a:fillRect/>
                    </a:stretch>
                  </pic:blipFill>
                  <pic:spPr>
                    <a:xfrm rot="0">
                      <a:off x="0" y="0"/>
                      <a:ext cx="638862" cy="548070"/>
                    </a:xfrm>
                    <a:prstGeom prst="rect">
                      <a:avLst/>
                    </a:prstGeom>
                  </pic:spPr>
                </pic:pic>
              </a:graphicData>
            </a:graphic>
          </wp:inline>
        </w:drawing>
      </w:r>
      <w:r>
        <w:rPr>
          <w:rFonts w:ascii="Symbol" w:hAnsi="Symbol" w:eastAsia="Symbol" w:cs="Symbol"/>
          <w:sz w:val="20"/>
          <w:szCs w:val="20"/>
          <w:spacing w:val="-10"/>
          <w:position w:val="-11"/>
        </w:rPr>
        <w:t xml:space="preserve"> </w:t>
      </w:r>
      <w:r>
        <w:rPr>
          <w:rFonts w:ascii="Symbol" w:hAnsi="Symbol" w:eastAsia="Symbol" w:cs="Symbol"/>
          <w:sz w:val="20"/>
          <w:szCs w:val="20"/>
          <w:spacing w:val="-10"/>
          <w:position w:val="-11"/>
        </w:rPr>
        <w:t>=</w:t>
      </w:r>
      <w:r>
        <w:rPr>
          <w:rFonts w:ascii="Symbol" w:hAnsi="Symbol" w:eastAsia="Symbol" w:cs="Symbol"/>
          <w:sz w:val="20"/>
          <w:szCs w:val="20"/>
          <w:spacing w:val="-10"/>
          <w:position w:val="-11"/>
        </w:rPr>
        <w:t xml:space="preserve"> </w:t>
      </w:r>
      <w:r>
        <w:rPr>
          <w:sz w:val="20"/>
          <w:szCs w:val="20"/>
          <w:position w:val="-56"/>
        </w:rPr>
        <w:drawing>
          <wp:inline distT="0" distB="0" distL="0" distR="0">
            <wp:extent cx="702151" cy="710123"/>
            <wp:effectExtent l="0" t="0" r="0" b="0"/>
            <wp:docPr id="68" name="IM 68"/>
            <wp:cNvGraphicFramePr/>
            <a:graphic>
              <a:graphicData uri="http://schemas.openxmlformats.org/drawingml/2006/picture">
                <pic:pic>
                  <pic:nvPicPr>
                    <pic:cNvPr id="68" name="IM 68"/>
                    <pic:cNvPicPr/>
                  </pic:nvPicPr>
                  <pic:blipFill>
                    <a:blip r:embed="rId119"/>
                    <a:stretch>
                      <a:fillRect/>
                    </a:stretch>
                  </pic:blipFill>
                  <pic:spPr>
                    <a:xfrm rot="0">
                      <a:off x="0" y="0"/>
                      <a:ext cx="702151" cy="710123"/>
                    </a:xfrm>
                    <a:prstGeom prst="rect">
                      <a:avLst/>
                    </a:prstGeom>
                  </pic:spPr>
                </pic:pic>
              </a:graphicData>
            </a:graphic>
          </wp:inline>
        </w:drawing>
      </w:r>
    </w:p>
    <w:p>
      <w:pPr>
        <w:ind w:left="37" w:right="24" w:firstLine="419"/>
        <w:spacing w:before="107" w:line="333" w:lineRule="auto"/>
        <w:rPr>
          <w:rFonts w:ascii="SimSun" w:hAnsi="SimSun" w:eastAsia="SimSun" w:cs="SimSun"/>
          <w:sz w:val="21"/>
          <w:szCs w:val="21"/>
        </w:rPr>
      </w:pPr>
      <w:r>
        <w:rPr>
          <w:rFonts w:ascii="SimSun" w:hAnsi="SimSun" w:eastAsia="SimSun" w:cs="SimSun"/>
          <w:sz w:val="21"/>
          <w:szCs w:val="21"/>
          <w:spacing w:val="10"/>
        </w:rPr>
        <w:t>其</w:t>
      </w:r>
      <w:r>
        <w:rPr>
          <w:rFonts w:ascii="SimSun" w:hAnsi="SimSun" w:eastAsia="SimSun" w:cs="SimSun"/>
          <w:sz w:val="21"/>
          <w:szCs w:val="21"/>
          <w:spacing w:val="6"/>
        </w:rPr>
        <w:t>中</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j</w:t>
      </w:r>
      <w:r>
        <w:rPr>
          <w:rFonts w:ascii="Times New Roman" w:hAnsi="Times New Roman" w:eastAsia="Times New Roman" w:cs="Times New Roman"/>
          <w:sz w:val="13"/>
          <w:szCs w:val="13"/>
          <w:spacing w:val="5"/>
          <w:position w:val="-5"/>
        </w:rPr>
        <w:t xml:space="preserve"> </w:t>
      </w:r>
      <w:r>
        <w:rPr>
          <w:rFonts w:ascii="SimSun" w:hAnsi="SimSun" w:eastAsia="SimSun" w:cs="SimSun"/>
          <w:sz w:val="21"/>
          <w:szCs w:val="21"/>
          <w:spacing w:val="5"/>
        </w:rPr>
        <w:t>为第</w:t>
      </w:r>
      <w:r>
        <w:rPr>
          <w:rFonts w:ascii="Times New Roman" w:hAnsi="Times New Roman" w:eastAsia="Times New Roman" w:cs="Times New Roman"/>
          <w:sz w:val="23"/>
          <w:szCs w:val="23"/>
          <w:i/>
          <w:iCs/>
        </w:rPr>
        <w:t>j</w:t>
      </w:r>
      <w:r>
        <w:rPr>
          <w:rFonts w:ascii="Times New Roman" w:hAnsi="Times New Roman" w:eastAsia="Times New Roman" w:cs="Times New Roman"/>
          <w:sz w:val="23"/>
          <w:szCs w:val="23"/>
          <w:spacing w:val="5"/>
        </w:rPr>
        <w:t xml:space="preserve"> </w:t>
      </w:r>
      <w:r>
        <w:rPr>
          <w:rFonts w:ascii="SimSun" w:hAnsi="SimSun" w:eastAsia="SimSun" w:cs="SimSun"/>
          <w:sz w:val="21"/>
          <w:szCs w:val="21"/>
          <w:spacing w:val="5"/>
        </w:rPr>
        <w:t>个样本村的权数，</w:t>
      </w:r>
      <w:r>
        <w:rPr>
          <w:rFonts w:ascii="SimSun" w:hAnsi="SimSun" w:eastAsia="SimSun" w:cs="SimSun"/>
          <w:sz w:val="21"/>
          <w:szCs w:val="21"/>
          <w:spacing w:val="5"/>
        </w:rPr>
        <w:t xml:space="preserve"> </w:t>
      </w:r>
      <w:r>
        <w:rPr>
          <w:rFonts w:ascii="Times New Roman" w:hAnsi="Times New Roman" w:eastAsia="Times New Roman" w:cs="Times New Roman"/>
          <w:sz w:val="23"/>
          <w:szCs w:val="23"/>
          <w:i/>
          <w:iCs/>
        </w:rPr>
        <w:t>c</w:t>
      </w:r>
      <w:r>
        <w:rPr>
          <w:rFonts w:ascii="Times New Roman" w:hAnsi="Times New Roman" w:eastAsia="Times New Roman" w:cs="Times New Roman"/>
          <w:sz w:val="13"/>
          <w:szCs w:val="13"/>
          <w:i/>
          <w:iCs/>
          <w:position w:val="-5"/>
        </w:rPr>
        <w:t>jk</w:t>
      </w:r>
      <w:r>
        <w:rPr>
          <w:rFonts w:ascii="Times New Roman" w:hAnsi="Times New Roman" w:eastAsia="Times New Roman" w:cs="Times New Roman"/>
          <w:sz w:val="13"/>
          <w:szCs w:val="13"/>
          <w:spacing w:val="5"/>
          <w:position w:val="-5"/>
        </w:rPr>
        <w:t xml:space="preserve">  </w:t>
      </w:r>
      <w:r>
        <w:rPr>
          <w:rFonts w:ascii="SimSun" w:hAnsi="SimSun" w:eastAsia="SimSun" w:cs="SimSun"/>
          <w:sz w:val="21"/>
          <w:szCs w:val="21"/>
          <w:spacing w:val="5"/>
        </w:rPr>
        <w:t>为第</w:t>
      </w:r>
      <w:r>
        <w:rPr>
          <w:rFonts w:ascii="Times New Roman" w:hAnsi="Times New Roman" w:eastAsia="Times New Roman" w:cs="Times New Roman"/>
          <w:sz w:val="23"/>
          <w:szCs w:val="23"/>
          <w:i/>
          <w:iCs/>
        </w:rPr>
        <w:t>j</w:t>
      </w:r>
      <w:r>
        <w:rPr>
          <w:rFonts w:ascii="Times New Roman" w:hAnsi="Times New Roman" w:eastAsia="Times New Roman" w:cs="Times New Roman"/>
          <w:sz w:val="23"/>
          <w:szCs w:val="23"/>
          <w:spacing w:val="5"/>
        </w:rPr>
        <w:t xml:space="preserve"> </w:t>
      </w:r>
      <w:r>
        <w:rPr>
          <w:rFonts w:ascii="SimSun" w:hAnsi="SimSun" w:eastAsia="SimSun" w:cs="SimSun"/>
          <w:sz w:val="21"/>
          <w:szCs w:val="21"/>
          <w:spacing w:val="5"/>
        </w:rPr>
        <w:t>个样本村第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个子总体的单位数变动系数，</w:t>
      </w:r>
      <w:r>
        <w:rPr>
          <w:rFonts w:ascii="Times New Roman" w:hAnsi="Times New Roman" w:eastAsia="Times New Roman" w:cs="Times New Roman"/>
          <w:sz w:val="23"/>
          <w:szCs w:val="23"/>
          <w:i/>
          <w:iCs/>
        </w:rPr>
        <w:t>m</w:t>
      </w:r>
      <w:r>
        <w:rPr>
          <w:rFonts w:ascii="Times New Roman" w:hAnsi="Times New Roman" w:eastAsia="Times New Roman" w:cs="Times New Roman"/>
          <w:sz w:val="13"/>
          <w:szCs w:val="13"/>
          <w:i/>
          <w:iCs/>
          <w:position w:val="-5"/>
        </w:rPr>
        <w:t>jk</w:t>
      </w:r>
      <w:r>
        <w:rPr>
          <w:rFonts w:ascii="Times New Roman" w:hAnsi="Times New Roman" w:eastAsia="Times New Roman" w:cs="Times New Roman"/>
          <w:sz w:val="13"/>
          <w:szCs w:val="13"/>
          <w:spacing w:val="5"/>
          <w:position w:val="-5"/>
        </w:rPr>
        <w:t xml:space="preserve">  </w:t>
      </w:r>
      <w:r>
        <w:rPr>
          <w:rFonts w:ascii="SimSun" w:hAnsi="SimSun" w:eastAsia="SimSun" w:cs="SimSun"/>
          <w:sz w:val="21"/>
          <w:szCs w:val="21"/>
          <w:spacing w:val="5"/>
        </w:rPr>
        <w:t>为本</w:t>
      </w:r>
      <w:r>
        <w:rPr>
          <w:rFonts w:ascii="SimSun" w:hAnsi="SimSun" w:eastAsia="SimSun" w:cs="SimSun"/>
          <w:sz w:val="21"/>
          <w:szCs w:val="21"/>
        </w:rPr>
        <w:t xml:space="preserve"> </w:t>
      </w:r>
      <w:r>
        <w:rPr>
          <w:rFonts w:ascii="SimSun" w:hAnsi="SimSun" w:eastAsia="SimSun" w:cs="SimSun"/>
          <w:sz w:val="21"/>
          <w:szCs w:val="21"/>
          <w:spacing w:val="8"/>
        </w:rPr>
        <w:t>次</w:t>
      </w:r>
      <w:r>
        <w:rPr>
          <w:rFonts w:ascii="SimSun" w:hAnsi="SimSun" w:eastAsia="SimSun" w:cs="SimSun"/>
          <w:sz w:val="21"/>
          <w:szCs w:val="21"/>
          <w:spacing w:val="5"/>
        </w:rPr>
        <w:t>调</w:t>
      </w:r>
      <w:r>
        <w:rPr>
          <w:rFonts w:ascii="SimSun" w:hAnsi="SimSun" w:eastAsia="SimSun" w:cs="SimSun"/>
          <w:sz w:val="21"/>
          <w:szCs w:val="21"/>
          <w:spacing w:val="4"/>
        </w:rPr>
        <w:t>查的第</w:t>
      </w:r>
      <w:r>
        <w:rPr>
          <w:rFonts w:ascii="Times New Roman" w:hAnsi="Times New Roman" w:eastAsia="Times New Roman" w:cs="Times New Roman"/>
          <w:sz w:val="23"/>
          <w:szCs w:val="23"/>
          <w:i/>
          <w:iCs/>
        </w:rPr>
        <w:t>j</w:t>
      </w:r>
      <w:r>
        <w:rPr>
          <w:rFonts w:ascii="Times New Roman" w:hAnsi="Times New Roman" w:eastAsia="Times New Roman" w:cs="Times New Roman"/>
          <w:sz w:val="23"/>
          <w:szCs w:val="23"/>
          <w:spacing w:val="4"/>
        </w:rPr>
        <w:t xml:space="preserve"> </w:t>
      </w:r>
      <w:r>
        <w:rPr>
          <w:rFonts w:ascii="SimSun" w:hAnsi="SimSun" w:eastAsia="SimSun" w:cs="SimSun"/>
          <w:sz w:val="21"/>
          <w:szCs w:val="21"/>
          <w:spacing w:val="4"/>
        </w:rPr>
        <w:t>个样本村第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个子总体的单位数，</w:t>
      </w:r>
      <w:r>
        <w:rPr>
          <w:rFonts w:ascii="SimSun" w:hAnsi="SimSun" w:eastAsia="SimSun" w:cs="SimSun"/>
          <w:sz w:val="21"/>
          <w:szCs w:val="21"/>
          <w:spacing w:val="4"/>
        </w:rPr>
        <w:t xml:space="preserve"> </w:t>
      </w:r>
      <w:r>
        <w:rPr>
          <w:rFonts w:ascii="Times New Roman" w:hAnsi="Times New Roman" w:eastAsia="Times New Roman" w:cs="Times New Roman"/>
          <w:sz w:val="23"/>
          <w:szCs w:val="23"/>
          <w:i/>
          <w:iCs/>
        </w:rPr>
        <w:t>m</w:t>
      </w:r>
      <w:r>
        <w:rPr>
          <w:rFonts w:ascii="Times New Roman" w:hAnsi="Times New Roman" w:eastAsia="Times New Roman" w:cs="Times New Roman"/>
          <w:sz w:val="13"/>
          <w:szCs w:val="13"/>
          <w:i/>
          <w:iCs/>
          <w:position w:val="-5"/>
        </w:rPr>
        <w:t>j</w:t>
      </w:r>
      <w:r>
        <w:rPr>
          <w:sz w:val="13"/>
          <w:szCs w:val="13"/>
          <w:position w:val="1"/>
        </w:rPr>
        <w:drawing>
          <wp:inline distT="0" distB="0" distL="0" distR="0">
            <wp:extent cx="0" cy="101563"/>
            <wp:effectExtent l="0" t="0" r="0" b="0"/>
            <wp:docPr id="69" name="IM 69"/>
            <wp:cNvGraphicFramePr/>
            <a:graphic>
              <a:graphicData uri="http://schemas.openxmlformats.org/drawingml/2006/picture">
                <pic:pic>
                  <pic:nvPicPr>
                    <pic:cNvPr id="69" name="IM 69"/>
                    <pic:cNvPicPr/>
                  </pic:nvPicPr>
                  <pic:blipFill>
                    <a:blip r:embed="rId120"/>
                    <a:stretch>
                      <a:fillRect/>
                    </a:stretch>
                  </pic:blipFill>
                  <pic:spPr>
                    <a:xfrm rot="0">
                      <a:off x="0" y="0"/>
                      <a:ext cx="0" cy="101563"/>
                    </a:xfrm>
                    <a:prstGeom prst="rect">
                      <a:avLst/>
                    </a:prstGeom>
                  </pic:spPr>
                </pic:pic>
              </a:graphicData>
            </a:graphic>
          </wp:inline>
        </w:drawing>
      </w:r>
      <w:r>
        <w:rPr>
          <w:rFonts w:ascii="Times New Roman" w:hAnsi="Times New Roman" w:eastAsia="Times New Roman" w:cs="Times New Roman"/>
          <w:sz w:val="13"/>
          <w:szCs w:val="13"/>
          <w:i/>
          <w:iCs/>
          <w:position w:val="-5"/>
        </w:rPr>
        <w:t>k</w:t>
      </w:r>
      <w:r>
        <w:rPr>
          <w:rFonts w:ascii="Times New Roman" w:hAnsi="Times New Roman" w:eastAsia="Times New Roman" w:cs="Times New Roman"/>
          <w:sz w:val="13"/>
          <w:szCs w:val="13"/>
          <w:spacing w:val="4"/>
          <w:position w:val="-5"/>
        </w:rPr>
        <w:t xml:space="preserve">  </w:t>
      </w:r>
      <w:r>
        <w:rPr>
          <w:rFonts w:ascii="SimSun" w:hAnsi="SimSun" w:eastAsia="SimSun" w:cs="SimSun"/>
          <w:sz w:val="21"/>
          <w:szCs w:val="21"/>
          <w:spacing w:val="4"/>
        </w:rPr>
        <w:t>为清查、普查或基本单位名录库资料中第</w:t>
      </w:r>
      <w:r>
        <w:rPr>
          <w:rFonts w:ascii="Times New Roman" w:hAnsi="Times New Roman" w:eastAsia="Times New Roman" w:cs="Times New Roman"/>
          <w:sz w:val="23"/>
          <w:szCs w:val="23"/>
          <w:i/>
          <w:iCs/>
        </w:rPr>
        <w:t>j</w:t>
      </w:r>
      <w:r>
        <w:rPr>
          <w:rFonts w:ascii="Times New Roman" w:hAnsi="Times New Roman" w:eastAsia="Times New Roman" w:cs="Times New Roman"/>
          <w:sz w:val="23"/>
          <w:szCs w:val="23"/>
          <w:spacing w:val="4"/>
        </w:rPr>
        <w:t xml:space="preserve"> </w:t>
      </w:r>
      <w:r>
        <w:rPr>
          <w:rFonts w:ascii="SimSun" w:hAnsi="SimSun" w:eastAsia="SimSun" w:cs="SimSun"/>
          <w:sz w:val="21"/>
          <w:szCs w:val="21"/>
          <w:spacing w:val="4"/>
        </w:rPr>
        <w:t>个样本</w:t>
      </w:r>
      <w:r>
        <w:rPr>
          <w:rFonts w:ascii="SimSun" w:hAnsi="SimSun" w:eastAsia="SimSun" w:cs="SimSun"/>
          <w:sz w:val="21"/>
          <w:szCs w:val="21"/>
        </w:rPr>
        <w:t xml:space="preserve"> </w:t>
      </w:r>
      <w:r>
        <w:rPr>
          <w:rFonts w:ascii="SimSun" w:hAnsi="SimSun" w:eastAsia="SimSun" w:cs="SimSun"/>
          <w:sz w:val="21"/>
          <w:szCs w:val="21"/>
          <w:spacing w:val="2"/>
        </w:rPr>
        <w:t>村</w:t>
      </w:r>
      <w:r>
        <w:rPr>
          <w:rFonts w:ascii="SimSun" w:hAnsi="SimSun" w:eastAsia="SimSun" w:cs="SimSun"/>
          <w:sz w:val="21"/>
          <w:szCs w:val="21"/>
          <w:spacing w:val="1"/>
        </w:rPr>
        <w:t>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个子总体的单位数。</w:t>
      </w:r>
    </w:p>
    <w:p>
      <w:pPr>
        <w:ind w:left="463"/>
        <w:spacing w:line="288" w:lineRule="exact"/>
        <w:rPr>
          <w:rFonts w:ascii="SimSun" w:hAnsi="SimSun" w:eastAsia="SimSun" w:cs="SimSun"/>
          <w:sz w:val="21"/>
          <w:szCs w:val="21"/>
        </w:rPr>
      </w:pPr>
      <w:r>
        <w:rPr>
          <w:rFonts w:ascii="SimSun" w:hAnsi="SimSun" w:eastAsia="SimSun" w:cs="SimSun"/>
          <w:sz w:val="21"/>
          <w:szCs w:val="21"/>
          <w:spacing w:val="12"/>
          <w:position w:val="5"/>
        </w:rPr>
        <w:t>(</w:t>
      </w:r>
      <w:r>
        <w:rPr>
          <w:rFonts w:ascii="SimSun" w:hAnsi="SimSun" w:eastAsia="SimSun" w:cs="SimSun"/>
          <w:sz w:val="21"/>
          <w:szCs w:val="21"/>
          <w:spacing w:val="9"/>
          <w:position w:val="5"/>
        </w:rPr>
        <w:t>2)</w:t>
      </w:r>
      <w:r>
        <w:rPr>
          <w:rFonts w:ascii="SimSun" w:hAnsi="SimSun" w:eastAsia="SimSun" w:cs="SimSun"/>
          <w:sz w:val="21"/>
          <w:szCs w:val="21"/>
          <w:spacing w:val="9"/>
          <w:position w:val="5"/>
        </w:rPr>
        <w:t xml:space="preserve"> </w:t>
      </w:r>
      <w:r>
        <w:rPr>
          <w:rFonts w:ascii="SimSun" w:hAnsi="SimSun" w:eastAsia="SimSun" w:cs="SimSun"/>
          <w:sz w:val="21"/>
          <w:szCs w:val="21"/>
          <w:spacing w:val="9"/>
          <w:position w:val="5"/>
        </w:rPr>
        <w:t>单位数估计量</w:t>
      </w:r>
    </w:p>
    <w:p>
      <w:pPr>
        <w:ind w:left="490"/>
        <w:spacing w:line="230" w:lineRule="auto"/>
        <w:rPr>
          <w:rFonts w:ascii="Times New Roman" w:hAnsi="Times New Roman" w:eastAsia="Times New Roman" w:cs="Times New Roman"/>
          <w:sz w:val="14"/>
          <w:szCs w:val="14"/>
        </w:rPr>
      </w:pPr>
      <w:r>
        <w:rPr>
          <w:rFonts w:ascii="Times New Roman" w:hAnsi="Times New Roman" w:eastAsia="Times New Roman" w:cs="Times New Roman"/>
          <w:sz w:val="24"/>
          <w:szCs w:val="24"/>
          <w:i/>
          <w:iCs/>
          <w:spacing w:val="-4"/>
          <w:w w:val="71"/>
          <w:position w:val="2"/>
        </w:rPr>
        <w:t>N</w:t>
      </w:r>
      <w:r>
        <w:rPr>
          <w:rFonts w:ascii="SimSun" w:hAnsi="SimSun" w:eastAsia="SimSun" w:cs="SimSun"/>
          <w:sz w:val="24"/>
          <w:szCs w:val="24"/>
          <w:spacing w:val="-4"/>
          <w:w w:val="71"/>
          <w:position w:val="2"/>
        </w:rPr>
        <w:t>八</w:t>
      </w:r>
      <w:r>
        <w:rPr>
          <w:rFonts w:ascii="Times New Roman" w:hAnsi="Times New Roman" w:eastAsia="Times New Roman" w:cs="Times New Roman"/>
          <w:sz w:val="14"/>
          <w:szCs w:val="14"/>
          <w:i/>
          <w:iCs/>
          <w:spacing w:val="-4"/>
          <w:w w:val="71"/>
          <w:position w:val="-7"/>
        </w:rPr>
        <w:t>k</w:t>
      </w:r>
      <w:r>
        <w:rPr>
          <w:rFonts w:ascii="Times New Roman" w:hAnsi="Times New Roman" w:eastAsia="Times New Roman" w:cs="Times New Roman"/>
          <w:sz w:val="14"/>
          <w:szCs w:val="14"/>
          <w:spacing w:val="16"/>
          <w:w w:val="101"/>
          <w:position w:val="-7"/>
        </w:rPr>
        <w:t xml:space="preserve">  </w:t>
      </w:r>
      <w:r>
        <w:rPr>
          <w:rFonts w:ascii="Symbol" w:hAnsi="Symbol" w:eastAsia="Symbol" w:cs="Symbol"/>
          <w:sz w:val="24"/>
          <w:szCs w:val="24"/>
          <w:spacing w:val="-4"/>
          <w:w w:val="71"/>
          <w:position w:val="-1"/>
        </w:rPr>
        <w:t>=</w:t>
      </w:r>
      <w:r>
        <w:rPr>
          <w:rFonts w:ascii="Symbol" w:hAnsi="Symbol" w:eastAsia="Symbol" w:cs="Symbol"/>
          <w:sz w:val="24"/>
          <w:szCs w:val="24"/>
          <w:spacing w:val="8"/>
          <w:position w:val="-1"/>
        </w:rPr>
        <w:t xml:space="preserve"> </w:t>
      </w:r>
      <w:r>
        <w:rPr>
          <w:rFonts w:ascii="Times New Roman" w:hAnsi="Times New Roman" w:eastAsia="Times New Roman" w:cs="Times New Roman"/>
          <w:sz w:val="24"/>
          <w:szCs w:val="24"/>
          <w:i/>
          <w:iCs/>
          <w:spacing w:val="-4"/>
          <w:w w:val="71"/>
          <w:position w:val="3"/>
        </w:rPr>
        <w:t>C</w:t>
      </w:r>
      <w:r>
        <w:rPr>
          <w:rFonts w:ascii="SimSun" w:hAnsi="SimSun" w:eastAsia="SimSun" w:cs="SimSun"/>
          <w:sz w:val="24"/>
          <w:szCs w:val="24"/>
          <w:spacing w:val="-4"/>
          <w:w w:val="71"/>
          <w:position w:val="3"/>
        </w:rPr>
        <w:t>八</w:t>
      </w:r>
      <w:r>
        <w:rPr>
          <w:rFonts w:ascii="Times New Roman" w:hAnsi="Times New Roman" w:eastAsia="Times New Roman" w:cs="Times New Roman"/>
          <w:sz w:val="14"/>
          <w:szCs w:val="14"/>
          <w:i/>
          <w:iCs/>
          <w:spacing w:val="-4"/>
          <w:w w:val="71"/>
          <w:position w:val="-7"/>
        </w:rPr>
        <w:t>k</w:t>
      </w:r>
      <w:r>
        <w:rPr>
          <w:rFonts w:ascii="Times New Roman" w:hAnsi="Times New Roman" w:eastAsia="Times New Roman" w:cs="Times New Roman"/>
          <w:sz w:val="14"/>
          <w:szCs w:val="14"/>
          <w:spacing w:val="7"/>
          <w:w w:val="101"/>
          <w:position w:val="-7"/>
        </w:rPr>
        <w:t xml:space="preserve">  </w:t>
      </w:r>
      <w:r>
        <w:rPr>
          <w:rFonts w:ascii="SimSun" w:hAnsi="SimSun" w:eastAsia="SimSun" w:cs="SimSun"/>
          <w:sz w:val="24"/>
          <w:szCs w:val="24"/>
          <w:spacing w:val="-4"/>
          <w:w w:val="71"/>
          <w:position w:val="-1"/>
        </w:rPr>
        <w:t>×</w:t>
      </w:r>
      <w:r>
        <w:rPr>
          <w:rFonts w:ascii="Times New Roman" w:hAnsi="Times New Roman" w:eastAsia="Times New Roman" w:cs="Times New Roman"/>
          <w:sz w:val="24"/>
          <w:szCs w:val="24"/>
          <w:i/>
          <w:iCs/>
          <w:spacing w:val="-4"/>
          <w:w w:val="71"/>
          <w:position w:val="-1"/>
        </w:rPr>
        <w:t>N</w:t>
      </w:r>
      <w:r>
        <w:rPr>
          <w:rFonts w:ascii="Times New Roman" w:hAnsi="Times New Roman" w:eastAsia="Times New Roman" w:cs="Times New Roman"/>
          <w:sz w:val="14"/>
          <w:szCs w:val="14"/>
          <w:i/>
          <w:iCs/>
          <w:spacing w:val="-4"/>
          <w:w w:val="71"/>
          <w:position w:val="-7"/>
        </w:rPr>
        <w:t>k</w:t>
      </w:r>
    </w:p>
    <w:p>
      <w:pPr>
        <w:ind w:left="457"/>
        <w:spacing w:before="77" w:line="401" w:lineRule="exact"/>
        <w:rPr>
          <w:rFonts w:ascii="SimSun" w:hAnsi="SimSun" w:eastAsia="SimSun" w:cs="SimSun"/>
          <w:sz w:val="21"/>
          <w:szCs w:val="21"/>
        </w:rPr>
      </w:pPr>
      <w:r>
        <w:rPr>
          <w:rFonts w:ascii="SimSun" w:hAnsi="SimSun" w:eastAsia="SimSun" w:cs="SimSun"/>
          <w:sz w:val="21"/>
          <w:szCs w:val="21"/>
          <w:spacing w:val="1"/>
          <w:position w:val="13"/>
        </w:rPr>
        <w:t>其中，</w:t>
      </w:r>
      <w:r>
        <w:rPr>
          <w:rFonts w:ascii="SimSun" w:hAnsi="SimSun" w:eastAsia="SimSun" w:cs="SimSun"/>
          <w:sz w:val="21"/>
          <w:szCs w:val="21"/>
          <w:spacing w:val="1"/>
          <w:position w:val="13"/>
        </w:rPr>
        <w:t xml:space="preserve"> </w:t>
      </w:r>
      <w:r>
        <w:rPr>
          <w:rFonts w:ascii="Times New Roman" w:hAnsi="Times New Roman" w:eastAsia="Times New Roman" w:cs="Times New Roman"/>
          <w:sz w:val="22"/>
          <w:szCs w:val="22"/>
          <w:i/>
          <w:iCs/>
          <w:position w:val="13"/>
        </w:rPr>
        <w:t>N</w:t>
      </w:r>
      <w:r>
        <w:rPr>
          <w:rFonts w:ascii="Times New Roman" w:hAnsi="Times New Roman" w:eastAsia="Times New Roman" w:cs="Times New Roman"/>
          <w:sz w:val="14"/>
          <w:szCs w:val="14"/>
          <w:i/>
          <w:iCs/>
          <w:position w:val="7"/>
        </w:rPr>
        <w:t>k</w:t>
      </w:r>
      <w:r>
        <w:rPr>
          <w:rFonts w:ascii="Times New Roman" w:hAnsi="Times New Roman" w:eastAsia="Times New Roman" w:cs="Times New Roman"/>
          <w:sz w:val="14"/>
          <w:szCs w:val="14"/>
          <w:spacing w:val="1"/>
          <w:position w:val="7"/>
        </w:rPr>
        <w:t xml:space="preserve"> </w:t>
      </w:r>
      <w:r>
        <w:rPr>
          <w:rFonts w:ascii="SimSun" w:hAnsi="SimSun" w:eastAsia="SimSun" w:cs="SimSun"/>
          <w:sz w:val="21"/>
          <w:szCs w:val="21"/>
          <w:spacing w:val="1"/>
          <w:position w:val="13"/>
        </w:rPr>
        <w:t>为清查、普查或基本单位名录库资料中第</w:t>
      </w:r>
      <w:r>
        <w:rPr>
          <w:rFonts w:ascii="Times New Roman" w:hAnsi="Times New Roman" w:eastAsia="Times New Roman" w:cs="Times New Roman"/>
          <w:sz w:val="21"/>
          <w:szCs w:val="21"/>
          <w:i/>
          <w:iCs/>
          <w:position w:val="13"/>
        </w:rPr>
        <w:t>k</w:t>
      </w:r>
      <w:r>
        <w:rPr>
          <w:rFonts w:ascii="Times New Roman" w:hAnsi="Times New Roman" w:eastAsia="Times New Roman" w:cs="Times New Roman"/>
          <w:sz w:val="21"/>
          <w:szCs w:val="21"/>
          <w:spacing w:val="1"/>
          <w:position w:val="13"/>
        </w:rPr>
        <w:t xml:space="preserve"> </w:t>
      </w:r>
      <w:r>
        <w:rPr>
          <w:rFonts w:ascii="SimSun" w:hAnsi="SimSun" w:eastAsia="SimSun" w:cs="SimSun"/>
          <w:sz w:val="21"/>
          <w:szCs w:val="21"/>
          <w:spacing w:val="1"/>
          <w:position w:val="13"/>
        </w:rPr>
        <w:t>个</w:t>
      </w:r>
      <w:r>
        <w:rPr>
          <w:rFonts w:ascii="SimSun" w:hAnsi="SimSun" w:eastAsia="SimSun" w:cs="SimSun"/>
          <w:sz w:val="21"/>
          <w:szCs w:val="21"/>
          <w:position w:val="13"/>
        </w:rPr>
        <w:t>子总体的总单位数。</w:t>
      </w:r>
    </w:p>
    <w:p>
      <w:pPr>
        <w:ind w:left="459"/>
        <w:spacing w:line="242" w:lineRule="auto"/>
        <w:rPr>
          <w:rFonts w:ascii="SimSun" w:hAnsi="SimSun" w:eastAsia="SimSun" w:cs="SimSun"/>
          <w:sz w:val="21"/>
          <w:szCs w:val="21"/>
        </w:rPr>
      </w:pPr>
      <w:r>
        <w:rPr>
          <w:rFonts w:ascii="SimSun" w:hAnsi="SimSun" w:eastAsia="SimSun" w:cs="SimSun"/>
          <w:sz w:val="21"/>
          <w:szCs w:val="21"/>
          <w:spacing w:val="-1"/>
        </w:rPr>
        <w:t>2.子总体平均</w:t>
      </w:r>
      <w:r>
        <w:rPr>
          <w:rFonts w:ascii="SimSun" w:hAnsi="SimSun" w:eastAsia="SimSun" w:cs="SimSun"/>
          <w:sz w:val="21"/>
          <w:szCs w:val="21"/>
        </w:rPr>
        <w:t>数估计量</w:t>
      </w:r>
    </w:p>
    <w:p>
      <w:pPr>
        <w:ind w:left="457"/>
        <w:spacing w:before="44" w:line="219" w:lineRule="auto"/>
        <w:rPr>
          <w:rFonts w:ascii="SimSun" w:hAnsi="SimSun" w:eastAsia="SimSun" w:cs="SimSun"/>
          <w:sz w:val="21"/>
          <w:szCs w:val="21"/>
        </w:rPr>
      </w:pPr>
      <w:r>
        <w:rPr>
          <w:rFonts w:ascii="SimSun" w:hAnsi="SimSun" w:eastAsia="SimSun" w:cs="SimSun"/>
          <w:sz w:val="21"/>
          <w:szCs w:val="21"/>
          <w:spacing w:val="8"/>
        </w:rPr>
        <w:t>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个子总体指标</w:t>
      </w:r>
      <w:r>
        <w:rPr>
          <w:rFonts w:ascii="Times New Roman" w:hAnsi="Times New Roman" w:eastAsia="Times New Roman" w:cs="Times New Roman"/>
          <w:sz w:val="22"/>
          <w:szCs w:val="22"/>
          <w:i/>
          <w:iCs/>
        </w:rPr>
        <w:t>y</w:t>
      </w:r>
      <w:r>
        <w:rPr>
          <w:rFonts w:ascii="SimSun" w:hAnsi="SimSun" w:eastAsia="SimSun" w:cs="SimSun"/>
          <w:sz w:val="21"/>
          <w:szCs w:val="21"/>
          <w:spacing w:val="5"/>
        </w:rPr>
        <w:t>的平均数估计量为：</w:t>
      </w:r>
    </w:p>
    <w:p>
      <w:pPr>
        <w:ind w:left="491"/>
        <w:spacing w:before="88"/>
        <w:rPr>
          <w:sz w:val="24"/>
          <w:szCs w:val="24"/>
        </w:rPr>
      </w:pPr>
      <w:r>
        <w:rPr>
          <w:rFonts w:ascii="Times New Roman" w:hAnsi="Times New Roman" w:eastAsia="Times New Roman" w:cs="Times New Roman"/>
          <w:sz w:val="14"/>
          <w:szCs w:val="14"/>
        </w:rPr>
        <w:drawing>
          <wp:inline distT="0" distB="0" distL="0" distR="0">
            <wp:extent cx="86842" cy="175897"/>
            <wp:effectExtent l="0" t="0" r="0" b="0"/>
            <wp:docPr id="70" name="IM 70"/>
            <wp:cNvGraphicFramePr/>
            <a:graphic>
              <a:graphicData uri="http://schemas.openxmlformats.org/drawingml/2006/picture">
                <pic:pic>
                  <pic:nvPicPr>
                    <pic:cNvPr id="70" name="IM 70"/>
                    <pic:cNvPicPr/>
                  </pic:nvPicPr>
                  <pic:blipFill>
                    <a:blip r:embed="rId121"/>
                    <a:stretch>
                      <a:fillRect/>
                    </a:stretch>
                  </pic:blipFill>
                  <pic:spPr>
                    <a:xfrm rot="0">
                      <a:off x="0" y="0"/>
                      <a:ext cx="86842" cy="175897"/>
                    </a:xfrm>
                    <a:prstGeom prst="rect">
                      <a:avLst/>
                    </a:prstGeom>
                  </pic:spPr>
                </pic:pic>
              </a:graphicData>
            </a:graphic>
          </wp:inline>
        </w:drawing>
      </w:r>
      <w:r>
        <w:rPr>
          <w:rFonts w:ascii="Times New Roman" w:hAnsi="Times New Roman" w:eastAsia="Times New Roman" w:cs="Times New Roman"/>
          <w:sz w:val="14"/>
          <w:szCs w:val="14"/>
          <w:i/>
          <w:iCs/>
          <w:strike/>
          <w:spacing w:val="-2"/>
          <w:position w:val="-6"/>
        </w:rPr>
        <w:t>k</w:t>
      </w:r>
      <w:r>
        <w:rPr>
          <w:rFonts w:ascii="Times New Roman" w:hAnsi="Times New Roman" w:eastAsia="Times New Roman" w:cs="Times New Roman"/>
          <w:sz w:val="14"/>
          <w:szCs w:val="14"/>
          <w:spacing w:val="-4"/>
          <w:position w:val="-6"/>
        </w:rPr>
        <w:t xml:space="preserve"> </w:t>
      </w:r>
      <w:r>
        <w:rPr>
          <w:rFonts w:ascii="Times New Roman" w:hAnsi="Times New Roman" w:eastAsia="Times New Roman" w:cs="Times New Roman"/>
          <w:sz w:val="14"/>
          <w:szCs w:val="14"/>
          <w:spacing w:val="-3"/>
          <w:position w:val="-6"/>
        </w:rPr>
        <w:t xml:space="preserve"> </w:t>
      </w:r>
      <w:r>
        <w:rPr>
          <w:rFonts w:ascii="Times New Roman" w:hAnsi="Times New Roman" w:eastAsia="Times New Roman" w:cs="Times New Roman"/>
          <w:sz w:val="14"/>
          <w:szCs w:val="14"/>
          <w:spacing w:val="-2"/>
          <w:position w:val="-6"/>
        </w:rPr>
        <w:t xml:space="preserve"> </w:t>
      </w:r>
      <w:r>
        <w:rPr>
          <w:rFonts w:ascii="Symbol" w:hAnsi="Symbol" w:eastAsia="Symbol" w:cs="Symbol"/>
          <w:sz w:val="24"/>
          <w:szCs w:val="24"/>
          <w:spacing w:val="-2"/>
        </w:rPr>
        <w:t>=</w:t>
      </w:r>
      <w:r>
        <w:rPr>
          <w:rFonts w:ascii="Symbol" w:hAnsi="Symbol" w:eastAsia="Symbol" w:cs="Symbol"/>
          <w:sz w:val="24"/>
          <w:szCs w:val="24"/>
          <w:spacing w:val="-2"/>
        </w:rPr>
        <w:t xml:space="preserve"> </w:t>
      </w:r>
      <w:r>
        <w:rPr>
          <w:sz w:val="24"/>
          <w:szCs w:val="24"/>
          <w:position w:val="-32"/>
        </w:rPr>
        <w:drawing>
          <wp:inline distT="0" distB="0" distL="0" distR="0">
            <wp:extent cx="559779" cy="448603"/>
            <wp:effectExtent l="0" t="0" r="0" b="0"/>
            <wp:docPr id="71" name="IM 71"/>
            <wp:cNvGraphicFramePr/>
            <a:graphic>
              <a:graphicData uri="http://schemas.openxmlformats.org/drawingml/2006/picture">
                <pic:pic>
                  <pic:nvPicPr>
                    <pic:cNvPr id="71" name="IM 71"/>
                    <pic:cNvPicPr/>
                  </pic:nvPicPr>
                  <pic:blipFill>
                    <a:blip r:embed="rId122"/>
                    <a:stretch>
                      <a:fillRect/>
                    </a:stretch>
                  </pic:blipFill>
                  <pic:spPr>
                    <a:xfrm rot="0">
                      <a:off x="0" y="0"/>
                      <a:ext cx="559779" cy="448603"/>
                    </a:xfrm>
                    <a:prstGeom prst="rect">
                      <a:avLst/>
                    </a:prstGeom>
                  </pic:spPr>
                </pic:pic>
              </a:graphicData>
            </a:graphic>
          </wp:inline>
        </w:drawing>
      </w:r>
    </w:p>
    <w:p>
      <w:pPr>
        <w:ind w:left="461"/>
        <w:spacing w:before="79" w:line="360" w:lineRule="exact"/>
        <w:rPr>
          <w:rFonts w:ascii="SimSun" w:hAnsi="SimSun" w:eastAsia="SimSun" w:cs="SimSun"/>
          <w:sz w:val="21"/>
          <w:szCs w:val="21"/>
        </w:rPr>
      </w:pPr>
      <w:r>
        <w:rPr>
          <w:rFonts w:ascii="SimSun" w:hAnsi="SimSun" w:eastAsia="SimSun" w:cs="SimSun"/>
          <w:sz w:val="21"/>
          <w:szCs w:val="21"/>
          <w:spacing w:val="6"/>
          <w:position w:val="9"/>
        </w:rPr>
        <w:t>式</w:t>
      </w:r>
      <w:r>
        <w:rPr>
          <w:rFonts w:ascii="SimSun" w:hAnsi="SimSun" w:eastAsia="SimSun" w:cs="SimSun"/>
          <w:sz w:val="21"/>
          <w:szCs w:val="21"/>
          <w:spacing w:val="5"/>
          <w:position w:val="9"/>
        </w:rPr>
        <w:t>中</w:t>
      </w:r>
      <w:r>
        <w:rPr>
          <w:rFonts w:ascii="SimSun" w:hAnsi="SimSun" w:eastAsia="SimSun" w:cs="SimSun"/>
          <w:sz w:val="21"/>
          <w:szCs w:val="21"/>
          <w:spacing w:val="3"/>
          <w:position w:val="9"/>
        </w:rPr>
        <w:t>：</w:t>
      </w:r>
      <w:r>
        <w:rPr>
          <w:rFonts w:ascii="SimSun" w:hAnsi="SimSun" w:eastAsia="SimSun" w:cs="SimSun"/>
          <w:sz w:val="21"/>
          <w:szCs w:val="21"/>
          <w:spacing w:val="3"/>
          <w:position w:val="9"/>
        </w:rPr>
        <w:t xml:space="preserve"> </w:t>
      </w:r>
      <w:r>
        <w:rPr>
          <w:rFonts w:ascii="Times New Roman" w:hAnsi="Times New Roman" w:eastAsia="Times New Roman" w:cs="Times New Roman"/>
          <w:sz w:val="22"/>
          <w:szCs w:val="22"/>
          <w:i/>
          <w:iCs/>
          <w:position w:val="9"/>
        </w:rPr>
        <w:t>y</w:t>
      </w:r>
      <w:r>
        <w:rPr>
          <w:rFonts w:ascii="Times New Roman" w:hAnsi="Times New Roman" w:eastAsia="Times New Roman" w:cs="Times New Roman"/>
          <w:sz w:val="14"/>
          <w:szCs w:val="14"/>
          <w:i/>
          <w:iCs/>
          <w:position w:val="4"/>
        </w:rPr>
        <w:t>ki</w:t>
      </w:r>
      <w:r>
        <w:rPr>
          <w:rFonts w:ascii="Times New Roman" w:hAnsi="Times New Roman" w:eastAsia="Times New Roman" w:cs="Times New Roman"/>
          <w:sz w:val="14"/>
          <w:szCs w:val="14"/>
          <w:spacing w:val="3"/>
          <w:position w:val="4"/>
        </w:rPr>
        <w:t xml:space="preserve"> </w:t>
      </w:r>
      <w:r>
        <w:rPr>
          <w:rFonts w:ascii="SimSun" w:hAnsi="SimSun" w:eastAsia="SimSun" w:cs="SimSun"/>
          <w:sz w:val="21"/>
          <w:szCs w:val="21"/>
          <w:spacing w:val="3"/>
          <w:position w:val="9"/>
        </w:rPr>
        <w:t>是第</w:t>
      </w:r>
      <w:r>
        <w:rPr>
          <w:rFonts w:ascii="Times New Roman" w:hAnsi="Times New Roman" w:eastAsia="Times New Roman" w:cs="Times New Roman"/>
          <w:sz w:val="21"/>
          <w:szCs w:val="21"/>
          <w:i/>
          <w:iCs/>
          <w:position w:val="9"/>
        </w:rPr>
        <w:t>k</w:t>
      </w:r>
      <w:r>
        <w:rPr>
          <w:rFonts w:ascii="Times New Roman" w:hAnsi="Times New Roman" w:eastAsia="Times New Roman" w:cs="Times New Roman"/>
          <w:sz w:val="21"/>
          <w:szCs w:val="21"/>
          <w:spacing w:val="3"/>
          <w:position w:val="9"/>
        </w:rPr>
        <w:t xml:space="preserve"> </w:t>
      </w:r>
      <w:r>
        <w:rPr>
          <w:rFonts w:ascii="SimSun" w:hAnsi="SimSun" w:eastAsia="SimSun" w:cs="SimSun"/>
          <w:sz w:val="21"/>
          <w:szCs w:val="21"/>
          <w:spacing w:val="3"/>
          <w:position w:val="9"/>
        </w:rPr>
        <w:t>个子总体第</w:t>
      </w:r>
      <w:r>
        <w:rPr>
          <w:rFonts w:ascii="Times New Roman" w:hAnsi="Times New Roman" w:eastAsia="Times New Roman" w:cs="Times New Roman"/>
          <w:sz w:val="21"/>
          <w:szCs w:val="21"/>
          <w:i/>
          <w:iCs/>
          <w:position w:val="9"/>
        </w:rPr>
        <w:t>i</w:t>
      </w:r>
      <w:r>
        <w:rPr>
          <w:rFonts w:ascii="Times New Roman" w:hAnsi="Times New Roman" w:eastAsia="Times New Roman" w:cs="Times New Roman"/>
          <w:sz w:val="21"/>
          <w:szCs w:val="21"/>
          <w:spacing w:val="3"/>
          <w:position w:val="9"/>
        </w:rPr>
        <w:t xml:space="preserve"> </w:t>
      </w:r>
      <w:r>
        <w:rPr>
          <w:rFonts w:ascii="SimSun" w:hAnsi="SimSun" w:eastAsia="SimSun" w:cs="SimSun"/>
          <w:sz w:val="21"/>
          <w:szCs w:val="21"/>
          <w:spacing w:val="3"/>
          <w:position w:val="9"/>
        </w:rPr>
        <w:t>个样本单位指标</w:t>
      </w:r>
      <w:r>
        <w:rPr>
          <w:rFonts w:ascii="Times New Roman" w:hAnsi="Times New Roman" w:eastAsia="Times New Roman" w:cs="Times New Roman"/>
          <w:sz w:val="22"/>
          <w:szCs w:val="22"/>
          <w:i/>
          <w:iCs/>
          <w:position w:val="9"/>
        </w:rPr>
        <w:t>y</w:t>
      </w:r>
      <w:r>
        <w:rPr>
          <w:rFonts w:ascii="SimSun" w:hAnsi="SimSun" w:eastAsia="SimSun" w:cs="SimSun"/>
          <w:sz w:val="21"/>
          <w:szCs w:val="21"/>
          <w:spacing w:val="3"/>
          <w:position w:val="9"/>
        </w:rPr>
        <w:t>的值。</w:t>
      </w:r>
    </w:p>
    <w:p>
      <w:pPr>
        <w:ind w:left="457"/>
        <w:spacing w:before="1" w:line="219" w:lineRule="auto"/>
        <w:rPr>
          <w:rFonts w:ascii="SimSun" w:hAnsi="SimSun" w:eastAsia="SimSun" w:cs="SimSun"/>
          <w:sz w:val="21"/>
          <w:szCs w:val="21"/>
        </w:rPr>
      </w:pPr>
      <w:r>
        <w:rPr>
          <w:rFonts w:ascii="SimSun" w:hAnsi="SimSun" w:eastAsia="SimSun" w:cs="SimSun"/>
          <w:sz w:val="21"/>
          <w:szCs w:val="21"/>
          <w:spacing w:val="1"/>
        </w:rPr>
        <w:t>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个子总体指标</w:t>
      </w:r>
      <w:r>
        <w:rPr>
          <w:rFonts w:ascii="Times New Roman" w:hAnsi="Times New Roman" w:eastAsia="Times New Roman" w:cs="Times New Roman"/>
          <w:sz w:val="22"/>
          <w:szCs w:val="22"/>
          <w:i/>
          <w:iCs/>
        </w:rPr>
        <w:t>y</w:t>
      </w:r>
      <w:r>
        <w:rPr>
          <w:rFonts w:ascii="SimSun" w:hAnsi="SimSun" w:eastAsia="SimSun" w:cs="SimSun"/>
          <w:sz w:val="21"/>
          <w:szCs w:val="21"/>
        </w:rPr>
        <w:t>子域</w:t>
      </w:r>
      <w:r>
        <w:rPr>
          <w:rFonts w:ascii="SimSun" w:hAnsi="SimSun" w:eastAsia="SimSun" w:cs="SimSun"/>
          <w:sz w:val="21"/>
          <w:szCs w:val="21"/>
        </w:rPr>
        <w:t xml:space="preserve"> </w:t>
      </w:r>
      <w:r>
        <w:rPr>
          <w:rFonts w:ascii="SimSun" w:hAnsi="SimSun" w:eastAsia="SimSun" w:cs="SimSun"/>
          <w:sz w:val="21"/>
          <w:szCs w:val="21"/>
        </w:rPr>
        <w:t>d</w:t>
      </w:r>
      <w:r>
        <w:rPr>
          <w:rFonts w:ascii="SimSun" w:hAnsi="SimSun" w:eastAsia="SimSun" w:cs="SimSun"/>
          <w:sz w:val="21"/>
          <w:szCs w:val="21"/>
        </w:rPr>
        <w:t xml:space="preserve"> </w:t>
      </w:r>
      <w:r>
        <w:rPr>
          <w:rFonts w:ascii="SimSun" w:hAnsi="SimSun" w:eastAsia="SimSun" w:cs="SimSun"/>
          <w:sz w:val="21"/>
          <w:szCs w:val="21"/>
        </w:rPr>
        <w:t>的平均数估计量为：</w:t>
      </w:r>
    </w:p>
    <w:p>
      <w:pPr>
        <w:ind w:left="492"/>
        <w:spacing w:before="93"/>
        <w:rPr>
          <w:rFonts w:ascii="SimSun" w:hAnsi="SimSun" w:eastAsia="SimSun" w:cs="SimSun"/>
          <w:sz w:val="21"/>
          <w:szCs w:val="21"/>
        </w:rPr>
      </w:pPr>
      <w:r>
        <w:rPr>
          <w:rFonts w:ascii="Times New Roman" w:hAnsi="Times New Roman" w:eastAsia="Times New Roman" w:cs="Times New Roman"/>
          <w:sz w:val="13"/>
          <w:szCs w:val="13"/>
        </w:rPr>
        <w:drawing>
          <wp:inline distT="0" distB="0" distL="0" distR="0">
            <wp:extent cx="87440" cy="169075"/>
            <wp:effectExtent l="0" t="0" r="0" b="0"/>
            <wp:docPr id="72" name="IM 72"/>
            <wp:cNvGraphicFramePr/>
            <a:graphic>
              <a:graphicData uri="http://schemas.openxmlformats.org/drawingml/2006/picture">
                <pic:pic>
                  <pic:nvPicPr>
                    <pic:cNvPr id="72" name="IM 72"/>
                    <pic:cNvPicPr/>
                  </pic:nvPicPr>
                  <pic:blipFill>
                    <a:blip r:embed="rId123"/>
                    <a:stretch>
                      <a:fillRect/>
                    </a:stretch>
                  </pic:blipFill>
                  <pic:spPr>
                    <a:xfrm rot="0">
                      <a:off x="0" y="0"/>
                      <a:ext cx="87440" cy="169075"/>
                    </a:xfrm>
                    <a:prstGeom prst="rect">
                      <a:avLst/>
                    </a:prstGeom>
                  </pic:spPr>
                </pic:pic>
              </a:graphicData>
            </a:graphic>
          </wp:inline>
        </w:drawing>
      </w:r>
      <w:r>
        <w:rPr>
          <w:rFonts w:ascii="Times New Roman" w:hAnsi="Times New Roman" w:eastAsia="Times New Roman" w:cs="Times New Roman"/>
          <w:sz w:val="13"/>
          <w:szCs w:val="13"/>
          <w:i/>
          <w:iCs/>
          <w:strike/>
          <w:spacing w:val="-2"/>
          <w:position w:val="-6"/>
        </w:rPr>
        <w:t>k</w:t>
      </w:r>
      <w:r>
        <w:rPr>
          <w:rFonts w:ascii="Times New Roman" w:hAnsi="Times New Roman" w:eastAsia="Times New Roman" w:cs="Times New Roman"/>
          <w:sz w:val="13"/>
          <w:szCs w:val="13"/>
          <w:i/>
          <w:iCs/>
          <w:position w:val="-6"/>
        </w:rPr>
        <w:t>d</w:t>
      </w:r>
      <w:r>
        <w:rPr>
          <w:rFonts w:ascii="Times New Roman" w:hAnsi="Times New Roman" w:eastAsia="Times New Roman" w:cs="Times New Roman"/>
          <w:sz w:val="13"/>
          <w:szCs w:val="13"/>
          <w:spacing w:val="-2"/>
          <w:position w:val="-6"/>
        </w:rPr>
        <w:t xml:space="preserve">   </w:t>
      </w:r>
      <w:r>
        <w:rPr>
          <w:rFonts w:ascii="Symbol" w:hAnsi="Symbol" w:eastAsia="Symbol" w:cs="Symbol"/>
          <w:sz w:val="23"/>
          <w:szCs w:val="23"/>
          <w:spacing w:val="-2"/>
        </w:rPr>
        <w:t>=</w:t>
      </w:r>
      <w:r>
        <w:rPr>
          <w:rFonts w:ascii="Symbol" w:hAnsi="Symbol" w:eastAsia="Symbol" w:cs="Symbol"/>
          <w:sz w:val="23"/>
          <w:szCs w:val="23"/>
          <w:spacing w:val="-2"/>
        </w:rPr>
        <w:t xml:space="preserve"> </w:t>
      </w:r>
      <w:r>
        <w:rPr>
          <w:sz w:val="23"/>
          <w:szCs w:val="23"/>
          <w:position w:val="-31"/>
        </w:rPr>
        <w:drawing>
          <wp:inline distT="0" distB="0" distL="0" distR="0">
            <wp:extent cx="616977" cy="438574"/>
            <wp:effectExtent l="0" t="0" r="0" b="0"/>
            <wp:docPr id="73" name="IM 73"/>
            <wp:cNvGraphicFramePr/>
            <a:graphic>
              <a:graphicData uri="http://schemas.openxmlformats.org/drawingml/2006/picture">
                <pic:pic>
                  <pic:nvPicPr>
                    <pic:cNvPr id="73" name="IM 73"/>
                    <pic:cNvPicPr/>
                  </pic:nvPicPr>
                  <pic:blipFill>
                    <a:blip r:embed="rId124"/>
                    <a:stretch>
                      <a:fillRect/>
                    </a:stretch>
                  </pic:blipFill>
                  <pic:spPr>
                    <a:xfrm rot="0">
                      <a:off x="0" y="0"/>
                      <a:ext cx="616977" cy="438574"/>
                    </a:xfrm>
                    <a:prstGeom prst="rect">
                      <a:avLst/>
                    </a:prstGeom>
                  </pic:spPr>
                </pic:pic>
              </a:graphicData>
            </a:graphic>
          </wp:inline>
        </w:drawing>
      </w:r>
      <w:r>
        <w:rPr>
          <w:rFonts w:ascii="Symbol" w:hAnsi="Symbol" w:eastAsia="Symbol" w:cs="Symbol"/>
          <w:sz w:val="23"/>
          <w:szCs w:val="23"/>
          <w:spacing w:val="-2"/>
        </w:rPr>
        <w:t xml:space="preserve"> </w:t>
      </w:r>
      <w:r>
        <w:rPr>
          <w:rFonts w:ascii="SimSun" w:hAnsi="SimSun" w:eastAsia="SimSun" w:cs="SimSun"/>
          <w:sz w:val="21"/>
          <w:szCs w:val="21"/>
          <w:spacing w:val="-2"/>
        </w:rPr>
        <w:t>，此处求和用于限制子域</w:t>
      </w:r>
      <w:r>
        <w:rPr>
          <w:rFonts w:ascii="SimSun" w:hAnsi="SimSun" w:eastAsia="SimSun" w:cs="SimSun"/>
          <w:sz w:val="21"/>
          <w:szCs w:val="21"/>
          <w:spacing w:val="-2"/>
        </w:rPr>
        <w:t xml:space="preserve"> </w:t>
      </w:r>
      <w:r>
        <w:rPr>
          <w:rFonts w:ascii="SimSun" w:hAnsi="SimSun" w:eastAsia="SimSun" w:cs="SimSun"/>
          <w:sz w:val="21"/>
          <w:szCs w:val="21"/>
        </w:rPr>
        <w:t>d</w:t>
      </w:r>
      <w:r>
        <w:rPr>
          <w:rFonts w:ascii="SimSun" w:hAnsi="SimSun" w:eastAsia="SimSun" w:cs="SimSun"/>
          <w:sz w:val="21"/>
          <w:szCs w:val="21"/>
          <w:spacing w:val="-2"/>
        </w:rPr>
        <w:t xml:space="preserve"> </w:t>
      </w:r>
      <w:r>
        <w:rPr>
          <w:rFonts w:ascii="SimSun" w:hAnsi="SimSun" w:eastAsia="SimSun" w:cs="SimSun"/>
          <w:sz w:val="21"/>
          <w:szCs w:val="21"/>
          <w:spacing w:val="-2"/>
        </w:rPr>
        <w:t>里的第</w:t>
      </w:r>
      <w:r>
        <w:rPr>
          <w:rFonts w:ascii="Times New Roman" w:hAnsi="Times New Roman" w:eastAsia="Times New Roman" w:cs="Times New Roman"/>
          <w:sz w:val="21"/>
          <w:szCs w:val="21"/>
          <w:i/>
          <w:iCs/>
        </w:rPr>
        <w:t>k</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个子总体的有效回答样本单位。</w:t>
      </w:r>
    </w:p>
    <w:p>
      <w:pPr>
        <w:ind w:left="461"/>
        <w:spacing w:before="148" w:line="241" w:lineRule="auto"/>
        <w:rPr>
          <w:rFonts w:ascii="SimSun" w:hAnsi="SimSun" w:eastAsia="SimSun" w:cs="SimSun"/>
          <w:sz w:val="21"/>
          <w:szCs w:val="21"/>
        </w:rPr>
      </w:pPr>
      <w:r>
        <w:rPr>
          <w:rFonts w:ascii="SimSun" w:hAnsi="SimSun" w:eastAsia="SimSun" w:cs="SimSun"/>
          <w:sz w:val="21"/>
          <w:szCs w:val="21"/>
          <w:spacing w:val="-1"/>
        </w:rPr>
        <w:t>3.子总体总量估计</w:t>
      </w:r>
      <w:r>
        <w:rPr>
          <w:rFonts w:ascii="SimSun" w:hAnsi="SimSun" w:eastAsia="SimSun" w:cs="SimSun"/>
          <w:sz w:val="21"/>
          <w:szCs w:val="21"/>
        </w:rPr>
        <w:t>量</w:t>
      </w:r>
    </w:p>
    <w:p>
      <w:pPr>
        <w:ind w:left="457"/>
        <w:spacing w:before="45" w:line="326" w:lineRule="exact"/>
        <w:rPr>
          <w:rFonts w:ascii="SimSun" w:hAnsi="SimSun" w:eastAsia="SimSun" w:cs="SimSun"/>
          <w:sz w:val="21"/>
          <w:szCs w:val="21"/>
        </w:rPr>
      </w:pPr>
      <w:r>
        <w:rPr>
          <w:rFonts w:ascii="SimSun" w:hAnsi="SimSun" w:eastAsia="SimSun" w:cs="SimSun"/>
          <w:sz w:val="21"/>
          <w:szCs w:val="21"/>
          <w:spacing w:val="8"/>
          <w:position w:val="8"/>
        </w:rPr>
        <w:t>第</w:t>
      </w:r>
      <w:r>
        <w:rPr>
          <w:rFonts w:ascii="Times New Roman" w:hAnsi="Times New Roman" w:eastAsia="Times New Roman" w:cs="Times New Roman"/>
          <w:sz w:val="21"/>
          <w:szCs w:val="21"/>
          <w:i/>
          <w:iCs/>
          <w:position w:val="8"/>
        </w:rPr>
        <w:t>k</w:t>
      </w:r>
      <w:r>
        <w:rPr>
          <w:rFonts w:ascii="Times New Roman" w:hAnsi="Times New Roman" w:eastAsia="Times New Roman" w:cs="Times New Roman"/>
          <w:sz w:val="21"/>
          <w:szCs w:val="21"/>
          <w:spacing w:val="7"/>
          <w:position w:val="8"/>
        </w:rPr>
        <w:t xml:space="preserve"> </w:t>
      </w:r>
      <w:r>
        <w:rPr>
          <w:rFonts w:ascii="SimSun" w:hAnsi="SimSun" w:eastAsia="SimSun" w:cs="SimSun"/>
          <w:sz w:val="21"/>
          <w:szCs w:val="21"/>
          <w:spacing w:val="7"/>
          <w:position w:val="8"/>
        </w:rPr>
        <w:t>个子总体指标</w:t>
      </w:r>
      <w:r>
        <w:rPr>
          <w:rFonts w:ascii="Times New Roman" w:hAnsi="Times New Roman" w:eastAsia="Times New Roman" w:cs="Times New Roman"/>
          <w:sz w:val="22"/>
          <w:szCs w:val="22"/>
          <w:i/>
          <w:iCs/>
          <w:position w:val="8"/>
        </w:rPr>
        <w:t>y</w:t>
      </w:r>
      <w:r>
        <w:rPr>
          <w:rFonts w:ascii="SimSun" w:hAnsi="SimSun" w:eastAsia="SimSun" w:cs="SimSun"/>
          <w:sz w:val="21"/>
          <w:szCs w:val="21"/>
          <w:spacing w:val="7"/>
          <w:position w:val="8"/>
        </w:rPr>
        <w:t>的总量估计量为：</w:t>
      </w:r>
    </w:p>
    <w:p>
      <w:pPr>
        <w:ind w:left="492"/>
        <w:spacing w:line="386"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position w:val="1"/>
        </w:rPr>
        <w:drawing>
          <wp:inline distT="0" distB="0" distL="0" distR="0">
            <wp:extent cx="89075" cy="143637"/>
            <wp:effectExtent l="0" t="0" r="0" b="0"/>
            <wp:docPr id="74" name="IM 74"/>
            <wp:cNvGraphicFramePr/>
            <a:graphic>
              <a:graphicData uri="http://schemas.openxmlformats.org/drawingml/2006/picture">
                <pic:pic>
                  <pic:nvPicPr>
                    <pic:cNvPr id="74" name="IM 74"/>
                    <pic:cNvPicPr/>
                  </pic:nvPicPr>
                  <pic:blipFill>
                    <a:blip r:embed="rId125"/>
                    <a:stretch>
                      <a:fillRect/>
                    </a:stretch>
                  </pic:blipFill>
                  <pic:spPr>
                    <a:xfrm rot="0">
                      <a:off x="0" y="0"/>
                      <a:ext cx="89075" cy="143637"/>
                    </a:xfrm>
                    <a:prstGeom prst="rect">
                      <a:avLst/>
                    </a:prstGeom>
                  </pic:spPr>
                </pic:pic>
              </a:graphicData>
            </a:graphic>
          </wp:inline>
        </w:drawing>
      </w:r>
      <w:r>
        <w:rPr>
          <w:rFonts w:ascii="Times New Roman" w:hAnsi="Times New Roman" w:eastAsia="Times New Roman" w:cs="Times New Roman"/>
          <w:sz w:val="13"/>
          <w:szCs w:val="13"/>
          <w:i/>
          <w:iCs/>
          <w:spacing w:val="-4"/>
          <w:w w:val="71"/>
          <w:position w:val="-5"/>
        </w:rPr>
        <w:t>k</w:t>
      </w:r>
      <w:r>
        <w:rPr>
          <w:rFonts w:ascii="Times New Roman" w:hAnsi="Times New Roman" w:eastAsia="Times New Roman" w:cs="Times New Roman"/>
          <w:sz w:val="13"/>
          <w:szCs w:val="13"/>
          <w:spacing w:val="4"/>
          <w:w w:val="101"/>
          <w:position w:val="-5"/>
        </w:rPr>
        <w:t xml:space="preserve">   </w:t>
      </w:r>
      <w:r>
        <w:rPr>
          <w:rFonts w:ascii="Symbol" w:hAnsi="Symbol" w:eastAsia="Symbol" w:cs="Symbol"/>
          <w:sz w:val="23"/>
          <w:szCs w:val="23"/>
          <w:spacing w:val="-4"/>
          <w:w w:val="71"/>
          <w:position w:val="1"/>
        </w:rPr>
        <w:t>=</w:t>
      </w:r>
      <w:r>
        <w:rPr>
          <w:rFonts w:ascii="Symbol" w:hAnsi="Symbol" w:eastAsia="Symbol" w:cs="Symbol"/>
          <w:sz w:val="23"/>
          <w:szCs w:val="23"/>
          <w:spacing w:val="13"/>
          <w:position w:val="1"/>
        </w:rPr>
        <w:t xml:space="preserve"> </w:t>
      </w:r>
      <w:r>
        <w:rPr>
          <w:sz w:val="23"/>
          <w:szCs w:val="23"/>
          <w:position w:val="1"/>
        </w:rPr>
        <w:drawing>
          <wp:inline distT="0" distB="0" distL="0" distR="0">
            <wp:extent cx="89075" cy="171973"/>
            <wp:effectExtent l="0" t="0" r="0" b="0"/>
            <wp:docPr id="75" name="IM 75"/>
            <wp:cNvGraphicFramePr/>
            <a:graphic>
              <a:graphicData uri="http://schemas.openxmlformats.org/drawingml/2006/picture">
                <pic:pic>
                  <pic:nvPicPr>
                    <pic:cNvPr id="75" name="IM 75"/>
                    <pic:cNvPicPr/>
                  </pic:nvPicPr>
                  <pic:blipFill>
                    <a:blip r:embed="rId126"/>
                    <a:stretch>
                      <a:fillRect/>
                    </a:stretch>
                  </pic:blipFill>
                  <pic:spPr>
                    <a:xfrm rot="0">
                      <a:off x="0" y="0"/>
                      <a:ext cx="89075" cy="171973"/>
                    </a:xfrm>
                    <a:prstGeom prst="rect">
                      <a:avLst/>
                    </a:prstGeom>
                  </pic:spPr>
                </pic:pic>
              </a:graphicData>
            </a:graphic>
          </wp:inline>
        </w:drawing>
      </w:r>
      <w:r>
        <w:rPr>
          <w:rFonts w:ascii="Times New Roman" w:hAnsi="Times New Roman" w:eastAsia="Times New Roman" w:cs="Times New Roman"/>
          <w:sz w:val="13"/>
          <w:szCs w:val="13"/>
          <w:i/>
          <w:iCs/>
          <w:strike/>
          <w:spacing w:val="-4"/>
          <w:w w:val="71"/>
          <w:position w:val="-5"/>
        </w:rPr>
        <w:t>k</w:t>
      </w:r>
      <w:r>
        <w:rPr>
          <w:rFonts w:ascii="Times New Roman" w:hAnsi="Times New Roman" w:eastAsia="Times New Roman" w:cs="Times New Roman"/>
          <w:sz w:val="13"/>
          <w:szCs w:val="13"/>
          <w:spacing w:val="10"/>
          <w:w w:val="102"/>
          <w:position w:val="-5"/>
        </w:rPr>
        <w:t xml:space="preserve">  </w:t>
      </w:r>
      <w:r>
        <w:rPr>
          <w:rFonts w:ascii="SimSun" w:hAnsi="SimSun" w:eastAsia="SimSun" w:cs="SimSun"/>
          <w:sz w:val="23"/>
          <w:szCs w:val="23"/>
          <w:spacing w:val="-4"/>
          <w:w w:val="71"/>
          <w:position w:val="1"/>
        </w:rPr>
        <w:t>×</w:t>
      </w:r>
      <w:r>
        <w:rPr>
          <w:rFonts w:ascii="Times New Roman" w:hAnsi="Times New Roman" w:eastAsia="Times New Roman" w:cs="Times New Roman"/>
          <w:sz w:val="23"/>
          <w:szCs w:val="23"/>
          <w:i/>
          <w:iCs/>
          <w:spacing w:val="-4"/>
          <w:w w:val="71"/>
          <w:position w:val="4"/>
        </w:rPr>
        <w:t>N</w:t>
      </w:r>
      <w:r>
        <w:rPr>
          <w:rFonts w:ascii="SimSun" w:hAnsi="SimSun" w:eastAsia="SimSun" w:cs="SimSun"/>
          <w:sz w:val="23"/>
          <w:szCs w:val="23"/>
          <w:spacing w:val="-4"/>
          <w:w w:val="71"/>
          <w:position w:val="4"/>
        </w:rPr>
        <w:t>八</w:t>
      </w:r>
      <w:r>
        <w:rPr>
          <w:rFonts w:ascii="Times New Roman" w:hAnsi="Times New Roman" w:eastAsia="Times New Roman" w:cs="Times New Roman"/>
          <w:sz w:val="13"/>
          <w:szCs w:val="13"/>
          <w:i/>
          <w:iCs/>
          <w:spacing w:val="-4"/>
          <w:w w:val="71"/>
          <w:position w:val="-5"/>
        </w:rPr>
        <w:t>k</w:t>
      </w:r>
    </w:p>
    <w:p>
      <w:pPr>
        <w:ind w:left="456"/>
        <w:spacing w:before="124" w:line="242" w:lineRule="auto"/>
        <w:rPr>
          <w:rFonts w:ascii="SimSun" w:hAnsi="SimSun" w:eastAsia="SimSun" w:cs="SimSun"/>
          <w:sz w:val="21"/>
          <w:szCs w:val="21"/>
        </w:rPr>
      </w:pPr>
      <w:r>
        <w:rPr>
          <w:rFonts w:ascii="SimSun" w:hAnsi="SimSun" w:eastAsia="SimSun" w:cs="SimSun"/>
          <w:sz w:val="21"/>
          <w:szCs w:val="21"/>
          <w:spacing w:val="-1"/>
        </w:rPr>
        <w:t>4.子总</w:t>
      </w:r>
      <w:r>
        <w:rPr>
          <w:rFonts w:ascii="SimSun" w:hAnsi="SimSun" w:eastAsia="SimSun" w:cs="SimSun"/>
          <w:sz w:val="21"/>
          <w:szCs w:val="21"/>
        </w:rPr>
        <w:t>体方差估计量</w:t>
      </w:r>
    </w:p>
    <w:p>
      <w:pPr>
        <w:sectPr>
          <w:headerReference w:type="default" r:id="rId114"/>
          <w:footerReference w:type="default" r:id="rId115"/>
          <w:pgSz w:w="11905" w:h="16839"/>
          <w:pgMar w:top="1113" w:right="1214" w:bottom="1663" w:left="1219" w:header="877" w:footer="1240" w:gutter="0"/>
        </w:sectPr>
        <w:rPr/>
      </w:pPr>
    </w:p>
    <w:p>
      <w:pPr>
        <w:spacing w:line="367" w:lineRule="auto"/>
        <w:rPr>
          <w:rFonts w:ascii="Arial"/>
          <w:sz w:val="21"/>
        </w:rPr>
      </w:pPr>
      <w:r>
        <w:pict>
          <v:shape id="_x0000_s107" style="position:absolute;margin-left:116.798pt;margin-top:295.835pt;mso-position-vertical-relative:page;mso-position-horizontal-relative:page;width:26.3pt;height:0.55pt;z-index:251725824;" o:allowincell="f" filled="false" strokecolor="#000000" strokeweight="0.50pt" coordsize="525,11" coordorigin="0,0" path="m0,5l525,5e">
            <v:stroke miterlimit="10"/>
          </v:shape>
        </w:pict>
      </w:r>
      <w:r>
        <w:pict>
          <v:shape id="_x0000_s108" style="position:absolute;margin-left:118.453pt;margin-top:678.909pt;mso-position-vertical-relative:page;mso-position-horizontal-relative:page;width:29.35pt;height:0.15pt;z-index:251726848;" o:allowincell="f" filled="false" strokecolor="#000000" strokeweight="0.14pt" coordsize="587,3" coordorigin="0,0" path="m1,1l585,1e">
            <v:stroke endcap="square" miterlimit="10"/>
          </v:shape>
        </w:pict>
      </w:r>
      <w:r/>
    </w:p>
    <w:p>
      <w:pPr>
        <w:ind w:left="36" w:right="54" w:firstLine="423"/>
        <w:spacing w:before="68" w:line="317" w:lineRule="auto"/>
        <w:rPr>
          <w:rFonts w:ascii="SimSun" w:hAnsi="SimSun" w:eastAsia="SimSun" w:cs="SimSun"/>
          <w:sz w:val="21"/>
          <w:szCs w:val="21"/>
        </w:rPr>
      </w:pPr>
      <w:r>
        <w:rPr>
          <w:rFonts w:ascii="SimSun" w:hAnsi="SimSun" w:eastAsia="SimSun" w:cs="SimSun"/>
          <w:sz w:val="21"/>
          <w:szCs w:val="21"/>
          <w:spacing w:val="-2"/>
        </w:rPr>
        <w:t>理论上，</w:t>
      </w:r>
      <w:r>
        <w:rPr>
          <w:rFonts w:ascii="SimSun" w:hAnsi="SimSun" w:eastAsia="SimSun" w:cs="SimSun"/>
          <w:sz w:val="21"/>
          <w:szCs w:val="21"/>
          <w:spacing w:val="-1"/>
        </w:rPr>
        <w:t>分层二阶段目录抽样的方差估计量由两部分组成：第一阶段抽样方差估计量和第二阶段抽</w:t>
      </w:r>
      <w:r>
        <w:rPr>
          <w:rFonts w:ascii="SimSun" w:hAnsi="SimSun" w:eastAsia="SimSun" w:cs="SimSun"/>
          <w:sz w:val="21"/>
          <w:szCs w:val="21"/>
        </w:rPr>
        <w:t xml:space="preserve"> </w:t>
      </w:r>
      <w:r>
        <w:rPr>
          <w:rFonts w:ascii="SimSun" w:hAnsi="SimSun" w:eastAsia="SimSun" w:cs="SimSun"/>
          <w:sz w:val="21"/>
          <w:szCs w:val="21"/>
          <w:spacing w:val="-1"/>
        </w:rPr>
        <w:t>样方差估计量。由于对样本企业的基础权数进行了多层次的权数调整，方差估计量很难采用公式的</w:t>
      </w:r>
      <w:r>
        <w:rPr>
          <w:rFonts w:ascii="SimSun" w:hAnsi="SimSun" w:eastAsia="SimSun" w:cs="SimSun"/>
          <w:sz w:val="21"/>
          <w:szCs w:val="21"/>
        </w:rPr>
        <w:t>形式</w:t>
      </w:r>
      <w:r>
        <w:rPr>
          <w:rFonts w:ascii="SimSun" w:hAnsi="SimSun" w:eastAsia="SimSun" w:cs="SimSun"/>
          <w:sz w:val="21"/>
          <w:szCs w:val="21"/>
        </w:rPr>
        <w:t xml:space="preserve"> </w:t>
      </w:r>
      <w:r>
        <w:rPr>
          <w:rFonts w:ascii="SimSun" w:hAnsi="SimSun" w:eastAsia="SimSun" w:cs="SimSun"/>
          <w:sz w:val="21"/>
          <w:szCs w:val="21"/>
          <w:spacing w:val="-14"/>
        </w:rPr>
        <w:t>表达。</w:t>
      </w:r>
      <w:r>
        <w:rPr>
          <w:rFonts w:ascii="SimSun" w:hAnsi="SimSun" w:eastAsia="SimSun" w:cs="SimSun"/>
          <w:sz w:val="21"/>
          <w:szCs w:val="21"/>
          <w:spacing w:val="-13"/>
        </w:rPr>
        <w:t>实</w:t>
      </w:r>
      <w:r>
        <w:rPr>
          <w:rFonts w:ascii="SimSun" w:hAnsi="SimSun" w:eastAsia="SimSun" w:cs="SimSun"/>
          <w:sz w:val="21"/>
          <w:szCs w:val="21"/>
          <w:spacing w:val="-7"/>
        </w:rPr>
        <w:t>践中，</w:t>
      </w:r>
      <w:r>
        <w:rPr>
          <w:rFonts w:ascii="SimSun" w:hAnsi="SimSun" w:eastAsia="SimSun" w:cs="SimSun"/>
          <w:sz w:val="21"/>
          <w:szCs w:val="21"/>
          <w:spacing w:val="-7"/>
        </w:rPr>
        <w:t xml:space="preserve"> </w:t>
      </w:r>
      <w:r>
        <w:rPr>
          <w:rFonts w:ascii="SimSun" w:hAnsi="SimSun" w:eastAsia="SimSun" w:cs="SimSun"/>
          <w:sz w:val="21"/>
          <w:szCs w:val="21"/>
          <w:spacing w:val="-7"/>
        </w:rPr>
        <w:t>对于复杂抽样方法的方差估计，一般采用“泰勒级数逼近法”、“重复抽样法”等方法进</w:t>
      </w:r>
      <w:r>
        <w:rPr>
          <w:rFonts w:ascii="SimSun" w:hAnsi="SimSun" w:eastAsia="SimSun" w:cs="SimSun"/>
          <w:sz w:val="21"/>
          <w:szCs w:val="21"/>
        </w:rPr>
        <w:t xml:space="preserve"> </w:t>
      </w:r>
      <w:r>
        <w:rPr>
          <w:rFonts w:ascii="SimSun" w:hAnsi="SimSun" w:eastAsia="SimSun" w:cs="SimSun"/>
          <w:sz w:val="21"/>
          <w:szCs w:val="21"/>
          <w:spacing w:val="-1"/>
        </w:rPr>
        <w:t>行模拟估</w:t>
      </w:r>
      <w:r>
        <w:rPr>
          <w:rFonts w:ascii="SimSun" w:hAnsi="SimSun" w:eastAsia="SimSun" w:cs="SimSun"/>
          <w:sz w:val="21"/>
          <w:szCs w:val="21"/>
        </w:rPr>
        <w:t>计。</w:t>
      </w:r>
    </w:p>
    <w:p>
      <w:pPr>
        <w:ind w:left="461"/>
        <w:rPr>
          <w:rFonts w:ascii="SimSun" w:hAnsi="SimSun" w:eastAsia="SimSun" w:cs="SimSun"/>
          <w:sz w:val="21"/>
          <w:szCs w:val="21"/>
        </w:rPr>
      </w:pPr>
      <w:r>
        <w:rPr>
          <w:rFonts w:ascii="SimSun" w:hAnsi="SimSun" w:eastAsia="SimSun" w:cs="SimSun"/>
          <w:sz w:val="21"/>
          <w:szCs w:val="21"/>
          <w:spacing w:val="-1"/>
        </w:rPr>
        <w:t>5.行业总体总量</w:t>
      </w:r>
      <w:r>
        <w:rPr>
          <w:rFonts w:ascii="SimSun" w:hAnsi="SimSun" w:eastAsia="SimSun" w:cs="SimSun"/>
          <w:sz w:val="21"/>
          <w:szCs w:val="21"/>
        </w:rPr>
        <w:t>、方差、最大相对误差的估计量</w:t>
      </w:r>
    </w:p>
    <w:p>
      <w:pPr>
        <w:ind w:left="491" w:right="991" w:hanging="33"/>
        <w:spacing w:before="44" w:line="301" w:lineRule="auto"/>
        <w:rPr>
          <w:rFonts w:ascii="NSimSun" w:hAnsi="NSimSun" w:eastAsia="NSimSun" w:cs="NSimSun"/>
          <w:sz w:val="13"/>
          <w:szCs w:val="13"/>
        </w:rPr>
      </w:pPr>
      <w:r>
        <w:rPr>
          <w:rFonts w:ascii="SimSun" w:hAnsi="SimSun" w:eastAsia="SimSun" w:cs="SimSun"/>
          <w:sz w:val="21"/>
          <w:szCs w:val="21"/>
          <w:spacing w:val="14"/>
        </w:rPr>
        <w:t>用</w:t>
      </w:r>
      <w:r>
        <w:rPr>
          <w:rFonts w:ascii="SimSun" w:hAnsi="SimSun" w:eastAsia="SimSun" w:cs="SimSun"/>
          <w:sz w:val="21"/>
          <w:szCs w:val="21"/>
          <w:spacing w:val="7"/>
        </w:rPr>
        <w:t>下标</w:t>
      </w:r>
      <w:r>
        <w:rPr>
          <w:rFonts w:ascii="Times New Roman" w:hAnsi="Times New Roman" w:eastAsia="Times New Roman" w:cs="Times New Roman"/>
          <w:sz w:val="23"/>
          <w:szCs w:val="23"/>
          <w:i/>
          <w:iCs/>
        </w:rPr>
        <w:t>q</w:t>
      </w:r>
      <w:r>
        <w:rPr>
          <w:rFonts w:ascii="SimSun" w:hAnsi="SimSun" w:eastAsia="SimSun" w:cs="SimSun"/>
          <w:sz w:val="21"/>
          <w:szCs w:val="21"/>
          <w:spacing w:val="7"/>
        </w:rPr>
        <w:t>代表行业，则第</w:t>
      </w:r>
      <w:r>
        <w:rPr>
          <w:rFonts w:ascii="Times New Roman" w:hAnsi="Times New Roman" w:eastAsia="Times New Roman" w:cs="Times New Roman"/>
          <w:sz w:val="23"/>
          <w:szCs w:val="23"/>
          <w:i/>
          <w:iCs/>
        </w:rPr>
        <w:t>q</w:t>
      </w:r>
      <w:r>
        <w:rPr>
          <w:rFonts w:ascii="SimSun" w:hAnsi="SimSun" w:eastAsia="SimSun" w:cs="SimSun"/>
          <w:sz w:val="21"/>
          <w:szCs w:val="21"/>
          <w:spacing w:val="7"/>
        </w:rPr>
        <w:t>个行业的总体指标商品销售额(营业额)</w:t>
      </w:r>
      <w:r>
        <w:rPr>
          <w:rFonts w:ascii="SimSun" w:hAnsi="SimSun" w:eastAsia="SimSun" w:cs="SimSun"/>
          <w:sz w:val="21"/>
          <w:szCs w:val="21"/>
          <w:spacing w:val="7"/>
        </w:rPr>
        <w:t xml:space="preserve"> </w:t>
      </w:r>
      <w:r>
        <w:rPr>
          <w:rFonts w:ascii="Times New Roman" w:hAnsi="Times New Roman" w:eastAsia="Times New Roman" w:cs="Times New Roman"/>
          <w:sz w:val="22"/>
          <w:szCs w:val="22"/>
          <w:i/>
          <w:iCs/>
        </w:rPr>
        <w:t>y</w:t>
      </w:r>
      <w:r>
        <w:rPr>
          <w:rFonts w:ascii="SimSun" w:hAnsi="SimSun" w:eastAsia="SimSun" w:cs="SimSun"/>
          <w:sz w:val="21"/>
          <w:szCs w:val="21"/>
          <w:spacing w:val="7"/>
        </w:rPr>
        <w:t>的总量估计量为：</w:t>
      </w:r>
      <w:r>
        <w:rPr>
          <w:rFonts w:ascii="SimSun" w:hAnsi="SimSun" w:eastAsia="SimSun" w:cs="SimSun"/>
          <w:sz w:val="21"/>
          <w:szCs w:val="21"/>
        </w:rPr>
        <w:t xml:space="preserve"> </w:t>
      </w:r>
      <w:r>
        <w:rPr>
          <w:rFonts w:ascii="Times New Roman" w:hAnsi="Times New Roman" w:eastAsia="Times New Roman" w:cs="Times New Roman"/>
          <w:sz w:val="13"/>
          <w:szCs w:val="13"/>
        </w:rPr>
        <w:drawing>
          <wp:inline distT="0" distB="0" distL="0" distR="0">
            <wp:extent cx="89140" cy="139885"/>
            <wp:effectExtent l="0" t="0" r="0" b="0"/>
            <wp:docPr id="76" name="IM 76"/>
            <wp:cNvGraphicFramePr/>
            <a:graphic>
              <a:graphicData uri="http://schemas.openxmlformats.org/drawingml/2006/picture">
                <pic:pic>
                  <pic:nvPicPr>
                    <pic:cNvPr id="76" name="IM 76"/>
                    <pic:cNvPicPr/>
                  </pic:nvPicPr>
                  <pic:blipFill>
                    <a:blip r:embed="rId128"/>
                    <a:stretch>
                      <a:fillRect/>
                    </a:stretch>
                  </pic:blipFill>
                  <pic:spPr>
                    <a:xfrm rot="0">
                      <a:off x="0" y="0"/>
                      <a:ext cx="89140" cy="139885"/>
                    </a:xfrm>
                    <a:prstGeom prst="rect">
                      <a:avLst/>
                    </a:prstGeom>
                  </pic:spPr>
                </pic:pic>
              </a:graphicData>
            </a:graphic>
          </wp:inline>
        </w:drawing>
      </w:r>
      <w:r>
        <w:rPr>
          <w:rFonts w:ascii="Times New Roman" w:hAnsi="Times New Roman" w:eastAsia="Times New Roman" w:cs="Times New Roman"/>
          <w:sz w:val="13"/>
          <w:szCs w:val="13"/>
          <w:i/>
          <w:iCs/>
          <w:position w:val="-5"/>
        </w:rPr>
        <w:t>q</w:t>
      </w:r>
      <w:r>
        <w:rPr>
          <w:rFonts w:ascii="Times New Roman" w:hAnsi="Times New Roman" w:eastAsia="Times New Roman" w:cs="Times New Roman"/>
          <w:sz w:val="13"/>
          <w:szCs w:val="13"/>
          <w:spacing w:val="2"/>
          <w:position w:val="-5"/>
        </w:rPr>
        <w:t xml:space="preserve">   </w:t>
      </w:r>
      <w:r>
        <w:rPr>
          <w:rFonts w:ascii="Symbol" w:hAnsi="Symbol" w:eastAsia="Symbol" w:cs="Symbol"/>
          <w:sz w:val="22"/>
          <w:szCs w:val="22"/>
          <w:spacing w:val="2"/>
        </w:rPr>
        <w:t>=</w:t>
      </w:r>
      <w:r>
        <w:rPr>
          <w:rFonts w:ascii="Symbol" w:hAnsi="Symbol" w:eastAsia="Symbol" w:cs="Symbol"/>
          <w:sz w:val="22"/>
          <w:szCs w:val="22"/>
          <w:spacing w:val="2"/>
        </w:rPr>
        <w:t xml:space="preserve"> </w:t>
      </w:r>
      <w:r>
        <w:rPr>
          <w:rFonts w:ascii="Times New Roman" w:hAnsi="Times New Roman" w:eastAsia="Times New Roman" w:cs="Times New Roman"/>
          <w:sz w:val="22"/>
          <w:szCs w:val="22"/>
          <w:i/>
          <w:iCs/>
        </w:rPr>
        <w:t>Y</w:t>
      </w:r>
      <w:r>
        <w:rPr>
          <w:rFonts w:ascii="Times New Roman" w:hAnsi="Times New Roman" w:eastAsia="Times New Roman" w:cs="Times New Roman"/>
          <w:sz w:val="13"/>
          <w:szCs w:val="13"/>
          <w:i/>
          <w:iCs/>
          <w:position w:val="-6"/>
        </w:rPr>
        <w:t>q</w:t>
      </w:r>
      <w:r>
        <w:rPr>
          <w:rFonts w:ascii="NSimSun" w:hAnsi="NSimSun" w:eastAsia="NSimSun" w:cs="NSimSun"/>
          <w:sz w:val="13"/>
          <w:szCs w:val="13"/>
          <w:spacing w:val="2"/>
          <w:position w:val="-6"/>
        </w:rPr>
        <w:t>上</w:t>
      </w:r>
      <w:r>
        <w:rPr>
          <w:rFonts w:ascii="NSimSun" w:hAnsi="NSimSun" w:eastAsia="NSimSun" w:cs="NSimSun"/>
          <w:sz w:val="13"/>
          <w:szCs w:val="13"/>
          <w:spacing w:val="2"/>
          <w:position w:val="-6"/>
        </w:rPr>
        <w:t xml:space="preserve"> </w:t>
      </w:r>
      <w:r>
        <w:rPr>
          <w:rFonts w:ascii="Symbol" w:hAnsi="Symbol" w:eastAsia="Symbol" w:cs="Symbol"/>
          <w:sz w:val="22"/>
          <w:szCs w:val="22"/>
          <w:spacing w:val="2"/>
        </w:rPr>
        <w:t>+</w:t>
      </w:r>
      <w:r>
        <w:rPr>
          <w:rFonts w:ascii="Symbol" w:hAnsi="Symbol" w:eastAsia="Symbol" w:cs="Symbol"/>
          <w:sz w:val="22"/>
          <w:szCs w:val="22"/>
          <w:spacing w:val="2"/>
        </w:rPr>
        <w:t xml:space="preserve"> </w:t>
      </w:r>
      <w:r>
        <w:rPr>
          <w:sz w:val="22"/>
          <w:szCs w:val="22"/>
        </w:rPr>
        <w:drawing>
          <wp:inline distT="0" distB="0" distL="0" distR="0">
            <wp:extent cx="89140" cy="139885"/>
            <wp:effectExtent l="0" t="0" r="0" b="0"/>
            <wp:docPr id="77" name="IM 77"/>
            <wp:cNvGraphicFramePr/>
            <a:graphic>
              <a:graphicData uri="http://schemas.openxmlformats.org/drawingml/2006/picture">
                <pic:pic>
                  <pic:nvPicPr>
                    <pic:cNvPr id="77" name="IM 77"/>
                    <pic:cNvPicPr/>
                  </pic:nvPicPr>
                  <pic:blipFill>
                    <a:blip r:embed="rId129"/>
                    <a:stretch>
                      <a:fillRect/>
                    </a:stretch>
                  </pic:blipFill>
                  <pic:spPr>
                    <a:xfrm rot="0">
                      <a:off x="0" y="0"/>
                      <a:ext cx="89140" cy="139885"/>
                    </a:xfrm>
                    <a:prstGeom prst="rect">
                      <a:avLst/>
                    </a:prstGeom>
                  </pic:spPr>
                </pic:pic>
              </a:graphicData>
            </a:graphic>
          </wp:inline>
        </w:drawing>
      </w:r>
      <w:r>
        <w:rPr>
          <w:rFonts w:ascii="Times New Roman" w:hAnsi="Times New Roman" w:eastAsia="Times New Roman" w:cs="Times New Roman"/>
          <w:sz w:val="13"/>
          <w:szCs w:val="13"/>
          <w:i/>
          <w:iCs/>
          <w:position w:val="-6"/>
        </w:rPr>
        <w:t>q</w:t>
      </w:r>
      <w:r>
        <w:rPr>
          <w:rFonts w:ascii="NSimSun" w:hAnsi="NSimSun" w:eastAsia="NSimSun" w:cs="NSimSun"/>
          <w:sz w:val="13"/>
          <w:szCs w:val="13"/>
          <w:spacing w:val="1"/>
          <w:position w:val="-6"/>
        </w:rPr>
        <w:t>下</w:t>
      </w:r>
    </w:p>
    <w:p>
      <w:pPr>
        <w:ind w:left="40" w:right="99" w:firstLine="417"/>
        <w:spacing w:before="1" w:line="328" w:lineRule="auto"/>
        <w:rPr>
          <w:rFonts w:ascii="SimSun" w:hAnsi="SimSun" w:eastAsia="SimSun" w:cs="SimSun"/>
          <w:sz w:val="21"/>
          <w:szCs w:val="21"/>
        </w:rPr>
      </w:pPr>
      <w:r>
        <w:rPr>
          <w:rFonts w:ascii="SimSun" w:hAnsi="SimSun" w:eastAsia="SimSun" w:cs="SimSun"/>
          <w:sz w:val="21"/>
          <w:szCs w:val="21"/>
          <w:spacing w:val="-6"/>
        </w:rPr>
        <w:t>其中，</w:t>
      </w:r>
      <w:r>
        <w:rPr>
          <w:rFonts w:ascii="Times New Roman" w:hAnsi="Times New Roman" w:eastAsia="Times New Roman" w:cs="Times New Roman"/>
          <w:sz w:val="23"/>
          <w:szCs w:val="23"/>
          <w:i/>
          <w:iCs/>
          <w:spacing w:val="-3"/>
        </w:rPr>
        <w:t>Y</w:t>
      </w:r>
      <w:r>
        <w:rPr>
          <w:rFonts w:ascii="Times New Roman" w:hAnsi="Times New Roman" w:eastAsia="Times New Roman" w:cs="Times New Roman"/>
          <w:sz w:val="13"/>
          <w:szCs w:val="13"/>
          <w:i/>
          <w:iCs/>
          <w:spacing w:val="-3"/>
          <w:position w:val="-6"/>
        </w:rPr>
        <w:t>q</w:t>
      </w:r>
      <w:r>
        <w:rPr>
          <w:rFonts w:ascii="NSimSun" w:hAnsi="NSimSun" w:eastAsia="NSimSun" w:cs="NSimSun"/>
          <w:sz w:val="13"/>
          <w:szCs w:val="13"/>
          <w:spacing w:val="-6"/>
          <w:position w:val="-6"/>
        </w:rPr>
        <w:t>上</w:t>
      </w:r>
      <w:r>
        <w:rPr>
          <w:rFonts w:ascii="NSimSun" w:hAnsi="NSimSun" w:eastAsia="NSimSun" w:cs="NSimSun"/>
          <w:sz w:val="13"/>
          <w:szCs w:val="13"/>
          <w:spacing w:val="-6"/>
          <w:position w:val="-6"/>
        </w:rPr>
        <w:t xml:space="preserve"> </w:t>
      </w:r>
      <w:r>
        <w:rPr>
          <w:rFonts w:ascii="SimSun" w:hAnsi="SimSun" w:eastAsia="SimSun" w:cs="SimSun"/>
          <w:sz w:val="21"/>
          <w:szCs w:val="21"/>
          <w:spacing w:val="-6"/>
        </w:rPr>
        <w:t>是第</w:t>
      </w:r>
      <w:r>
        <w:rPr>
          <w:rFonts w:ascii="Times New Roman" w:hAnsi="Times New Roman" w:eastAsia="Times New Roman" w:cs="Times New Roman"/>
          <w:sz w:val="23"/>
          <w:szCs w:val="23"/>
          <w:i/>
          <w:iCs/>
          <w:spacing w:val="-3"/>
        </w:rPr>
        <w:t>q</w:t>
      </w:r>
      <w:r>
        <w:rPr>
          <w:rFonts w:ascii="SimSun" w:hAnsi="SimSun" w:eastAsia="SimSun" w:cs="SimSun"/>
          <w:sz w:val="21"/>
          <w:szCs w:val="21"/>
          <w:spacing w:val="-6"/>
        </w:rPr>
        <w:t>个行业限</w:t>
      </w:r>
      <w:r>
        <w:rPr>
          <w:rFonts w:ascii="SimSun" w:hAnsi="SimSun" w:eastAsia="SimSun" w:cs="SimSun"/>
          <w:sz w:val="21"/>
          <w:szCs w:val="21"/>
          <w:spacing w:val="-4"/>
        </w:rPr>
        <w:t>额</w:t>
      </w:r>
      <w:r>
        <w:rPr>
          <w:rFonts w:ascii="SimSun" w:hAnsi="SimSun" w:eastAsia="SimSun" w:cs="SimSun"/>
          <w:sz w:val="21"/>
          <w:szCs w:val="21"/>
          <w:spacing w:val="-3"/>
        </w:rPr>
        <w:t>以上企业和个体经营户的总体指标商品销售额(营业额)</w:t>
      </w:r>
      <w:r>
        <w:rPr>
          <w:rFonts w:ascii="SimSun" w:hAnsi="SimSun" w:eastAsia="SimSun" w:cs="SimSun"/>
          <w:sz w:val="21"/>
          <w:szCs w:val="21"/>
          <w:spacing w:val="-3"/>
        </w:rPr>
        <w:t xml:space="preserve"> </w:t>
      </w:r>
      <w:r>
        <w:rPr>
          <w:rFonts w:ascii="Times New Roman" w:hAnsi="Times New Roman" w:eastAsia="Times New Roman" w:cs="Times New Roman"/>
          <w:sz w:val="22"/>
          <w:szCs w:val="22"/>
          <w:i/>
          <w:iCs/>
          <w:spacing w:val="-3"/>
        </w:rPr>
        <w:t>y</w:t>
      </w:r>
      <w:r>
        <w:rPr>
          <w:rFonts w:ascii="SimSun" w:hAnsi="SimSun" w:eastAsia="SimSun" w:cs="SimSun"/>
          <w:sz w:val="21"/>
          <w:szCs w:val="21"/>
          <w:spacing w:val="-3"/>
        </w:rPr>
        <w:t>的总量，</w:t>
      </w:r>
      <w:r>
        <w:rPr>
          <w:rFonts w:ascii="SimSun" w:hAnsi="SimSun" w:eastAsia="SimSun" w:cs="SimSun"/>
          <w:sz w:val="21"/>
          <w:szCs w:val="21"/>
          <w:spacing w:val="-3"/>
        </w:rPr>
        <w:t xml:space="preserve"> </w:t>
      </w:r>
      <w:r>
        <w:rPr>
          <w:sz w:val="21"/>
          <w:szCs w:val="21"/>
        </w:rPr>
        <w:drawing>
          <wp:inline distT="0" distB="0" distL="0" distR="0">
            <wp:extent cx="87513" cy="139487"/>
            <wp:effectExtent l="0" t="0" r="0" b="0"/>
            <wp:docPr id="78" name="IM 78"/>
            <wp:cNvGraphicFramePr/>
            <a:graphic>
              <a:graphicData uri="http://schemas.openxmlformats.org/drawingml/2006/picture">
                <pic:pic>
                  <pic:nvPicPr>
                    <pic:cNvPr id="78" name="IM 78"/>
                    <pic:cNvPicPr/>
                  </pic:nvPicPr>
                  <pic:blipFill>
                    <a:blip r:embed="rId130"/>
                    <a:stretch>
                      <a:fillRect/>
                    </a:stretch>
                  </pic:blipFill>
                  <pic:spPr>
                    <a:xfrm rot="0">
                      <a:off x="0" y="0"/>
                      <a:ext cx="87513" cy="139487"/>
                    </a:xfrm>
                    <a:prstGeom prst="rect">
                      <a:avLst/>
                    </a:prstGeom>
                  </pic:spPr>
                </pic:pic>
              </a:graphicData>
            </a:graphic>
          </wp:inline>
        </w:drawing>
      </w:r>
      <w:r>
        <w:rPr>
          <w:rFonts w:ascii="Times New Roman" w:hAnsi="Times New Roman" w:eastAsia="Times New Roman" w:cs="Times New Roman"/>
          <w:sz w:val="13"/>
          <w:szCs w:val="13"/>
          <w:i/>
          <w:iCs/>
          <w:spacing w:val="-3"/>
          <w:position w:val="-6"/>
        </w:rPr>
        <w:t>q</w:t>
      </w:r>
      <w:r>
        <w:rPr>
          <w:rFonts w:ascii="NSimSun" w:hAnsi="NSimSun" w:eastAsia="NSimSun" w:cs="NSimSun"/>
          <w:sz w:val="13"/>
          <w:szCs w:val="13"/>
          <w:spacing w:val="-3"/>
          <w:position w:val="-6"/>
        </w:rPr>
        <w:t>下</w:t>
      </w:r>
      <w:r>
        <w:rPr>
          <w:rFonts w:ascii="NSimSun" w:hAnsi="NSimSun" w:eastAsia="NSimSun" w:cs="NSimSun"/>
          <w:sz w:val="13"/>
          <w:szCs w:val="13"/>
          <w:position w:val="-6"/>
        </w:rPr>
        <w:t xml:space="preserve"> </w:t>
      </w:r>
      <w:r>
        <w:rPr>
          <w:rFonts w:ascii="SimSun" w:hAnsi="SimSun" w:eastAsia="SimSun" w:cs="SimSun"/>
          <w:sz w:val="21"/>
          <w:szCs w:val="21"/>
          <w:spacing w:val="12"/>
        </w:rPr>
        <w:t>是</w:t>
      </w:r>
      <w:r>
        <w:rPr>
          <w:rFonts w:ascii="SimSun" w:hAnsi="SimSun" w:eastAsia="SimSun" w:cs="SimSun"/>
          <w:sz w:val="21"/>
          <w:szCs w:val="21"/>
          <w:spacing w:val="9"/>
        </w:rPr>
        <w:t>第</w:t>
      </w:r>
      <w:r>
        <w:rPr>
          <w:rFonts w:ascii="Times New Roman" w:hAnsi="Times New Roman" w:eastAsia="Times New Roman" w:cs="Times New Roman"/>
          <w:sz w:val="23"/>
          <w:szCs w:val="23"/>
          <w:i/>
          <w:iCs/>
        </w:rPr>
        <w:t>q</w:t>
      </w:r>
      <w:r>
        <w:rPr>
          <w:rFonts w:ascii="SimSun" w:hAnsi="SimSun" w:eastAsia="SimSun" w:cs="SimSun"/>
          <w:sz w:val="21"/>
          <w:szCs w:val="21"/>
          <w:spacing w:val="6"/>
        </w:rPr>
        <w:t>个行业限额以下企业和个体经营户的总体指标商品销售额(营业额)</w:t>
      </w:r>
      <w:r>
        <w:rPr>
          <w:rFonts w:ascii="SimSun" w:hAnsi="SimSun" w:eastAsia="SimSun" w:cs="SimSun"/>
          <w:sz w:val="21"/>
          <w:szCs w:val="21"/>
          <w:spacing w:val="6"/>
        </w:rPr>
        <w:t xml:space="preserve"> </w:t>
      </w:r>
      <w:r>
        <w:rPr>
          <w:rFonts w:ascii="Times New Roman" w:hAnsi="Times New Roman" w:eastAsia="Times New Roman" w:cs="Times New Roman"/>
          <w:sz w:val="22"/>
          <w:szCs w:val="22"/>
          <w:i/>
          <w:iCs/>
        </w:rPr>
        <w:t>y</w:t>
      </w:r>
      <w:r>
        <w:rPr>
          <w:rFonts w:ascii="SimSun" w:hAnsi="SimSun" w:eastAsia="SimSun" w:cs="SimSun"/>
          <w:sz w:val="21"/>
          <w:szCs w:val="21"/>
          <w:spacing w:val="6"/>
        </w:rPr>
        <w:t>的总量估计值。</w:t>
      </w:r>
    </w:p>
    <w:p>
      <w:pPr>
        <w:ind w:left="457"/>
        <w:spacing w:before="1" w:line="217" w:lineRule="auto"/>
        <w:rPr>
          <w:rFonts w:ascii="SimSun" w:hAnsi="SimSun" w:eastAsia="SimSun" w:cs="SimSun"/>
          <w:sz w:val="21"/>
          <w:szCs w:val="21"/>
        </w:rPr>
      </w:pPr>
      <w:r>
        <w:rPr>
          <w:rFonts w:ascii="SimSun" w:hAnsi="SimSun" w:eastAsia="SimSun" w:cs="SimSun"/>
          <w:sz w:val="21"/>
          <w:szCs w:val="21"/>
          <w:spacing w:val="12"/>
        </w:rPr>
        <w:t>第</w:t>
      </w:r>
      <w:r>
        <w:rPr>
          <w:rFonts w:ascii="Times New Roman" w:hAnsi="Times New Roman" w:eastAsia="Times New Roman" w:cs="Times New Roman"/>
          <w:sz w:val="23"/>
          <w:szCs w:val="23"/>
          <w:i/>
          <w:iCs/>
        </w:rPr>
        <w:t>q</w:t>
      </w:r>
      <w:r>
        <w:rPr>
          <w:rFonts w:ascii="SimSun" w:hAnsi="SimSun" w:eastAsia="SimSun" w:cs="SimSun"/>
          <w:sz w:val="21"/>
          <w:szCs w:val="21"/>
          <w:spacing w:val="12"/>
        </w:rPr>
        <w:t>个行</w:t>
      </w:r>
      <w:r>
        <w:rPr>
          <w:rFonts w:ascii="SimSun" w:hAnsi="SimSun" w:eastAsia="SimSun" w:cs="SimSun"/>
          <w:sz w:val="21"/>
          <w:szCs w:val="21"/>
          <w:spacing w:val="10"/>
        </w:rPr>
        <w:t>业</w:t>
      </w:r>
      <w:r>
        <w:rPr>
          <w:rFonts w:ascii="SimSun" w:hAnsi="SimSun" w:eastAsia="SimSun" w:cs="SimSun"/>
          <w:sz w:val="21"/>
          <w:szCs w:val="21"/>
          <w:spacing w:val="6"/>
        </w:rPr>
        <w:t>的总体指标商品销售额(营业额)</w:t>
      </w:r>
      <w:r>
        <w:rPr>
          <w:rFonts w:ascii="SimSun" w:hAnsi="SimSun" w:eastAsia="SimSun" w:cs="SimSun"/>
          <w:sz w:val="21"/>
          <w:szCs w:val="21"/>
          <w:spacing w:val="6"/>
        </w:rPr>
        <w:t xml:space="preserve"> </w:t>
      </w:r>
      <w:r>
        <w:rPr>
          <w:rFonts w:ascii="Times New Roman" w:hAnsi="Times New Roman" w:eastAsia="Times New Roman" w:cs="Times New Roman"/>
          <w:sz w:val="22"/>
          <w:szCs w:val="22"/>
          <w:i/>
          <w:iCs/>
        </w:rPr>
        <w:t>y</w:t>
      </w:r>
      <w:r>
        <w:rPr>
          <w:rFonts w:ascii="SimSun" w:hAnsi="SimSun" w:eastAsia="SimSun" w:cs="SimSun"/>
          <w:sz w:val="21"/>
          <w:szCs w:val="21"/>
          <w:spacing w:val="6"/>
        </w:rPr>
        <w:t>的总量估计量的方差估计量为：</w:t>
      </w:r>
    </w:p>
    <w:p>
      <w:pPr>
        <w:ind w:left="487"/>
        <w:spacing w:before="12" w:line="188" w:lineRule="auto"/>
        <w:rPr>
          <w:rFonts w:ascii="Symbol" w:hAnsi="Symbol" w:eastAsia="Symbol" w:cs="Symbol"/>
          <w:sz w:val="40"/>
          <w:szCs w:val="40"/>
        </w:rPr>
      </w:pPr>
      <w:r>
        <w:rPr>
          <w:rFonts w:ascii="Times New Roman" w:hAnsi="Times New Roman" w:eastAsia="Times New Roman" w:cs="Times New Roman"/>
          <w:sz w:val="23"/>
          <w:szCs w:val="23"/>
          <w:i/>
          <w:iCs/>
          <w:spacing w:val="-9"/>
        </w:rPr>
        <w:t>v</w:t>
      </w:r>
      <w:r>
        <w:rPr>
          <w:rFonts w:ascii="Symbol" w:hAnsi="Symbol" w:eastAsia="Symbol" w:cs="Symbol"/>
          <w:sz w:val="40"/>
          <w:szCs w:val="40"/>
          <w:spacing w:val="-18"/>
        </w:rPr>
        <w:t>(</w:t>
      </w:r>
      <w:r>
        <w:rPr>
          <w:sz w:val="40"/>
          <w:szCs w:val="40"/>
        </w:rPr>
        <w:drawing>
          <wp:inline distT="0" distB="0" distL="0" distR="0">
            <wp:extent cx="81169" cy="140237"/>
            <wp:effectExtent l="0" t="0" r="0" b="0"/>
            <wp:docPr id="79" name="IM 79"/>
            <wp:cNvGraphicFramePr/>
            <a:graphic>
              <a:graphicData uri="http://schemas.openxmlformats.org/drawingml/2006/picture">
                <pic:pic>
                  <pic:nvPicPr>
                    <pic:cNvPr id="79" name="IM 79"/>
                    <pic:cNvPicPr/>
                  </pic:nvPicPr>
                  <pic:blipFill>
                    <a:blip r:embed="rId131"/>
                    <a:stretch>
                      <a:fillRect/>
                    </a:stretch>
                  </pic:blipFill>
                  <pic:spPr>
                    <a:xfrm rot="0">
                      <a:off x="0" y="0"/>
                      <a:ext cx="81169" cy="140237"/>
                    </a:xfrm>
                    <a:prstGeom prst="rect">
                      <a:avLst/>
                    </a:prstGeom>
                  </pic:spPr>
                </pic:pic>
              </a:graphicData>
            </a:graphic>
          </wp:inline>
        </w:drawing>
      </w:r>
      <w:r>
        <w:rPr>
          <w:rFonts w:ascii="Times New Roman" w:hAnsi="Times New Roman" w:eastAsia="Times New Roman" w:cs="Times New Roman"/>
          <w:sz w:val="13"/>
          <w:szCs w:val="13"/>
          <w:i/>
          <w:iCs/>
          <w:spacing w:val="-9"/>
          <w:position w:val="-5"/>
        </w:rPr>
        <w:t>q</w:t>
      </w:r>
      <w:r>
        <w:rPr>
          <w:rFonts w:ascii="Times New Roman" w:hAnsi="Times New Roman" w:eastAsia="Times New Roman" w:cs="Times New Roman"/>
          <w:sz w:val="13"/>
          <w:szCs w:val="13"/>
          <w:spacing w:val="-10"/>
          <w:position w:val="-5"/>
        </w:rPr>
        <w:t xml:space="preserve"> </w:t>
      </w:r>
      <w:r>
        <w:rPr>
          <w:rFonts w:ascii="Symbol" w:hAnsi="Symbol" w:eastAsia="Symbol" w:cs="Symbol"/>
          <w:sz w:val="40"/>
          <w:szCs w:val="40"/>
          <w:spacing w:val="-18"/>
        </w:rPr>
        <w:t>)</w:t>
      </w:r>
      <w:r>
        <w:rPr>
          <w:rFonts w:ascii="Symbol" w:hAnsi="Symbol" w:eastAsia="Symbol" w:cs="Symbol"/>
          <w:sz w:val="23"/>
          <w:szCs w:val="23"/>
          <w:spacing w:val="-10"/>
        </w:rPr>
        <w:t>=</w:t>
      </w:r>
      <w:r>
        <w:rPr>
          <w:rFonts w:ascii="Symbol" w:hAnsi="Symbol" w:eastAsia="Symbol" w:cs="Symbol"/>
          <w:sz w:val="23"/>
          <w:szCs w:val="23"/>
          <w:spacing w:val="-9"/>
        </w:rPr>
        <w:t xml:space="preserve"> </w:t>
      </w:r>
      <w:r>
        <w:rPr>
          <w:rFonts w:ascii="Times New Roman" w:hAnsi="Times New Roman" w:eastAsia="Times New Roman" w:cs="Times New Roman"/>
          <w:sz w:val="23"/>
          <w:szCs w:val="23"/>
          <w:i/>
          <w:iCs/>
          <w:spacing w:val="-9"/>
        </w:rPr>
        <w:t>v</w:t>
      </w:r>
      <w:r>
        <w:rPr>
          <w:rFonts w:ascii="Symbol" w:hAnsi="Symbol" w:eastAsia="Symbol" w:cs="Symbol"/>
          <w:sz w:val="37"/>
          <w:szCs w:val="37"/>
          <w:spacing w:val="-9"/>
        </w:rPr>
        <w:t>(</w:t>
      </w:r>
      <w:r>
        <w:rPr>
          <w:rFonts w:ascii="Times New Roman" w:hAnsi="Times New Roman" w:eastAsia="Times New Roman" w:cs="Times New Roman"/>
          <w:sz w:val="23"/>
          <w:szCs w:val="23"/>
          <w:i/>
          <w:iCs/>
          <w:spacing w:val="-9"/>
        </w:rPr>
        <w:t>Y</w:t>
      </w:r>
      <w:r>
        <w:rPr>
          <w:rFonts w:ascii="Times New Roman" w:hAnsi="Times New Roman" w:eastAsia="Times New Roman" w:cs="Times New Roman"/>
          <w:sz w:val="13"/>
          <w:szCs w:val="13"/>
          <w:i/>
          <w:iCs/>
          <w:spacing w:val="-9"/>
          <w:position w:val="-6"/>
        </w:rPr>
        <w:t>q</w:t>
      </w:r>
      <w:r>
        <w:rPr>
          <w:rFonts w:ascii="NSimSun" w:hAnsi="NSimSun" w:eastAsia="NSimSun" w:cs="NSimSun"/>
          <w:sz w:val="13"/>
          <w:szCs w:val="13"/>
          <w:spacing w:val="-9"/>
          <w:position w:val="-6"/>
        </w:rPr>
        <w:t>上</w:t>
      </w:r>
      <w:r>
        <w:rPr>
          <w:rFonts w:ascii="NSimSun" w:hAnsi="NSimSun" w:eastAsia="NSimSun" w:cs="NSimSun"/>
          <w:sz w:val="13"/>
          <w:szCs w:val="13"/>
          <w:spacing w:val="-9"/>
          <w:position w:val="-6"/>
        </w:rPr>
        <w:t xml:space="preserve"> </w:t>
      </w:r>
      <w:r>
        <w:rPr>
          <w:rFonts w:ascii="Symbol" w:hAnsi="Symbol" w:eastAsia="Symbol" w:cs="Symbol"/>
          <w:sz w:val="37"/>
          <w:szCs w:val="37"/>
          <w:spacing w:val="-9"/>
        </w:rPr>
        <w:t>)</w:t>
      </w:r>
      <w:r>
        <w:rPr>
          <w:rFonts w:ascii="Symbol" w:hAnsi="Symbol" w:eastAsia="Symbol" w:cs="Symbol"/>
          <w:sz w:val="23"/>
          <w:szCs w:val="23"/>
          <w:spacing w:val="-9"/>
        </w:rPr>
        <w:t>+</w:t>
      </w:r>
      <w:r>
        <w:rPr>
          <w:rFonts w:ascii="Symbol" w:hAnsi="Symbol" w:eastAsia="Symbol" w:cs="Symbol"/>
          <w:sz w:val="23"/>
          <w:szCs w:val="23"/>
          <w:spacing w:val="-9"/>
        </w:rPr>
        <w:t xml:space="preserve"> </w:t>
      </w:r>
      <w:r>
        <w:rPr>
          <w:rFonts w:ascii="Times New Roman" w:hAnsi="Times New Roman" w:eastAsia="Times New Roman" w:cs="Times New Roman"/>
          <w:sz w:val="23"/>
          <w:szCs w:val="23"/>
          <w:i/>
          <w:iCs/>
          <w:spacing w:val="-9"/>
        </w:rPr>
        <w:t>v</w:t>
      </w:r>
      <w:r>
        <w:rPr>
          <w:rFonts w:ascii="Symbol" w:hAnsi="Symbol" w:eastAsia="Symbol" w:cs="Symbol"/>
          <w:sz w:val="40"/>
          <w:szCs w:val="40"/>
          <w:spacing w:val="-9"/>
        </w:rPr>
        <w:t>(</w:t>
      </w:r>
      <w:r>
        <w:rPr>
          <w:sz w:val="40"/>
          <w:szCs w:val="40"/>
        </w:rPr>
        <w:drawing>
          <wp:inline distT="0" distB="0" distL="0" distR="0">
            <wp:extent cx="81169" cy="140237"/>
            <wp:effectExtent l="0" t="0" r="0" b="0"/>
            <wp:docPr id="80" name="IM 80"/>
            <wp:cNvGraphicFramePr/>
            <a:graphic>
              <a:graphicData uri="http://schemas.openxmlformats.org/drawingml/2006/picture">
                <pic:pic>
                  <pic:nvPicPr>
                    <pic:cNvPr id="80" name="IM 80"/>
                    <pic:cNvPicPr/>
                  </pic:nvPicPr>
                  <pic:blipFill>
                    <a:blip r:embed="rId132"/>
                    <a:stretch>
                      <a:fillRect/>
                    </a:stretch>
                  </pic:blipFill>
                  <pic:spPr>
                    <a:xfrm rot="0">
                      <a:off x="0" y="0"/>
                      <a:ext cx="81169" cy="140237"/>
                    </a:xfrm>
                    <a:prstGeom prst="rect">
                      <a:avLst/>
                    </a:prstGeom>
                  </pic:spPr>
                </pic:pic>
              </a:graphicData>
            </a:graphic>
          </wp:inline>
        </w:drawing>
      </w:r>
      <w:r>
        <w:rPr>
          <w:rFonts w:ascii="Times New Roman" w:hAnsi="Times New Roman" w:eastAsia="Times New Roman" w:cs="Times New Roman"/>
          <w:sz w:val="13"/>
          <w:szCs w:val="13"/>
          <w:i/>
          <w:iCs/>
          <w:spacing w:val="-9"/>
          <w:position w:val="-6"/>
        </w:rPr>
        <w:t>q</w:t>
      </w:r>
      <w:r>
        <w:rPr>
          <w:rFonts w:ascii="NSimSun" w:hAnsi="NSimSun" w:eastAsia="NSimSun" w:cs="NSimSun"/>
          <w:sz w:val="13"/>
          <w:szCs w:val="13"/>
          <w:spacing w:val="-9"/>
          <w:position w:val="-6"/>
        </w:rPr>
        <w:t>下</w:t>
      </w:r>
      <w:r>
        <w:rPr>
          <w:rFonts w:ascii="Symbol" w:hAnsi="Symbol" w:eastAsia="Symbol" w:cs="Symbol"/>
          <w:sz w:val="40"/>
          <w:szCs w:val="40"/>
          <w:spacing w:val="-9"/>
        </w:rPr>
        <w:t>)</w:t>
      </w:r>
      <w:r>
        <w:rPr>
          <w:rFonts w:ascii="Symbol" w:hAnsi="Symbol" w:eastAsia="Symbol" w:cs="Symbol"/>
          <w:sz w:val="23"/>
          <w:szCs w:val="23"/>
          <w:spacing w:val="-9"/>
        </w:rPr>
        <w:t>=</w:t>
      </w:r>
      <w:r>
        <w:rPr>
          <w:rFonts w:ascii="Symbol" w:hAnsi="Symbol" w:eastAsia="Symbol" w:cs="Symbol"/>
          <w:sz w:val="23"/>
          <w:szCs w:val="23"/>
          <w:spacing w:val="-9"/>
        </w:rPr>
        <w:t xml:space="preserve"> </w:t>
      </w:r>
      <w:r>
        <w:rPr>
          <w:rFonts w:ascii="Times New Roman" w:hAnsi="Times New Roman" w:eastAsia="Times New Roman" w:cs="Times New Roman"/>
          <w:sz w:val="23"/>
          <w:szCs w:val="23"/>
          <w:i/>
          <w:iCs/>
          <w:spacing w:val="-9"/>
        </w:rPr>
        <w:t>v</w:t>
      </w:r>
      <w:r>
        <w:rPr>
          <w:rFonts w:ascii="Symbol" w:hAnsi="Symbol" w:eastAsia="Symbol" w:cs="Symbol"/>
          <w:sz w:val="40"/>
          <w:szCs w:val="40"/>
          <w:spacing w:val="-9"/>
        </w:rPr>
        <w:t>(</w:t>
      </w:r>
      <w:r>
        <w:rPr>
          <w:sz w:val="40"/>
          <w:szCs w:val="40"/>
        </w:rPr>
        <w:drawing>
          <wp:inline distT="0" distB="0" distL="0" distR="0">
            <wp:extent cx="81169" cy="140237"/>
            <wp:effectExtent l="0" t="0" r="0" b="0"/>
            <wp:docPr id="81" name="IM 81"/>
            <wp:cNvGraphicFramePr/>
            <a:graphic>
              <a:graphicData uri="http://schemas.openxmlformats.org/drawingml/2006/picture">
                <pic:pic>
                  <pic:nvPicPr>
                    <pic:cNvPr id="81" name="IM 81"/>
                    <pic:cNvPicPr/>
                  </pic:nvPicPr>
                  <pic:blipFill>
                    <a:blip r:embed="rId133"/>
                    <a:stretch>
                      <a:fillRect/>
                    </a:stretch>
                  </pic:blipFill>
                  <pic:spPr>
                    <a:xfrm rot="0">
                      <a:off x="0" y="0"/>
                      <a:ext cx="81169" cy="140237"/>
                    </a:xfrm>
                    <a:prstGeom prst="rect">
                      <a:avLst/>
                    </a:prstGeom>
                  </pic:spPr>
                </pic:pic>
              </a:graphicData>
            </a:graphic>
          </wp:inline>
        </w:drawing>
      </w:r>
      <w:r>
        <w:rPr>
          <w:rFonts w:ascii="Times New Roman" w:hAnsi="Times New Roman" w:eastAsia="Times New Roman" w:cs="Times New Roman"/>
          <w:sz w:val="13"/>
          <w:szCs w:val="13"/>
          <w:i/>
          <w:iCs/>
          <w:spacing w:val="-9"/>
          <w:position w:val="-6"/>
        </w:rPr>
        <w:t>q</w:t>
      </w:r>
      <w:r>
        <w:rPr>
          <w:rFonts w:ascii="NSimSun" w:hAnsi="NSimSun" w:eastAsia="NSimSun" w:cs="NSimSun"/>
          <w:sz w:val="13"/>
          <w:szCs w:val="13"/>
          <w:spacing w:val="-9"/>
          <w:position w:val="-6"/>
        </w:rPr>
        <w:t>下</w:t>
      </w:r>
      <w:r>
        <w:rPr>
          <w:rFonts w:ascii="Symbol" w:hAnsi="Symbol" w:eastAsia="Symbol" w:cs="Symbol"/>
          <w:sz w:val="40"/>
          <w:szCs w:val="40"/>
          <w:spacing w:val="-9"/>
        </w:rPr>
        <w:t>)</w:t>
      </w:r>
    </w:p>
    <w:p>
      <w:pPr>
        <w:ind w:left="457"/>
        <w:spacing w:before="107" w:line="218" w:lineRule="auto"/>
        <w:rPr>
          <w:rFonts w:ascii="SimSun" w:hAnsi="SimSun" w:eastAsia="SimSun" w:cs="SimSun"/>
          <w:sz w:val="21"/>
          <w:szCs w:val="21"/>
        </w:rPr>
      </w:pPr>
      <w:r>
        <w:rPr>
          <w:rFonts w:ascii="SimSun" w:hAnsi="SimSun" w:eastAsia="SimSun" w:cs="SimSun"/>
          <w:sz w:val="21"/>
          <w:szCs w:val="21"/>
          <w:spacing w:val="12"/>
        </w:rPr>
        <w:t>第</w:t>
      </w:r>
      <w:r>
        <w:rPr>
          <w:rFonts w:ascii="Times New Roman" w:hAnsi="Times New Roman" w:eastAsia="Times New Roman" w:cs="Times New Roman"/>
          <w:sz w:val="23"/>
          <w:szCs w:val="23"/>
          <w:i/>
          <w:iCs/>
        </w:rPr>
        <w:t>q</w:t>
      </w:r>
      <w:r>
        <w:rPr>
          <w:rFonts w:ascii="SimSun" w:hAnsi="SimSun" w:eastAsia="SimSun" w:cs="SimSun"/>
          <w:sz w:val="21"/>
          <w:szCs w:val="21"/>
          <w:spacing w:val="12"/>
        </w:rPr>
        <w:t>个行业</w:t>
      </w:r>
      <w:r>
        <w:rPr>
          <w:rFonts w:ascii="SimSun" w:hAnsi="SimSun" w:eastAsia="SimSun" w:cs="SimSun"/>
          <w:sz w:val="21"/>
          <w:szCs w:val="21"/>
          <w:spacing w:val="6"/>
        </w:rPr>
        <w:t>的总体指标商品销售额(营业额)</w:t>
      </w:r>
      <w:r>
        <w:rPr>
          <w:rFonts w:ascii="SimSun" w:hAnsi="SimSun" w:eastAsia="SimSun" w:cs="SimSun"/>
          <w:sz w:val="21"/>
          <w:szCs w:val="21"/>
          <w:spacing w:val="6"/>
        </w:rPr>
        <w:t xml:space="preserve"> </w:t>
      </w:r>
      <w:r>
        <w:rPr>
          <w:rFonts w:ascii="Times New Roman" w:hAnsi="Times New Roman" w:eastAsia="Times New Roman" w:cs="Times New Roman"/>
          <w:sz w:val="22"/>
          <w:szCs w:val="22"/>
          <w:i/>
          <w:iCs/>
        </w:rPr>
        <w:t>y</w:t>
      </w:r>
      <w:r>
        <w:rPr>
          <w:rFonts w:ascii="SimSun" w:hAnsi="SimSun" w:eastAsia="SimSun" w:cs="SimSun"/>
          <w:sz w:val="21"/>
          <w:szCs w:val="21"/>
          <w:spacing w:val="6"/>
        </w:rPr>
        <w:t>的总量估计量的最大相对误差估计量为：</w:t>
      </w:r>
    </w:p>
    <w:p>
      <w:pPr>
        <w:ind w:left="892"/>
        <w:spacing w:before="86"/>
        <w:rPr>
          <w:rFonts w:ascii="SimSun" w:hAnsi="SimSun" w:eastAsia="SimSun" w:cs="SimSun"/>
          <w:sz w:val="21"/>
          <w:szCs w:val="21"/>
        </w:rPr>
      </w:pPr>
      <w:r>
        <w:rPr>
          <w:rFonts w:ascii="Times New Roman" w:hAnsi="Times New Roman" w:eastAsia="Times New Roman" w:cs="Times New Roman"/>
          <w:sz w:val="21"/>
          <w:szCs w:val="21"/>
          <w:i/>
          <w:iCs/>
          <w:u w:val="single" w:color="auto"/>
          <w:spacing w:val="-1"/>
          <w:position w:val="9"/>
        </w:rPr>
        <w:t>t</w:t>
      </w:r>
      <w:r>
        <w:rPr>
          <w:rFonts w:ascii="Times New Roman" w:hAnsi="Times New Roman" w:eastAsia="Times New Roman" w:cs="Times New Roman"/>
          <w:sz w:val="21"/>
          <w:szCs w:val="21"/>
          <w:u w:val="single" w:color="auto"/>
          <w:spacing w:val="-2"/>
          <w:position w:val="9"/>
        </w:rPr>
        <w:t xml:space="preserve"> </w:t>
      </w:r>
      <w:r>
        <w:rPr>
          <w:sz w:val="21"/>
          <w:szCs w:val="21"/>
        </w:rPr>
        <w:drawing>
          <wp:inline distT="0" distB="0" distL="0" distR="0">
            <wp:extent cx="81452" cy="219277"/>
            <wp:effectExtent l="0" t="0" r="0" b="0"/>
            <wp:docPr id="82" name="IM 82"/>
            <wp:cNvGraphicFramePr/>
            <a:graphic>
              <a:graphicData uri="http://schemas.openxmlformats.org/drawingml/2006/picture">
                <pic:pic>
                  <pic:nvPicPr>
                    <pic:cNvPr id="82" name="IM 82"/>
                    <pic:cNvPicPr/>
                  </pic:nvPicPr>
                  <pic:blipFill>
                    <a:blip r:embed="rId134"/>
                    <a:stretch>
                      <a:fillRect/>
                    </a:stretch>
                  </pic:blipFill>
                  <pic:spPr>
                    <a:xfrm rot="0">
                      <a:off x="0" y="0"/>
                      <a:ext cx="81452" cy="219277"/>
                    </a:xfrm>
                    <a:prstGeom prst="rect">
                      <a:avLst/>
                    </a:prstGeom>
                  </pic:spPr>
                </pic:pic>
              </a:graphicData>
            </a:graphic>
          </wp:inline>
        </w:drawing>
      </w:r>
      <w:r>
        <w:rPr>
          <w:rFonts w:ascii="Times New Roman" w:hAnsi="Times New Roman" w:eastAsia="Times New Roman" w:cs="Times New Roman"/>
          <w:sz w:val="21"/>
          <w:szCs w:val="21"/>
          <w:i/>
          <w:iCs/>
          <w:u w:val="single" w:color="auto"/>
          <w:spacing w:val="-1"/>
          <w:position w:val="9"/>
        </w:rPr>
        <w:t>v</w:t>
      </w:r>
      <w:r>
        <w:rPr>
          <w:rFonts w:ascii="SimSun" w:hAnsi="SimSun" w:eastAsia="SimSun" w:cs="SimSun"/>
          <w:sz w:val="21"/>
          <w:szCs w:val="21"/>
          <w:u w:val="single" w:color="auto"/>
          <w:spacing w:val="-2"/>
          <w:position w:val="9"/>
        </w:rPr>
        <w:t>(</w:t>
      </w:r>
      <w:r>
        <w:rPr>
          <w:sz w:val="21"/>
          <w:szCs w:val="21"/>
          <w:position w:val="9"/>
        </w:rPr>
        <w:drawing>
          <wp:inline distT="0" distB="0" distL="0" distR="0">
            <wp:extent cx="92742" cy="131953"/>
            <wp:effectExtent l="0" t="0" r="0" b="0"/>
            <wp:docPr id="83" name="IM 83"/>
            <wp:cNvGraphicFramePr/>
            <a:graphic>
              <a:graphicData uri="http://schemas.openxmlformats.org/drawingml/2006/picture">
                <pic:pic>
                  <pic:nvPicPr>
                    <pic:cNvPr id="83" name="IM 83"/>
                    <pic:cNvPicPr/>
                  </pic:nvPicPr>
                  <pic:blipFill>
                    <a:blip r:embed="rId135"/>
                    <a:stretch>
                      <a:fillRect/>
                    </a:stretch>
                  </pic:blipFill>
                  <pic:spPr>
                    <a:xfrm rot="0">
                      <a:off x="0" y="0"/>
                      <a:ext cx="92742" cy="131953"/>
                    </a:xfrm>
                    <a:prstGeom prst="rect">
                      <a:avLst/>
                    </a:prstGeom>
                  </pic:spPr>
                </pic:pic>
              </a:graphicData>
            </a:graphic>
          </wp:inline>
        </w:drawing>
      </w:r>
      <w:r>
        <w:rPr>
          <w:rFonts w:ascii="Times New Roman" w:hAnsi="Times New Roman" w:eastAsia="Times New Roman" w:cs="Times New Roman"/>
          <w:sz w:val="12"/>
          <w:szCs w:val="12"/>
          <w:i/>
          <w:iCs/>
          <w:u w:val="single" w:color="auto"/>
          <w:spacing w:val="-1"/>
          <w:position w:val="3"/>
        </w:rPr>
        <w:t>q</w:t>
      </w:r>
      <w:r>
        <w:rPr>
          <w:rFonts w:ascii="Times New Roman" w:hAnsi="Times New Roman" w:eastAsia="Times New Roman" w:cs="Times New Roman"/>
          <w:sz w:val="12"/>
          <w:szCs w:val="12"/>
          <w:u w:val="single" w:color="auto"/>
          <w:spacing w:val="-2"/>
          <w:position w:val="3"/>
        </w:rPr>
        <w:t xml:space="preserve"> </w:t>
      </w:r>
      <w:r>
        <w:rPr>
          <w:rFonts w:ascii="SimSun" w:hAnsi="SimSun" w:eastAsia="SimSun" w:cs="SimSun"/>
          <w:sz w:val="21"/>
          <w:szCs w:val="21"/>
          <w:u w:val="single" w:color="auto"/>
          <w:spacing w:val="-2"/>
          <w:position w:val="9"/>
        </w:rPr>
        <w:t>)</w:t>
      </w:r>
    </w:p>
    <w:p>
      <w:pPr>
        <w:ind w:left="430"/>
        <w:spacing w:before="1" w:line="201" w:lineRule="auto"/>
        <w:rPr>
          <w:sz w:val="20"/>
          <w:szCs w:val="20"/>
        </w:rPr>
      </w:pPr>
      <w:r>
        <w:rPr>
          <w:rFonts w:ascii="Times New Roman" w:hAnsi="Times New Roman" w:eastAsia="Times New Roman" w:cs="Times New Roman"/>
          <w:sz w:val="12"/>
          <w:szCs w:val="12"/>
          <w:position w:val="1"/>
        </w:rPr>
        <w:drawing>
          <wp:inline distT="0" distB="0" distL="0" distR="0">
            <wp:extent cx="63748" cy="124710"/>
            <wp:effectExtent l="0" t="0" r="0" b="0"/>
            <wp:docPr id="84" name="IM 84"/>
            <wp:cNvGraphicFramePr/>
            <a:graphic>
              <a:graphicData uri="http://schemas.openxmlformats.org/drawingml/2006/picture">
                <pic:pic>
                  <pic:nvPicPr>
                    <pic:cNvPr id="84" name="IM 84"/>
                    <pic:cNvPicPr/>
                  </pic:nvPicPr>
                  <pic:blipFill>
                    <a:blip r:embed="rId136"/>
                    <a:stretch>
                      <a:fillRect/>
                    </a:stretch>
                  </pic:blipFill>
                  <pic:spPr>
                    <a:xfrm rot="0">
                      <a:off x="0" y="0"/>
                      <a:ext cx="63748" cy="124710"/>
                    </a:xfrm>
                    <a:prstGeom prst="rect">
                      <a:avLst/>
                    </a:prstGeom>
                  </pic:spPr>
                </pic:pic>
              </a:graphicData>
            </a:graphic>
          </wp:inline>
        </w:drawing>
      </w:r>
      <w:r>
        <w:rPr>
          <w:rFonts w:ascii="Times New Roman" w:hAnsi="Times New Roman" w:eastAsia="Times New Roman" w:cs="Times New Roman"/>
          <w:sz w:val="12"/>
          <w:szCs w:val="12"/>
          <w:i/>
          <w:iCs/>
        </w:rPr>
        <w:t>q</w:t>
      </w:r>
      <w:r>
        <w:rPr>
          <w:rFonts w:ascii="Times New Roman" w:hAnsi="Times New Roman" w:eastAsia="Times New Roman" w:cs="Times New Roman"/>
          <w:sz w:val="12"/>
          <w:szCs w:val="12"/>
          <w:spacing w:val="4"/>
        </w:rPr>
        <w:t xml:space="preserve"> </w:t>
      </w:r>
      <w:r>
        <w:rPr>
          <w:rFonts w:ascii="Times New Roman" w:hAnsi="Times New Roman" w:eastAsia="Times New Roman" w:cs="Times New Roman"/>
          <w:sz w:val="12"/>
          <w:szCs w:val="12"/>
          <w:spacing w:val="3"/>
        </w:rPr>
        <w:t xml:space="preserve"> </w:t>
      </w:r>
      <w:r>
        <w:rPr>
          <w:rFonts w:ascii="Times New Roman" w:hAnsi="Times New Roman" w:eastAsia="Times New Roman" w:cs="Times New Roman"/>
          <w:sz w:val="12"/>
          <w:szCs w:val="12"/>
          <w:spacing w:val="2"/>
        </w:rPr>
        <w:t xml:space="preserve"> </w:t>
      </w:r>
      <w:r>
        <w:rPr>
          <w:rFonts w:ascii="Symbol" w:hAnsi="Symbol" w:eastAsia="Symbol" w:cs="Symbol"/>
          <w:sz w:val="20"/>
          <w:szCs w:val="20"/>
          <w:spacing w:val="2"/>
          <w:position w:val="5"/>
        </w:rPr>
        <w:t>=</w:t>
      </w:r>
      <w:r>
        <w:rPr>
          <w:rFonts w:ascii="Symbol" w:hAnsi="Symbol" w:eastAsia="Symbol" w:cs="Symbol"/>
          <w:sz w:val="20"/>
          <w:szCs w:val="20"/>
          <w:spacing w:val="2"/>
          <w:position w:val="5"/>
        </w:rPr>
        <w:t xml:space="preserve">       </w:t>
      </w:r>
      <w:r>
        <w:rPr>
          <w:sz w:val="20"/>
          <w:szCs w:val="20"/>
          <w:position w:val="-12"/>
        </w:rPr>
        <w:drawing>
          <wp:inline distT="0" distB="0" distL="0" distR="0">
            <wp:extent cx="88464" cy="125172"/>
            <wp:effectExtent l="0" t="0" r="0" b="0"/>
            <wp:docPr id="85" name="IM 85"/>
            <wp:cNvGraphicFramePr/>
            <a:graphic>
              <a:graphicData uri="http://schemas.openxmlformats.org/drawingml/2006/picture">
                <pic:pic>
                  <pic:nvPicPr>
                    <pic:cNvPr id="85" name="IM 85"/>
                    <pic:cNvPicPr/>
                  </pic:nvPicPr>
                  <pic:blipFill>
                    <a:blip r:embed="rId137"/>
                    <a:stretch>
                      <a:fillRect/>
                    </a:stretch>
                  </pic:blipFill>
                  <pic:spPr>
                    <a:xfrm rot="0">
                      <a:off x="0" y="0"/>
                      <a:ext cx="88464" cy="125172"/>
                    </a:xfrm>
                    <a:prstGeom prst="rect">
                      <a:avLst/>
                    </a:prstGeom>
                  </pic:spPr>
                </pic:pic>
              </a:graphicData>
            </a:graphic>
          </wp:inline>
        </w:drawing>
      </w:r>
    </w:p>
    <w:p>
      <w:pPr>
        <w:ind w:left="1278"/>
        <w:spacing w:before="1" w:line="207" w:lineRule="auto"/>
        <w:rPr>
          <w:rFonts w:ascii="Times New Roman" w:hAnsi="Times New Roman" w:eastAsia="Times New Roman" w:cs="Times New Roman"/>
          <w:sz w:val="11"/>
          <w:szCs w:val="11"/>
        </w:rPr>
      </w:pPr>
      <w:r>
        <w:rPr>
          <w:rFonts w:ascii="Times New Roman" w:hAnsi="Times New Roman" w:eastAsia="Times New Roman" w:cs="Times New Roman"/>
          <w:sz w:val="11"/>
          <w:szCs w:val="11"/>
          <w:i/>
          <w:iCs/>
          <w:spacing w:val="12"/>
        </w:rPr>
        <w:t>q</w:t>
      </w:r>
    </w:p>
    <w:p>
      <w:pPr>
        <w:ind w:left="397"/>
        <w:spacing w:before="177" w:line="214" w:lineRule="auto"/>
        <w:rPr>
          <w:rFonts w:ascii="SimSun" w:hAnsi="SimSun" w:eastAsia="SimSun" w:cs="SimSun"/>
          <w:sz w:val="21"/>
          <w:szCs w:val="21"/>
        </w:rPr>
      </w:pPr>
      <w:r>
        <w:rPr>
          <w:rFonts w:ascii="SimSun" w:hAnsi="SimSun" w:eastAsia="SimSun" w:cs="SimSun"/>
          <w:sz w:val="21"/>
          <w:szCs w:val="21"/>
          <w:spacing w:val="-18"/>
        </w:rPr>
        <w:t>其中，</w:t>
      </w:r>
      <w:r>
        <w:rPr>
          <w:rFonts w:ascii="SimSun" w:hAnsi="SimSun" w:eastAsia="SimSun" w:cs="SimSun"/>
          <w:sz w:val="21"/>
          <w:szCs w:val="21"/>
          <w:spacing w:val="-18"/>
        </w:rPr>
        <w:t xml:space="preserve"> </w:t>
      </w:r>
      <w:r>
        <w:rPr>
          <w:rFonts w:ascii="Times New Roman" w:hAnsi="Times New Roman" w:eastAsia="Times New Roman" w:cs="Times New Roman"/>
          <w:sz w:val="24"/>
          <w:szCs w:val="24"/>
          <w:i/>
          <w:iCs/>
          <w:spacing w:val="-18"/>
        </w:rPr>
        <w:t>t</w:t>
      </w:r>
      <w:r>
        <w:rPr>
          <w:rFonts w:ascii="Times New Roman" w:hAnsi="Times New Roman" w:eastAsia="Times New Roman" w:cs="Times New Roman"/>
          <w:sz w:val="24"/>
          <w:szCs w:val="24"/>
          <w:spacing w:val="-18"/>
        </w:rPr>
        <w:t xml:space="preserve"> </w:t>
      </w:r>
      <w:r>
        <w:rPr>
          <w:rFonts w:ascii="Symbol" w:hAnsi="Symbol" w:eastAsia="Symbol" w:cs="Symbol"/>
          <w:sz w:val="24"/>
          <w:szCs w:val="24"/>
          <w:spacing w:val="-18"/>
        </w:rPr>
        <w:t>=</w:t>
      </w:r>
      <w:r>
        <w:rPr>
          <w:rFonts w:ascii="Symbol" w:hAnsi="Symbol" w:eastAsia="Symbol" w:cs="Symbol"/>
          <w:sz w:val="24"/>
          <w:szCs w:val="24"/>
          <w:spacing w:val="-18"/>
        </w:rPr>
        <w:t xml:space="preserve"> </w:t>
      </w:r>
      <w:r>
        <w:rPr>
          <w:rFonts w:ascii="SimSun" w:hAnsi="SimSun" w:eastAsia="SimSun" w:cs="SimSun"/>
          <w:sz w:val="24"/>
          <w:szCs w:val="24"/>
          <w:spacing w:val="-18"/>
        </w:rPr>
        <w:t>1.96</w:t>
      </w:r>
      <w:r>
        <w:rPr>
          <w:rFonts w:ascii="SimSun" w:hAnsi="SimSun" w:eastAsia="SimSun" w:cs="SimSun"/>
          <w:sz w:val="24"/>
          <w:szCs w:val="24"/>
          <w:spacing w:val="-18"/>
        </w:rPr>
        <w:t xml:space="preserve"> </w:t>
      </w:r>
      <w:r>
        <w:rPr>
          <w:rFonts w:ascii="SimSun" w:hAnsi="SimSun" w:eastAsia="SimSun" w:cs="SimSun"/>
          <w:sz w:val="21"/>
          <w:szCs w:val="21"/>
          <w:spacing w:val="-18"/>
        </w:rPr>
        <w:t>。</w:t>
      </w:r>
    </w:p>
    <w:p>
      <w:pPr>
        <w:ind w:left="37" w:right="54" w:firstLine="449"/>
        <w:spacing w:before="41" w:line="333" w:lineRule="auto"/>
        <w:rPr>
          <w:rFonts w:ascii="SimSun" w:hAnsi="SimSun" w:eastAsia="SimSun" w:cs="SimSun"/>
          <w:sz w:val="21"/>
          <w:szCs w:val="21"/>
        </w:rPr>
      </w:pPr>
      <w:r>
        <w:rPr>
          <w:rFonts w:ascii="Times New Roman" w:hAnsi="Times New Roman" w:eastAsia="Times New Roman" w:cs="Times New Roman"/>
          <w:sz w:val="23"/>
          <w:szCs w:val="23"/>
          <w:i/>
          <w:iCs/>
        </w:rPr>
        <w:t>q</w:t>
      </w:r>
      <w:r>
        <w:rPr>
          <w:rFonts w:ascii="SimSun" w:hAnsi="SimSun" w:eastAsia="SimSun" w:cs="SimSun"/>
          <w:sz w:val="21"/>
          <w:szCs w:val="21"/>
          <w:spacing w:val="3"/>
        </w:rPr>
        <w:t>取值</w:t>
      </w:r>
      <w:r>
        <w:rPr>
          <w:rFonts w:ascii="SimSun" w:hAnsi="SimSun" w:eastAsia="SimSun" w:cs="SimSun"/>
          <w:sz w:val="21"/>
          <w:szCs w:val="21"/>
          <w:spacing w:val="3"/>
        </w:rPr>
        <w:t xml:space="preserve"> </w:t>
      </w:r>
      <w:r>
        <w:rPr>
          <w:rFonts w:ascii="SimSun" w:hAnsi="SimSun" w:eastAsia="SimSun" w:cs="SimSun"/>
          <w:sz w:val="21"/>
          <w:szCs w:val="21"/>
          <w:spacing w:val="3"/>
        </w:rPr>
        <w:t>1~4</w:t>
      </w:r>
      <w:r>
        <w:rPr>
          <w:rFonts w:ascii="SimSun" w:hAnsi="SimSun" w:eastAsia="SimSun" w:cs="SimSun"/>
          <w:sz w:val="21"/>
          <w:szCs w:val="21"/>
          <w:spacing w:val="3"/>
        </w:rPr>
        <w:t xml:space="preserve"> </w:t>
      </w:r>
      <w:r>
        <w:rPr>
          <w:rFonts w:ascii="SimSun" w:hAnsi="SimSun" w:eastAsia="SimSun" w:cs="SimSun"/>
          <w:sz w:val="21"/>
          <w:szCs w:val="21"/>
          <w:spacing w:val="3"/>
        </w:rPr>
        <w:t>分别代表批发业企业和个体、零售业企业和个体、住宿业企业和个体和餐饮业企</w:t>
      </w:r>
      <w:r>
        <w:rPr>
          <w:rFonts w:ascii="SimSun" w:hAnsi="SimSun" w:eastAsia="SimSun" w:cs="SimSun"/>
          <w:sz w:val="21"/>
          <w:szCs w:val="21"/>
          <w:spacing w:val="2"/>
        </w:rPr>
        <w:t>业</w:t>
      </w:r>
      <w:r>
        <w:rPr>
          <w:rFonts w:ascii="SimSun" w:hAnsi="SimSun" w:eastAsia="SimSun" w:cs="SimSun"/>
          <w:sz w:val="21"/>
          <w:szCs w:val="21"/>
        </w:rPr>
        <w:t>和</w:t>
      </w:r>
      <w:r>
        <w:rPr>
          <w:rFonts w:ascii="SimSun" w:hAnsi="SimSun" w:eastAsia="SimSun" w:cs="SimSun"/>
          <w:sz w:val="21"/>
          <w:szCs w:val="21"/>
        </w:rPr>
        <w:t xml:space="preserve"> </w:t>
      </w:r>
      <w:r>
        <w:rPr>
          <w:rFonts w:ascii="SimSun" w:hAnsi="SimSun" w:eastAsia="SimSun" w:cs="SimSun"/>
          <w:sz w:val="21"/>
          <w:szCs w:val="21"/>
          <w:spacing w:val="-8"/>
        </w:rPr>
        <w:t>个体。</w:t>
      </w:r>
    </w:p>
    <w:p>
      <w:pPr>
        <w:ind w:left="458"/>
        <w:spacing w:before="1" w:line="219" w:lineRule="auto"/>
        <w:rPr>
          <w:rFonts w:ascii="SimSun" w:hAnsi="SimSun" w:eastAsia="SimSun" w:cs="SimSun"/>
          <w:sz w:val="21"/>
          <w:szCs w:val="21"/>
        </w:rPr>
      </w:pPr>
      <w:r>
        <w:rPr>
          <w:rFonts w:ascii="SimSun" w:hAnsi="SimSun" w:eastAsia="SimSun" w:cs="SimSun"/>
          <w:sz w:val="21"/>
          <w:szCs w:val="21"/>
          <w:spacing w:val="-1"/>
        </w:rPr>
        <w:t>6.社</w:t>
      </w:r>
      <w:r>
        <w:rPr>
          <w:rFonts w:ascii="SimSun" w:hAnsi="SimSun" w:eastAsia="SimSun" w:cs="SimSun"/>
          <w:sz w:val="21"/>
          <w:szCs w:val="21"/>
        </w:rPr>
        <w:t>会消费品零售总额限额以下部分总体总量、方差、最大相对误差的估计量</w:t>
      </w:r>
    </w:p>
    <w:p>
      <w:pPr>
        <w:ind w:left="42" w:right="56" w:firstLine="415"/>
        <w:spacing w:before="110" w:line="327" w:lineRule="auto"/>
        <w:rPr>
          <w:rFonts w:ascii="SimSun" w:hAnsi="SimSun" w:eastAsia="SimSun" w:cs="SimSun"/>
          <w:sz w:val="21"/>
          <w:szCs w:val="21"/>
        </w:rPr>
      </w:pPr>
      <w:r>
        <w:rPr>
          <w:rFonts w:ascii="SimSun" w:hAnsi="SimSun" w:eastAsia="SimSun" w:cs="SimSun"/>
          <w:sz w:val="21"/>
          <w:szCs w:val="21"/>
          <w:spacing w:val="-1"/>
        </w:rPr>
        <w:t>用下标</w:t>
      </w:r>
      <w:r>
        <w:rPr>
          <w:rFonts w:ascii="SimSun" w:hAnsi="SimSun" w:eastAsia="SimSun" w:cs="SimSun"/>
          <w:sz w:val="21"/>
          <w:szCs w:val="21"/>
          <w:spacing w:val="-1"/>
        </w:rPr>
        <w:t xml:space="preserve"> </w:t>
      </w:r>
      <w:r>
        <w:rPr>
          <w:rFonts w:ascii="SimSun" w:hAnsi="SimSun" w:eastAsia="SimSun" w:cs="SimSun"/>
          <w:sz w:val="21"/>
          <w:szCs w:val="21"/>
        </w:rPr>
        <w:t>m</w:t>
      </w:r>
      <w:r>
        <w:rPr>
          <w:rFonts w:ascii="SimSun" w:hAnsi="SimSun" w:eastAsia="SimSun" w:cs="SimSun"/>
          <w:sz w:val="21"/>
          <w:szCs w:val="21"/>
          <w:spacing w:val="-1"/>
        </w:rPr>
        <w:t xml:space="preserve"> </w:t>
      </w:r>
      <w:r>
        <w:rPr>
          <w:rFonts w:ascii="SimSun" w:hAnsi="SimSun" w:eastAsia="SimSun" w:cs="SimSun"/>
          <w:sz w:val="21"/>
          <w:szCs w:val="21"/>
          <w:spacing w:val="-1"/>
        </w:rPr>
        <w:t>代表企业和个体经营户、产业活动单位,则总体指标零售额(餐费收入+商品销售额)</w:t>
      </w:r>
      <w:r>
        <w:rPr>
          <w:rFonts w:ascii="SimSun" w:hAnsi="SimSun" w:eastAsia="SimSun" w:cs="SimSun"/>
          <w:sz w:val="21"/>
          <w:szCs w:val="21"/>
          <w:spacing w:val="-1"/>
        </w:rPr>
        <w:t xml:space="preserve"> </w:t>
      </w:r>
      <w:r>
        <w:rPr>
          <w:rFonts w:ascii="SimSun" w:hAnsi="SimSun" w:eastAsia="SimSun" w:cs="SimSun"/>
          <w:sz w:val="21"/>
          <w:szCs w:val="21"/>
        </w:rPr>
        <w:t>x</w:t>
      </w:r>
      <w:r>
        <w:rPr>
          <w:rFonts w:ascii="SimSun" w:hAnsi="SimSun" w:eastAsia="SimSun" w:cs="SimSun"/>
          <w:sz w:val="21"/>
          <w:szCs w:val="21"/>
          <w:spacing w:val="-1"/>
        </w:rPr>
        <w:t xml:space="preserve"> </w:t>
      </w:r>
      <w:r>
        <w:rPr>
          <w:rFonts w:ascii="SimSun" w:hAnsi="SimSun" w:eastAsia="SimSun" w:cs="SimSun"/>
          <w:sz w:val="21"/>
          <w:szCs w:val="21"/>
          <w:spacing w:val="-1"/>
        </w:rPr>
        <w:t>的</w:t>
      </w:r>
      <w:r>
        <w:rPr>
          <w:rFonts w:ascii="SimSun" w:hAnsi="SimSun" w:eastAsia="SimSun" w:cs="SimSun"/>
          <w:sz w:val="21"/>
          <w:szCs w:val="21"/>
        </w:rPr>
        <w:t xml:space="preserve"> </w:t>
      </w:r>
      <w:r>
        <w:rPr>
          <w:rFonts w:ascii="SimSun" w:hAnsi="SimSun" w:eastAsia="SimSun" w:cs="SimSun"/>
          <w:sz w:val="21"/>
          <w:szCs w:val="21"/>
          <w:spacing w:val="-5"/>
        </w:rPr>
        <w:t>总量估计量为：</w:t>
      </w:r>
    </w:p>
    <w:p>
      <w:pPr>
        <w:ind w:left="580"/>
        <w:spacing w:before="41" w:line="108" w:lineRule="exact"/>
        <w:rPr>
          <w:rFonts w:ascii="SimSun" w:hAnsi="SimSun" w:eastAsia="SimSun" w:cs="SimSun"/>
          <w:sz w:val="13"/>
          <w:szCs w:val="13"/>
        </w:rPr>
      </w:pPr>
      <w:r>
        <w:rPr>
          <w:rFonts w:ascii="SimSun" w:hAnsi="SimSun" w:eastAsia="SimSun" w:cs="SimSun"/>
          <w:sz w:val="13"/>
          <w:szCs w:val="13"/>
          <w:spacing w:val="6"/>
          <w:position w:val="-1"/>
        </w:rPr>
        <w:t>2</w:t>
      </w:r>
      <w:r>
        <w:rPr>
          <w:rFonts w:ascii="SimSun" w:hAnsi="SimSun" w:eastAsia="SimSun" w:cs="SimSun"/>
          <w:sz w:val="13"/>
          <w:szCs w:val="13"/>
          <w:spacing w:val="4"/>
          <w:position w:val="-1"/>
        </w:rPr>
        <w:t xml:space="preserve"> </w:t>
      </w:r>
      <w:r>
        <w:rPr>
          <w:rFonts w:ascii="SimSun" w:hAnsi="SimSun" w:eastAsia="SimSun" w:cs="SimSun"/>
          <w:sz w:val="13"/>
          <w:szCs w:val="13"/>
          <w:spacing w:val="3"/>
          <w:position w:val="-1"/>
        </w:rPr>
        <w:t xml:space="preserve">          </w:t>
      </w:r>
      <w:r>
        <w:rPr>
          <w:rFonts w:ascii="SimSun" w:hAnsi="SimSun" w:eastAsia="SimSun" w:cs="SimSun"/>
          <w:sz w:val="13"/>
          <w:szCs w:val="13"/>
          <w:spacing w:val="3"/>
          <w:position w:val="-1"/>
        </w:rPr>
        <w:t>2</w:t>
      </w:r>
      <w:r>
        <w:rPr>
          <w:rFonts w:ascii="SimSun" w:hAnsi="SimSun" w:eastAsia="SimSun" w:cs="SimSun"/>
          <w:sz w:val="13"/>
          <w:szCs w:val="13"/>
          <w:spacing w:val="3"/>
          <w:position w:val="-1"/>
        </w:rPr>
        <w:t xml:space="preserve">             </w:t>
      </w:r>
      <w:r>
        <w:rPr>
          <w:rFonts w:ascii="SimSun" w:hAnsi="SimSun" w:eastAsia="SimSun" w:cs="SimSun"/>
          <w:sz w:val="13"/>
          <w:szCs w:val="13"/>
          <w:spacing w:val="3"/>
          <w:position w:val="-1"/>
        </w:rPr>
        <w:t>2</w:t>
      </w:r>
    </w:p>
    <w:p>
      <w:pPr>
        <w:ind w:left="491"/>
        <w:spacing w:line="216" w:lineRule="auto"/>
        <w:rPr>
          <w:rFonts w:ascii="SimSun" w:hAnsi="SimSun" w:eastAsia="SimSun" w:cs="SimSun"/>
          <w:sz w:val="13"/>
          <w:szCs w:val="13"/>
        </w:rPr>
      </w:pPr>
      <w:r>
        <w:rPr>
          <w:rFonts w:ascii="Times New Roman" w:hAnsi="Times New Roman" w:eastAsia="Times New Roman" w:cs="Times New Roman"/>
          <w:sz w:val="23"/>
          <w:szCs w:val="23"/>
          <w:position w:val="-10"/>
        </w:rPr>
        <w:drawing>
          <wp:inline distT="0" distB="0" distL="0" distR="0">
            <wp:extent cx="154404" cy="207752"/>
            <wp:effectExtent l="0" t="0" r="0" b="0"/>
            <wp:docPr id="86" name="IM 86"/>
            <wp:cNvGraphicFramePr/>
            <a:graphic>
              <a:graphicData uri="http://schemas.openxmlformats.org/drawingml/2006/picture">
                <pic:pic>
                  <pic:nvPicPr>
                    <pic:cNvPr id="86" name="IM 86"/>
                    <pic:cNvPicPr/>
                  </pic:nvPicPr>
                  <pic:blipFill>
                    <a:blip r:embed="rId138"/>
                    <a:stretch>
                      <a:fillRect/>
                    </a:stretch>
                  </pic:blipFill>
                  <pic:spPr>
                    <a:xfrm rot="0">
                      <a:off x="0" y="0"/>
                      <a:ext cx="154404" cy="207752"/>
                    </a:xfrm>
                    <a:prstGeom prst="rect">
                      <a:avLst/>
                    </a:prstGeom>
                  </pic:spPr>
                </pic:pic>
              </a:graphicData>
            </a:graphic>
          </wp:inline>
        </w:drawing>
      </w:r>
      <w:r>
        <w:rPr>
          <w:rFonts w:ascii="Times New Roman" w:hAnsi="Times New Roman" w:eastAsia="Times New Roman" w:cs="Times New Roman"/>
          <w:sz w:val="23"/>
          <w:szCs w:val="23"/>
          <w:spacing w:val="-16"/>
          <w:position w:val="6"/>
        </w:rPr>
        <w:t xml:space="preserve"> </w:t>
      </w:r>
      <w:r>
        <w:rPr>
          <w:rFonts w:ascii="Times New Roman" w:hAnsi="Times New Roman" w:eastAsia="Times New Roman" w:cs="Times New Roman"/>
          <w:sz w:val="23"/>
          <w:szCs w:val="23"/>
          <w:i/>
          <w:iCs/>
          <w:spacing w:val="-15"/>
          <w:position w:val="6"/>
        </w:rPr>
        <w:t>X</w:t>
      </w:r>
      <w:r>
        <w:rPr>
          <w:rFonts w:ascii="SimSun" w:hAnsi="SimSun" w:eastAsia="SimSun" w:cs="SimSun"/>
          <w:sz w:val="23"/>
          <w:szCs w:val="23"/>
          <w:spacing w:val="-24"/>
          <w:position w:val="6"/>
        </w:rPr>
        <w:t>八</w:t>
      </w:r>
      <w:r>
        <w:rPr>
          <w:rFonts w:ascii="Times New Roman" w:hAnsi="Times New Roman" w:eastAsia="Times New Roman" w:cs="Times New Roman"/>
          <w:sz w:val="13"/>
          <w:szCs w:val="13"/>
          <w:i/>
          <w:iCs/>
          <w:spacing w:val="-15"/>
          <w:position w:val="-3"/>
        </w:rPr>
        <w:t>m</w:t>
      </w:r>
      <w:r>
        <w:rPr>
          <w:rFonts w:ascii="Times New Roman" w:hAnsi="Times New Roman" w:eastAsia="Times New Roman" w:cs="Times New Roman"/>
          <w:sz w:val="13"/>
          <w:szCs w:val="13"/>
          <w:spacing w:val="-15"/>
          <w:position w:val="-3"/>
        </w:rPr>
        <w:t xml:space="preserve">  </w:t>
      </w:r>
      <w:r>
        <w:rPr>
          <w:rFonts w:ascii="Symbol" w:hAnsi="Symbol" w:eastAsia="Symbol" w:cs="Symbol"/>
          <w:sz w:val="23"/>
          <w:szCs w:val="23"/>
          <w:spacing w:val="-15"/>
          <w:position w:val="2"/>
        </w:rPr>
        <w:t>=</w:t>
      </w:r>
      <w:r>
        <w:rPr>
          <w:rFonts w:ascii="Symbol" w:hAnsi="Symbol" w:eastAsia="Symbol" w:cs="Symbol"/>
          <w:sz w:val="23"/>
          <w:szCs w:val="23"/>
          <w:spacing w:val="-15"/>
          <w:position w:val="2"/>
        </w:rPr>
        <w:t xml:space="preserve"> </w:t>
      </w:r>
      <w:r>
        <w:rPr>
          <w:sz w:val="23"/>
          <w:szCs w:val="23"/>
          <w:position w:val="-10"/>
        </w:rPr>
        <w:drawing>
          <wp:inline distT="0" distB="0" distL="0" distR="0">
            <wp:extent cx="154404" cy="207752"/>
            <wp:effectExtent l="0" t="0" r="0" b="0"/>
            <wp:docPr id="87" name="IM 87"/>
            <wp:cNvGraphicFramePr/>
            <a:graphic>
              <a:graphicData uri="http://schemas.openxmlformats.org/drawingml/2006/picture">
                <pic:pic>
                  <pic:nvPicPr>
                    <pic:cNvPr id="87" name="IM 87"/>
                    <pic:cNvPicPr/>
                  </pic:nvPicPr>
                  <pic:blipFill>
                    <a:blip r:embed="rId139"/>
                    <a:stretch>
                      <a:fillRect/>
                    </a:stretch>
                  </pic:blipFill>
                  <pic:spPr>
                    <a:xfrm rot="0">
                      <a:off x="0" y="0"/>
                      <a:ext cx="154404" cy="207752"/>
                    </a:xfrm>
                    <a:prstGeom prst="rect">
                      <a:avLst/>
                    </a:prstGeom>
                  </pic:spPr>
                </pic:pic>
              </a:graphicData>
            </a:graphic>
          </wp:inline>
        </w:drawing>
      </w:r>
      <w:r>
        <w:rPr>
          <w:rFonts w:ascii="Symbol" w:hAnsi="Symbol" w:eastAsia="Symbol" w:cs="Symbol"/>
          <w:sz w:val="23"/>
          <w:szCs w:val="23"/>
          <w:spacing w:val="-15"/>
          <w:position w:val="2"/>
        </w:rPr>
        <w:t xml:space="preserve"> </w:t>
      </w:r>
      <w:r>
        <w:rPr>
          <w:rFonts w:ascii="Times New Roman" w:hAnsi="Times New Roman" w:eastAsia="Times New Roman" w:cs="Times New Roman"/>
          <w:sz w:val="23"/>
          <w:szCs w:val="23"/>
          <w:i/>
          <w:iCs/>
          <w:spacing w:val="-15"/>
          <w:position w:val="2"/>
        </w:rPr>
        <w:t>X</w:t>
      </w:r>
      <w:r>
        <w:rPr>
          <w:rFonts w:ascii="SimSun" w:hAnsi="SimSun" w:eastAsia="SimSun" w:cs="SimSun"/>
          <w:sz w:val="13"/>
          <w:szCs w:val="13"/>
          <w:spacing w:val="-15"/>
          <w:position w:val="-4"/>
        </w:rPr>
        <w:t>m上</w:t>
      </w:r>
      <w:r>
        <w:rPr>
          <w:rFonts w:ascii="SimSun" w:hAnsi="SimSun" w:eastAsia="SimSun" w:cs="SimSun"/>
          <w:sz w:val="13"/>
          <w:szCs w:val="13"/>
          <w:spacing w:val="-15"/>
          <w:position w:val="-4"/>
        </w:rPr>
        <w:t xml:space="preserve"> </w:t>
      </w:r>
      <w:r>
        <w:rPr>
          <w:rFonts w:ascii="Symbol" w:hAnsi="Symbol" w:eastAsia="Symbol" w:cs="Symbol"/>
          <w:sz w:val="23"/>
          <w:szCs w:val="23"/>
          <w:spacing w:val="-15"/>
          <w:position w:val="2"/>
        </w:rPr>
        <w:t>+</w:t>
      </w:r>
      <w:r>
        <w:rPr>
          <w:rFonts w:ascii="Symbol" w:hAnsi="Symbol" w:eastAsia="Symbol" w:cs="Symbol"/>
          <w:sz w:val="23"/>
          <w:szCs w:val="23"/>
          <w:spacing w:val="-15"/>
          <w:position w:val="2"/>
        </w:rPr>
        <w:t xml:space="preserve"> </w:t>
      </w:r>
      <w:r>
        <w:rPr>
          <w:sz w:val="23"/>
          <w:szCs w:val="23"/>
          <w:position w:val="-10"/>
        </w:rPr>
        <w:drawing>
          <wp:inline distT="0" distB="0" distL="0" distR="0">
            <wp:extent cx="154404" cy="207752"/>
            <wp:effectExtent l="0" t="0" r="0" b="0"/>
            <wp:docPr id="88" name="IM 88"/>
            <wp:cNvGraphicFramePr/>
            <a:graphic>
              <a:graphicData uri="http://schemas.openxmlformats.org/drawingml/2006/picture">
                <pic:pic>
                  <pic:nvPicPr>
                    <pic:cNvPr id="88" name="IM 88"/>
                    <pic:cNvPicPr/>
                  </pic:nvPicPr>
                  <pic:blipFill>
                    <a:blip r:embed="rId140"/>
                    <a:stretch>
                      <a:fillRect/>
                    </a:stretch>
                  </pic:blipFill>
                  <pic:spPr>
                    <a:xfrm rot="0">
                      <a:off x="0" y="0"/>
                      <a:ext cx="154404" cy="207752"/>
                    </a:xfrm>
                    <a:prstGeom prst="rect">
                      <a:avLst/>
                    </a:prstGeom>
                  </pic:spPr>
                </pic:pic>
              </a:graphicData>
            </a:graphic>
          </wp:inline>
        </w:drawing>
      </w:r>
      <w:r>
        <w:rPr>
          <w:rFonts w:ascii="Symbol" w:hAnsi="Symbol" w:eastAsia="Symbol" w:cs="Symbol"/>
          <w:sz w:val="23"/>
          <w:szCs w:val="23"/>
          <w:spacing w:val="-15"/>
          <w:position w:val="2"/>
        </w:rPr>
        <w:t xml:space="preserve"> </w:t>
      </w:r>
      <w:r>
        <w:rPr>
          <w:rFonts w:ascii="Times New Roman" w:hAnsi="Times New Roman" w:eastAsia="Times New Roman" w:cs="Times New Roman"/>
          <w:sz w:val="23"/>
          <w:szCs w:val="23"/>
          <w:i/>
          <w:iCs/>
          <w:spacing w:val="-15"/>
          <w:position w:val="6"/>
        </w:rPr>
        <w:t>X</w:t>
      </w:r>
      <w:r>
        <w:rPr>
          <w:rFonts w:ascii="SimSun" w:hAnsi="SimSun" w:eastAsia="SimSun" w:cs="SimSun"/>
          <w:sz w:val="23"/>
          <w:szCs w:val="23"/>
          <w:spacing w:val="-15"/>
          <w:position w:val="6"/>
        </w:rPr>
        <w:t>八</w:t>
      </w:r>
      <w:r>
        <w:rPr>
          <w:rFonts w:ascii="SimSun" w:hAnsi="SimSun" w:eastAsia="SimSun" w:cs="SimSun"/>
          <w:sz w:val="13"/>
          <w:szCs w:val="13"/>
          <w:spacing w:val="-15"/>
          <w:position w:val="-3"/>
        </w:rPr>
        <w:t>m下</w:t>
      </w:r>
    </w:p>
    <w:p>
      <w:pPr>
        <w:ind w:left="497"/>
        <w:spacing w:line="230" w:lineRule="auto"/>
        <w:rPr>
          <w:rFonts w:ascii="SimSun" w:hAnsi="SimSun" w:eastAsia="SimSun" w:cs="SimSun"/>
          <w:sz w:val="13"/>
          <w:szCs w:val="13"/>
        </w:rPr>
      </w:pPr>
      <w:r>
        <w:rPr>
          <w:rFonts w:ascii="Times New Roman" w:hAnsi="Times New Roman" w:eastAsia="Times New Roman" w:cs="Times New Roman"/>
          <w:sz w:val="13"/>
          <w:szCs w:val="13"/>
          <w:i/>
          <w:iCs/>
        </w:rPr>
        <w:t>m</w:t>
      </w:r>
      <w:r>
        <w:rPr>
          <w:rFonts w:ascii="Symbol" w:hAnsi="Symbol" w:eastAsia="Symbol" w:cs="Symbol"/>
          <w:sz w:val="13"/>
          <w:szCs w:val="13"/>
          <w:spacing w:val="6"/>
        </w:rPr>
        <w:t>=</w:t>
      </w:r>
      <w:r>
        <w:rPr>
          <w:rFonts w:ascii="SimSun" w:hAnsi="SimSun" w:eastAsia="SimSun" w:cs="SimSun"/>
          <w:sz w:val="13"/>
          <w:szCs w:val="13"/>
          <w:spacing w:val="6"/>
        </w:rPr>
        <w:t>1</w:t>
      </w:r>
      <w:r>
        <w:rPr>
          <w:rFonts w:ascii="SimSun" w:hAnsi="SimSun" w:eastAsia="SimSun" w:cs="SimSun"/>
          <w:sz w:val="13"/>
          <w:szCs w:val="13"/>
          <w:spacing w:val="6"/>
        </w:rPr>
        <w:t xml:space="preserve">    </w:t>
      </w:r>
      <w:r>
        <w:rPr>
          <w:rFonts w:ascii="SimSun" w:hAnsi="SimSun" w:eastAsia="SimSun" w:cs="SimSun"/>
          <w:sz w:val="13"/>
          <w:szCs w:val="13"/>
          <w:spacing w:val="4"/>
        </w:rPr>
        <w:t xml:space="preserve"> </w:t>
      </w:r>
      <w:r>
        <w:rPr>
          <w:rFonts w:ascii="SimSun" w:hAnsi="SimSun" w:eastAsia="SimSun" w:cs="SimSun"/>
          <w:sz w:val="13"/>
          <w:szCs w:val="13"/>
          <w:spacing w:val="3"/>
        </w:rPr>
        <w:t xml:space="preserve">    </w:t>
      </w:r>
      <w:r>
        <w:rPr>
          <w:rFonts w:ascii="Times New Roman" w:hAnsi="Times New Roman" w:eastAsia="Times New Roman" w:cs="Times New Roman"/>
          <w:sz w:val="13"/>
          <w:szCs w:val="13"/>
          <w:i/>
          <w:iCs/>
        </w:rPr>
        <w:t>m</w:t>
      </w:r>
      <w:r>
        <w:rPr>
          <w:rFonts w:ascii="Symbol" w:hAnsi="Symbol" w:eastAsia="Symbol" w:cs="Symbol"/>
          <w:sz w:val="13"/>
          <w:szCs w:val="13"/>
          <w:spacing w:val="3"/>
        </w:rPr>
        <w:t>=</w:t>
      </w:r>
      <w:r>
        <w:rPr>
          <w:rFonts w:ascii="SimSun" w:hAnsi="SimSun" w:eastAsia="SimSun" w:cs="SimSun"/>
          <w:sz w:val="13"/>
          <w:szCs w:val="13"/>
          <w:spacing w:val="3"/>
        </w:rPr>
        <w:t>1</w:t>
      </w:r>
      <w:r>
        <w:rPr>
          <w:rFonts w:ascii="SimSun" w:hAnsi="SimSun" w:eastAsia="SimSun" w:cs="SimSun"/>
          <w:sz w:val="13"/>
          <w:szCs w:val="13"/>
          <w:spacing w:val="3"/>
        </w:rPr>
        <w:t xml:space="preserve">          </w:t>
      </w:r>
      <w:r>
        <w:rPr>
          <w:rFonts w:ascii="Times New Roman" w:hAnsi="Times New Roman" w:eastAsia="Times New Roman" w:cs="Times New Roman"/>
          <w:sz w:val="13"/>
          <w:szCs w:val="13"/>
          <w:i/>
          <w:iCs/>
        </w:rPr>
        <w:t>m</w:t>
      </w:r>
      <w:r>
        <w:rPr>
          <w:rFonts w:ascii="Symbol" w:hAnsi="Symbol" w:eastAsia="Symbol" w:cs="Symbol"/>
          <w:sz w:val="13"/>
          <w:szCs w:val="13"/>
          <w:spacing w:val="3"/>
        </w:rPr>
        <w:t>=</w:t>
      </w:r>
      <w:r>
        <w:rPr>
          <w:rFonts w:ascii="SimSun" w:hAnsi="SimSun" w:eastAsia="SimSun" w:cs="SimSun"/>
          <w:sz w:val="13"/>
          <w:szCs w:val="13"/>
          <w:spacing w:val="3"/>
        </w:rPr>
        <w:t>1</w:t>
      </w:r>
    </w:p>
    <w:p>
      <w:pPr>
        <w:ind w:left="451"/>
        <w:spacing w:before="229" w:line="221" w:lineRule="auto"/>
        <w:rPr>
          <w:rFonts w:ascii="SimSun" w:hAnsi="SimSun" w:eastAsia="SimSun" w:cs="SimSun"/>
          <w:sz w:val="21"/>
          <w:szCs w:val="21"/>
        </w:rPr>
      </w:pPr>
      <w:r>
        <w:rPr>
          <w:rFonts w:ascii="SimSun" w:hAnsi="SimSun" w:eastAsia="SimSun" w:cs="SimSun"/>
          <w:sz w:val="21"/>
          <w:szCs w:val="21"/>
        </w:rPr>
        <w:t>m</w:t>
      </w:r>
      <w:r>
        <w:rPr>
          <w:rFonts w:ascii="SimSun" w:hAnsi="SimSun" w:eastAsia="SimSun" w:cs="SimSun"/>
          <w:sz w:val="21"/>
          <w:szCs w:val="21"/>
          <w:spacing w:val="-2"/>
        </w:rPr>
        <w:t xml:space="preserve"> </w:t>
      </w:r>
      <w:r>
        <w:rPr>
          <w:rFonts w:ascii="SimSun" w:hAnsi="SimSun" w:eastAsia="SimSun" w:cs="SimSun"/>
          <w:sz w:val="21"/>
          <w:szCs w:val="21"/>
          <w:spacing w:val="-2"/>
        </w:rPr>
        <w:t>取值</w:t>
      </w:r>
      <w:r>
        <w:rPr>
          <w:rFonts w:ascii="SimSun" w:hAnsi="SimSun" w:eastAsia="SimSun" w:cs="SimSun"/>
          <w:sz w:val="21"/>
          <w:szCs w:val="21"/>
          <w:spacing w:val="-2"/>
        </w:rPr>
        <w:t xml:space="preserve"> </w:t>
      </w:r>
      <w:r>
        <w:rPr>
          <w:rFonts w:ascii="SimSun" w:hAnsi="SimSun" w:eastAsia="SimSun" w:cs="SimSun"/>
          <w:sz w:val="21"/>
          <w:szCs w:val="21"/>
          <w:spacing w:val="-2"/>
        </w:rPr>
        <w:t>1~2</w:t>
      </w:r>
      <w:r>
        <w:rPr>
          <w:rFonts w:ascii="SimSun" w:hAnsi="SimSun" w:eastAsia="SimSun" w:cs="SimSun"/>
          <w:sz w:val="21"/>
          <w:szCs w:val="21"/>
          <w:spacing w:val="-2"/>
        </w:rPr>
        <w:t xml:space="preserve"> </w:t>
      </w:r>
      <w:r>
        <w:rPr>
          <w:rFonts w:ascii="SimSun" w:hAnsi="SimSun" w:eastAsia="SimSun" w:cs="SimSun"/>
          <w:sz w:val="21"/>
          <w:szCs w:val="21"/>
          <w:spacing w:val="-2"/>
        </w:rPr>
        <w:t>分别代表企业和个体户、产业活动单位。</w:t>
      </w:r>
    </w:p>
    <w:p>
      <w:pPr>
        <w:ind w:left="37" w:right="54" w:firstLine="420"/>
        <w:spacing w:before="61" w:line="297" w:lineRule="auto"/>
        <w:rPr>
          <w:rFonts w:ascii="SimSun" w:hAnsi="SimSun" w:eastAsia="SimSun" w:cs="SimSun"/>
          <w:sz w:val="21"/>
          <w:szCs w:val="21"/>
        </w:rPr>
      </w:pPr>
      <w:r>
        <w:rPr>
          <w:rFonts w:ascii="SimSun" w:hAnsi="SimSun" w:eastAsia="SimSun" w:cs="SimSun"/>
          <w:sz w:val="21"/>
          <w:szCs w:val="21"/>
          <w:spacing w:val="2"/>
        </w:rPr>
        <w:t>其中，</w:t>
      </w:r>
      <w:r>
        <w:rPr>
          <w:rFonts w:ascii="SimSun" w:hAnsi="SimSun" w:eastAsia="SimSun" w:cs="SimSun"/>
          <w:sz w:val="21"/>
          <w:szCs w:val="21"/>
          <w:spacing w:val="2"/>
        </w:rPr>
        <w:t xml:space="preserve"> </w:t>
      </w:r>
      <w:r>
        <w:rPr>
          <w:rFonts w:ascii="Times New Roman" w:hAnsi="Times New Roman" w:eastAsia="Times New Roman" w:cs="Times New Roman"/>
          <w:sz w:val="24"/>
          <w:szCs w:val="24"/>
          <w:i/>
          <w:iCs/>
          <w:position w:val="1"/>
        </w:rPr>
        <w:t>X</w:t>
      </w:r>
      <w:r>
        <w:rPr>
          <w:rFonts w:ascii="SimSun" w:hAnsi="SimSun" w:eastAsia="SimSun" w:cs="SimSun"/>
          <w:sz w:val="14"/>
          <w:szCs w:val="14"/>
          <w:position w:val="-5"/>
        </w:rPr>
        <w:t>m</w:t>
      </w:r>
      <w:r>
        <w:rPr>
          <w:rFonts w:ascii="SimSun" w:hAnsi="SimSun" w:eastAsia="SimSun" w:cs="SimSun"/>
          <w:sz w:val="14"/>
          <w:szCs w:val="14"/>
          <w:spacing w:val="2"/>
          <w:position w:val="-5"/>
        </w:rPr>
        <w:t>上</w:t>
      </w:r>
      <w:r>
        <w:rPr>
          <w:rFonts w:ascii="SimSun" w:hAnsi="SimSun" w:eastAsia="SimSun" w:cs="SimSun"/>
          <w:sz w:val="14"/>
          <w:szCs w:val="14"/>
          <w:spacing w:val="2"/>
          <w:position w:val="-5"/>
        </w:rPr>
        <w:t xml:space="preserve"> </w:t>
      </w:r>
      <w:r>
        <w:rPr>
          <w:rFonts w:ascii="SimSun" w:hAnsi="SimSun" w:eastAsia="SimSun" w:cs="SimSun"/>
          <w:sz w:val="21"/>
          <w:szCs w:val="21"/>
          <w:spacing w:val="2"/>
        </w:rPr>
        <w:t>是限额</w:t>
      </w:r>
      <w:r>
        <w:rPr>
          <w:rFonts w:ascii="SimSun" w:hAnsi="SimSun" w:eastAsia="SimSun" w:cs="SimSun"/>
          <w:sz w:val="21"/>
          <w:szCs w:val="21"/>
          <w:spacing w:val="1"/>
        </w:rPr>
        <w:t>以上企业和个体经营户、产业活动单位的总体指标零售额(餐费收入+商品销售</w:t>
      </w:r>
      <w:r>
        <w:rPr>
          <w:rFonts w:ascii="SimSun" w:hAnsi="SimSun" w:eastAsia="SimSun" w:cs="SimSun"/>
          <w:sz w:val="21"/>
          <w:szCs w:val="21"/>
        </w:rPr>
        <w:t xml:space="preserve"> </w:t>
      </w:r>
      <w:r>
        <w:rPr>
          <w:rFonts w:ascii="SimSun" w:hAnsi="SimSun" w:eastAsia="SimSun" w:cs="SimSun"/>
          <w:sz w:val="21"/>
          <w:szCs w:val="21"/>
          <w:spacing w:val="-2"/>
        </w:rPr>
        <w:t>额)</w:t>
      </w:r>
      <w:r>
        <w:rPr>
          <w:rFonts w:ascii="SimSun" w:hAnsi="SimSun" w:eastAsia="SimSun" w:cs="SimSun"/>
          <w:sz w:val="21"/>
          <w:szCs w:val="21"/>
          <w:spacing w:val="-2"/>
        </w:rPr>
        <w:t xml:space="preserve"> </w:t>
      </w:r>
      <w:r>
        <w:rPr>
          <w:rFonts w:ascii="SimSun" w:hAnsi="SimSun" w:eastAsia="SimSun" w:cs="SimSun"/>
          <w:sz w:val="21"/>
          <w:szCs w:val="21"/>
          <w:spacing w:val="-1"/>
        </w:rPr>
        <w:t>x</w:t>
      </w:r>
      <w:r>
        <w:rPr>
          <w:rFonts w:ascii="SimSun" w:hAnsi="SimSun" w:eastAsia="SimSun" w:cs="SimSun"/>
          <w:sz w:val="21"/>
          <w:szCs w:val="21"/>
          <w:spacing w:val="-2"/>
        </w:rPr>
        <w:t xml:space="preserve"> </w:t>
      </w:r>
      <w:r>
        <w:rPr>
          <w:rFonts w:ascii="SimSun" w:hAnsi="SimSun" w:eastAsia="SimSun" w:cs="SimSun"/>
          <w:sz w:val="21"/>
          <w:szCs w:val="21"/>
          <w:spacing w:val="-2"/>
        </w:rPr>
        <w:t>的总量，</w:t>
      </w:r>
      <w:r>
        <w:rPr>
          <w:rFonts w:ascii="Times New Roman" w:hAnsi="Times New Roman" w:eastAsia="Times New Roman" w:cs="Times New Roman"/>
          <w:sz w:val="24"/>
          <w:szCs w:val="24"/>
          <w:i/>
          <w:iCs/>
          <w:spacing w:val="-1"/>
          <w:position w:val="4"/>
        </w:rPr>
        <w:t>X</w:t>
      </w:r>
      <w:r>
        <w:rPr>
          <w:rFonts w:ascii="SimSun" w:hAnsi="SimSun" w:eastAsia="SimSun" w:cs="SimSun"/>
          <w:sz w:val="24"/>
          <w:szCs w:val="24"/>
          <w:spacing w:val="-2"/>
          <w:position w:val="4"/>
        </w:rPr>
        <w:t>八</w:t>
      </w:r>
      <w:r>
        <w:rPr>
          <w:rFonts w:ascii="SimSun" w:hAnsi="SimSun" w:eastAsia="SimSun" w:cs="SimSun"/>
          <w:sz w:val="14"/>
          <w:szCs w:val="14"/>
          <w:spacing w:val="-1"/>
          <w:position w:val="-6"/>
        </w:rPr>
        <w:t>m</w:t>
      </w:r>
      <w:r>
        <w:rPr>
          <w:rFonts w:ascii="SimSun" w:hAnsi="SimSun" w:eastAsia="SimSun" w:cs="SimSun"/>
          <w:sz w:val="14"/>
          <w:szCs w:val="14"/>
          <w:spacing w:val="-2"/>
          <w:position w:val="-6"/>
        </w:rPr>
        <w:t>下</w:t>
      </w:r>
      <w:r>
        <w:rPr>
          <w:rFonts w:ascii="SimSun" w:hAnsi="SimSun" w:eastAsia="SimSun" w:cs="SimSun"/>
          <w:sz w:val="14"/>
          <w:szCs w:val="14"/>
          <w:spacing w:val="-2"/>
          <w:position w:val="-6"/>
        </w:rPr>
        <w:t xml:space="preserve"> </w:t>
      </w:r>
      <w:r>
        <w:rPr>
          <w:rFonts w:ascii="SimSun" w:hAnsi="SimSun" w:eastAsia="SimSun" w:cs="SimSun"/>
          <w:sz w:val="21"/>
          <w:szCs w:val="21"/>
          <w:spacing w:val="-2"/>
        </w:rPr>
        <w:t>是限额以下企业、个体经营户和产业活动</w:t>
      </w:r>
      <w:r>
        <w:rPr>
          <w:rFonts w:ascii="SimSun" w:hAnsi="SimSun" w:eastAsia="SimSun" w:cs="SimSun"/>
          <w:sz w:val="21"/>
          <w:szCs w:val="21"/>
          <w:spacing w:val="-1"/>
        </w:rPr>
        <w:t>的总体指标零售额(餐费收入+商品销售</w:t>
      </w:r>
      <w:r>
        <w:rPr>
          <w:rFonts w:ascii="SimSun" w:hAnsi="SimSun" w:eastAsia="SimSun" w:cs="SimSun"/>
          <w:sz w:val="21"/>
          <w:szCs w:val="21"/>
        </w:rPr>
        <w:t xml:space="preserve"> </w:t>
      </w:r>
      <w:r>
        <w:rPr>
          <w:rFonts w:ascii="SimSun" w:hAnsi="SimSun" w:eastAsia="SimSun" w:cs="SimSun"/>
          <w:sz w:val="21"/>
          <w:szCs w:val="21"/>
          <w:spacing w:val="-8"/>
        </w:rPr>
        <w:t>额)</w:t>
      </w:r>
      <w:r>
        <w:rPr>
          <w:rFonts w:ascii="SimSun" w:hAnsi="SimSun" w:eastAsia="SimSun" w:cs="SimSun"/>
          <w:sz w:val="21"/>
          <w:szCs w:val="21"/>
          <w:spacing w:val="-6"/>
        </w:rPr>
        <w:t xml:space="preserve"> </w:t>
      </w:r>
      <w:r>
        <w:rPr>
          <w:rFonts w:ascii="SimSun" w:hAnsi="SimSun" w:eastAsia="SimSun" w:cs="SimSun"/>
          <w:sz w:val="21"/>
          <w:szCs w:val="21"/>
          <w:spacing w:val="-4"/>
        </w:rPr>
        <w:t>x</w:t>
      </w:r>
      <w:r>
        <w:rPr>
          <w:rFonts w:ascii="SimSun" w:hAnsi="SimSun" w:eastAsia="SimSun" w:cs="SimSun"/>
          <w:sz w:val="21"/>
          <w:szCs w:val="21"/>
          <w:spacing w:val="-4"/>
        </w:rPr>
        <w:t xml:space="preserve"> </w:t>
      </w:r>
      <w:r>
        <w:rPr>
          <w:rFonts w:ascii="SimSun" w:hAnsi="SimSun" w:eastAsia="SimSun" w:cs="SimSun"/>
          <w:sz w:val="21"/>
          <w:szCs w:val="21"/>
          <w:spacing w:val="-4"/>
        </w:rPr>
        <w:t>的总量估计值。</w:t>
      </w:r>
    </w:p>
    <w:p>
      <w:pPr>
        <w:ind w:left="37" w:right="53" w:firstLine="423"/>
        <w:spacing w:before="2" w:line="326" w:lineRule="auto"/>
        <w:rPr>
          <w:rFonts w:ascii="SimSun" w:hAnsi="SimSun" w:eastAsia="SimSun" w:cs="SimSun"/>
          <w:sz w:val="21"/>
          <w:szCs w:val="21"/>
        </w:rPr>
      </w:pPr>
      <w:r>
        <w:rPr>
          <w:rFonts w:ascii="SimSun" w:hAnsi="SimSun" w:eastAsia="SimSun" w:cs="SimSun"/>
          <w:sz w:val="21"/>
          <w:szCs w:val="21"/>
          <w:spacing w:val="-1"/>
        </w:rPr>
        <w:t>企业和个体经营户、产业活动单位总体指标零售额(餐费收入+商品销售额)</w:t>
      </w:r>
      <w:r>
        <w:rPr>
          <w:rFonts w:ascii="SimSun" w:hAnsi="SimSun" w:eastAsia="SimSun" w:cs="SimSun"/>
          <w:sz w:val="21"/>
          <w:szCs w:val="21"/>
          <w:spacing w:val="-1"/>
        </w:rPr>
        <w:t xml:space="preserve"> </w:t>
      </w:r>
      <w:r>
        <w:rPr>
          <w:rFonts w:ascii="SimSun" w:hAnsi="SimSun" w:eastAsia="SimSun" w:cs="SimSun"/>
          <w:sz w:val="21"/>
          <w:szCs w:val="21"/>
        </w:rPr>
        <w:t>x</w:t>
      </w:r>
      <w:r>
        <w:rPr>
          <w:rFonts w:ascii="SimSun" w:hAnsi="SimSun" w:eastAsia="SimSun" w:cs="SimSun"/>
          <w:sz w:val="21"/>
          <w:szCs w:val="21"/>
          <w:spacing w:val="-1"/>
        </w:rPr>
        <w:t xml:space="preserve"> </w:t>
      </w:r>
      <w:r>
        <w:rPr>
          <w:rFonts w:ascii="SimSun" w:hAnsi="SimSun" w:eastAsia="SimSun" w:cs="SimSun"/>
          <w:sz w:val="21"/>
          <w:szCs w:val="21"/>
          <w:spacing w:val="-1"/>
        </w:rPr>
        <w:t>的总量估计量的方差</w:t>
      </w:r>
      <w:r>
        <w:rPr>
          <w:rFonts w:ascii="SimSun" w:hAnsi="SimSun" w:eastAsia="SimSun" w:cs="SimSun"/>
          <w:sz w:val="21"/>
          <w:szCs w:val="21"/>
        </w:rPr>
        <w:t xml:space="preserve"> </w:t>
      </w:r>
      <w:r>
        <w:rPr>
          <w:rFonts w:ascii="SimSun" w:hAnsi="SimSun" w:eastAsia="SimSun" w:cs="SimSun"/>
          <w:sz w:val="21"/>
          <w:szCs w:val="21"/>
          <w:spacing w:val="-6"/>
        </w:rPr>
        <w:t>估计量为：</w:t>
      </w:r>
    </w:p>
    <w:p>
      <w:pPr>
        <w:ind w:left="487"/>
        <w:spacing w:before="23" w:line="183" w:lineRule="auto"/>
        <w:rPr>
          <w:rFonts w:ascii="Symbol" w:hAnsi="Symbol" w:eastAsia="Symbol" w:cs="Symbol"/>
          <w:sz w:val="42"/>
          <w:szCs w:val="42"/>
        </w:rPr>
      </w:pPr>
      <w:r>
        <w:rPr>
          <w:rFonts w:ascii="Times New Roman" w:hAnsi="Times New Roman" w:eastAsia="Times New Roman" w:cs="Times New Roman"/>
          <w:sz w:val="24"/>
          <w:szCs w:val="24"/>
          <w:i/>
          <w:iCs/>
          <w:spacing w:val="-2"/>
          <w:w w:val="82"/>
          <w:position w:val="2"/>
        </w:rPr>
        <w:t>v</w:t>
      </w:r>
      <w:r>
        <w:rPr>
          <w:rFonts w:ascii="Times New Roman" w:hAnsi="Times New Roman" w:eastAsia="Times New Roman" w:cs="Times New Roman"/>
          <w:sz w:val="24"/>
          <w:szCs w:val="24"/>
          <w:spacing w:val="-26"/>
          <w:position w:val="2"/>
        </w:rPr>
        <w:t xml:space="preserve"> </w:t>
      </w:r>
      <w:r>
        <w:rPr>
          <w:rFonts w:ascii="Symbol" w:hAnsi="Symbol" w:eastAsia="Symbol" w:cs="Symbol"/>
          <w:sz w:val="42"/>
          <w:szCs w:val="42"/>
          <w:spacing w:val="-2"/>
          <w:w w:val="82"/>
          <w:position w:val="-1"/>
        </w:rPr>
        <w:t>(</w:t>
      </w:r>
      <w:r>
        <w:rPr>
          <w:rFonts w:ascii="Times New Roman" w:hAnsi="Times New Roman" w:eastAsia="Times New Roman" w:cs="Times New Roman"/>
          <w:sz w:val="24"/>
          <w:szCs w:val="24"/>
          <w:i/>
          <w:iCs/>
          <w:spacing w:val="-2"/>
          <w:w w:val="82"/>
          <w:position w:val="6"/>
        </w:rPr>
        <w:t>X</w:t>
      </w:r>
      <w:r>
        <w:rPr>
          <w:rFonts w:ascii="SimSun" w:hAnsi="SimSun" w:eastAsia="SimSun" w:cs="SimSun"/>
          <w:sz w:val="24"/>
          <w:szCs w:val="24"/>
          <w:spacing w:val="-2"/>
          <w:w w:val="82"/>
          <w:position w:val="6"/>
        </w:rPr>
        <w:t>八</w:t>
      </w:r>
      <w:r>
        <w:rPr>
          <w:rFonts w:ascii="Times New Roman" w:hAnsi="Times New Roman" w:eastAsia="Times New Roman" w:cs="Times New Roman"/>
          <w:sz w:val="13"/>
          <w:szCs w:val="13"/>
          <w:i/>
          <w:iCs/>
          <w:spacing w:val="-2"/>
          <w:w w:val="82"/>
          <w:position w:val="-3"/>
        </w:rPr>
        <w:t>l</w:t>
      </w:r>
      <w:r>
        <w:rPr>
          <w:rFonts w:ascii="Times New Roman" w:hAnsi="Times New Roman" w:eastAsia="Times New Roman" w:cs="Times New Roman"/>
          <w:sz w:val="13"/>
          <w:szCs w:val="13"/>
          <w:spacing w:val="17"/>
          <w:w w:val="101"/>
          <w:position w:val="-3"/>
        </w:rPr>
        <w:t xml:space="preserve"> </w:t>
      </w:r>
      <w:r>
        <w:rPr>
          <w:rFonts w:ascii="Symbol" w:hAnsi="Symbol" w:eastAsia="Symbol" w:cs="Symbol"/>
          <w:sz w:val="42"/>
          <w:szCs w:val="42"/>
          <w:spacing w:val="-2"/>
          <w:w w:val="82"/>
          <w:position w:val="-1"/>
        </w:rPr>
        <w:t>)</w:t>
      </w:r>
      <w:r>
        <w:rPr>
          <w:rFonts w:ascii="Symbol" w:hAnsi="Symbol" w:eastAsia="Symbol" w:cs="Symbol"/>
          <w:sz w:val="42"/>
          <w:szCs w:val="42"/>
          <w:spacing w:val="-52"/>
          <w:position w:val="-1"/>
        </w:rPr>
        <w:t xml:space="preserve"> </w:t>
      </w:r>
      <w:r>
        <w:rPr>
          <w:rFonts w:ascii="Symbol" w:hAnsi="Symbol" w:eastAsia="Symbol" w:cs="Symbol"/>
          <w:sz w:val="24"/>
          <w:szCs w:val="24"/>
          <w:spacing w:val="-2"/>
          <w:w w:val="82"/>
          <w:position w:val="2"/>
        </w:rPr>
        <w:t>=</w:t>
      </w:r>
      <w:r>
        <w:rPr>
          <w:rFonts w:ascii="Symbol" w:hAnsi="Symbol" w:eastAsia="Symbol" w:cs="Symbol"/>
          <w:sz w:val="24"/>
          <w:szCs w:val="24"/>
          <w:spacing w:val="-9"/>
          <w:position w:val="2"/>
        </w:rPr>
        <w:t xml:space="preserve"> </w:t>
      </w:r>
      <w:r>
        <w:rPr>
          <w:rFonts w:ascii="Times New Roman" w:hAnsi="Times New Roman" w:eastAsia="Times New Roman" w:cs="Times New Roman"/>
          <w:sz w:val="24"/>
          <w:szCs w:val="24"/>
          <w:i/>
          <w:iCs/>
          <w:spacing w:val="-2"/>
          <w:w w:val="82"/>
          <w:position w:val="2"/>
        </w:rPr>
        <w:t>v</w:t>
      </w:r>
      <w:r>
        <w:rPr>
          <w:rFonts w:ascii="Times New Roman" w:hAnsi="Times New Roman" w:eastAsia="Times New Roman" w:cs="Times New Roman"/>
          <w:sz w:val="24"/>
          <w:szCs w:val="24"/>
          <w:spacing w:val="-26"/>
          <w:position w:val="2"/>
        </w:rPr>
        <w:t xml:space="preserve"> </w:t>
      </w:r>
      <w:r>
        <w:rPr>
          <w:rFonts w:ascii="Symbol" w:hAnsi="Symbol" w:eastAsia="Symbol" w:cs="Symbol"/>
          <w:sz w:val="33"/>
          <w:szCs w:val="33"/>
          <w:spacing w:val="-2"/>
          <w:w w:val="82"/>
        </w:rPr>
        <w:t>(</w:t>
      </w:r>
      <w:r>
        <w:rPr>
          <w:rFonts w:ascii="Times New Roman" w:hAnsi="Times New Roman" w:eastAsia="Times New Roman" w:cs="Times New Roman"/>
          <w:sz w:val="24"/>
          <w:szCs w:val="24"/>
          <w:i/>
          <w:iCs/>
          <w:spacing w:val="-2"/>
          <w:w w:val="82"/>
          <w:position w:val="2"/>
        </w:rPr>
        <w:t>X</w:t>
      </w:r>
      <w:r>
        <w:rPr>
          <w:rFonts w:ascii="SimSun" w:hAnsi="SimSun" w:eastAsia="SimSun" w:cs="SimSun"/>
          <w:sz w:val="13"/>
          <w:szCs w:val="13"/>
          <w:spacing w:val="-2"/>
          <w:w w:val="82"/>
          <w:position w:val="-4"/>
        </w:rPr>
        <w:t>l上</w:t>
      </w:r>
      <w:r>
        <w:rPr>
          <w:rFonts w:ascii="Symbol" w:hAnsi="Symbol" w:eastAsia="Symbol" w:cs="Symbol"/>
          <w:sz w:val="33"/>
          <w:szCs w:val="33"/>
          <w:spacing w:val="-2"/>
          <w:w w:val="82"/>
        </w:rPr>
        <w:t>)</w:t>
      </w:r>
      <w:r>
        <w:rPr>
          <w:rFonts w:ascii="Symbol" w:hAnsi="Symbol" w:eastAsia="Symbol" w:cs="Symbol"/>
          <w:sz w:val="33"/>
          <w:szCs w:val="33"/>
          <w:spacing w:val="-45"/>
        </w:rPr>
        <w:t xml:space="preserve"> </w:t>
      </w:r>
      <w:r>
        <w:rPr>
          <w:rFonts w:ascii="Symbol" w:hAnsi="Symbol" w:eastAsia="Symbol" w:cs="Symbol"/>
          <w:sz w:val="24"/>
          <w:szCs w:val="24"/>
          <w:spacing w:val="-2"/>
          <w:w w:val="82"/>
          <w:position w:val="2"/>
        </w:rPr>
        <w:t>+</w:t>
      </w:r>
      <w:r>
        <w:rPr>
          <w:rFonts w:ascii="Symbol" w:hAnsi="Symbol" w:eastAsia="Symbol" w:cs="Symbol"/>
          <w:sz w:val="24"/>
          <w:szCs w:val="24"/>
          <w:spacing w:val="-20"/>
          <w:position w:val="2"/>
        </w:rPr>
        <w:t xml:space="preserve"> </w:t>
      </w:r>
      <w:r>
        <w:rPr>
          <w:rFonts w:ascii="Times New Roman" w:hAnsi="Times New Roman" w:eastAsia="Times New Roman" w:cs="Times New Roman"/>
          <w:sz w:val="24"/>
          <w:szCs w:val="24"/>
          <w:i/>
          <w:iCs/>
          <w:spacing w:val="-2"/>
          <w:w w:val="82"/>
          <w:position w:val="2"/>
        </w:rPr>
        <w:t>v</w:t>
      </w:r>
      <w:r>
        <w:rPr>
          <w:rFonts w:ascii="Symbol" w:hAnsi="Symbol" w:eastAsia="Symbol" w:cs="Symbol"/>
          <w:sz w:val="42"/>
          <w:szCs w:val="42"/>
          <w:spacing w:val="-2"/>
          <w:w w:val="82"/>
          <w:position w:val="-1"/>
        </w:rPr>
        <w:t>(</w:t>
      </w:r>
      <w:r>
        <w:rPr>
          <w:rFonts w:ascii="Times New Roman" w:hAnsi="Times New Roman" w:eastAsia="Times New Roman" w:cs="Times New Roman"/>
          <w:sz w:val="24"/>
          <w:szCs w:val="24"/>
          <w:i/>
          <w:iCs/>
          <w:spacing w:val="-2"/>
          <w:w w:val="82"/>
          <w:position w:val="6"/>
        </w:rPr>
        <w:t>X</w:t>
      </w:r>
      <w:r>
        <w:rPr>
          <w:rFonts w:ascii="SimSun" w:hAnsi="SimSun" w:eastAsia="SimSun" w:cs="SimSun"/>
          <w:sz w:val="24"/>
          <w:szCs w:val="24"/>
          <w:spacing w:val="-2"/>
          <w:w w:val="82"/>
          <w:position w:val="6"/>
        </w:rPr>
        <w:t>八</w:t>
      </w:r>
      <w:r>
        <w:rPr>
          <w:rFonts w:ascii="SimSun" w:hAnsi="SimSun" w:eastAsia="SimSun" w:cs="SimSun"/>
          <w:sz w:val="13"/>
          <w:szCs w:val="13"/>
          <w:spacing w:val="-2"/>
          <w:w w:val="82"/>
          <w:position w:val="-4"/>
        </w:rPr>
        <w:t>l下</w:t>
      </w:r>
      <w:r>
        <w:rPr>
          <w:rFonts w:ascii="Symbol" w:hAnsi="Symbol" w:eastAsia="Symbol" w:cs="Symbol"/>
          <w:sz w:val="42"/>
          <w:szCs w:val="42"/>
          <w:spacing w:val="-2"/>
          <w:w w:val="82"/>
          <w:position w:val="-1"/>
        </w:rPr>
        <w:t>)</w:t>
      </w:r>
      <w:r>
        <w:rPr>
          <w:rFonts w:ascii="Symbol" w:hAnsi="Symbol" w:eastAsia="Symbol" w:cs="Symbol"/>
          <w:sz w:val="42"/>
          <w:szCs w:val="42"/>
          <w:spacing w:val="-52"/>
          <w:position w:val="-1"/>
        </w:rPr>
        <w:t xml:space="preserve"> </w:t>
      </w:r>
      <w:r>
        <w:rPr>
          <w:rFonts w:ascii="Symbol" w:hAnsi="Symbol" w:eastAsia="Symbol" w:cs="Symbol"/>
          <w:sz w:val="24"/>
          <w:szCs w:val="24"/>
          <w:spacing w:val="-2"/>
          <w:w w:val="82"/>
          <w:position w:val="2"/>
        </w:rPr>
        <w:t>=</w:t>
      </w:r>
      <w:r>
        <w:rPr>
          <w:rFonts w:ascii="Symbol" w:hAnsi="Symbol" w:eastAsia="Symbol" w:cs="Symbol"/>
          <w:sz w:val="24"/>
          <w:szCs w:val="24"/>
          <w:spacing w:val="-9"/>
          <w:position w:val="2"/>
        </w:rPr>
        <w:t xml:space="preserve"> </w:t>
      </w:r>
      <w:r>
        <w:rPr>
          <w:rFonts w:ascii="Times New Roman" w:hAnsi="Times New Roman" w:eastAsia="Times New Roman" w:cs="Times New Roman"/>
          <w:sz w:val="24"/>
          <w:szCs w:val="24"/>
          <w:i/>
          <w:iCs/>
          <w:spacing w:val="-2"/>
          <w:w w:val="82"/>
          <w:position w:val="2"/>
        </w:rPr>
        <w:t>v</w:t>
      </w:r>
      <w:r>
        <w:rPr>
          <w:rFonts w:ascii="Times New Roman" w:hAnsi="Times New Roman" w:eastAsia="Times New Roman" w:cs="Times New Roman"/>
          <w:sz w:val="24"/>
          <w:szCs w:val="24"/>
          <w:spacing w:val="-25"/>
          <w:position w:val="2"/>
        </w:rPr>
        <w:t xml:space="preserve"> </w:t>
      </w:r>
      <w:r>
        <w:rPr>
          <w:rFonts w:ascii="Symbol" w:hAnsi="Symbol" w:eastAsia="Symbol" w:cs="Symbol"/>
          <w:sz w:val="42"/>
          <w:szCs w:val="42"/>
          <w:spacing w:val="-2"/>
          <w:w w:val="82"/>
          <w:position w:val="-1"/>
        </w:rPr>
        <w:t>(</w:t>
      </w:r>
      <w:r>
        <w:rPr>
          <w:rFonts w:ascii="Times New Roman" w:hAnsi="Times New Roman" w:eastAsia="Times New Roman" w:cs="Times New Roman"/>
          <w:sz w:val="24"/>
          <w:szCs w:val="24"/>
          <w:i/>
          <w:iCs/>
          <w:spacing w:val="-2"/>
          <w:w w:val="82"/>
          <w:position w:val="6"/>
        </w:rPr>
        <w:t>X</w:t>
      </w:r>
      <w:r>
        <w:rPr>
          <w:rFonts w:ascii="SimSun" w:hAnsi="SimSun" w:eastAsia="SimSun" w:cs="SimSun"/>
          <w:sz w:val="24"/>
          <w:szCs w:val="24"/>
          <w:spacing w:val="-2"/>
          <w:w w:val="82"/>
          <w:position w:val="6"/>
        </w:rPr>
        <w:t>八</w:t>
      </w:r>
      <w:r>
        <w:rPr>
          <w:rFonts w:ascii="SimSun" w:hAnsi="SimSun" w:eastAsia="SimSun" w:cs="SimSun"/>
          <w:sz w:val="13"/>
          <w:szCs w:val="13"/>
          <w:spacing w:val="-2"/>
          <w:w w:val="82"/>
          <w:position w:val="-4"/>
        </w:rPr>
        <w:t>l下</w:t>
      </w:r>
      <w:r>
        <w:rPr>
          <w:rFonts w:ascii="Symbol" w:hAnsi="Symbol" w:eastAsia="Symbol" w:cs="Symbol"/>
          <w:sz w:val="42"/>
          <w:szCs w:val="42"/>
          <w:spacing w:val="-2"/>
          <w:w w:val="82"/>
          <w:position w:val="-1"/>
        </w:rPr>
        <w:t>)</w:t>
      </w:r>
    </w:p>
    <w:p>
      <w:pPr>
        <w:ind w:left="460"/>
        <w:spacing w:before="283" w:line="219" w:lineRule="auto"/>
        <w:rPr>
          <w:rFonts w:ascii="SimSun" w:hAnsi="SimSun" w:eastAsia="SimSun" w:cs="SimSun"/>
          <w:sz w:val="21"/>
          <w:szCs w:val="21"/>
        </w:rPr>
      </w:pPr>
      <w:r>
        <w:rPr>
          <w:rFonts w:ascii="SimSun" w:hAnsi="SimSun" w:eastAsia="SimSun" w:cs="SimSun"/>
          <w:sz w:val="21"/>
          <w:szCs w:val="21"/>
          <w:spacing w:val="-1"/>
        </w:rPr>
        <w:t>企业和个体经营户总体指标零售额(餐费收入+商品销售额)</w:t>
      </w:r>
      <w:r>
        <w:rPr>
          <w:rFonts w:ascii="SimSun" w:hAnsi="SimSun" w:eastAsia="SimSun" w:cs="SimSun"/>
          <w:sz w:val="21"/>
          <w:szCs w:val="21"/>
          <w:spacing w:val="-1"/>
        </w:rPr>
        <w:t xml:space="preserve"> </w:t>
      </w:r>
      <w:r>
        <w:rPr>
          <w:rFonts w:ascii="SimSun" w:hAnsi="SimSun" w:eastAsia="SimSun" w:cs="SimSun"/>
          <w:sz w:val="21"/>
          <w:szCs w:val="21"/>
        </w:rPr>
        <w:t>x</w:t>
      </w:r>
      <w:r>
        <w:rPr>
          <w:rFonts w:ascii="SimSun" w:hAnsi="SimSun" w:eastAsia="SimSun" w:cs="SimSun"/>
          <w:sz w:val="21"/>
          <w:szCs w:val="21"/>
          <w:spacing w:val="-1"/>
        </w:rPr>
        <w:t xml:space="preserve"> </w:t>
      </w:r>
      <w:r>
        <w:rPr>
          <w:rFonts w:ascii="SimSun" w:hAnsi="SimSun" w:eastAsia="SimSun" w:cs="SimSun"/>
          <w:sz w:val="21"/>
          <w:szCs w:val="21"/>
          <w:spacing w:val="-1"/>
        </w:rPr>
        <w:t>的总量估计量的最大相对误差估计量</w:t>
      </w:r>
    </w:p>
    <w:p>
      <w:pPr>
        <w:ind w:left="39"/>
        <w:spacing w:before="110" w:line="222" w:lineRule="auto"/>
        <w:rPr>
          <w:rFonts w:ascii="SimSun" w:hAnsi="SimSun" w:eastAsia="SimSun" w:cs="SimSun"/>
          <w:sz w:val="21"/>
          <w:szCs w:val="21"/>
        </w:rPr>
      </w:pPr>
      <w:r>
        <w:rPr>
          <w:rFonts w:ascii="SimSun" w:hAnsi="SimSun" w:eastAsia="SimSun" w:cs="SimSun"/>
          <w:sz w:val="21"/>
          <w:szCs w:val="21"/>
          <w:spacing w:val="-15"/>
        </w:rPr>
        <w:t>为</w:t>
      </w:r>
      <w:r>
        <w:rPr>
          <w:rFonts w:ascii="SimSun" w:hAnsi="SimSun" w:eastAsia="SimSun" w:cs="SimSun"/>
          <w:sz w:val="21"/>
          <w:szCs w:val="21"/>
          <w:spacing w:val="-14"/>
        </w:rPr>
        <w:t>：</w:t>
      </w:r>
    </w:p>
    <w:p>
      <w:pPr>
        <w:ind w:left="915"/>
        <w:spacing w:before="57" w:line="234" w:lineRule="auto"/>
        <w:rPr>
          <w:rFonts w:ascii="SimSun" w:hAnsi="SimSun" w:eastAsia="SimSun" w:cs="SimSun"/>
          <w:sz w:val="21"/>
          <w:szCs w:val="21"/>
        </w:rPr>
      </w:pPr>
      <w:r>
        <w:rPr>
          <w:rFonts w:ascii="Times New Roman" w:hAnsi="Times New Roman" w:eastAsia="Times New Roman" w:cs="Times New Roman"/>
          <w:sz w:val="21"/>
          <w:szCs w:val="21"/>
          <w:i/>
          <w:iCs/>
          <w:u w:val="single" w:color="auto"/>
          <w:spacing w:val="-15"/>
          <w:position w:val="10"/>
        </w:rPr>
        <w:t>t</w:t>
      </w:r>
      <w:r>
        <w:rPr>
          <w:rFonts w:ascii="Times New Roman" w:hAnsi="Times New Roman" w:eastAsia="Times New Roman" w:cs="Times New Roman"/>
          <w:sz w:val="21"/>
          <w:szCs w:val="21"/>
          <w:u w:val="single" w:color="auto"/>
          <w:spacing w:val="-15"/>
          <w:position w:val="10"/>
        </w:rPr>
        <w:t xml:space="preserve"> </w:t>
      </w:r>
      <w:r>
        <w:rPr>
          <w:sz w:val="21"/>
          <w:szCs w:val="21"/>
        </w:rPr>
        <w:drawing>
          <wp:inline distT="0" distB="0" distL="0" distR="0">
            <wp:extent cx="37644" cy="84206"/>
            <wp:effectExtent l="0" t="0" r="0" b="0"/>
            <wp:docPr id="89" name="IM 89"/>
            <wp:cNvGraphicFramePr/>
            <a:graphic>
              <a:graphicData uri="http://schemas.openxmlformats.org/drawingml/2006/picture">
                <pic:pic>
                  <pic:nvPicPr>
                    <pic:cNvPr id="89" name="IM 89"/>
                    <pic:cNvPicPr/>
                  </pic:nvPicPr>
                  <pic:blipFill>
                    <a:blip r:embed="rId141"/>
                    <a:stretch>
                      <a:fillRect/>
                    </a:stretch>
                  </pic:blipFill>
                  <pic:spPr>
                    <a:xfrm rot="0">
                      <a:off x="0" y="0"/>
                      <a:ext cx="37644" cy="84206"/>
                    </a:xfrm>
                    <a:prstGeom prst="rect">
                      <a:avLst/>
                    </a:prstGeom>
                  </pic:spPr>
                </pic:pic>
              </a:graphicData>
            </a:graphic>
          </wp:inline>
        </w:drawing>
      </w:r>
      <w:r>
        <w:rPr>
          <w:sz w:val="21"/>
          <w:szCs w:val="21"/>
        </w:rPr>
        <w:drawing>
          <wp:inline distT="0" distB="0" distL="0" distR="0">
            <wp:extent cx="41192" cy="219345"/>
            <wp:effectExtent l="0" t="0" r="0" b="0"/>
            <wp:docPr id="90" name="IM 90"/>
            <wp:cNvGraphicFramePr/>
            <a:graphic>
              <a:graphicData uri="http://schemas.openxmlformats.org/drawingml/2006/picture">
                <pic:pic>
                  <pic:nvPicPr>
                    <pic:cNvPr id="90" name="IM 90"/>
                    <pic:cNvPicPr/>
                  </pic:nvPicPr>
                  <pic:blipFill>
                    <a:blip r:embed="rId142"/>
                    <a:stretch>
                      <a:fillRect/>
                    </a:stretch>
                  </pic:blipFill>
                  <pic:spPr>
                    <a:xfrm rot="0">
                      <a:off x="0" y="0"/>
                      <a:ext cx="41192" cy="219345"/>
                    </a:xfrm>
                    <a:prstGeom prst="rect">
                      <a:avLst/>
                    </a:prstGeom>
                  </pic:spPr>
                </pic:pic>
              </a:graphicData>
            </a:graphic>
          </wp:inline>
        </w:drawing>
      </w:r>
      <w:r>
        <w:rPr>
          <w:rFonts w:ascii="Times New Roman" w:hAnsi="Times New Roman" w:eastAsia="Times New Roman" w:cs="Times New Roman"/>
          <w:sz w:val="21"/>
          <w:szCs w:val="21"/>
          <w:i/>
          <w:iCs/>
          <w:u w:val="single" w:color="auto"/>
          <w:spacing w:val="-15"/>
          <w:position w:val="10"/>
        </w:rPr>
        <w:t>v</w:t>
      </w:r>
      <w:r>
        <w:rPr>
          <w:rFonts w:ascii="SimSun" w:hAnsi="SimSun" w:eastAsia="SimSun" w:cs="SimSun"/>
          <w:sz w:val="21"/>
          <w:szCs w:val="21"/>
          <w:u w:val="single" w:color="auto"/>
          <w:spacing w:val="-15"/>
          <w:position w:val="10"/>
        </w:rPr>
        <w:t>(</w:t>
      </w:r>
      <w:r>
        <w:rPr>
          <w:rFonts w:ascii="Times New Roman" w:hAnsi="Times New Roman" w:eastAsia="Times New Roman" w:cs="Times New Roman"/>
          <w:sz w:val="21"/>
          <w:szCs w:val="21"/>
          <w:i/>
          <w:iCs/>
          <w:u w:val="single" w:color="auto"/>
          <w:spacing w:val="-15"/>
          <w:position w:val="14"/>
        </w:rPr>
        <w:t>X</w:t>
      </w:r>
      <w:r>
        <w:rPr>
          <w:rFonts w:ascii="SimSun" w:hAnsi="SimSun" w:eastAsia="SimSun" w:cs="SimSun"/>
          <w:sz w:val="21"/>
          <w:szCs w:val="21"/>
          <w:u w:val="single" w:color="auto"/>
          <w:spacing w:val="-15"/>
          <w:position w:val="14"/>
        </w:rPr>
        <w:t>八</w:t>
      </w:r>
      <w:r>
        <w:rPr>
          <w:rFonts w:ascii="Times New Roman" w:hAnsi="Times New Roman" w:eastAsia="Times New Roman" w:cs="Times New Roman"/>
          <w:sz w:val="12"/>
          <w:szCs w:val="12"/>
          <w:i/>
          <w:iCs/>
          <w:u w:val="single" w:color="auto"/>
          <w:spacing w:val="-15"/>
          <w:position w:val="5"/>
        </w:rPr>
        <w:t>q</w:t>
      </w:r>
      <w:r>
        <w:rPr>
          <w:rFonts w:ascii="Times New Roman" w:hAnsi="Times New Roman" w:eastAsia="Times New Roman" w:cs="Times New Roman"/>
          <w:sz w:val="12"/>
          <w:szCs w:val="12"/>
          <w:u w:val="single" w:color="auto"/>
          <w:spacing w:val="-15"/>
          <w:position w:val="5"/>
        </w:rPr>
        <w:t xml:space="preserve"> </w:t>
      </w:r>
      <w:r>
        <w:rPr>
          <w:rFonts w:ascii="SimSun" w:hAnsi="SimSun" w:eastAsia="SimSun" w:cs="SimSun"/>
          <w:sz w:val="21"/>
          <w:szCs w:val="21"/>
          <w:u w:val="single" w:color="auto"/>
          <w:spacing w:val="-15"/>
          <w:position w:val="10"/>
        </w:rPr>
        <w:t>)</w:t>
      </w:r>
    </w:p>
    <w:p>
      <w:pPr>
        <w:ind w:left="490"/>
        <w:spacing w:line="316" w:lineRule="exact"/>
        <w:rPr>
          <w:rFonts w:ascii="SimSun" w:hAnsi="SimSun" w:eastAsia="SimSun" w:cs="SimSun"/>
          <w:sz w:val="19"/>
          <w:szCs w:val="19"/>
        </w:rPr>
      </w:pPr>
      <w:r>
        <w:ruby>
          <w:rubyPr>
            <w:rubyAlign w:val="left"/>
            <w:hpsRaise w:val="4"/>
            <w:hps w:val="24"/>
            <w:hpsBaseText w:val="13"/>
          </w:rubyPr>
          <w:rt>
            <w:r>
              <w:rPr>
                <w:rFonts w:ascii="Times New Roman" w:hAnsi="Times New Roman" w:eastAsia="Times New Roman" w:cs="Times New Roman"/>
                <w:sz w:val="24"/>
                <w:szCs w:val="24"/>
                <w:i/>
                <w:iCs/>
                <w:spacing w:val="-2"/>
                <w:w w:val="31"/>
                <w:position w:val="8"/>
              </w:rPr>
              <w:t>r</w:t>
            </w:r>
            <w:r>
              <w:rPr>
                <w:rFonts w:ascii="SimSun" w:hAnsi="SimSun" w:eastAsia="SimSun" w:cs="SimSun"/>
                <w:sz w:val="24"/>
                <w:szCs w:val="24"/>
                <w:spacing w:val="-2"/>
                <w:w w:val="31"/>
                <w:position w:val="8"/>
              </w:rPr>
              <w:t>八</w:t>
            </w:r>
          </w:rt>
          <w:rubyBase>
            <w:r>
              <w:rPr>
                <w:rFonts w:ascii="Times New Roman" w:hAnsi="Times New Roman" w:eastAsia="Times New Roman" w:cs="Times New Roman"/>
                <w:sz w:val="13"/>
                <w:szCs w:val="13"/>
                <w:spacing w:val="2"/>
                <w:position w:val="8"/>
              </w:rPr>
              <w:t xml:space="preserve">  </w:t>
            </w:r>
            <w:r>
              <w:rPr>
                <w:rFonts w:ascii="Times New Roman" w:hAnsi="Times New Roman" w:eastAsia="Times New Roman" w:cs="Times New Roman"/>
                <w:sz w:val="13"/>
                <w:szCs w:val="13"/>
                <w:i/>
                <w:iCs/>
                <w:position w:val="8"/>
              </w:rPr>
              <w:t>q</w:t>
            </w:r>
          </w:rubyBase>
        </w:ruby>
      </w:r>
      <w:r>
        <w:rPr>
          <w:rFonts w:ascii="Symbol" w:hAnsi="Symbol" w:eastAsia="Symbol" w:cs="Symbol"/>
          <w:sz w:val="19"/>
          <w:szCs w:val="19"/>
          <w:spacing w:val="16"/>
          <w:position w:val="13"/>
        </w:rPr>
        <w:t xml:space="preserve"> </w:t>
      </w:r>
      <w:r>
        <w:rPr>
          <w:rFonts w:ascii="Symbol" w:hAnsi="Symbol" w:eastAsia="Symbol" w:cs="Symbol"/>
          <w:sz w:val="19"/>
          <w:szCs w:val="19"/>
          <w:spacing w:val="15"/>
          <w:position w:val="13"/>
        </w:rPr>
        <w:t>=</w:t>
      </w:r>
      <w:r>
        <w:rPr>
          <w:rFonts w:ascii="Symbol" w:hAnsi="Symbol" w:eastAsia="Symbol" w:cs="Symbol"/>
          <w:sz w:val="19"/>
          <w:szCs w:val="19"/>
          <w:spacing w:val="15"/>
          <w:position w:val="13"/>
        </w:rPr>
        <w:t xml:space="preserve">       </w:t>
      </w:r>
      <w:r>
        <w:rPr>
          <w:rFonts w:ascii="Times New Roman" w:hAnsi="Times New Roman" w:eastAsia="Times New Roman" w:cs="Times New Roman"/>
          <w:sz w:val="19"/>
          <w:szCs w:val="19"/>
          <w:i/>
          <w:iCs/>
        </w:rPr>
        <w:t>X</w:t>
      </w:r>
      <w:r>
        <w:rPr>
          <w:rFonts w:ascii="SimSun" w:hAnsi="SimSun" w:eastAsia="SimSun" w:cs="SimSun"/>
          <w:sz w:val="19"/>
          <w:szCs w:val="19"/>
          <w:spacing w:val="15"/>
        </w:rPr>
        <w:t>八</w:t>
      </w:r>
    </w:p>
    <w:p>
      <w:pPr>
        <w:ind w:left="1374"/>
        <w:spacing w:before="1" w:line="19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i/>
          <w:iCs/>
          <w:spacing w:val="6"/>
        </w:rPr>
        <w:t>q</w:t>
      </w:r>
    </w:p>
    <w:p>
      <w:pPr>
        <w:ind w:left="397"/>
        <w:spacing w:before="160" w:line="220" w:lineRule="auto"/>
        <w:rPr>
          <w:rFonts w:ascii="SimSun" w:hAnsi="SimSun" w:eastAsia="SimSun" w:cs="SimSun"/>
          <w:sz w:val="21"/>
          <w:szCs w:val="21"/>
        </w:rPr>
      </w:pPr>
      <w:r>
        <w:rPr>
          <w:rFonts w:ascii="SimSun" w:hAnsi="SimSun" w:eastAsia="SimSun" w:cs="SimSun"/>
          <w:sz w:val="21"/>
          <w:szCs w:val="21"/>
          <w:spacing w:val="-18"/>
        </w:rPr>
        <w:t>其</w:t>
      </w:r>
      <w:r>
        <w:rPr>
          <w:rFonts w:ascii="SimSun" w:hAnsi="SimSun" w:eastAsia="SimSun" w:cs="SimSun"/>
          <w:sz w:val="21"/>
          <w:szCs w:val="21"/>
          <w:spacing w:val="-15"/>
        </w:rPr>
        <w:t>中，</w:t>
      </w:r>
      <w:r>
        <w:rPr>
          <w:rFonts w:ascii="SimSun" w:hAnsi="SimSun" w:eastAsia="SimSun" w:cs="SimSun"/>
          <w:sz w:val="21"/>
          <w:szCs w:val="21"/>
          <w:spacing w:val="-15"/>
        </w:rPr>
        <w:t xml:space="preserve"> </w:t>
      </w:r>
      <w:r>
        <w:rPr>
          <w:rFonts w:ascii="Times New Roman" w:hAnsi="Times New Roman" w:eastAsia="Times New Roman" w:cs="Times New Roman"/>
          <w:sz w:val="23"/>
          <w:szCs w:val="23"/>
          <w:i/>
          <w:iCs/>
          <w:spacing w:val="-15"/>
        </w:rPr>
        <w:t>t</w:t>
      </w:r>
      <w:r>
        <w:rPr>
          <w:rFonts w:ascii="Times New Roman" w:hAnsi="Times New Roman" w:eastAsia="Times New Roman" w:cs="Times New Roman"/>
          <w:sz w:val="23"/>
          <w:szCs w:val="23"/>
          <w:spacing w:val="-15"/>
        </w:rPr>
        <w:t xml:space="preserve"> </w:t>
      </w:r>
      <w:r>
        <w:rPr>
          <w:rFonts w:ascii="Symbol" w:hAnsi="Symbol" w:eastAsia="Symbol" w:cs="Symbol"/>
          <w:sz w:val="23"/>
          <w:szCs w:val="23"/>
          <w:spacing w:val="-15"/>
        </w:rPr>
        <w:t>=</w:t>
      </w:r>
      <w:r>
        <w:rPr>
          <w:rFonts w:ascii="Symbol" w:hAnsi="Symbol" w:eastAsia="Symbol" w:cs="Symbol"/>
          <w:sz w:val="23"/>
          <w:szCs w:val="23"/>
          <w:spacing w:val="-15"/>
        </w:rPr>
        <w:t xml:space="preserve"> </w:t>
      </w:r>
      <w:r>
        <w:rPr>
          <w:rFonts w:ascii="SimSun" w:hAnsi="SimSun" w:eastAsia="SimSun" w:cs="SimSun"/>
          <w:sz w:val="23"/>
          <w:szCs w:val="23"/>
          <w:spacing w:val="-15"/>
        </w:rPr>
        <w:t>1.96</w:t>
      </w:r>
      <w:r>
        <w:rPr>
          <w:rFonts w:ascii="SimSun" w:hAnsi="SimSun" w:eastAsia="SimSun" w:cs="SimSun"/>
          <w:sz w:val="23"/>
          <w:szCs w:val="23"/>
          <w:spacing w:val="-15"/>
        </w:rPr>
        <w:t xml:space="preserve"> </w:t>
      </w:r>
      <w:r>
        <w:rPr>
          <w:rFonts w:ascii="SimSun" w:hAnsi="SimSun" w:eastAsia="SimSun" w:cs="SimSun"/>
          <w:sz w:val="21"/>
          <w:szCs w:val="21"/>
          <w:spacing w:val="-15"/>
        </w:rPr>
        <w:t>。</w:t>
      </w:r>
    </w:p>
    <w:p>
      <w:pPr>
        <w:ind w:left="486"/>
        <w:spacing w:before="46" w:line="216" w:lineRule="auto"/>
        <w:rPr>
          <w:rFonts w:ascii="SimSun" w:hAnsi="SimSun" w:eastAsia="SimSun" w:cs="SimSun"/>
          <w:sz w:val="21"/>
          <w:szCs w:val="21"/>
        </w:rPr>
      </w:pPr>
      <w:r>
        <w:rPr>
          <w:rFonts w:ascii="Times New Roman" w:hAnsi="Times New Roman" w:eastAsia="Times New Roman" w:cs="Times New Roman"/>
          <w:sz w:val="23"/>
          <w:szCs w:val="23"/>
          <w:i/>
          <w:iCs/>
        </w:rPr>
        <w:t>q</w:t>
      </w:r>
      <w:r>
        <w:rPr>
          <w:rFonts w:ascii="SimSun" w:hAnsi="SimSun" w:eastAsia="SimSun" w:cs="SimSun"/>
          <w:sz w:val="21"/>
          <w:szCs w:val="21"/>
          <w:spacing w:val="1"/>
        </w:rPr>
        <w:t>取值</w:t>
      </w:r>
      <w:r>
        <w:rPr>
          <w:rFonts w:ascii="SimSun" w:hAnsi="SimSun" w:eastAsia="SimSun" w:cs="SimSun"/>
          <w:sz w:val="21"/>
          <w:szCs w:val="21"/>
          <w:spacing w:val="1"/>
        </w:rPr>
        <w:t xml:space="preserve"> </w:t>
      </w:r>
      <w:r>
        <w:rPr>
          <w:rFonts w:ascii="SimSun" w:hAnsi="SimSun" w:eastAsia="SimSun" w:cs="SimSun"/>
          <w:sz w:val="21"/>
          <w:szCs w:val="21"/>
          <w:spacing w:val="1"/>
        </w:rPr>
        <w:t>1~4</w:t>
      </w:r>
      <w:r>
        <w:rPr>
          <w:rFonts w:ascii="SimSun" w:hAnsi="SimSun" w:eastAsia="SimSun" w:cs="SimSun"/>
          <w:sz w:val="21"/>
          <w:szCs w:val="21"/>
          <w:spacing w:val="1"/>
        </w:rPr>
        <w:t xml:space="preserve"> </w:t>
      </w:r>
      <w:r>
        <w:rPr>
          <w:rFonts w:ascii="SimSun" w:hAnsi="SimSun" w:eastAsia="SimSun" w:cs="SimSun"/>
          <w:sz w:val="21"/>
          <w:szCs w:val="21"/>
          <w:spacing w:val="1"/>
        </w:rPr>
        <w:t>分别代表批发业、</w:t>
      </w:r>
      <w:r>
        <w:rPr>
          <w:rFonts w:ascii="SimSun" w:hAnsi="SimSun" w:eastAsia="SimSun" w:cs="SimSun"/>
          <w:sz w:val="21"/>
          <w:szCs w:val="21"/>
        </w:rPr>
        <w:t>零售业、住宿业和餐饮业。</w:t>
      </w:r>
    </w:p>
    <w:p>
      <w:pPr>
        <w:ind w:left="457"/>
        <w:spacing w:before="111" w:line="218" w:lineRule="auto"/>
        <w:rPr>
          <w:rFonts w:ascii="SimSun" w:hAnsi="SimSun" w:eastAsia="SimSun" w:cs="SimSun"/>
          <w:sz w:val="21"/>
          <w:szCs w:val="21"/>
        </w:rPr>
      </w:pPr>
      <w:r>
        <w:rPr>
          <w:rFonts w:ascii="SimSun" w:hAnsi="SimSun" w:eastAsia="SimSun" w:cs="SimSun"/>
          <w:sz w:val="21"/>
          <w:szCs w:val="21"/>
          <w:spacing w:val="3"/>
        </w:rPr>
        <w:t>产业活动单位总体指标零售额(餐费收入+商品销售额)</w:t>
      </w:r>
      <w:r>
        <w:rPr>
          <w:rFonts w:ascii="SimSun" w:hAnsi="SimSun" w:eastAsia="SimSun" w:cs="SimSun"/>
          <w:sz w:val="21"/>
          <w:szCs w:val="21"/>
          <w:spacing w:val="3"/>
        </w:rPr>
        <w:t xml:space="preserve"> </w:t>
      </w:r>
      <w:r>
        <w:rPr>
          <w:rFonts w:ascii="Times New Roman" w:hAnsi="Times New Roman" w:eastAsia="Times New Roman" w:cs="Times New Roman"/>
          <w:sz w:val="22"/>
          <w:szCs w:val="22"/>
          <w:i/>
          <w:iCs/>
        </w:rPr>
        <w:t>y</w:t>
      </w:r>
      <w:r>
        <w:rPr>
          <w:rFonts w:ascii="SimSun" w:hAnsi="SimSun" w:eastAsia="SimSun" w:cs="SimSun"/>
          <w:sz w:val="21"/>
          <w:szCs w:val="21"/>
          <w:spacing w:val="3"/>
        </w:rPr>
        <w:t>的总量估计量的最大相对误差估计</w:t>
      </w:r>
      <w:r>
        <w:rPr>
          <w:rFonts w:ascii="SimSun" w:hAnsi="SimSun" w:eastAsia="SimSun" w:cs="SimSun"/>
          <w:sz w:val="21"/>
          <w:szCs w:val="21"/>
          <w:spacing w:val="1"/>
        </w:rPr>
        <w:t>量</w:t>
      </w:r>
      <w:r>
        <w:rPr>
          <w:rFonts w:ascii="SimSun" w:hAnsi="SimSun" w:eastAsia="SimSun" w:cs="SimSun"/>
          <w:sz w:val="21"/>
          <w:szCs w:val="21"/>
        </w:rPr>
        <w:t>为：</w:t>
      </w:r>
    </w:p>
    <w:p>
      <w:pPr>
        <w:sectPr>
          <w:headerReference w:type="default" r:id="rId127"/>
          <w:footerReference w:type="default" r:id="rId4"/>
          <w:pgSz w:w="11905" w:h="16839"/>
          <w:pgMar w:top="1094" w:right="1184" w:bottom="400" w:left="1219" w:header="877" w:footer="0" w:gutter="0"/>
        </w:sectPr>
        <w:rPr/>
      </w:pPr>
    </w:p>
    <w:p>
      <w:pPr>
        <w:spacing w:line="282" w:lineRule="auto"/>
        <w:rPr>
          <w:rFonts w:ascii="Arial"/>
          <w:sz w:val="21"/>
        </w:rPr>
      </w:pPr>
      <w:r>
        <w:pict>
          <v:shape id="_x0000_s111" style="position:absolute;margin-left:117.179pt;margin-top:73.6017pt;mso-position-vertical-relative:page;mso-position-horizontal-relative:page;width:28.05pt;height:0.15pt;z-index:251727872;" o:allowincell="f" filled="false" strokecolor="#000000" strokeweight="0.14pt" coordsize="560,3" coordorigin="0,0" path="m1,1l558,1e">
            <v:stroke endcap="square" miterlimit="10"/>
          </v:shape>
        </w:pict>
      </w:r>
      <w:r/>
    </w:p>
    <w:p>
      <w:pPr>
        <w:ind w:left="491"/>
        <w:spacing w:before="75" w:line="239" w:lineRule="auto"/>
        <w:rPr>
          <w:rFonts w:ascii="SimSun" w:hAnsi="SimSun" w:eastAsia="SimSun" w:cs="SimSun"/>
          <w:sz w:val="23"/>
          <w:szCs w:val="23"/>
        </w:rPr>
      </w:pPr>
      <w:r>
        <w:rPr>
          <w:rFonts w:ascii="Symbol" w:hAnsi="Symbol" w:eastAsia="Symbol" w:cs="Symbol"/>
          <w:sz w:val="23"/>
          <w:szCs w:val="23"/>
          <w:position w:val="-16"/>
        </w:rPr>
        <w:drawing>
          <wp:inline distT="0" distB="0" distL="0" distR="0">
            <wp:extent cx="65535" cy="166708"/>
            <wp:effectExtent l="0" t="0" r="0" b="0"/>
            <wp:docPr id="91" name="IM 91"/>
            <wp:cNvGraphicFramePr/>
            <a:graphic>
              <a:graphicData uri="http://schemas.openxmlformats.org/drawingml/2006/picture">
                <pic:pic>
                  <pic:nvPicPr>
                    <pic:cNvPr id="91" name="IM 91"/>
                    <pic:cNvPicPr/>
                  </pic:nvPicPr>
                  <pic:blipFill>
                    <a:blip r:embed="rId144"/>
                    <a:stretch>
                      <a:fillRect/>
                    </a:stretch>
                  </pic:blipFill>
                  <pic:spPr>
                    <a:xfrm rot="0">
                      <a:off x="0" y="0"/>
                      <a:ext cx="65535" cy="166708"/>
                    </a:xfrm>
                    <a:prstGeom prst="rect">
                      <a:avLst/>
                    </a:prstGeom>
                  </pic:spPr>
                </pic:pic>
              </a:graphicData>
            </a:graphic>
          </wp:inline>
        </w:drawing>
      </w:r>
      <w:r>
        <w:rPr>
          <w:rFonts w:ascii="Symbol" w:hAnsi="Symbol" w:eastAsia="Symbol" w:cs="Symbol"/>
          <w:sz w:val="23"/>
          <w:szCs w:val="23"/>
          <w:spacing w:val="36"/>
          <w:position w:val="-7"/>
        </w:rPr>
        <w:t xml:space="preserve"> </w:t>
      </w:r>
      <w:r>
        <w:rPr>
          <w:rFonts w:ascii="Symbol" w:hAnsi="Symbol" w:eastAsia="Symbol" w:cs="Symbol"/>
          <w:sz w:val="23"/>
          <w:szCs w:val="23"/>
          <w:spacing w:val="-2"/>
          <w:w w:val="72"/>
          <w:position w:val="-7"/>
        </w:rPr>
        <w:t>=</w:t>
      </w:r>
      <w:r>
        <w:rPr>
          <w:rFonts w:ascii="Symbol" w:hAnsi="Symbol" w:eastAsia="Symbol" w:cs="Symbol"/>
          <w:sz w:val="23"/>
          <w:szCs w:val="23"/>
          <w:spacing w:val="19"/>
          <w:position w:val="-7"/>
        </w:rPr>
        <w:t xml:space="preserve"> </w:t>
      </w:r>
      <w:r>
        <w:rPr>
          <w:rFonts w:ascii="Times New Roman" w:hAnsi="Times New Roman" w:eastAsia="Times New Roman" w:cs="Times New Roman"/>
          <w:sz w:val="23"/>
          <w:szCs w:val="23"/>
          <w:i/>
          <w:iCs/>
          <w:strike/>
          <w:spacing w:val="-2"/>
          <w:w w:val="72"/>
          <w:position w:val="8"/>
        </w:rPr>
        <w:t>t</w:t>
      </w:r>
      <w:r>
        <w:rPr>
          <w:rFonts w:ascii="Times New Roman" w:hAnsi="Times New Roman" w:eastAsia="Times New Roman" w:cs="Times New Roman"/>
          <w:sz w:val="23"/>
          <w:szCs w:val="23"/>
          <w:strike/>
          <w:spacing w:val="-6"/>
          <w:position w:val="8"/>
        </w:rPr>
        <w:t xml:space="preserve"> </w:t>
      </w:r>
      <w:r>
        <w:rPr>
          <w:sz w:val="23"/>
          <w:szCs w:val="23"/>
        </w:rPr>
        <w:drawing>
          <wp:inline distT="0" distB="0" distL="0" distR="0">
            <wp:extent cx="79703" cy="225348"/>
            <wp:effectExtent l="0" t="0" r="0" b="0"/>
            <wp:docPr id="92" name="IM 92"/>
            <wp:cNvGraphicFramePr/>
            <a:graphic>
              <a:graphicData uri="http://schemas.openxmlformats.org/drawingml/2006/picture">
                <pic:pic>
                  <pic:nvPicPr>
                    <pic:cNvPr id="92" name="IM 92"/>
                    <pic:cNvPicPr/>
                  </pic:nvPicPr>
                  <pic:blipFill>
                    <a:blip r:embed="rId145"/>
                    <a:stretch>
                      <a:fillRect/>
                    </a:stretch>
                  </pic:blipFill>
                  <pic:spPr>
                    <a:xfrm rot="0">
                      <a:off x="0" y="0"/>
                      <a:ext cx="79703" cy="225348"/>
                    </a:xfrm>
                    <a:prstGeom prst="rect">
                      <a:avLst/>
                    </a:prstGeom>
                  </pic:spPr>
                </pic:pic>
              </a:graphicData>
            </a:graphic>
          </wp:inline>
        </w:drawing>
      </w:r>
      <w:r>
        <w:rPr>
          <w:sz w:val="23"/>
          <w:szCs w:val="23"/>
          <w:position w:val="-27"/>
        </w:rPr>
        <w:drawing>
          <wp:inline distT="0" distB="0" distL="0" distR="0">
            <wp:extent cx="142957" cy="335277"/>
            <wp:effectExtent l="0" t="0" r="0" b="0"/>
            <wp:docPr id="93" name="IM 93"/>
            <wp:cNvGraphicFramePr/>
            <a:graphic>
              <a:graphicData uri="http://schemas.openxmlformats.org/drawingml/2006/picture">
                <pic:pic>
                  <pic:nvPicPr>
                    <pic:cNvPr id="93" name="IM 93"/>
                    <pic:cNvPicPr/>
                  </pic:nvPicPr>
                  <pic:blipFill>
                    <a:blip r:embed="rId146"/>
                    <a:stretch>
                      <a:fillRect/>
                    </a:stretch>
                  </pic:blipFill>
                  <pic:spPr>
                    <a:xfrm rot="0">
                      <a:off x="0" y="0"/>
                      <a:ext cx="142957" cy="335277"/>
                    </a:xfrm>
                    <a:prstGeom prst="rect">
                      <a:avLst/>
                    </a:prstGeom>
                  </pic:spPr>
                </pic:pic>
              </a:graphicData>
            </a:graphic>
          </wp:inline>
        </w:drawing>
      </w:r>
      <w:r>
        <w:rPr>
          <w:rFonts w:ascii="Times New Roman" w:hAnsi="Times New Roman" w:eastAsia="Times New Roman" w:cs="Times New Roman"/>
          <w:sz w:val="23"/>
          <w:szCs w:val="23"/>
          <w:i/>
          <w:iCs/>
          <w:strike/>
          <w:spacing w:val="-2"/>
          <w:w w:val="72"/>
          <w:position w:val="13"/>
        </w:rPr>
        <w:t>X</w:t>
      </w:r>
      <w:r>
        <w:rPr>
          <w:rFonts w:ascii="SimSun" w:hAnsi="SimSun" w:eastAsia="SimSun" w:cs="SimSun"/>
          <w:sz w:val="23"/>
          <w:szCs w:val="23"/>
          <w:strike/>
          <w:spacing w:val="-2"/>
          <w:w w:val="72"/>
          <w:position w:val="13"/>
        </w:rPr>
        <w:t>八</w:t>
      </w:r>
      <w:r>
        <w:rPr>
          <w:rFonts w:ascii="Times New Roman" w:hAnsi="Times New Roman" w:eastAsia="Times New Roman" w:cs="Times New Roman"/>
          <w:sz w:val="13"/>
          <w:szCs w:val="13"/>
          <w:i/>
          <w:iCs/>
          <w:strike/>
          <w:spacing w:val="-2"/>
          <w:w w:val="72"/>
          <w:position w:val="2"/>
        </w:rPr>
        <w:t>l</w:t>
      </w:r>
      <w:r>
        <w:rPr>
          <w:rFonts w:ascii="Times New Roman" w:hAnsi="Times New Roman" w:eastAsia="Times New Roman" w:cs="Times New Roman"/>
          <w:sz w:val="13"/>
          <w:szCs w:val="13"/>
          <w:strike/>
          <w:spacing w:val="5"/>
          <w:w w:val="101"/>
          <w:position w:val="2"/>
        </w:rPr>
        <w:t xml:space="preserve"> </w:t>
      </w:r>
      <w:r>
        <w:rPr>
          <w:rFonts w:ascii="SimSun" w:hAnsi="SimSun" w:eastAsia="SimSun" w:cs="SimSun"/>
          <w:sz w:val="23"/>
          <w:szCs w:val="23"/>
          <w:strike/>
          <w:spacing w:val="-2"/>
          <w:w w:val="72"/>
          <w:position w:val="8"/>
        </w:rPr>
        <w:t>)</w:t>
      </w:r>
    </w:p>
    <w:p>
      <w:pPr>
        <w:ind w:left="1348"/>
        <w:spacing w:line="23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i/>
          <w:iCs/>
          <w:spacing w:val="2"/>
        </w:rPr>
        <w:t>l</w:t>
      </w:r>
    </w:p>
    <w:p>
      <w:pPr>
        <w:ind w:left="457"/>
        <w:spacing w:before="119" w:line="214" w:lineRule="auto"/>
        <w:rPr>
          <w:rFonts w:ascii="SimSun" w:hAnsi="SimSun" w:eastAsia="SimSun" w:cs="SimSun"/>
          <w:sz w:val="21"/>
          <w:szCs w:val="21"/>
        </w:rPr>
      </w:pPr>
      <w:r>
        <w:rPr>
          <w:rFonts w:ascii="SimSun" w:hAnsi="SimSun" w:eastAsia="SimSun" w:cs="SimSun"/>
          <w:sz w:val="21"/>
          <w:szCs w:val="21"/>
          <w:spacing w:val="-18"/>
        </w:rPr>
        <w:t>其中，</w:t>
      </w:r>
      <w:r>
        <w:rPr>
          <w:rFonts w:ascii="SimSun" w:hAnsi="SimSun" w:eastAsia="SimSun" w:cs="SimSun"/>
          <w:sz w:val="21"/>
          <w:szCs w:val="21"/>
          <w:spacing w:val="-18"/>
        </w:rPr>
        <w:t xml:space="preserve"> </w:t>
      </w:r>
      <w:r>
        <w:rPr>
          <w:rFonts w:ascii="Times New Roman" w:hAnsi="Times New Roman" w:eastAsia="Times New Roman" w:cs="Times New Roman"/>
          <w:sz w:val="24"/>
          <w:szCs w:val="24"/>
          <w:i/>
          <w:iCs/>
          <w:spacing w:val="-18"/>
        </w:rPr>
        <w:t>t</w:t>
      </w:r>
      <w:r>
        <w:rPr>
          <w:rFonts w:ascii="Times New Roman" w:hAnsi="Times New Roman" w:eastAsia="Times New Roman" w:cs="Times New Roman"/>
          <w:sz w:val="24"/>
          <w:szCs w:val="24"/>
          <w:spacing w:val="-18"/>
        </w:rPr>
        <w:t xml:space="preserve"> </w:t>
      </w:r>
      <w:r>
        <w:rPr>
          <w:rFonts w:ascii="Symbol" w:hAnsi="Symbol" w:eastAsia="Symbol" w:cs="Symbol"/>
          <w:sz w:val="24"/>
          <w:szCs w:val="24"/>
          <w:spacing w:val="-18"/>
        </w:rPr>
        <w:t>=</w:t>
      </w:r>
      <w:r>
        <w:rPr>
          <w:rFonts w:ascii="Symbol" w:hAnsi="Symbol" w:eastAsia="Symbol" w:cs="Symbol"/>
          <w:sz w:val="24"/>
          <w:szCs w:val="24"/>
          <w:spacing w:val="-18"/>
        </w:rPr>
        <w:t xml:space="preserve"> </w:t>
      </w:r>
      <w:r>
        <w:rPr>
          <w:rFonts w:ascii="SimSun" w:hAnsi="SimSun" w:eastAsia="SimSun" w:cs="SimSun"/>
          <w:sz w:val="24"/>
          <w:szCs w:val="24"/>
          <w:spacing w:val="-18"/>
        </w:rPr>
        <w:t>1.96</w:t>
      </w:r>
      <w:r>
        <w:rPr>
          <w:rFonts w:ascii="SimSun" w:hAnsi="SimSun" w:eastAsia="SimSun" w:cs="SimSun"/>
          <w:sz w:val="24"/>
          <w:szCs w:val="24"/>
          <w:spacing w:val="-18"/>
        </w:rPr>
        <w:t xml:space="preserve"> </w:t>
      </w:r>
      <w:r>
        <w:rPr>
          <w:rFonts w:ascii="SimSun" w:hAnsi="SimSun" w:eastAsia="SimSun" w:cs="SimSun"/>
          <w:sz w:val="21"/>
          <w:szCs w:val="21"/>
          <w:spacing w:val="-18"/>
        </w:rPr>
        <w:t>。</w:t>
      </w:r>
    </w:p>
    <w:p>
      <w:pPr>
        <w:ind w:left="60" w:right="26" w:firstLine="398"/>
        <w:spacing w:before="81" w:line="327" w:lineRule="auto"/>
        <w:rPr>
          <w:rFonts w:ascii="SimSun" w:hAnsi="SimSun" w:eastAsia="SimSun" w:cs="SimSun"/>
          <w:sz w:val="21"/>
          <w:szCs w:val="21"/>
        </w:rPr>
      </w:pPr>
      <w:r>
        <w:rPr>
          <w:rFonts w:ascii="SimSun" w:hAnsi="SimSun" w:eastAsia="SimSun" w:cs="SimSun"/>
          <w:sz w:val="21"/>
          <w:szCs w:val="21"/>
          <w:spacing w:val="-2"/>
        </w:rPr>
        <w:t>各地区可</w:t>
      </w:r>
      <w:r>
        <w:rPr>
          <w:rFonts w:ascii="SimSun" w:hAnsi="SimSun" w:eastAsia="SimSun" w:cs="SimSun"/>
          <w:sz w:val="21"/>
          <w:szCs w:val="21"/>
          <w:spacing w:val="-1"/>
        </w:rPr>
        <w:t>根据实际需要，参照此方案设计以市、县为总体的抽样方案，采用永久随机数抽样方法可</w:t>
      </w:r>
      <w:r>
        <w:rPr>
          <w:rFonts w:ascii="SimSun" w:hAnsi="SimSun" w:eastAsia="SimSun" w:cs="SimSun"/>
          <w:sz w:val="21"/>
          <w:szCs w:val="21"/>
        </w:rPr>
        <w:t xml:space="preserve"> </w:t>
      </w:r>
      <w:r>
        <w:rPr>
          <w:rFonts w:ascii="SimSun" w:hAnsi="SimSun" w:eastAsia="SimSun" w:cs="SimSun"/>
          <w:sz w:val="21"/>
          <w:szCs w:val="21"/>
          <w:spacing w:val="-4"/>
        </w:rPr>
        <w:t>以实现下级</w:t>
      </w:r>
      <w:r>
        <w:rPr>
          <w:rFonts w:ascii="SimSun" w:hAnsi="SimSun" w:eastAsia="SimSun" w:cs="SimSun"/>
          <w:sz w:val="21"/>
          <w:szCs w:val="21"/>
          <w:spacing w:val="-3"/>
        </w:rPr>
        <w:t>对</w:t>
      </w:r>
      <w:r>
        <w:rPr>
          <w:rFonts w:ascii="SimSun" w:hAnsi="SimSun" w:eastAsia="SimSun" w:cs="SimSun"/>
          <w:sz w:val="21"/>
          <w:szCs w:val="21"/>
          <w:spacing w:val="-2"/>
        </w:rPr>
        <w:t>上级样本的自动包含。</w:t>
      </w:r>
    </w:p>
    <w:p>
      <w:pPr>
        <w:sectPr>
          <w:headerReference w:type="default" r:id="rId143"/>
          <w:pgSz w:w="11905" w:h="16839"/>
          <w:pgMar w:top="1113" w:right="1214" w:bottom="400" w:left="1219" w:header="877" w:footer="0" w:gutter="0"/>
        </w:sectPr>
        <w:rPr/>
      </w:pPr>
    </w:p>
    <w:p>
      <w:pPr>
        <w:spacing w:line="341" w:lineRule="auto"/>
        <w:rPr>
          <w:rFonts w:ascii="Arial"/>
          <w:sz w:val="21"/>
        </w:rPr>
      </w:pPr>
      <w:r>
        <w:pict>
          <v:shape id="_x0000_s114" style="position:absolute;margin-left:136.525pt;margin-top:610.51pt;mso-position-vertical-relative:page;mso-position-horizontal-relative:page;width:5.95pt;height:0.6pt;z-index:251730944;" o:allowincell="f" filled="false" strokecolor="#000000" strokeweight="0.58pt" coordsize="118,12" coordorigin="0,0" path="m0,5l118,5e">
            <v:stroke miterlimit="10"/>
          </v:shape>
        </w:pict>
      </w:r>
      <w:r>
        <w:pict>
          <v:shape id="_x0000_s115" style="position:absolute;margin-left:194.173pt;margin-top:585.268pt;mso-position-vertical-relative:page;mso-position-horizontal-relative:page;width:5.95pt;height:0.6pt;z-index:251731968;" o:allowincell="f" filled="false" strokecolor="#000000" strokeweight="0.58pt" coordsize="118,12" coordorigin="0,0" path="m0,5l118,5e">
            <v:stroke miterlimit="10"/>
          </v:shape>
        </w:pict>
      </w:r>
      <w:r/>
    </w:p>
    <w:p>
      <w:pPr>
        <w:spacing w:line="342" w:lineRule="auto"/>
        <w:rPr>
          <w:rFonts w:ascii="Arial"/>
          <w:sz w:val="21"/>
        </w:rPr>
      </w:pPr>
      <w:r/>
    </w:p>
    <w:p>
      <w:pPr>
        <w:ind w:left="2829"/>
        <w:spacing w:before="78" w:line="220" w:lineRule="auto"/>
        <w:rPr>
          <w:rFonts w:ascii="SimSun" w:hAnsi="SimSun" w:eastAsia="SimSun" w:cs="SimSun"/>
          <w:sz w:val="24"/>
          <w:szCs w:val="24"/>
        </w:rPr>
      </w:pPr>
      <w:r>
        <w:rPr>
          <w:rFonts w:ascii="SimSun" w:hAnsi="SimSun" w:eastAsia="SimSun" w:cs="SimSun"/>
          <w:sz w:val="24"/>
          <w:szCs w:val="24"/>
          <w:spacing w:val="18"/>
        </w:rPr>
        <w:t>(</w:t>
      </w:r>
      <w:r>
        <w:rPr>
          <w:rFonts w:ascii="SimSun" w:hAnsi="SimSun" w:eastAsia="SimSun" w:cs="SimSun"/>
          <w:sz w:val="24"/>
          <w:szCs w:val="24"/>
          <w:spacing w:val="13"/>
        </w:rPr>
        <w:t>四)规模以下服务业抽样调查设计</w:t>
      </w:r>
    </w:p>
    <w:p>
      <w:pPr>
        <w:spacing w:line="279" w:lineRule="auto"/>
        <w:rPr>
          <w:rFonts w:ascii="Arial"/>
          <w:sz w:val="21"/>
        </w:rPr>
      </w:pPr>
      <w:r/>
    </w:p>
    <w:p>
      <w:pPr>
        <w:ind w:left="3795"/>
        <w:spacing w:before="68" w:line="219" w:lineRule="auto"/>
        <w:rPr>
          <w:rFonts w:ascii="SimHei" w:hAnsi="SimHei" w:eastAsia="SimHei" w:cs="SimHei"/>
          <w:sz w:val="21"/>
          <w:szCs w:val="21"/>
        </w:rPr>
      </w:pPr>
      <w:r>
        <w:rPr>
          <w:rFonts w:ascii="SimHei" w:hAnsi="SimHei" w:eastAsia="SimHei" w:cs="SimHei"/>
          <w:sz w:val="21"/>
          <w:szCs w:val="21"/>
          <w:spacing w:val="-1"/>
        </w:rPr>
        <w:t>第一部分</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Hei" w:hAnsi="SimHei" w:eastAsia="SimHei" w:cs="SimHei"/>
          <w:sz w:val="21"/>
          <w:szCs w:val="21"/>
        </w:rPr>
        <w:t>抽样方法</w:t>
      </w:r>
    </w:p>
    <w:p>
      <w:pPr>
        <w:ind w:left="463"/>
        <w:spacing w:before="111" w:line="221" w:lineRule="auto"/>
        <w:rPr>
          <w:rFonts w:ascii="SimSun" w:hAnsi="SimSun" w:eastAsia="SimSun" w:cs="SimSun"/>
          <w:sz w:val="21"/>
          <w:szCs w:val="21"/>
        </w:rPr>
      </w:pPr>
      <w:bookmarkStart w:name="_bookmark21" w:id="21"/>
      <w:bookmarkEnd w:id="21"/>
      <w:r>
        <w:rPr>
          <w:rFonts w:ascii="SimSun" w:hAnsi="SimSun" w:eastAsia="SimSun" w:cs="SimSun"/>
          <w:sz w:val="21"/>
          <w:szCs w:val="21"/>
          <w14:textOutline w14:w="3831" w14:cap="flat" w14:cmpd="sng">
            <w14:solidFill>
              <w14:srgbClr w14:val="000000"/>
            </w14:solidFill>
            <w14:prstDash w14:val="solid"/>
            <w14:miter w14:lim="10"/>
          </w14:textOutline>
          <w:spacing w:val="28"/>
        </w:rPr>
        <w:t>(</w:t>
      </w:r>
      <w:r>
        <w:rPr>
          <w:rFonts w:ascii="SimSun" w:hAnsi="SimSun" w:eastAsia="SimSun" w:cs="SimSun"/>
          <w:sz w:val="21"/>
          <w:szCs w:val="21"/>
          <w14:textOutline w14:w="3831" w14:cap="flat" w14:cmpd="sng">
            <w14:solidFill>
              <w14:srgbClr w14:val="000000"/>
            </w14:solidFill>
            <w14:prstDash w14:val="solid"/>
            <w14:miter w14:lim="10"/>
          </w14:textOutline>
          <w:spacing w:val="26"/>
        </w:rPr>
        <w:t>一)调查范围</w:t>
      </w:r>
    </w:p>
    <w:p>
      <w:pPr>
        <w:ind w:left="39" w:firstLine="359"/>
        <w:spacing w:before="109" w:line="316" w:lineRule="auto"/>
        <w:rPr>
          <w:rFonts w:ascii="SimSun" w:hAnsi="SimSun" w:eastAsia="SimSun" w:cs="SimSun"/>
          <w:sz w:val="21"/>
          <w:szCs w:val="21"/>
        </w:rPr>
      </w:pPr>
      <w:r>
        <w:rPr>
          <w:rFonts w:ascii="SimSun" w:hAnsi="SimSun" w:eastAsia="SimSun" w:cs="SimSun"/>
          <w:sz w:val="21"/>
          <w:szCs w:val="21"/>
          <w:spacing w:val="-7"/>
        </w:rPr>
        <w:t>调查范围为营业收入</w:t>
      </w:r>
      <w:r>
        <w:rPr>
          <w:rFonts w:ascii="SimSun" w:hAnsi="SimSun" w:eastAsia="SimSun" w:cs="SimSun"/>
          <w:sz w:val="21"/>
          <w:szCs w:val="21"/>
          <w:spacing w:val="-7"/>
        </w:rPr>
        <w:t xml:space="preserve"> </w:t>
      </w:r>
      <w:r>
        <w:rPr>
          <w:rFonts w:ascii="SimSun" w:hAnsi="SimSun" w:eastAsia="SimSun" w:cs="SimSun"/>
          <w:sz w:val="21"/>
          <w:szCs w:val="21"/>
          <w:spacing w:val="-7"/>
        </w:rPr>
        <w:t>2000</w:t>
      </w:r>
      <w:r>
        <w:rPr>
          <w:rFonts w:ascii="SimSun" w:hAnsi="SimSun" w:eastAsia="SimSun" w:cs="SimSun"/>
          <w:sz w:val="21"/>
          <w:szCs w:val="21"/>
          <w:spacing w:val="-7"/>
        </w:rPr>
        <w:t xml:space="preserve"> </w:t>
      </w:r>
      <w:r>
        <w:rPr>
          <w:rFonts w:ascii="SimSun" w:hAnsi="SimSun" w:eastAsia="SimSun" w:cs="SimSun"/>
          <w:sz w:val="21"/>
          <w:szCs w:val="21"/>
          <w:spacing w:val="-7"/>
        </w:rPr>
        <w:t>万元以下的服务业样本企业。包括：交通运输、仓储和邮政业，信息传输</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6"/>
        </w:rPr>
        <w:t>软件和信息技</w:t>
      </w:r>
      <w:r>
        <w:rPr>
          <w:rFonts w:ascii="SimSun" w:hAnsi="SimSun" w:eastAsia="SimSun" w:cs="SimSun"/>
          <w:sz w:val="21"/>
          <w:szCs w:val="21"/>
          <w:spacing w:val="-3"/>
        </w:rPr>
        <w:t>术服务业，</w:t>
      </w:r>
      <w:r>
        <w:rPr>
          <w:rFonts w:ascii="SimSun" w:hAnsi="SimSun" w:eastAsia="SimSun" w:cs="SimSun"/>
          <w:sz w:val="21"/>
          <w:szCs w:val="21"/>
          <w:spacing w:val="-3"/>
        </w:rPr>
        <w:t xml:space="preserve"> </w:t>
      </w:r>
      <w:r>
        <w:rPr>
          <w:rFonts w:ascii="SimSun" w:hAnsi="SimSun" w:eastAsia="SimSun" w:cs="SimSun"/>
          <w:sz w:val="21"/>
          <w:szCs w:val="21"/>
          <w:spacing w:val="-3"/>
        </w:rPr>
        <w:t>水利、环境和公共设施管理业三个门类和卫生行业大类。</w:t>
      </w:r>
    </w:p>
    <w:p>
      <w:pPr>
        <w:ind w:left="39" w:right="38" w:firstLine="358"/>
        <w:spacing w:before="1" w:line="316" w:lineRule="auto"/>
        <w:rPr>
          <w:rFonts w:ascii="SimSun" w:hAnsi="SimSun" w:eastAsia="SimSun" w:cs="SimSun"/>
          <w:sz w:val="21"/>
          <w:szCs w:val="21"/>
        </w:rPr>
      </w:pPr>
      <w:r>
        <w:rPr>
          <w:rFonts w:ascii="SimSun" w:hAnsi="SimSun" w:eastAsia="SimSun" w:cs="SimSun"/>
          <w:sz w:val="21"/>
          <w:szCs w:val="21"/>
          <w:spacing w:val="-6"/>
        </w:rPr>
        <w:t>年营业收入</w:t>
      </w:r>
      <w:r>
        <w:rPr>
          <w:rFonts w:ascii="SimSun" w:hAnsi="SimSun" w:eastAsia="SimSun" w:cs="SimSun"/>
          <w:sz w:val="21"/>
          <w:szCs w:val="21"/>
          <w:spacing w:val="-4"/>
        </w:rPr>
        <w:t xml:space="preserve"> </w:t>
      </w:r>
      <w:r>
        <w:rPr>
          <w:rFonts w:ascii="SimSun" w:hAnsi="SimSun" w:eastAsia="SimSun" w:cs="SimSun"/>
          <w:sz w:val="21"/>
          <w:szCs w:val="21"/>
          <w:spacing w:val="-3"/>
        </w:rPr>
        <w:t>1000</w:t>
      </w:r>
      <w:r>
        <w:rPr>
          <w:rFonts w:ascii="SimSun" w:hAnsi="SimSun" w:eastAsia="SimSun" w:cs="SimSun"/>
          <w:sz w:val="21"/>
          <w:szCs w:val="21"/>
          <w:spacing w:val="-3"/>
        </w:rPr>
        <w:t xml:space="preserve"> </w:t>
      </w:r>
      <w:r>
        <w:rPr>
          <w:rFonts w:ascii="SimSun" w:hAnsi="SimSun" w:eastAsia="SimSun" w:cs="SimSun"/>
          <w:sz w:val="21"/>
          <w:szCs w:val="21"/>
          <w:spacing w:val="-3"/>
        </w:rPr>
        <w:t>万元以下的服务业样本企业。包括：租赁和商务服务业，科学研究和技术服务业，</w:t>
      </w:r>
      <w:r>
        <w:rPr>
          <w:rFonts w:ascii="SimSun" w:hAnsi="SimSun" w:eastAsia="SimSun" w:cs="SimSun"/>
          <w:sz w:val="21"/>
          <w:szCs w:val="21"/>
        </w:rPr>
        <w:t xml:space="preserve"> </w:t>
      </w:r>
      <w:r>
        <w:rPr>
          <w:rFonts w:ascii="SimSun" w:hAnsi="SimSun" w:eastAsia="SimSun" w:cs="SimSun"/>
          <w:sz w:val="21"/>
          <w:szCs w:val="21"/>
          <w:spacing w:val="-4"/>
        </w:rPr>
        <w:t>教育三个门类，</w:t>
      </w:r>
      <w:r>
        <w:rPr>
          <w:rFonts w:ascii="SimSun" w:hAnsi="SimSun" w:eastAsia="SimSun" w:cs="SimSun"/>
          <w:sz w:val="21"/>
          <w:szCs w:val="21"/>
          <w:spacing w:val="-4"/>
        </w:rPr>
        <w:t xml:space="preserve"> </w:t>
      </w:r>
      <w:r>
        <w:rPr>
          <w:rFonts w:ascii="SimSun" w:hAnsi="SimSun" w:eastAsia="SimSun" w:cs="SimSun"/>
          <w:sz w:val="21"/>
          <w:szCs w:val="21"/>
          <w:spacing w:val="-4"/>
        </w:rPr>
        <w:t>以及</w:t>
      </w:r>
      <w:r>
        <w:rPr>
          <w:rFonts w:ascii="SimSun" w:hAnsi="SimSun" w:eastAsia="SimSun" w:cs="SimSun"/>
          <w:sz w:val="21"/>
          <w:szCs w:val="21"/>
          <w:spacing w:val="-2"/>
        </w:rPr>
        <w:t>物业管理、房地产中介服务、房地产租赁经营和其他房地产业四个行业小类。</w:t>
      </w:r>
    </w:p>
    <w:p>
      <w:pPr>
        <w:ind w:left="43" w:right="74" w:firstLine="354"/>
        <w:spacing w:before="1" w:line="316" w:lineRule="auto"/>
        <w:rPr>
          <w:rFonts w:ascii="SimSun" w:hAnsi="SimSun" w:eastAsia="SimSun" w:cs="SimSun"/>
          <w:sz w:val="21"/>
          <w:szCs w:val="21"/>
        </w:rPr>
      </w:pPr>
      <w:r>
        <w:rPr>
          <w:rFonts w:ascii="SimSun" w:hAnsi="SimSun" w:eastAsia="SimSun" w:cs="SimSun"/>
          <w:sz w:val="21"/>
          <w:szCs w:val="21"/>
          <w:spacing w:val="-8"/>
        </w:rPr>
        <w:t>年</w:t>
      </w:r>
      <w:r>
        <w:rPr>
          <w:rFonts w:ascii="SimSun" w:hAnsi="SimSun" w:eastAsia="SimSun" w:cs="SimSun"/>
          <w:sz w:val="21"/>
          <w:szCs w:val="21"/>
          <w:spacing w:val="-5"/>
        </w:rPr>
        <w:t>营</w:t>
      </w:r>
      <w:r>
        <w:rPr>
          <w:rFonts w:ascii="SimSun" w:hAnsi="SimSun" w:eastAsia="SimSun" w:cs="SimSun"/>
          <w:sz w:val="21"/>
          <w:szCs w:val="21"/>
          <w:spacing w:val="-4"/>
        </w:rPr>
        <w:t>业收入</w:t>
      </w:r>
      <w:r>
        <w:rPr>
          <w:rFonts w:ascii="SimSun" w:hAnsi="SimSun" w:eastAsia="SimSun" w:cs="SimSun"/>
          <w:sz w:val="21"/>
          <w:szCs w:val="21"/>
          <w:spacing w:val="-4"/>
        </w:rPr>
        <w:t xml:space="preserve"> </w:t>
      </w:r>
      <w:r>
        <w:rPr>
          <w:rFonts w:ascii="SimSun" w:hAnsi="SimSun" w:eastAsia="SimSun" w:cs="SimSun"/>
          <w:sz w:val="21"/>
          <w:szCs w:val="21"/>
          <w:spacing w:val="-4"/>
        </w:rPr>
        <w:t>500</w:t>
      </w:r>
      <w:r>
        <w:rPr>
          <w:rFonts w:ascii="SimSun" w:hAnsi="SimSun" w:eastAsia="SimSun" w:cs="SimSun"/>
          <w:sz w:val="21"/>
          <w:szCs w:val="21"/>
          <w:spacing w:val="-4"/>
        </w:rPr>
        <w:t xml:space="preserve"> </w:t>
      </w:r>
      <w:r>
        <w:rPr>
          <w:rFonts w:ascii="SimSun" w:hAnsi="SimSun" w:eastAsia="SimSun" w:cs="SimSun"/>
          <w:sz w:val="21"/>
          <w:szCs w:val="21"/>
          <w:spacing w:val="-4"/>
        </w:rPr>
        <w:t>万元及以上服务业样本企业。包括居民服务、修理和其他服务业，</w:t>
      </w:r>
      <w:r>
        <w:rPr>
          <w:rFonts w:ascii="SimSun" w:hAnsi="SimSun" w:eastAsia="SimSun" w:cs="SimSun"/>
          <w:sz w:val="21"/>
          <w:szCs w:val="21"/>
          <w:spacing w:val="-4"/>
        </w:rPr>
        <w:t xml:space="preserve"> </w:t>
      </w:r>
      <w:r>
        <w:rPr>
          <w:rFonts w:ascii="SimSun" w:hAnsi="SimSun" w:eastAsia="SimSun" w:cs="SimSun"/>
          <w:sz w:val="21"/>
          <w:szCs w:val="21"/>
          <w:spacing w:val="-4"/>
        </w:rPr>
        <w:t>文化、体育和娱</w:t>
      </w:r>
      <w:r>
        <w:rPr>
          <w:rFonts w:ascii="SimSun" w:hAnsi="SimSun" w:eastAsia="SimSun" w:cs="SimSun"/>
          <w:sz w:val="21"/>
          <w:szCs w:val="21"/>
        </w:rPr>
        <w:t xml:space="preserve"> </w:t>
      </w:r>
      <w:r>
        <w:rPr>
          <w:rFonts w:ascii="SimSun" w:hAnsi="SimSun" w:eastAsia="SimSun" w:cs="SimSun"/>
          <w:sz w:val="21"/>
          <w:szCs w:val="21"/>
          <w:spacing w:val="-7"/>
        </w:rPr>
        <w:t>乐业两个门类，</w:t>
      </w:r>
      <w:r>
        <w:rPr>
          <w:rFonts w:ascii="SimSun" w:hAnsi="SimSun" w:eastAsia="SimSun" w:cs="SimSun"/>
          <w:sz w:val="21"/>
          <w:szCs w:val="21"/>
          <w:spacing w:val="-7"/>
        </w:rPr>
        <w:t xml:space="preserve"> </w:t>
      </w:r>
      <w:r>
        <w:rPr>
          <w:rFonts w:ascii="SimSun" w:hAnsi="SimSun" w:eastAsia="SimSun" w:cs="SimSun"/>
          <w:sz w:val="21"/>
          <w:szCs w:val="21"/>
          <w:spacing w:val="-7"/>
        </w:rPr>
        <w:t>以及社会工作行业大类</w:t>
      </w:r>
      <w:r>
        <w:rPr>
          <w:rFonts w:ascii="SimSun" w:hAnsi="SimSun" w:eastAsia="SimSun" w:cs="SimSun"/>
          <w:sz w:val="21"/>
          <w:szCs w:val="21"/>
          <w:spacing w:val="-5"/>
        </w:rPr>
        <w:t>。</w:t>
      </w:r>
    </w:p>
    <w:p>
      <w:pPr>
        <w:ind w:left="463"/>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6"/>
        </w:rPr>
        <w:t>(</w:t>
      </w:r>
      <w:r>
        <w:rPr>
          <w:rFonts w:ascii="SimSun" w:hAnsi="SimSun" w:eastAsia="SimSun" w:cs="SimSun"/>
          <w:sz w:val="21"/>
          <w:szCs w:val="21"/>
          <w14:textOutline w14:w="3831" w14:cap="flat" w14:cmpd="sng">
            <w14:solidFill>
              <w14:srgbClr w14:val="000000"/>
            </w14:solidFill>
            <w14:prstDash w14:val="solid"/>
            <w14:miter w14:lim="10"/>
          </w14:textOutline>
          <w:spacing w:val="18"/>
        </w:rPr>
        <w:t>二)估计量的精度要求</w:t>
      </w:r>
    </w:p>
    <w:p>
      <w:pPr>
        <w:ind w:left="40" w:firstLine="380"/>
        <w:spacing w:before="112" w:line="316" w:lineRule="auto"/>
        <w:rPr>
          <w:rFonts w:ascii="SimSun" w:hAnsi="SimSun" w:eastAsia="SimSun" w:cs="SimSun"/>
          <w:sz w:val="21"/>
          <w:szCs w:val="21"/>
        </w:rPr>
      </w:pPr>
      <w:r>
        <w:rPr>
          <w:rFonts w:ascii="SimSun" w:hAnsi="SimSun" w:eastAsia="SimSun" w:cs="SimSun"/>
          <w:sz w:val="21"/>
          <w:szCs w:val="21"/>
          <w:spacing w:val="-10"/>
        </w:rPr>
        <w:t>以全国</w:t>
      </w:r>
      <w:r>
        <w:rPr>
          <w:rFonts w:ascii="SimSun" w:hAnsi="SimSun" w:eastAsia="SimSun" w:cs="SimSun"/>
          <w:sz w:val="21"/>
          <w:szCs w:val="21"/>
          <w:spacing w:val="-6"/>
        </w:rPr>
        <w:t>为</w:t>
      </w:r>
      <w:r>
        <w:rPr>
          <w:rFonts w:ascii="SimSun" w:hAnsi="SimSun" w:eastAsia="SimSun" w:cs="SimSun"/>
          <w:sz w:val="21"/>
          <w:szCs w:val="21"/>
          <w:spacing w:val="-5"/>
        </w:rPr>
        <w:t>总体控制分行业和分省主要指标估计量的精度。要求在</w:t>
      </w:r>
      <w:r>
        <w:rPr>
          <w:rFonts w:ascii="SimSun" w:hAnsi="SimSun" w:eastAsia="SimSun" w:cs="SimSun"/>
          <w:sz w:val="21"/>
          <w:szCs w:val="21"/>
          <w:spacing w:val="-5"/>
        </w:rPr>
        <w:t xml:space="preserve"> </w:t>
      </w:r>
      <w:r>
        <w:rPr>
          <w:rFonts w:ascii="SimSun" w:hAnsi="SimSun" w:eastAsia="SimSun" w:cs="SimSun"/>
          <w:sz w:val="21"/>
          <w:szCs w:val="21"/>
          <w:spacing w:val="-5"/>
        </w:rPr>
        <w:t>95％的概率保证程度下，行业总体、</w:t>
      </w:r>
      <w:r>
        <w:rPr>
          <w:rFonts w:ascii="SimSun" w:hAnsi="SimSun" w:eastAsia="SimSun" w:cs="SimSun"/>
          <w:sz w:val="21"/>
          <w:szCs w:val="21"/>
        </w:rPr>
        <w:t xml:space="preserve"> </w:t>
      </w:r>
      <w:r>
        <w:rPr>
          <w:rFonts w:ascii="SimSun" w:hAnsi="SimSun" w:eastAsia="SimSun" w:cs="SimSun"/>
          <w:sz w:val="21"/>
          <w:szCs w:val="21"/>
          <w:spacing w:val="4"/>
        </w:rPr>
        <w:t>省(区、市)总体主要指标估计量的最大相对误差控制在</w:t>
      </w:r>
      <w:r>
        <w:rPr>
          <w:rFonts w:ascii="SimSun" w:hAnsi="SimSun" w:eastAsia="SimSun" w:cs="SimSun"/>
          <w:sz w:val="21"/>
          <w:szCs w:val="21"/>
          <w:spacing w:val="4"/>
        </w:rPr>
        <w:t xml:space="preserve"> </w:t>
      </w:r>
      <w:r>
        <w:rPr>
          <w:rFonts w:ascii="SimSun" w:hAnsi="SimSun" w:eastAsia="SimSun" w:cs="SimSun"/>
          <w:sz w:val="21"/>
          <w:szCs w:val="21"/>
          <w:spacing w:val="4"/>
        </w:rPr>
        <w:t>10％左右。</w:t>
      </w:r>
    </w:p>
    <w:p>
      <w:pPr>
        <w:ind w:left="463"/>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8"/>
        </w:rPr>
        <w:t>(</w:t>
      </w:r>
      <w:r>
        <w:rPr>
          <w:rFonts w:ascii="SimSun" w:hAnsi="SimSun" w:eastAsia="SimSun" w:cs="SimSun"/>
          <w:sz w:val="21"/>
          <w:szCs w:val="21"/>
          <w14:textOutline w14:w="3831" w14:cap="flat" w14:cmpd="sng">
            <w14:solidFill>
              <w14:srgbClr w14:val="000000"/>
            </w14:solidFill>
            <w14:prstDash w14:val="solid"/>
            <w14:miter w14:lim="10"/>
          </w14:textOutline>
          <w:spacing w:val="24"/>
        </w:rPr>
        <w:t>三)整理抽样框</w:t>
      </w:r>
    </w:p>
    <w:p>
      <w:pPr>
        <w:ind w:left="412"/>
        <w:spacing w:before="109" w:line="221" w:lineRule="auto"/>
        <w:rPr>
          <w:rFonts w:ascii="SimSun" w:hAnsi="SimSun" w:eastAsia="SimSun" w:cs="SimSun"/>
          <w:sz w:val="21"/>
          <w:szCs w:val="21"/>
        </w:rPr>
      </w:pPr>
      <w:r>
        <w:rPr>
          <w:rFonts w:ascii="SimSun" w:hAnsi="SimSun" w:eastAsia="SimSun" w:cs="SimSun"/>
          <w:sz w:val="21"/>
          <w:szCs w:val="21"/>
          <w:spacing w:val="-8"/>
        </w:rPr>
        <w:t>抽样框根据在</w:t>
      </w:r>
      <w:r>
        <w:rPr>
          <w:rFonts w:ascii="SimSun" w:hAnsi="SimSun" w:eastAsia="SimSun" w:cs="SimSun"/>
          <w:sz w:val="21"/>
          <w:szCs w:val="21"/>
          <w:spacing w:val="-8"/>
        </w:rPr>
        <w:t xml:space="preserve"> </w:t>
      </w:r>
      <w:r>
        <w:rPr>
          <w:rFonts w:ascii="SimSun" w:hAnsi="SimSun" w:eastAsia="SimSun" w:cs="SimSun"/>
          <w:sz w:val="21"/>
          <w:szCs w:val="21"/>
          <w:spacing w:val="-5"/>
        </w:rPr>
        <w:t>2</w:t>
      </w:r>
      <w:r>
        <w:rPr>
          <w:rFonts w:ascii="SimSun" w:hAnsi="SimSun" w:eastAsia="SimSun" w:cs="SimSun"/>
          <w:sz w:val="21"/>
          <w:szCs w:val="21"/>
          <w:spacing w:val="-4"/>
        </w:rPr>
        <w:t>018</w:t>
      </w:r>
      <w:r>
        <w:rPr>
          <w:rFonts w:ascii="SimSun" w:hAnsi="SimSun" w:eastAsia="SimSun" w:cs="SimSun"/>
          <w:sz w:val="21"/>
          <w:szCs w:val="21"/>
          <w:spacing w:val="-4"/>
        </w:rPr>
        <w:t xml:space="preserve"> </w:t>
      </w:r>
      <w:r>
        <w:rPr>
          <w:rFonts w:ascii="SimSun" w:hAnsi="SimSun" w:eastAsia="SimSun" w:cs="SimSun"/>
          <w:sz w:val="21"/>
          <w:szCs w:val="21"/>
          <w:spacing w:val="-4"/>
        </w:rPr>
        <w:t>年全国第四次经济普查资料基础上维护更新至</w:t>
      </w:r>
      <w:r>
        <w:rPr>
          <w:rFonts w:ascii="SimSun" w:hAnsi="SimSun" w:eastAsia="SimSun" w:cs="SimSun"/>
          <w:sz w:val="21"/>
          <w:szCs w:val="21"/>
          <w:spacing w:val="-4"/>
        </w:rPr>
        <w:t xml:space="preserve"> </w:t>
      </w:r>
      <w:r>
        <w:rPr>
          <w:rFonts w:ascii="SimSun" w:hAnsi="SimSun" w:eastAsia="SimSun" w:cs="SimSun"/>
          <w:sz w:val="21"/>
          <w:szCs w:val="21"/>
          <w:spacing w:val="-4"/>
        </w:rPr>
        <w:t>2019</w:t>
      </w:r>
      <w:r>
        <w:rPr>
          <w:rFonts w:ascii="SimSun" w:hAnsi="SimSun" w:eastAsia="SimSun" w:cs="SimSun"/>
          <w:sz w:val="21"/>
          <w:szCs w:val="21"/>
          <w:spacing w:val="-4"/>
        </w:rPr>
        <w:t xml:space="preserve"> </w:t>
      </w:r>
      <w:r>
        <w:rPr>
          <w:rFonts w:ascii="SimSun" w:hAnsi="SimSun" w:eastAsia="SimSun" w:cs="SimSun"/>
          <w:sz w:val="21"/>
          <w:szCs w:val="21"/>
          <w:spacing w:val="-4"/>
        </w:rPr>
        <w:t>年年报的名录库进行整理。</w:t>
      </w:r>
    </w:p>
    <w:p>
      <w:pPr>
        <w:ind w:left="463"/>
        <w:spacing w:before="10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0"/>
        </w:rPr>
        <w:t>(</w:t>
      </w:r>
      <w:r>
        <w:rPr>
          <w:rFonts w:ascii="SimSun" w:hAnsi="SimSun" w:eastAsia="SimSun" w:cs="SimSun"/>
          <w:sz w:val="21"/>
          <w:szCs w:val="21"/>
          <w14:textOutline w14:w="3831" w14:cap="flat" w14:cmpd="sng">
            <w14:solidFill>
              <w14:srgbClr w14:val="000000"/>
            </w14:solidFill>
            <w14:prstDash w14:val="solid"/>
            <w14:miter w14:lim="10"/>
          </w14:textOutline>
          <w:spacing w:val="37"/>
        </w:rPr>
        <w:t>四)分层</w:t>
      </w:r>
    </w:p>
    <w:p>
      <w:pPr>
        <w:ind w:left="36" w:right="74" w:firstLine="380"/>
        <w:spacing w:before="108" w:line="317" w:lineRule="auto"/>
        <w:tabs>
          <w:tab w:val="left" w:leader="empty" w:pos="148"/>
        </w:tabs>
        <w:rPr>
          <w:rFonts w:ascii="SimSun" w:hAnsi="SimSun" w:eastAsia="SimSun" w:cs="SimSun"/>
          <w:sz w:val="21"/>
          <w:szCs w:val="21"/>
        </w:rPr>
      </w:pPr>
      <w:r>
        <w:rPr>
          <w:rFonts w:ascii="SimSun" w:hAnsi="SimSun" w:eastAsia="SimSun" w:cs="SimSun"/>
          <w:sz w:val="21"/>
          <w:szCs w:val="21"/>
          <w:spacing w:val="-4"/>
        </w:rPr>
        <w:t>为提高抽样精度，按照</w:t>
      </w:r>
      <w:r>
        <w:rPr>
          <w:rFonts w:ascii="SimSun" w:hAnsi="SimSun" w:eastAsia="SimSun" w:cs="SimSun"/>
          <w:sz w:val="21"/>
          <w:szCs w:val="21"/>
          <w:spacing w:val="-3"/>
        </w:rPr>
        <w:t>行</w:t>
      </w:r>
      <w:r>
        <w:rPr>
          <w:rFonts w:ascii="SimSun" w:hAnsi="SimSun" w:eastAsia="SimSun" w:cs="SimSun"/>
          <w:sz w:val="21"/>
          <w:szCs w:val="21"/>
          <w:spacing w:val="-2"/>
        </w:rPr>
        <w:t>政区划代码、行业代码和企业规模，</w:t>
      </w:r>
      <w:r>
        <w:rPr>
          <w:rFonts w:ascii="SimSun" w:hAnsi="SimSun" w:eastAsia="SimSun" w:cs="SimSun"/>
          <w:sz w:val="21"/>
          <w:szCs w:val="21"/>
          <w:spacing w:val="-2"/>
        </w:rPr>
        <w:t xml:space="preserve"> </w:t>
      </w:r>
      <w:r>
        <w:rPr>
          <w:rFonts w:ascii="SimSun" w:hAnsi="SimSun" w:eastAsia="SimSun" w:cs="SimSun"/>
          <w:sz w:val="21"/>
          <w:szCs w:val="21"/>
          <w:spacing w:val="-2"/>
        </w:rPr>
        <w:t>依次对抽样框进行分层。首先按照省</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14"/>
        </w:rPr>
        <w:t>(区、市</w:t>
      </w:r>
      <w:r>
        <w:rPr>
          <w:rFonts w:ascii="SimSun" w:hAnsi="SimSun" w:eastAsia="SimSun" w:cs="SimSun"/>
          <w:sz w:val="21"/>
          <w:szCs w:val="21"/>
          <w:spacing w:val="13"/>
        </w:rPr>
        <w:t>)</w:t>
      </w:r>
      <w:r>
        <w:rPr>
          <w:rFonts w:ascii="SimSun" w:hAnsi="SimSun" w:eastAsia="SimSun" w:cs="SimSun"/>
          <w:sz w:val="21"/>
          <w:szCs w:val="21"/>
          <w:spacing w:val="7"/>
        </w:rPr>
        <w:t xml:space="preserve"> </w:t>
      </w:r>
      <w:r>
        <w:rPr>
          <w:rFonts w:ascii="SimSun" w:hAnsi="SimSun" w:eastAsia="SimSun" w:cs="SimSun"/>
          <w:sz w:val="21"/>
          <w:szCs w:val="21"/>
          <w:spacing w:val="7"/>
        </w:rPr>
        <w:t>代码，将全国抽样框划分为</w:t>
      </w:r>
      <w:r>
        <w:rPr>
          <w:rFonts w:ascii="SimSun" w:hAnsi="SimSun" w:eastAsia="SimSun" w:cs="SimSun"/>
          <w:sz w:val="21"/>
          <w:szCs w:val="21"/>
          <w:spacing w:val="7"/>
        </w:rPr>
        <w:t xml:space="preserve"> </w:t>
      </w:r>
      <w:r>
        <w:rPr>
          <w:rFonts w:ascii="SimSun" w:hAnsi="SimSun" w:eastAsia="SimSun" w:cs="SimSun"/>
          <w:sz w:val="21"/>
          <w:szCs w:val="21"/>
          <w:spacing w:val="7"/>
        </w:rPr>
        <w:t>31</w:t>
      </w:r>
      <w:r>
        <w:rPr>
          <w:rFonts w:ascii="SimSun" w:hAnsi="SimSun" w:eastAsia="SimSun" w:cs="SimSun"/>
          <w:sz w:val="21"/>
          <w:szCs w:val="21"/>
          <w:spacing w:val="7"/>
        </w:rPr>
        <w:t xml:space="preserve"> </w:t>
      </w:r>
      <w:r>
        <w:rPr>
          <w:rFonts w:ascii="SimSun" w:hAnsi="SimSun" w:eastAsia="SimSun" w:cs="SimSun"/>
          <w:sz w:val="21"/>
          <w:szCs w:val="21"/>
          <w:spacing w:val="7"/>
        </w:rPr>
        <w:t>个省(区、市)层；然后在省(区、市)层内按照行业大类</w:t>
      </w:r>
      <w:r>
        <w:rPr>
          <w:rFonts w:ascii="SimSun" w:hAnsi="SimSun" w:eastAsia="SimSun" w:cs="SimSun"/>
          <w:sz w:val="21"/>
          <w:szCs w:val="21"/>
        </w:rPr>
        <w:t xml:space="preserve"> </w:t>
      </w:r>
      <w:r>
        <w:rPr>
          <w:rFonts w:ascii="SimSun" w:hAnsi="SimSun" w:eastAsia="SimSun" w:cs="SimSun"/>
          <w:sz w:val="21"/>
          <w:szCs w:val="21"/>
          <w:spacing w:val="-3"/>
        </w:rPr>
        <w:t>代码将企业划分成</w:t>
      </w:r>
      <w:r>
        <w:rPr>
          <w:rFonts w:ascii="SimSun" w:hAnsi="SimSun" w:eastAsia="SimSun" w:cs="SimSun"/>
          <w:sz w:val="21"/>
          <w:szCs w:val="21"/>
          <w:spacing w:val="-3"/>
        </w:rPr>
        <w:t xml:space="preserve"> </w:t>
      </w:r>
      <w:r>
        <w:rPr>
          <w:rFonts w:ascii="SimSun" w:hAnsi="SimSun" w:eastAsia="SimSun" w:cs="SimSun"/>
          <w:sz w:val="21"/>
          <w:szCs w:val="21"/>
          <w:spacing w:val="-3"/>
        </w:rPr>
        <w:t>32</w:t>
      </w:r>
      <w:r>
        <w:rPr>
          <w:rFonts w:ascii="SimSun" w:hAnsi="SimSun" w:eastAsia="SimSun" w:cs="SimSun"/>
          <w:sz w:val="21"/>
          <w:szCs w:val="21"/>
          <w:spacing w:val="-3"/>
        </w:rPr>
        <w:t xml:space="preserve"> </w:t>
      </w:r>
      <w:r>
        <w:rPr>
          <w:rFonts w:ascii="SimSun" w:hAnsi="SimSun" w:eastAsia="SimSun" w:cs="SimSun"/>
          <w:sz w:val="21"/>
          <w:szCs w:val="21"/>
          <w:spacing w:val="-3"/>
        </w:rPr>
        <w:t>个(行业分类标准</w:t>
      </w:r>
      <w:r>
        <w:rPr>
          <w:rFonts w:ascii="SimSun" w:hAnsi="SimSun" w:eastAsia="SimSun" w:cs="SimSun"/>
          <w:sz w:val="21"/>
          <w:szCs w:val="21"/>
          <w:spacing w:val="-3"/>
        </w:rPr>
        <w:t xml:space="preserve"> </w:t>
      </w:r>
      <w:r>
        <w:rPr>
          <w:rFonts w:ascii="SimSun" w:hAnsi="SimSun" w:eastAsia="SimSun" w:cs="SimSun"/>
          <w:sz w:val="21"/>
          <w:szCs w:val="21"/>
          <w:spacing w:val="-3"/>
        </w:rPr>
        <w:t>2017)“省*行业”层；最后在“省*行业”层内，用累</w:t>
      </w:r>
      <w:r>
        <w:rPr>
          <w:rFonts w:ascii="SimSun" w:hAnsi="SimSun" w:eastAsia="SimSun" w:cs="SimSun"/>
          <w:sz w:val="21"/>
          <w:szCs w:val="21"/>
          <w:spacing w:val="-2"/>
        </w:rPr>
        <w:t>积</w:t>
      </w:r>
      <w:r>
        <w:rPr>
          <w:rFonts w:ascii="SimSun" w:hAnsi="SimSun" w:eastAsia="SimSun" w:cs="SimSun"/>
          <w:sz w:val="21"/>
          <w:szCs w:val="21"/>
        </w:rPr>
        <w:t>平方根</w:t>
      </w:r>
      <w:r>
        <w:rPr>
          <w:rFonts w:ascii="SimSun" w:hAnsi="SimSun" w:eastAsia="SimSun" w:cs="SimSun"/>
          <w:sz w:val="21"/>
          <w:szCs w:val="21"/>
        </w:rPr>
        <w:t xml:space="preserve"> </w:t>
      </w:r>
      <w:r>
        <w:rPr>
          <w:rFonts w:ascii="SimSun" w:hAnsi="SimSun" w:eastAsia="SimSun" w:cs="SimSun"/>
          <w:sz w:val="21"/>
          <w:szCs w:val="21"/>
          <w:spacing w:val="-14"/>
        </w:rPr>
        <w:t>法根</w:t>
      </w:r>
      <w:r>
        <w:rPr>
          <w:rFonts w:ascii="SimSun" w:hAnsi="SimSun" w:eastAsia="SimSun" w:cs="SimSun"/>
          <w:sz w:val="21"/>
          <w:szCs w:val="21"/>
          <w:spacing w:val="-8"/>
        </w:rPr>
        <w:t>据</w:t>
      </w:r>
      <w:r>
        <w:rPr>
          <w:rFonts w:ascii="SimSun" w:hAnsi="SimSun" w:eastAsia="SimSun" w:cs="SimSun"/>
          <w:sz w:val="21"/>
          <w:szCs w:val="21"/>
          <w:spacing w:val="-7"/>
        </w:rPr>
        <w:t>企业规模进一步划分规模层，</w:t>
      </w:r>
      <w:r>
        <w:rPr>
          <w:rFonts w:ascii="SimSun" w:hAnsi="SimSun" w:eastAsia="SimSun" w:cs="SimSun"/>
          <w:sz w:val="21"/>
          <w:szCs w:val="21"/>
          <w:spacing w:val="-7"/>
        </w:rPr>
        <w:t xml:space="preserve"> </w:t>
      </w:r>
      <w:r>
        <w:rPr>
          <w:rFonts w:ascii="SimSun" w:hAnsi="SimSun" w:eastAsia="SimSun" w:cs="SimSun"/>
          <w:sz w:val="21"/>
          <w:szCs w:val="21"/>
          <w:spacing w:val="-7"/>
        </w:rPr>
        <w:t>即为最终层。“省*行业”层内的规模层一般不超过</w:t>
      </w:r>
      <w:r>
        <w:rPr>
          <w:rFonts w:ascii="SimSun" w:hAnsi="SimSun" w:eastAsia="SimSun" w:cs="SimSun"/>
          <w:sz w:val="21"/>
          <w:szCs w:val="21"/>
          <w:spacing w:val="-7"/>
        </w:rPr>
        <w:t xml:space="preserve"> </w:t>
      </w:r>
      <w:r>
        <w:rPr>
          <w:rFonts w:ascii="SimSun" w:hAnsi="SimSun" w:eastAsia="SimSun" w:cs="SimSun"/>
          <w:sz w:val="21"/>
          <w:szCs w:val="21"/>
          <w:spacing w:val="-7"/>
        </w:rPr>
        <w:t>5</w:t>
      </w:r>
      <w:r>
        <w:rPr>
          <w:rFonts w:ascii="SimSun" w:hAnsi="SimSun" w:eastAsia="SimSun" w:cs="SimSun"/>
          <w:sz w:val="21"/>
          <w:szCs w:val="21"/>
          <w:spacing w:val="-7"/>
        </w:rPr>
        <w:t xml:space="preserve"> </w:t>
      </w:r>
      <w:r>
        <w:rPr>
          <w:rFonts w:ascii="SimSun" w:hAnsi="SimSun" w:eastAsia="SimSun" w:cs="SimSun"/>
          <w:sz w:val="21"/>
          <w:szCs w:val="21"/>
          <w:spacing w:val="-7"/>
        </w:rPr>
        <w:t>个。</w:t>
      </w:r>
    </w:p>
    <w:p>
      <w:pPr>
        <w:ind w:left="463"/>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9"/>
        </w:rPr>
        <w:t>(</w:t>
      </w:r>
      <w:r>
        <w:rPr>
          <w:rFonts w:ascii="SimSun" w:hAnsi="SimSun" w:eastAsia="SimSun" w:cs="SimSun"/>
          <w:sz w:val="21"/>
          <w:szCs w:val="21"/>
          <w14:textOutline w14:w="3831" w14:cap="flat" w14:cmpd="sng">
            <w14:solidFill>
              <w14:srgbClr w14:val="000000"/>
            </w14:solidFill>
            <w14:prstDash w14:val="solid"/>
            <w14:miter w14:lim="10"/>
          </w14:textOutline>
          <w:spacing w:val="17"/>
        </w:rPr>
        <w:t>五)样本量的确定与分配</w:t>
      </w:r>
    </w:p>
    <w:p>
      <w:pPr>
        <w:ind w:left="396"/>
        <w:spacing w:before="109" w:line="220" w:lineRule="auto"/>
        <w:rPr>
          <w:rFonts w:ascii="SimSun" w:hAnsi="SimSun" w:eastAsia="SimSun" w:cs="SimSun"/>
          <w:sz w:val="21"/>
          <w:szCs w:val="21"/>
        </w:rPr>
      </w:pPr>
      <w:r>
        <w:rPr>
          <w:rFonts w:ascii="SimSun" w:hAnsi="SimSun" w:eastAsia="SimSun" w:cs="SimSun"/>
          <w:sz w:val="21"/>
          <w:szCs w:val="21"/>
          <w:spacing w:val="-2"/>
        </w:rPr>
        <w:t>对省层内的每个行业分别计算所需样本量，然后采用</w:t>
      </w:r>
      <w:r>
        <w:rPr>
          <w:rFonts w:ascii="SimSun" w:hAnsi="SimSun" w:eastAsia="SimSun" w:cs="SimSun"/>
          <w:sz w:val="21"/>
          <w:szCs w:val="21"/>
          <w:spacing w:val="-2"/>
        </w:rPr>
        <w:t xml:space="preserve"> </w:t>
      </w:r>
      <w:r>
        <w:rPr>
          <w:rFonts w:ascii="SimSun" w:hAnsi="SimSun" w:eastAsia="SimSun" w:cs="SimSun"/>
          <w:sz w:val="21"/>
          <w:szCs w:val="21"/>
        </w:rPr>
        <w:t>Y</w:t>
      </w:r>
      <w:r>
        <w:rPr>
          <w:rFonts w:ascii="SimSun" w:hAnsi="SimSun" w:eastAsia="SimSun" w:cs="SimSun"/>
          <w:sz w:val="21"/>
          <w:szCs w:val="21"/>
          <w:spacing w:val="-2"/>
        </w:rPr>
        <w:t>-幂分配法将样本量分配到各个规模层。具</w:t>
      </w:r>
      <w:r>
        <w:rPr>
          <w:rFonts w:ascii="SimSun" w:hAnsi="SimSun" w:eastAsia="SimSun" w:cs="SimSun"/>
          <w:sz w:val="21"/>
          <w:szCs w:val="21"/>
        </w:rPr>
        <w:t>体</w:t>
      </w:r>
    </w:p>
    <w:p>
      <w:pPr>
        <w:ind w:left="37"/>
        <w:spacing w:before="111" w:line="221" w:lineRule="auto"/>
        <w:rPr>
          <w:rFonts w:ascii="SimSun" w:hAnsi="SimSun" w:eastAsia="SimSun" w:cs="SimSun"/>
          <w:sz w:val="21"/>
          <w:szCs w:val="21"/>
        </w:rPr>
      </w:pPr>
      <w:r>
        <w:rPr>
          <w:rFonts w:ascii="SimSun" w:hAnsi="SimSun" w:eastAsia="SimSun" w:cs="SimSun"/>
          <w:sz w:val="21"/>
          <w:szCs w:val="21"/>
          <w:spacing w:val="-7"/>
        </w:rPr>
        <w:t>方</w:t>
      </w:r>
      <w:r>
        <w:rPr>
          <w:rFonts w:ascii="SimSun" w:hAnsi="SimSun" w:eastAsia="SimSun" w:cs="SimSun"/>
          <w:sz w:val="21"/>
          <w:szCs w:val="21"/>
          <w:spacing w:val="-6"/>
        </w:rPr>
        <w:t>法如下：</w:t>
      </w:r>
    </w:p>
    <w:p>
      <w:pPr>
        <w:ind w:left="396"/>
        <w:spacing w:before="57"/>
        <w:rPr>
          <w:sz w:val="24"/>
          <w:szCs w:val="24"/>
        </w:rPr>
      </w:pPr>
      <w:r>
        <w:rPr>
          <w:rFonts w:ascii="SimSun" w:hAnsi="SimSun" w:eastAsia="SimSun" w:cs="SimSun"/>
          <w:sz w:val="21"/>
          <w:szCs w:val="21"/>
          <w:spacing w:val="-12"/>
        </w:rPr>
        <w:t>在“省*</w:t>
      </w:r>
      <w:r>
        <w:rPr>
          <w:rFonts w:ascii="SimSun" w:hAnsi="SimSun" w:eastAsia="SimSun" w:cs="SimSun"/>
          <w:sz w:val="21"/>
          <w:szCs w:val="21"/>
          <w:spacing w:val="-6"/>
        </w:rPr>
        <w:t>行业”层内，</w:t>
      </w:r>
      <w:r>
        <w:rPr>
          <w:sz w:val="21"/>
          <w:szCs w:val="21"/>
          <w:position w:val="18"/>
        </w:rPr>
        <w:drawing>
          <wp:inline distT="0" distB="0" distL="0" distR="0">
            <wp:extent cx="89253" cy="7768"/>
            <wp:effectExtent l="0" t="0" r="0" b="0"/>
            <wp:docPr id="94" name="IM 94"/>
            <wp:cNvGraphicFramePr/>
            <a:graphic>
              <a:graphicData uri="http://schemas.openxmlformats.org/drawingml/2006/picture">
                <pic:pic>
                  <pic:nvPicPr>
                    <pic:cNvPr id="94" name="IM 94"/>
                    <pic:cNvPicPr/>
                  </pic:nvPicPr>
                  <pic:blipFill>
                    <a:blip r:embed="rId148"/>
                    <a:stretch>
                      <a:fillRect/>
                    </a:stretch>
                  </pic:blipFill>
                  <pic:spPr>
                    <a:xfrm rot="0">
                      <a:off x="0" y="0"/>
                      <a:ext cx="89253" cy="7768"/>
                    </a:xfrm>
                    <a:prstGeom prst="rect">
                      <a:avLst/>
                    </a:prstGeom>
                  </pic:spPr>
                </pic:pic>
              </a:graphicData>
            </a:graphic>
          </wp:inline>
        </w:drawing>
      </w:r>
      <w:r>
        <w:rPr>
          <w:rFonts w:ascii="Times New Roman" w:hAnsi="Times New Roman" w:eastAsia="Times New Roman" w:cs="Times New Roman"/>
          <w:sz w:val="23"/>
          <w:szCs w:val="23"/>
          <w:i/>
          <w:iCs/>
          <w:spacing w:val="-6"/>
        </w:rPr>
        <w:t>Y</w:t>
      </w:r>
      <w:r>
        <w:rPr>
          <w:rFonts w:ascii="Times New Roman" w:hAnsi="Times New Roman" w:eastAsia="Times New Roman" w:cs="Times New Roman"/>
          <w:sz w:val="23"/>
          <w:szCs w:val="23"/>
          <w:spacing w:val="-6"/>
        </w:rPr>
        <w:t xml:space="preserve"> </w:t>
      </w:r>
      <w:r>
        <w:rPr>
          <w:rFonts w:ascii="SimSun" w:hAnsi="SimSun" w:eastAsia="SimSun" w:cs="SimSun"/>
          <w:sz w:val="21"/>
          <w:szCs w:val="21"/>
          <w:spacing w:val="-6"/>
        </w:rPr>
        <w:t>是层内企业营业收入的均值。设</w:t>
      </w:r>
      <w:r>
        <w:rPr>
          <w:rFonts w:ascii="Times New Roman" w:hAnsi="Times New Roman" w:eastAsia="Times New Roman" w:cs="Times New Roman"/>
          <w:sz w:val="23"/>
          <w:szCs w:val="23"/>
          <w:i/>
          <w:iCs/>
          <w:spacing w:val="-6"/>
        </w:rPr>
        <w:t>N</w:t>
      </w:r>
      <w:r>
        <w:rPr>
          <w:rFonts w:ascii="Times New Roman" w:hAnsi="Times New Roman" w:eastAsia="Times New Roman" w:cs="Times New Roman"/>
          <w:sz w:val="13"/>
          <w:szCs w:val="13"/>
          <w:i/>
          <w:iCs/>
          <w:spacing w:val="-6"/>
        </w:rPr>
        <w:t>h</w:t>
      </w:r>
      <w:r>
        <w:rPr>
          <w:rFonts w:ascii="Times New Roman" w:hAnsi="Times New Roman" w:eastAsia="Times New Roman" w:cs="Times New Roman"/>
          <w:sz w:val="13"/>
          <w:szCs w:val="13"/>
          <w:spacing w:val="-6"/>
        </w:rPr>
        <w:t xml:space="preserve"> </w:t>
      </w:r>
      <w:r>
        <w:rPr>
          <w:rFonts w:ascii="SimSun" w:hAnsi="SimSun" w:eastAsia="SimSun" w:cs="SimSun"/>
          <w:sz w:val="21"/>
          <w:szCs w:val="21"/>
          <w:spacing w:val="-6"/>
        </w:rPr>
        <w:t>是其中第</w:t>
      </w:r>
      <w:r>
        <w:rPr>
          <w:rFonts w:ascii="SimSun" w:hAnsi="SimSun" w:eastAsia="SimSun" w:cs="SimSun"/>
          <w:sz w:val="21"/>
          <w:szCs w:val="21"/>
          <w:spacing w:val="-6"/>
        </w:rPr>
        <w:t xml:space="preserve"> </w:t>
      </w:r>
      <w:r>
        <w:rPr>
          <w:rFonts w:ascii="SimSun" w:hAnsi="SimSun" w:eastAsia="SimSun" w:cs="SimSun"/>
          <w:sz w:val="21"/>
          <w:szCs w:val="21"/>
          <w:spacing w:val="-6"/>
        </w:rPr>
        <w:t>h</w:t>
      </w:r>
      <w:r>
        <w:rPr>
          <w:rFonts w:ascii="SimSun" w:hAnsi="SimSun" w:eastAsia="SimSun" w:cs="SimSun"/>
          <w:sz w:val="21"/>
          <w:szCs w:val="21"/>
          <w:spacing w:val="-6"/>
        </w:rPr>
        <w:t xml:space="preserve"> </w:t>
      </w:r>
      <w:r>
        <w:rPr>
          <w:rFonts w:ascii="SimSun" w:hAnsi="SimSun" w:eastAsia="SimSun" w:cs="SimSun"/>
          <w:sz w:val="21"/>
          <w:szCs w:val="21"/>
          <w:spacing w:val="-6"/>
        </w:rPr>
        <w:t>个规模层的企业数，</w:t>
      </w:r>
      <w:r>
        <w:rPr>
          <w:rFonts w:ascii="Times New Roman" w:hAnsi="Times New Roman" w:eastAsia="Times New Roman" w:cs="Times New Roman"/>
          <w:sz w:val="24"/>
          <w:szCs w:val="24"/>
          <w:i/>
          <w:iCs/>
          <w:spacing w:val="-6"/>
          <w:position w:val="10"/>
        </w:rPr>
        <w:t>P</w:t>
      </w:r>
      <w:r>
        <w:rPr>
          <w:rFonts w:ascii="Times New Roman" w:hAnsi="Times New Roman" w:eastAsia="Times New Roman" w:cs="Times New Roman"/>
          <w:sz w:val="13"/>
          <w:szCs w:val="13"/>
          <w:i/>
          <w:iCs/>
          <w:spacing w:val="-6"/>
          <w:position w:val="4"/>
        </w:rPr>
        <w:t>h</w:t>
      </w:r>
      <w:r>
        <w:rPr>
          <w:rFonts w:ascii="Times New Roman" w:hAnsi="Times New Roman" w:eastAsia="Times New Roman" w:cs="Times New Roman"/>
          <w:sz w:val="13"/>
          <w:szCs w:val="13"/>
          <w:spacing w:val="-6"/>
          <w:position w:val="4"/>
        </w:rPr>
        <w:t xml:space="preserve">  </w:t>
      </w:r>
      <w:r>
        <w:rPr>
          <w:rFonts w:ascii="Symbol" w:hAnsi="Symbol" w:eastAsia="Symbol" w:cs="Symbol"/>
          <w:sz w:val="24"/>
          <w:szCs w:val="24"/>
          <w:spacing w:val="-6"/>
          <w:position w:val="10"/>
        </w:rPr>
        <w:t>=</w:t>
      </w:r>
      <w:r>
        <w:rPr>
          <w:rFonts w:ascii="Symbol" w:hAnsi="Symbol" w:eastAsia="Symbol" w:cs="Symbol"/>
          <w:sz w:val="24"/>
          <w:szCs w:val="24"/>
          <w:spacing w:val="-6"/>
          <w:position w:val="10"/>
        </w:rPr>
        <w:t xml:space="preserve"> </w:t>
      </w:r>
      <w:r>
        <w:rPr>
          <w:sz w:val="24"/>
          <w:szCs w:val="24"/>
          <w:position w:val="-8"/>
        </w:rPr>
        <w:drawing>
          <wp:inline distT="0" distB="0" distL="0" distR="0">
            <wp:extent cx="192452" cy="319532"/>
            <wp:effectExtent l="0" t="0" r="0" b="0"/>
            <wp:docPr id="95" name="IM 95"/>
            <wp:cNvGraphicFramePr/>
            <a:graphic>
              <a:graphicData uri="http://schemas.openxmlformats.org/drawingml/2006/picture">
                <pic:pic>
                  <pic:nvPicPr>
                    <pic:cNvPr id="95" name="IM 95"/>
                    <pic:cNvPicPr/>
                  </pic:nvPicPr>
                  <pic:blipFill>
                    <a:blip r:embed="rId149"/>
                    <a:stretch>
                      <a:fillRect/>
                    </a:stretch>
                  </pic:blipFill>
                  <pic:spPr>
                    <a:xfrm rot="0">
                      <a:off x="0" y="0"/>
                      <a:ext cx="192452" cy="319532"/>
                    </a:xfrm>
                    <a:prstGeom prst="rect">
                      <a:avLst/>
                    </a:prstGeom>
                  </pic:spPr>
                </pic:pic>
              </a:graphicData>
            </a:graphic>
          </wp:inline>
        </w:drawing>
      </w:r>
    </w:p>
    <w:p>
      <w:pPr>
        <w:ind w:left="70" w:right="16" w:hanging="30"/>
        <w:spacing w:before="120" w:line="296" w:lineRule="auto"/>
        <w:rPr>
          <w:rFonts w:ascii="SimSun" w:hAnsi="SimSun" w:eastAsia="SimSun" w:cs="SimSun"/>
          <w:sz w:val="21"/>
          <w:szCs w:val="21"/>
        </w:rPr>
      </w:pPr>
      <w:r>
        <w:rPr>
          <w:rFonts w:ascii="SimSun" w:hAnsi="SimSun" w:eastAsia="SimSun" w:cs="SimSun"/>
          <w:sz w:val="21"/>
          <w:szCs w:val="21"/>
          <w:spacing w:val="-9"/>
        </w:rPr>
        <w:t>是该规模层中企业数占“省*行业”层内企业总数的比例，</w:t>
      </w:r>
      <w:r>
        <w:rPr>
          <w:rFonts w:ascii="SimSun" w:hAnsi="SimSun" w:eastAsia="SimSun" w:cs="SimSun"/>
          <w:sz w:val="21"/>
          <w:szCs w:val="21"/>
          <w:spacing w:val="-9"/>
        </w:rPr>
        <w:t xml:space="preserve"> </w:t>
      </w:r>
      <w:r>
        <w:rPr>
          <w:sz w:val="21"/>
          <w:szCs w:val="21"/>
          <w:position w:val="16"/>
        </w:rPr>
        <w:drawing>
          <wp:inline distT="0" distB="0" distL="0" distR="0">
            <wp:extent cx="87456" cy="7746"/>
            <wp:effectExtent l="0" t="0" r="0" b="0"/>
            <wp:docPr id="96" name="IM 96"/>
            <wp:cNvGraphicFramePr/>
            <a:graphic>
              <a:graphicData uri="http://schemas.openxmlformats.org/drawingml/2006/picture">
                <pic:pic>
                  <pic:nvPicPr>
                    <pic:cNvPr id="96" name="IM 96"/>
                    <pic:cNvPicPr/>
                  </pic:nvPicPr>
                  <pic:blipFill>
                    <a:blip r:embed="rId150"/>
                    <a:stretch>
                      <a:fillRect/>
                    </a:stretch>
                  </pic:blipFill>
                  <pic:spPr>
                    <a:xfrm rot="0">
                      <a:off x="0" y="0"/>
                      <a:ext cx="87456" cy="7746"/>
                    </a:xfrm>
                    <a:prstGeom prst="rect">
                      <a:avLst/>
                    </a:prstGeom>
                  </pic:spPr>
                </pic:pic>
              </a:graphicData>
            </a:graphic>
          </wp:inline>
        </w:drawing>
      </w:r>
      <w:r>
        <w:rPr>
          <w:rFonts w:ascii="Times New Roman" w:hAnsi="Times New Roman" w:eastAsia="Times New Roman" w:cs="Times New Roman"/>
          <w:sz w:val="22"/>
          <w:szCs w:val="22"/>
          <w:i/>
          <w:iCs/>
          <w:spacing w:val="-9"/>
          <w:position w:val="-3"/>
        </w:rPr>
        <w:t>Y</w:t>
      </w:r>
      <w:r>
        <w:rPr>
          <w:rFonts w:ascii="Times New Roman" w:hAnsi="Times New Roman" w:eastAsia="Times New Roman" w:cs="Times New Roman"/>
          <w:sz w:val="13"/>
          <w:szCs w:val="13"/>
          <w:i/>
          <w:iCs/>
          <w:spacing w:val="-9"/>
          <w:position w:val="-4"/>
        </w:rPr>
        <w:t>h</w:t>
      </w:r>
      <w:r>
        <w:rPr>
          <w:rFonts w:ascii="Times New Roman" w:hAnsi="Times New Roman" w:eastAsia="Times New Roman" w:cs="Times New Roman"/>
          <w:sz w:val="13"/>
          <w:szCs w:val="13"/>
          <w:spacing w:val="-9"/>
          <w:position w:val="-4"/>
        </w:rPr>
        <w:t xml:space="preserve"> </w:t>
      </w:r>
      <w:r>
        <w:rPr>
          <w:rFonts w:ascii="SimSun" w:hAnsi="SimSun" w:eastAsia="SimSun" w:cs="SimSun"/>
          <w:sz w:val="21"/>
          <w:szCs w:val="21"/>
          <w:spacing w:val="-9"/>
        </w:rPr>
        <w:t>是第</w:t>
      </w:r>
      <w:r>
        <w:rPr>
          <w:rFonts w:ascii="SimSun" w:hAnsi="SimSun" w:eastAsia="SimSun" w:cs="SimSun"/>
          <w:sz w:val="21"/>
          <w:szCs w:val="21"/>
          <w:spacing w:val="-9"/>
        </w:rPr>
        <w:t xml:space="preserve"> </w:t>
      </w:r>
      <w:r>
        <w:rPr>
          <w:rFonts w:ascii="SimSun" w:hAnsi="SimSun" w:eastAsia="SimSun" w:cs="SimSun"/>
          <w:sz w:val="21"/>
          <w:szCs w:val="21"/>
        </w:rPr>
        <w:t>h</w:t>
      </w:r>
      <w:r>
        <w:rPr>
          <w:rFonts w:ascii="SimSun" w:hAnsi="SimSun" w:eastAsia="SimSun" w:cs="SimSun"/>
          <w:sz w:val="21"/>
          <w:szCs w:val="21"/>
          <w:spacing w:val="-9"/>
        </w:rPr>
        <w:t xml:space="preserve"> </w:t>
      </w:r>
      <w:r>
        <w:rPr>
          <w:rFonts w:ascii="SimSun" w:hAnsi="SimSun" w:eastAsia="SimSun" w:cs="SimSun"/>
          <w:sz w:val="21"/>
          <w:szCs w:val="21"/>
          <w:spacing w:val="-9"/>
        </w:rPr>
        <w:t>个规模层中企业营业收入的平均值，</w:t>
      </w:r>
      <w:r>
        <w:rPr>
          <w:rFonts w:ascii="SimSun" w:hAnsi="SimSun" w:eastAsia="SimSun" w:cs="SimSun"/>
          <w:sz w:val="21"/>
          <w:szCs w:val="21"/>
        </w:rPr>
        <w:t xml:space="preserve"> </w:t>
      </w:r>
      <w:r>
        <w:rPr>
          <w:rFonts w:ascii="Times New Roman" w:hAnsi="Times New Roman" w:eastAsia="Times New Roman" w:cs="Times New Roman"/>
          <w:sz w:val="23"/>
          <w:szCs w:val="23"/>
          <w:i/>
          <w:iCs/>
          <w:spacing w:val="-5"/>
          <w:position w:val="4"/>
        </w:rPr>
        <w:t>S</w:t>
      </w:r>
      <w:r>
        <w:rPr>
          <w:rFonts w:ascii="Times New Roman" w:hAnsi="Times New Roman" w:eastAsia="Times New Roman" w:cs="Times New Roman"/>
          <w:sz w:val="13"/>
          <w:szCs w:val="13"/>
          <w:i/>
          <w:iCs/>
          <w:spacing w:val="-5"/>
          <w:position w:val="-1"/>
        </w:rPr>
        <w:t>h</w:t>
      </w:r>
      <w:r>
        <w:rPr>
          <w:rFonts w:ascii="Times New Roman" w:hAnsi="Times New Roman" w:eastAsia="Times New Roman" w:cs="Times New Roman"/>
          <w:sz w:val="13"/>
          <w:szCs w:val="13"/>
          <w:spacing w:val="-10"/>
          <w:position w:val="-1"/>
        </w:rPr>
        <w:t xml:space="preserve"> </w:t>
      </w:r>
      <w:r>
        <w:rPr>
          <w:rFonts w:ascii="SimSun" w:hAnsi="SimSun" w:eastAsia="SimSun" w:cs="SimSun"/>
          <w:sz w:val="21"/>
          <w:szCs w:val="21"/>
          <w:spacing w:val="-10"/>
        </w:rPr>
        <w:t>是该层</w:t>
      </w:r>
      <w:r>
        <w:rPr>
          <w:rFonts w:ascii="SimSun" w:hAnsi="SimSun" w:eastAsia="SimSun" w:cs="SimSun"/>
          <w:sz w:val="21"/>
          <w:szCs w:val="21"/>
          <w:spacing w:val="-6"/>
        </w:rPr>
        <w:t>中</w:t>
      </w:r>
      <w:r>
        <w:rPr>
          <w:rFonts w:ascii="SimSun" w:hAnsi="SimSun" w:eastAsia="SimSun" w:cs="SimSun"/>
          <w:sz w:val="21"/>
          <w:szCs w:val="21"/>
          <w:spacing w:val="-5"/>
        </w:rPr>
        <w:t>企业营业收入的标准差。设</w:t>
      </w:r>
      <w:r>
        <w:rPr>
          <w:rFonts w:ascii="SimSun" w:hAnsi="SimSun" w:eastAsia="SimSun" w:cs="SimSun"/>
          <w:sz w:val="21"/>
          <w:szCs w:val="21"/>
          <w:spacing w:val="-5"/>
        </w:rPr>
        <w:t xml:space="preserve"> </w:t>
      </w:r>
      <w:r>
        <w:rPr>
          <w:rFonts w:ascii="SimSun" w:hAnsi="SimSun" w:eastAsia="SimSun" w:cs="SimSun"/>
          <w:sz w:val="21"/>
          <w:szCs w:val="21"/>
          <w:spacing w:val="-5"/>
        </w:rPr>
        <w:t>n</w:t>
      </w:r>
      <w:r>
        <w:rPr>
          <w:rFonts w:ascii="SimSun" w:hAnsi="SimSun" w:eastAsia="SimSun" w:cs="SimSun"/>
          <w:sz w:val="21"/>
          <w:szCs w:val="21"/>
          <w:spacing w:val="-5"/>
        </w:rPr>
        <w:t xml:space="preserve"> </w:t>
      </w:r>
      <w:r>
        <w:rPr>
          <w:rFonts w:ascii="SimSun" w:hAnsi="SimSun" w:eastAsia="SimSun" w:cs="SimSun"/>
          <w:sz w:val="21"/>
          <w:szCs w:val="21"/>
          <w:spacing w:val="-5"/>
        </w:rPr>
        <w:t>为“省*行业”层的样本总量，</w:t>
      </w:r>
      <w:r>
        <w:rPr>
          <w:rFonts w:ascii="SimSun" w:hAnsi="SimSun" w:eastAsia="SimSun" w:cs="SimSun"/>
          <w:sz w:val="21"/>
          <w:szCs w:val="21"/>
          <w:spacing w:val="-5"/>
        </w:rPr>
        <w:t xml:space="preserve"> </w:t>
      </w:r>
      <w:r>
        <w:rPr>
          <w:rFonts w:ascii="Times New Roman" w:hAnsi="Times New Roman" w:eastAsia="Times New Roman" w:cs="Times New Roman"/>
          <w:sz w:val="23"/>
          <w:szCs w:val="23"/>
          <w:i/>
          <w:iCs/>
          <w:spacing w:val="-5"/>
          <w:position w:val="4"/>
        </w:rPr>
        <w:t>n</w:t>
      </w:r>
      <w:r>
        <w:rPr>
          <w:rFonts w:ascii="Times New Roman" w:hAnsi="Times New Roman" w:eastAsia="Times New Roman" w:cs="Times New Roman"/>
          <w:sz w:val="13"/>
          <w:szCs w:val="13"/>
          <w:i/>
          <w:iCs/>
          <w:spacing w:val="-5"/>
          <w:position w:val="-1"/>
        </w:rPr>
        <w:t>h</w:t>
      </w:r>
      <w:r>
        <w:rPr>
          <w:rFonts w:ascii="Times New Roman" w:hAnsi="Times New Roman" w:eastAsia="Times New Roman" w:cs="Times New Roman"/>
          <w:sz w:val="13"/>
          <w:szCs w:val="13"/>
          <w:spacing w:val="-5"/>
          <w:position w:val="-1"/>
        </w:rPr>
        <w:t xml:space="preserve"> </w:t>
      </w:r>
      <w:r>
        <w:rPr>
          <w:rFonts w:ascii="SimSun" w:hAnsi="SimSun" w:eastAsia="SimSun" w:cs="SimSun"/>
          <w:sz w:val="21"/>
          <w:szCs w:val="21"/>
          <w:spacing w:val="-5"/>
        </w:rPr>
        <w:t>为分配到其中第</w:t>
      </w:r>
      <w:r>
        <w:rPr>
          <w:rFonts w:ascii="SimSun" w:hAnsi="SimSun" w:eastAsia="SimSun" w:cs="SimSun"/>
          <w:sz w:val="21"/>
          <w:szCs w:val="21"/>
          <w:spacing w:val="-5"/>
        </w:rPr>
        <w:t xml:space="preserve"> </w:t>
      </w:r>
      <w:r>
        <w:rPr>
          <w:rFonts w:ascii="SimSun" w:hAnsi="SimSun" w:eastAsia="SimSun" w:cs="SimSun"/>
          <w:sz w:val="21"/>
          <w:szCs w:val="21"/>
          <w:spacing w:val="-5"/>
        </w:rPr>
        <w:t>h</w:t>
      </w:r>
      <w:r>
        <w:rPr>
          <w:rFonts w:ascii="SimSun" w:hAnsi="SimSun" w:eastAsia="SimSun" w:cs="SimSun"/>
          <w:sz w:val="21"/>
          <w:szCs w:val="21"/>
          <w:spacing w:val="-5"/>
        </w:rPr>
        <w:t xml:space="preserve"> </w:t>
      </w:r>
      <w:r>
        <w:rPr>
          <w:rFonts w:ascii="SimSun" w:hAnsi="SimSun" w:eastAsia="SimSun" w:cs="SimSun"/>
          <w:sz w:val="21"/>
          <w:szCs w:val="21"/>
          <w:spacing w:val="-5"/>
        </w:rPr>
        <w:t>个规模层</w:t>
      </w:r>
    </w:p>
    <w:p>
      <w:pPr>
        <w:ind w:left="54"/>
        <w:spacing w:before="29" w:line="220" w:lineRule="auto"/>
        <w:rPr>
          <w:rFonts w:ascii="SimSun" w:hAnsi="SimSun" w:eastAsia="SimSun" w:cs="SimSun"/>
          <w:sz w:val="21"/>
          <w:szCs w:val="21"/>
        </w:rPr>
      </w:pPr>
      <w:r>
        <w:rPr>
          <w:rFonts w:ascii="SimSun" w:hAnsi="SimSun" w:eastAsia="SimSun" w:cs="SimSun"/>
          <w:sz w:val="21"/>
          <w:szCs w:val="21"/>
          <w:spacing w:val="-17"/>
        </w:rPr>
        <w:t>的</w:t>
      </w:r>
      <w:r>
        <w:rPr>
          <w:rFonts w:ascii="SimSun" w:hAnsi="SimSun" w:eastAsia="SimSun" w:cs="SimSun"/>
          <w:sz w:val="21"/>
          <w:szCs w:val="21"/>
          <w:spacing w:val="-15"/>
        </w:rPr>
        <w:t>样本量，</w:t>
      </w:r>
      <w:r>
        <w:rPr>
          <w:rFonts w:ascii="SimSun" w:hAnsi="SimSun" w:eastAsia="SimSun" w:cs="SimSun"/>
          <w:sz w:val="21"/>
          <w:szCs w:val="21"/>
          <w:spacing w:val="-15"/>
        </w:rPr>
        <w:t xml:space="preserve"> </w:t>
      </w:r>
      <w:r>
        <w:rPr>
          <w:rFonts w:ascii="SimSun" w:hAnsi="SimSun" w:eastAsia="SimSun" w:cs="SimSun"/>
          <w:sz w:val="21"/>
          <w:szCs w:val="21"/>
          <w:spacing w:val="-15"/>
        </w:rPr>
        <w:t>则有</w:t>
      </w:r>
    </w:p>
    <w:p>
      <w:pPr>
        <w:ind w:left="490"/>
        <w:spacing w:before="31" w:line="239" w:lineRule="auto"/>
        <w:rPr>
          <w:sz w:val="23"/>
          <w:szCs w:val="23"/>
        </w:rPr>
      </w:pPr>
      <w:r>
        <w:rPr>
          <w:rFonts w:ascii="Times New Roman" w:hAnsi="Times New Roman" w:eastAsia="Times New Roman" w:cs="Times New Roman"/>
          <w:sz w:val="23"/>
          <w:szCs w:val="23"/>
          <w:i/>
          <w:iCs/>
        </w:rPr>
        <w:t>n</w:t>
      </w:r>
      <w:r>
        <w:rPr>
          <w:rFonts w:ascii="Times New Roman" w:hAnsi="Times New Roman" w:eastAsia="Times New Roman" w:cs="Times New Roman"/>
          <w:sz w:val="23"/>
          <w:szCs w:val="23"/>
          <w:spacing w:val="1"/>
        </w:rPr>
        <w:t xml:space="preserve"> </w:t>
      </w:r>
      <w:r>
        <w:rPr>
          <w:rFonts w:ascii="Symbol" w:hAnsi="Symbol" w:eastAsia="Symbol" w:cs="Symbol"/>
          <w:sz w:val="23"/>
          <w:szCs w:val="23"/>
          <w:spacing w:val="1"/>
        </w:rPr>
        <w:t>=</w:t>
      </w:r>
      <w:r>
        <w:rPr>
          <w:rFonts w:ascii="Symbol" w:hAnsi="Symbol" w:eastAsia="Symbol" w:cs="Symbol"/>
          <w:sz w:val="23"/>
          <w:szCs w:val="23"/>
        </w:rPr>
        <w:t xml:space="preserve"> </w:t>
      </w:r>
      <w:r>
        <w:rPr>
          <w:sz w:val="23"/>
          <w:szCs w:val="23"/>
          <w:position w:val="-43"/>
        </w:rPr>
        <w:drawing>
          <wp:inline distT="0" distB="0" distL="0" distR="0">
            <wp:extent cx="58981" cy="630137"/>
            <wp:effectExtent l="0" t="0" r="0" b="0"/>
            <wp:docPr id="97" name="IM 97"/>
            <wp:cNvGraphicFramePr/>
            <a:graphic>
              <a:graphicData uri="http://schemas.openxmlformats.org/drawingml/2006/picture">
                <pic:pic>
                  <pic:nvPicPr>
                    <pic:cNvPr id="97" name="IM 97"/>
                    <pic:cNvPicPr/>
                  </pic:nvPicPr>
                  <pic:blipFill>
                    <a:blip r:embed="rId151"/>
                    <a:stretch>
                      <a:fillRect/>
                    </a:stretch>
                  </pic:blipFill>
                  <pic:spPr>
                    <a:xfrm rot="0">
                      <a:off x="0" y="0"/>
                      <a:ext cx="58981" cy="630137"/>
                    </a:xfrm>
                    <a:prstGeom prst="rect">
                      <a:avLst/>
                    </a:prstGeom>
                  </pic:spPr>
                </pic:pic>
              </a:graphicData>
            </a:graphic>
          </wp:inline>
        </w:drawing>
      </w:r>
      <w:r>
        <w:rPr>
          <w:sz w:val="23"/>
          <w:szCs w:val="23"/>
          <w:position w:val="-44"/>
        </w:rPr>
        <w:drawing>
          <wp:inline distT="0" distB="0" distL="0" distR="0">
            <wp:extent cx="1612557" cy="612789"/>
            <wp:effectExtent l="0" t="0" r="0" b="0"/>
            <wp:docPr id="98" name="IM 98"/>
            <wp:cNvGraphicFramePr/>
            <a:graphic>
              <a:graphicData uri="http://schemas.openxmlformats.org/drawingml/2006/picture">
                <pic:pic>
                  <pic:nvPicPr>
                    <pic:cNvPr id="98" name="IM 98"/>
                    <pic:cNvPicPr/>
                  </pic:nvPicPr>
                  <pic:blipFill>
                    <a:blip r:embed="rId152"/>
                    <a:stretch>
                      <a:fillRect/>
                    </a:stretch>
                  </pic:blipFill>
                  <pic:spPr>
                    <a:xfrm rot="0">
                      <a:off x="0" y="0"/>
                      <a:ext cx="1612557" cy="612789"/>
                    </a:xfrm>
                    <a:prstGeom prst="rect">
                      <a:avLst/>
                    </a:prstGeom>
                  </pic:spPr>
                </pic:pic>
              </a:graphicData>
            </a:graphic>
          </wp:inline>
        </w:drawing>
      </w:r>
      <w:r>
        <w:rPr>
          <w:sz w:val="23"/>
          <w:szCs w:val="23"/>
          <w:position w:val="-43"/>
        </w:rPr>
        <w:drawing>
          <wp:inline distT="0" distB="0" distL="0" distR="0">
            <wp:extent cx="56370" cy="630137"/>
            <wp:effectExtent l="0" t="0" r="0" b="0"/>
            <wp:docPr id="99" name="IM 99"/>
            <wp:cNvGraphicFramePr/>
            <a:graphic>
              <a:graphicData uri="http://schemas.openxmlformats.org/drawingml/2006/picture">
                <pic:pic>
                  <pic:nvPicPr>
                    <pic:cNvPr id="99" name="IM 99"/>
                    <pic:cNvPicPr/>
                  </pic:nvPicPr>
                  <pic:blipFill>
                    <a:blip r:embed="rId153"/>
                    <a:stretch>
                      <a:fillRect/>
                    </a:stretch>
                  </pic:blipFill>
                  <pic:spPr>
                    <a:xfrm rot="0">
                      <a:off x="0" y="0"/>
                      <a:ext cx="56370" cy="630137"/>
                    </a:xfrm>
                    <a:prstGeom prst="rect">
                      <a:avLst/>
                    </a:prstGeom>
                  </pic:spPr>
                </pic:pic>
              </a:graphicData>
            </a:graphic>
          </wp:inline>
        </w:drawing>
      </w:r>
    </w:p>
    <w:p>
      <w:pPr>
        <w:ind w:left="832"/>
        <w:spacing w:before="86" w:line="185" w:lineRule="auto"/>
        <w:rPr>
          <w:rFonts w:ascii="Symbol" w:hAnsi="Symbol" w:eastAsia="Symbol" w:cs="Symbol"/>
          <w:sz w:val="23"/>
          <w:szCs w:val="23"/>
        </w:rPr>
      </w:pPr>
      <w:r>
        <w:pict>
          <v:shape id="_x0000_s116" style="position:absolute;margin-left:46.3673pt;margin-top:11.6971pt;mso-position-vertical-relative:text;mso-position-horizontal-relative:text;width:79.15pt;height:18.8pt;z-index:251729920;" filled="false" stroked="false" type="#_x0000_t202">
            <v:fill on="false"/>
            <v:stroke on="false"/>
            <v:path/>
            <v:imagedata o:title=""/>
            <o:lock v:ext="edit" aspectratio="false"/>
            <v:textbox inset="0mm,0mm,0mm,0mm">
              <w:txbxContent>
                <w:p>
                  <w:pPr>
                    <w:ind w:left="20"/>
                    <w:spacing w:before="20" w:line="226" w:lineRule="auto"/>
                    <w:rPr>
                      <w:rFonts w:ascii="Symbol" w:hAnsi="Symbol" w:eastAsia="Symbol" w:cs="Symbol"/>
                      <w:sz w:val="23"/>
                      <w:szCs w:val="23"/>
                    </w:rPr>
                  </w:pPr>
                  <w:r>
                    <w:rPr>
                      <w:rFonts w:ascii="Symbol" w:hAnsi="Symbol" w:eastAsia="Symbol" w:cs="Symbol"/>
                      <w:sz w:val="23"/>
                      <w:szCs w:val="23"/>
                      <w:spacing w:val="1"/>
                      <w:position w:val="-4"/>
                    </w:rPr>
                    <w:t>|</w:t>
                  </w:r>
                  <w:r>
                    <w:rPr>
                      <w:rFonts w:ascii="Symbol" w:hAnsi="Symbol" w:eastAsia="Symbol" w:cs="Symbol"/>
                      <w:sz w:val="23"/>
                      <w:szCs w:val="23"/>
                      <w:spacing w:val="1"/>
                      <w:position w:val="-4"/>
                    </w:rPr>
                    <w:t xml:space="preserve">      </w:t>
                  </w:r>
                  <w:r>
                    <w:rPr>
                      <w:sz w:val="23"/>
                      <w:szCs w:val="23"/>
                      <w:position w:val="-9"/>
                    </w:rPr>
                    <w:drawing>
                      <wp:inline distT="0" distB="0" distL="0" distR="0">
                        <wp:extent cx="157702" cy="206840"/>
                        <wp:effectExtent l="0" t="0" r="0" b="0"/>
                        <wp:docPr id="100" name="IM 100"/>
                        <wp:cNvGraphicFramePr/>
                        <a:graphic>
                          <a:graphicData uri="http://schemas.openxmlformats.org/drawingml/2006/picture">
                            <pic:pic>
                              <pic:nvPicPr>
                                <pic:cNvPr id="100" name="IM 100"/>
                                <pic:cNvPicPr/>
                              </pic:nvPicPr>
                              <pic:blipFill>
                                <a:blip r:embed="rId154"/>
                                <a:stretch>
                                  <a:fillRect/>
                                </a:stretch>
                              </pic:blipFill>
                              <pic:spPr>
                                <a:xfrm rot="0">
                                  <a:off x="0" y="0"/>
                                  <a:ext cx="157702" cy="206840"/>
                                </a:xfrm>
                                <a:prstGeom prst="rect">
                                  <a:avLst/>
                                </a:prstGeom>
                              </pic:spPr>
                            </pic:pic>
                          </a:graphicData>
                        </a:graphic>
                      </wp:inline>
                    </w:drawing>
                  </w:r>
                  <w:r>
                    <w:rPr>
                      <w:rFonts w:ascii="Symbol" w:hAnsi="Symbol" w:eastAsia="Symbol" w:cs="Symbol"/>
                      <w:sz w:val="23"/>
                      <w:szCs w:val="23"/>
                      <w:spacing w:val="1"/>
                      <w:position w:val="-4"/>
                    </w:rPr>
                    <w:t xml:space="preserve"> </w:t>
                  </w:r>
                  <w:r>
                    <w:rPr>
                      <w:rFonts w:ascii="Times New Roman" w:hAnsi="Times New Roman" w:eastAsia="Times New Roman" w:cs="Times New Roman"/>
                      <w:sz w:val="23"/>
                      <w:szCs w:val="23"/>
                      <w:spacing w:val="1"/>
                      <w:position w:val="3"/>
                    </w:rPr>
                    <w:t>(</w:t>
                  </w:r>
                  <w:r>
                    <w:rPr>
                      <w:rFonts w:ascii="Times New Roman" w:hAnsi="Times New Roman" w:eastAsia="Times New Roman" w:cs="Times New Roman"/>
                      <w:sz w:val="23"/>
                      <w:szCs w:val="23"/>
                      <w:i/>
                      <w:iCs/>
                      <w:position w:val="3"/>
                    </w:rPr>
                    <w:t>P</w:t>
                  </w:r>
                  <w:r>
                    <w:rPr>
                      <w:rFonts w:ascii="Times New Roman" w:hAnsi="Times New Roman" w:eastAsia="Times New Roman" w:cs="Times New Roman"/>
                      <w:sz w:val="13"/>
                      <w:szCs w:val="13"/>
                      <w:i/>
                      <w:iCs/>
                      <w:position w:val="-2"/>
                    </w:rPr>
                    <w:t>i</w:t>
                  </w:r>
                  <w:r>
                    <w:rPr>
                      <w:rFonts w:ascii="Times New Roman" w:hAnsi="Times New Roman" w:eastAsia="Times New Roman" w:cs="Times New Roman"/>
                      <w:sz w:val="13"/>
                      <w:szCs w:val="13"/>
                      <w:spacing w:val="1"/>
                      <w:position w:val="-2"/>
                    </w:rPr>
                    <w:t xml:space="preserve"> </w:t>
                  </w:r>
                  <w:r>
                    <w:rPr>
                      <w:rFonts w:ascii="Times New Roman" w:hAnsi="Times New Roman" w:eastAsia="Times New Roman" w:cs="Times New Roman"/>
                      <w:sz w:val="23"/>
                      <w:szCs w:val="23"/>
                      <w:i/>
                      <w:iCs/>
                      <w:position w:val="3"/>
                    </w:rPr>
                    <w:t>Y</w:t>
                  </w:r>
                  <w:r>
                    <w:rPr>
                      <w:rFonts w:ascii="Times New Roman" w:hAnsi="Times New Roman" w:eastAsia="Times New Roman" w:cs="Times New Roman"/>
                      <w:sz w:val="13"/>
                      <w:szCs w:val="13"/>
                      <w:i/>
                      <w:iCs/>
                      <w:position w:val="-2"/>
                    </w:rPr>
                    <w:t>i</w:t>
                  </w:r>
                  <w:r>
                    <w:rPr>
                      <w:rFonts w:ascii="Times New Roman" w:hAnsi="Times New Roman" w:eastAsia="Times New Roman" w:cs="Times New Roman"/>
                      <w:sz w:val="13"/>
                      <w:szCs w:val="13"/>
                      <w:spacing w:val="1"/>
                      <w:position w:val="-2"/>
                    </w:rPr>
                    <w:t xml:space="preserve"> </w:t>
                  </w:r>
                  <w:r>
                    <w:rPr>
                      <w:rFonts w:ascii="Times New Roman" w:hAnsi="Times New Roman" w:eastAsia="Times New Roman" w:cs="Times New Roman"/>
                      <w:sz w:val="23"/>
                      <w:szCs w:val="23"/>
                      <w:spacing w:val="1"/>
                      <w:position w:val="3"/>
                    </w:rPr>
                    <w:t>)</w:t>
                  </w:r>
                  <w:r>
                    <w:rPr>
                      <w:rFonts w:ascii="Times New Roman" w:hAnsi="Times New Roman" w:eastAsia="Times New Roman" w:cs="Times New Roman"/>
                      <w:sz w:val="13"/>
                      <w:szCs w:val="13"/>
                      <w:i/>
                      <w:iCs/>
                      <w:position w:val="14"/>
                    </w:rPr>
                    <w:t>p</w:t>
                  </w:r>
                  <w:r>
                    <w:rPr>
                      <w:rFonts w:ascii="Times New Roman" w:hAnsi="Times New Roman" w:eastAsia="Times New Roman" w:cs="Times New Roman"/>
                      <w:sz w:val="13"/>
                      <w:szCs w:val="13"/>
                      <w:spacing w:val="1"/>
                      <w:position w:val="14"/>
                    </w:rPr>
                    <w:t xml:space="preserve"> </w:t>
                  </w:r>
                  <w:r>
                    <w:rPr>
                      <w:rFonts w:ascii="Times New Roman" w:hAnsi="Times New Roman" w:eastAsia="Times New Roman" w:cs="Times New Roman"/>
                      <w:sz w:val="13"/>
                      <w:szCs w:val="13"/>
                      <w:position w:val="14"/>
                    </w:rPr>
                    <w:t xml:space="preserve">    </w:t>
                  </w:r>
                  <w:r>
                    <w:rPr>
                      <w:rFonts w:ascii="Symbol" w:hAnsi="Symbol" w:eastAsia="Symbol" w:cs="Symbol"/>
                      <w:sz w:val="23"/>
                      <w:szCs w:val="23"/>
                      <w:position w:val="-4"/>
                    </w:rPr>
                    <w:t>|</w:t>
                  </w:r>
                </w:p>
              </w:txbxContent>
            </v:textbox>
          </v:shape>
        </w:pict>
      </w:r>
      <w:r>
        <w:rPr>
          <w:rFonts w:ascii="Microsoft YaHei" w:hAnsi="Microsoft YaHei" w:eastAsia="Microsoft YaHei" w:cs="Microsoft YaHei"/>
          <w:sz w:val="23"/>
          <w:szCs w:val="23"/>
          <w:spacing w:val="3"/>
          <w:position w:val="-1"/>
        </w:rPr>
        <w:t>「</w:t>
      </w:r>
      <w:r>
        <w:rPr>
          <w:rFonts w:ascii="Microsoft YaHei" w:hAnsi="Microsoft YaHei" w:eastAsia="Microsoft YaHei" w:cs="Microsoft YaHei"/>
          <w:sz w:val="23"/>
          <w:szCs w:val="23"/>
          <w:spacing w:val="2"/>
          <w:position w:val="-1"/>
        </w:rPr>
        <w:t xml:space="preserve">    </w:t>
      </w:r>
      <w:r>
        <w:rPr>
          <w:rFonts w:ascii="Times New Roman" w:hAnsi="Times New Roman" w:eastAsia="Times New Roman" w:cs="Times New Roman"/>
          <w:sz w:val="13"/>
          <w:szCs w:val="13"/>
          <w:u w:val="single" w:color="auto"/>
          <w:spacing w:val="2"/>
          <w:position w:val="8"/>
        </w:rPr>
        <w:t xml:space="preserve">    </w:t>
      </w:r>
      <w:r>
        <w:rPr>
          <w:rFonts w:ascii="Times New Roman" w:hAnsi="Times New Roman" w:eastAsia="Times New Roman" w:cs="Times New Roman"/>
          <w:sz w:val="13"/>
          <w:szCs w:val="13"/>
          <w:i/>
          <w:iCs/>
          <w:u w:val="single" w:color="auto"/>
          <w:position w:val="8"/>
        </w:rPr>
        <w:t>h</w:t>
      </w:r>
      <w:r>
        <w:rPr>
          <w:rFonts w:ascii="Times New Roman" w:hAnsi="Times New Roman" w:eastAsia="Times New Roman" w:cs="Times New Roman"/>
          <w:sz w:val="13"/>
          <w:szCs w:val="13"/>
          <w:u w:val="single" w:color="auto"/>
          <w:spacing w:val="2"/>
          <w:position w:val="8"/>
        </w:rPr>
        <w:t xml:space="preserve">                         </w:t>
      </w:r>
      <w:r>
        <w:rPr>
          <w:rFonts w:ascii="Symbol" w:hAnsi="Symbol" w:eastAsia="Symbol" w:cs="Symbol"/>
          <w:sz w:val="23"/>
          <w:szCs w:val="23"/>
          <w:spacing w:val="2"/>
          <w:position w:val="-1"/>
        </w:rPr>
        <w:t>]</w:t>
      </w:r>
    </w:p>
    <w:p>
      <w:pPr>
        <w:ind w:left="490"/>
        <w:spacing w:before="154" w:line="241" w:lineRule="auto"/>
        <w:rPr>
          <w:sz w:val="12"/>
          <w:szCs w:val="12"/>
        </w:rPr>
      </w:pPr>
      <w:r>
        <w:rPr>
          <w:rFonts w:ascii="Times New Roman" w:hAnsi="Times New Roman" w:eastAsia="Times New Roman" w:cs="Times New Roman"/>
          <w:sz w:val="21"/>
          <w:szCs w:val="21"/>
          <w:i/>
          <w:iCs/>
          <w:position w:val="10"/>
        </w:rPr>
        <w:t>n</w:t>
      </w:r>
      <w:r>
        <w:rPr>
          <w:rFonts w:ascii="Times New Roman" w:hAnsi="Times New Roman" w:eastAsia="Times New Roman" w:cs="Times New Roman"/>
          <w:sz w:val="12"/>
          <w:szCs w:val="12"/>
          <w:i/>
          <w:iCs/>
          <w:position w:val="5"/>
        </w:rPr>
        <w:t>h</w:t>
      </w:r>
      <w:r>
        <w:rPr>
          <w:rFonts w:ascii="Times New Roman" w:hAnsi="Times New Roman" w:eastAsia="Times New Roman" w:cs="Times New Roman"/>
          <w:sz w:val="12"/>
          <w:szCs w:val="12"/>
          <w:spacing w:val="23"/>
          <w:position w:val="5"/>
        </w:rPr>
        <w:t xml:space="preserve"> </w:t>
      </w:r>
      <w:r>
        <w:rPr>
          <w:rFonts w:ascii="Times New Roman" w:hAnsi="Times New Roman" w:eastAsia="Times New Roman" w:cs="Times New Roman"/>
          <w:sz w:val="12"/>
          <w:szCs w:val="12"/>
          <w:spacing w:val="12"/>
          <w:position w:val="5"/>
        </w:rPr>
        <w:t xml:space="preserve"> </w:t>
      </w:r>
      <w:r>
        <w:rPr>
          <w:rFonts w:ascii="Symbol" w:hAnsi="Symbol" w:eastAsia="Symbol" w:cs="Symbol"/>
          <w:sz w:val="21"/>
          <w:szCs w:val="21"/>
          <w:spacing w:val="12"/>
          <w:position w:val="10"/>
        </w:rPr>
        <w:t>=</w:t>
      </w:r>
      <w:r>
        <w:rPr>
          <w:rFonts w:ascii="Symbol" w:hAnsi="Symbol" w:eastAsia="Symbol" w:cs="Symbol"/>
          <w:sz w:val="21"/>
          <w:szCs w:val="21"/>
          <w:spacing w:val="12"/>
          <w:position w:val="10"/>
        </w:rPr>
        <w:t xml:space="preserve"> </w:t>
      </w:r>
      <w:r>
        <w:rPr>
          <w:sz w:val="21"/>
          <w:szCs w:val="21"/>
          <w:position w:val="-11"/>
        </w:rPr>
        <w:drawing>
          <wp:inline distT="0" distB="0" distL="0" distR="0">
            <wp:extent cx="60037" cy="274923"/>
            <wp:effectExtent l="0" t="0" r="0" b="0"/>
            <wp:docPr id="101" name="IM 101"/>
            <wp:cNvGraphicFramePr/>
            <a:graphic>
              <a:graphicData uri="http://schemas.openxmlformats.org/drawingml/2006/picture">
                <pic:pic>
                  <pic:nvPicPr>
                    <pic:cNvPr id="101" name="IM 101"/>
                    <pic:cNvPicPr/>
                  </pic:nvPicPr>
                  <pic:blipFill>
                    <a:blip r:embed="rId155"/>
                    <a:stretch>
                      <a:fillRect/>
                    </a:stretch>
                  </pic:blipFill>
                  <pic:spPr>
                    <a:xfrm rot="0">
                      <a:off x="0" y="0"/>
                      <a:ext cx="60037" cy="274923"/>
                    </a:xfrm>
                    <a:prstGeom prst="rect">
                      <a:avLst/>
                    </a:prstGeom>
                  </pic:spPr>
                </pic:pic>
              </a:graphicData>
            </a:graphic>
          </wp:inline>
        </w:drawing>
      </w:r>
      <w:r>
        <w:rPr>
          <w:rFonts w:ascii="Times New Roman" w:hAnsi="Times New Roman" w:eastAsia="Times New Roman" w:cs="Times New Roman"/>
          <w:sz w:val="21"/>
          <w:szCs w:val="21"/>
          <w:i/>
          <w:iCs/>
          <w:position w:val="10"/>
        </w:rPr>
        <w:t>n</w:t>
      </w:r>
      <w:r>
        <w:rPr>
          <w:rFonts w:ascii="Times New Roman" w:hAnsi="Times New Roman" w:eastAsia="Times New Roman" w:cs="Times New Roman"/>
          <w:sz w:val="21"/>
          <w:szCs w:val="21"/>
          <w:spacing w:val="12"/>
          <w:position w:val="10"/>
        </w:rPr>
        <w:t xml:space="preserve"> </w:t>
      </w:r>
      <w:r>
        <w:rPr>
          <w:sz w:val="21"/>
          <w:szCs w:val="21"/>
          <w:position w:val="6"/>
        </w:rPr>
        <w:drawing>
          <wp:inline distT="0" distB="0" distL="0" distR="0">
            <wp:extent cx="67386" cy="126326"/>
            <wp:effectExtent l="0" t="0" r="0" b="0"/>
            <wp:docPr id="102" name="IM 102"/>
            <wp:cNvGraphicFramePr/>
            <a:graphic>
              <a:graphicData uri="http://schemas.openxmlformats.org/drawingml/2006/picture">
                <pic:pic>
                  <pic:nvPicPr>
                    <pic:cNvPr id="102" name="IM 102"/>
                    <pic:cNvPicPr/>
                  </pic:nvPicPr>
                  <pic:blipFill>
                    <a:blip r:embed="rId156"/>
                    <a:stretch>
                      <a:fillRect/>
                    </a:stretch>
                  </pic:blipFill>
                  <pic:spPr>
                    <a:xfrm rot="0">
                      <a:off x="0" y="0"/>
                      <a:ext cx="67386" cy="126326"/>
                    </a:xfrm>
                    <a:prstGeom prst="rect">
                      <a:avLst/>
                    </a:prstGeom>
                  </pic:spPr>
                </pic:pic>
              </a:graphicData>
            </a:graphic>
          </wp:inline>
        </w:drawing>
      </w:r>
      <w:r>
        <w:rPr>
          <w:rFonts w:ascii="Times New Roman" w:hAnsi="Times New Roman" w:eastAsia="Times New Roman" w:cs="Times New Roman"/>
          <w:sz w:val="21"/>
          <w:szCs w:val="21"/>
          <w:spacing w:val="12"/>
          <w:position w:val="10"/>
        </w:rPr>
        <w:t xml:space="preserve"> </w:t>
      </w:r>
      <w:r>
        <w:rPr>
          <w:sz w:val="21"/>
          <w:szCs w:val="21"/>
          <w:position w:val="-18"/>
        </w:rPr>
        <w:drawing>
          <wp:inline distT="0" distB="0" distL="0" distR="0">
            <wp:extent cx="161524" cy="294804"/>
            <wp:effectExtent l="0" t="0" r="0" b="0"/>
            <wp:docPr id="103" name="IM 103"/>
            <wp:cNvGraphicFramePr/>
            <a:graphic>
              <a:graphicData uri="http://schemas.openxmlformats.org/drawingml/2006/picture">
                <pic:pic>
                  <pic:nvPicPr>
                    <pic:cNvPr id="103" name="IM 103"/>
                    <pic:cNvPicPr/>
                  </pic:nvPicPr>
                  <pic:blipFill>
                    <a:blip r:embed="rId157"/>
                    <a:stretch>
                      <a:fillRect/>
                    </a:stretch>
                  </pic:blipFill>
                  <pic:spPr>
                    <a:xfrm rot="0">
                      <a:off x="0" y="0"/>
                      <a:ext cx="161524" cy="294804"/>
                    </a:xfrm>
                    <a:prstGeom prst="rect">
                      <a:avLst/>
                    </a:prstGeom>
                  </pic:spPr>
                </pic:pic>
              </a:graphicData>
            </a:graphic>
          </wp:inline>
        </w:drawing>
      </w:r>
      <w:r>
        <w:rPr>
          <w:rFonts w:ascii="Times New Roman" w:hAnsi="Times New Roman" w:eastAsia="Times New Roman" w:cs="Times New Roman"/>
          <w:sz w:val="21"/>
          <w:szCs w:val="21"/>
          <w:spacing w:val="12"/>
          <w:position w:val="-6"/>
        </w:rPr>
        <w:t>(</w:t>
      </w:r>
      <w:r>
        <w:rPr>
          <w:rFonts w:ascii="Times New Roman" w:hAnsi="Times New Roman" w:eastAsia="Times New Roman" w:cs="Times New Roman"/>
          <w:sz w:val="21"/>
          <w:szCs w:val="21"/>
          <w:i/>
          <w:iCs/>
          <w:position w:val="-6"/>
        </w:rPr>
        <w:t>P</w:t>
      </w:r>
      <w:r>
        <w:rPr>
          <w:rFonts w:ascii="Times New Roman" w:hAnsi="Times New Roman" w:eastAsia="Times New Roman" w:cs="Times New Roman"/>
          <w:sz w:val="12"/>
          <w:szCs w:val="12"/>
          <w:i/>
          <w:iCs/>
          <w:position w:val="-11"/>
        </w:rPr>
        <w:t>h</w:t>
      </w:r>
      <w:r>
        <w:rPr>
          <w:rFonts w:ascii="Times New Roman" w:hAnsi="Times New Roman" w:eastAsia="Times New Roman" w:cs="Times New Roman"/>
          <w:sz w:val="12"/>
          <w:szCs w:val="12"/>
          <w:spacing w:val="12"/>
          <w:position w:val="-11"/>
        </w:rPr>
        <w:t xml:space="preserve"> </w:t>
      </w:r>
      <w:r>
        <w:rPr>
          <w:rFonts w:ascii="Times New Roman" w:hAnsi="Times New Roman" w:eastAsia="Times New Roman" w:cs="Times New Roman"/>
          <w:sz w:val="21"/>
          <w:szCs w:val="21"/>
          <w:i/>
          <w:iCs/>
          <w:position w:val="-6"/>
        </w:rPr>
        <w:t>Y</w:t>
      </w:r>
      <w:r>
        <w:rPr>
          <w:rFonts w:ascii="Times New Roman" w:hAnsi="Times New Roman" w:eastAsia="Times New Roman" w:cs="Times New Roman"/>
          <w:sz w:val="12"/>
          <w:szCs w:val="12"/>
          <w:i/>
          <w:iCs/>
          <w:position w:val="-11"/>
        </w:rPr>
        <w:t>h</w:t>
      </w:r>
      <w:r>
        <w:rPr>
          <w:rFonts w:ascii="Times New Roman" w:hAnsi="Times New Roman" w:eastAsia="Times New Roman" w:cs="Times New Roman"/>
          <w:sz w:val="12"/>
          <w:szCs w:val="12"/>
          <w:spacing w:val="12"/>
          <w:position w:val="-11"/>
        </w:rPr>
        <w:t xml:space="preserve"> </w:t>
      </w:r>
      <w:r>
        <w:rPr>
          <w:rFonts w:ascii="Times New Roman" w:hAnsi="Times New Roman" w:eastAsia="Times New Roman" w:cs="Times New Roman"/>
          <w:sz w:val="21"/>
          <w:szCs w:val="21"/>
          <w:spacing w:val="12"/>
          <w:position w:val="-6"/>
        </w:rPr>
        <w:t>)</w:t>
      </w:r>
      <w:r>
        <w:rPr>
          <w:rFonts w:ascii="Times New Roman" w:hAnsi="Times New Roman" w:eastAsia="Times New Roman" w:cs="Times New Roman"/>
          <w:sz w:val="12"/>
          <w:szCs w:val="12"/>
          <w:i/>
          <w:iCs/>
          <w:position w:val="3"/>
        </w:rPr>
        <w:t>p</w:t>
      </w:r>
      <w:r>
        <w:rPr>
          <w:rFonts w:ascii="Times New Roman" w:hAnsi="Times New Roman" w:eastAsia="Times New Roman" w:cs="Times New Roman"/>
          <w:sz w:val="12"/>
          <w:szCs w:val="12"/>
          <w:spacing w:val="12"/>
          <w:position w:val="3"/>
        </w:rPr>
        <w:t xml:space="preserve">    </w:t>
      </w:r>
      <w:r>
        <w:rPr>
          <w:sz w:val="12"/>
          <w:szCs w:val="12"/>
          <w:position w:val="-11"/>
        </w:rPr>
        <w:drawing>
          <wp:inline distT="0" distB="0" distL="0" distR="0">
            <wp:extent cx="11100" cy="274923"/>
            <wp:effectExtent l="0" t="0" r="0" b="0"/>
            <wp:docPr id="104" name="IM 104"/>
            <wp:cNvGraphicFramePr/>
            <a:graphic>
              <a:graphicData uri="http://schemas.openxmlformats.org/drawingml/2006/picture">
                <pic:pic>
                  <pic:nvPicPr>
                    <pic:cNvPr id="104" name="IM 104"/>
                    <pic:cNvPicPr/>
                  </pic:nvPicPr>
                  <pic:blipFill>
                    <a:blip r:embed="rId158"/>
                    <a:stretch>
                      <a:fillRect/>
                    </a:stretch>
                  </pic:blipFill>
                  <pic:spPr>
                    <a:xfrm rot="0">
                      <a:off x="0" y="0"/>
                      <a:ext cx="11100" cy="274923"/>
                    </a:xfrm>
                    <a:prstGeom prst="rect">
                      <a:avLst/>
                    </a:prstGeom>
                  </pic:spPr>
                </pic:pic>
              </a:graphicData>
            </a:graphic>
          </wp:inline>
        </w:drawing>
      </w:r>
    </w:p>
    <w:p>
      <w:pPr>
        <w:ind w:left="947"/>
        <w:spacing w:line="293" w:lineRule="exact"/>
        <w:rPr>
          <w:rFonts w:ascii="Symbol" w:hAnsi="Symbol" w:eastAsia="Symbol" w:cs="Symbol"/>
          <w:sz w:val="20"/>
          <w:szCs w:val="20"/>
        </w:rPr>
      </w:pPr>
      <w:r>
        <w:rPr>
          <w:rFonts w:ascii="Symbol" w:hAnsi="Symbol" w:eastAsia="Symbol" w:cs="Symbol"/>
          <w:sz w:val="20"/>
          <w:szCs w:val="20"/>
          <w:spacing w:val="3"/>
          <w:position w:val="2"/>
        </w:rPr>
        <w:t>|</w:t>
      </w:r>
      <w:r>
        <w:rPr>
          <w:rFonts w:ascii="Symbol" w:hAnsi="Symbol" w:eastAsia="Symbol" w:cs="Symbol"/>
          <w:sz w:val="20"/>
          <w:szCs w:val="20"/>
          <w:spacing w:val="3"/>
          <w:position w:val="2"/>
        </w:rPr>
        <w:t xml:space="preserve">        </w:t>
      </w:r>
      <w:r>
        <w:rPr>
          <w:rFonts w:ascii="Times New Roman" w:hAnsi="Times New Roman" w:eastAsia="Times New Roman" w:cs="Times New Roman"/>
          <w:sz w:val="11"/>
          <w:szCs w:val="11"/>
          <w:i/>
          <w:iCs/>
          <w:position w:val="13"/>
        </w:rPr>
        <w:t>h</w:t>
      </w:r>
      <w:r>
        <w:rPr>
          <w:rFonts w:ascii="Times New Roman" w:hAnsi="Times New Roman" w:eastAsia="Times New Roman" w:cs="Times New Roman"/>
          <w:sz w:val="11"/>
          <w:szCs w:val="11"/>
          <w:spacing w:val="3"/>
          <w:position w:val="13"/>
        </w:rPr>
        <w:t xml:space="preserve">                               </w:t>
      </w:r>
      <w:r>
        <w:rPr>
          <w:rFonts w:ascii="Times New Roman" w:hAnsi="Times New Roman" w:eastAsia="Times New Roman" w:cs="Times New Roman"/>
          <w:sz w:val="11"/>
          <w:szCs w:val="11"/>
          <w:spacing w:val="2"/>
          <w:position w:val="13"/>
        </w:rPr>
        <w:t xml:space="preserve"> </w:t>
      </w:r>
      <w:r>
        <w:rPr>
          <w:rFonts w:ascii="Times New Roman" w:hAnsi="Times New Roman" w:eastAsia="Times New Roman" w:cs="Times New Roman"/>
          <w:sz w:val="11"/>
          <w:szCs w:val="11"/>
          <w:position w:val="13"/>
        </w:rPr>
        <w:t xml:space="preserve"> </w:t>
      </w:r>
      <w:r>
        <w:rPr>
          <w:rFonts w:ascii="Symbol" w:hAnsi="Symbol" w:eastAsia="Symbol" w:cs="Symbol"/>
          <w:sz w:val="20"/>
          <w:szCs w:val="20"/>
          <w:position w:val="2"/>
        </w:rPr>
        <w:t>|</w:t>
      </w:r>
    </w:p>
    <w:p>
      <w:pPr>
        <w:ind w:left="36" w:right="74" w:firstLine="361"/>
        <w:spacing w:before="114" w:line="335" w:lineRule="auto"/>
        <w:rPr>
          <w:rFonts w:ascii="SimSun" w:hAnsi="SimSun" w:eastAsia="SimSun" w:cs="SimSun"/>
          <w:sz w:val="21"/>
          <w:szCs w:val="21"/>
        </w:rPr>
      </w:pPr>
      <w:r>
        <w:rPr>
          <w:rFonts w:ascii="SimSun" w:hAnsi="SimSun" w:eastAsia="SimSun" w:cs="SimSun"/>
          <w:sz w:val="21"/>
          <w:szCs w:val="21"/>
          <w:spacing w:val="-10"/>
        </w:rPr>
        <w:t>其中</w:t>
      </w:r>
      <w:r>
        <w:rPr>
          <w:rFonts w:ascii="SimSun" w:hAnsi="SimSun" w:eastAsia="SimSun" w:cs="SimSun"/>
          <w:sz w:val="21"/>
          <w:szCs w:val="21"/>
          <w:spacing w:val="-10"/>
        </w:rPr>
        <w:t xml:space="preserve"> </w:t>
      </w:r>
      <w:r>
        <w:rPr>
          <w:rFonts w:ascii="SimSun" w:hAnsi="SimSun" w:eastAsia="SimSun" w:cs="SimSun"/>
          <w:sz w:val="21"/>
          <w:szCs w:val="21"/>
          <w:spacing w:val="-5"/>
        </w:rPr>
        <w:t>p</w:t>
      </w:r>
      <w:r>
        <w:rPr>
          <w:rFonts w:ascii="SimSun" w:hAnsi="SimSun" w:eastAsia="SimSun" w:cs="SimSun"/>
          <w:sz w:val="21"/>
          <w:szCs w:val="21"/>
          <w:spacing w:val="-10"/>
        </w:rPr>
        <w:t xml:space="preserve"> </w:t>
      </w:r>
      <w:r>
        <w:rPr>
          <w:rFonts w:ascii="SimSun" w:hAnsi="SimSun" w:eastAsia="SimSun" w:cs="SimSun"/>
          <w:sz w:val="21"/>
          <w:szCs w:val="21"/>
          <w:spacing w:val="-10"/>
        </w:rPr>
        <w:t>的取值在</w:t>
      </w:r>
      <w:r>
        <w:rPr>
          <w:rFonts w:ascii="SimSun" w:hAnsi="SimSun" w:eastAsia="SimSun" w:cs="SimSun"/>
          <w:sz w:val="21"/>
          <w:szCs w:val="21"/>
          <w:spacing w:val="-5"/>
        </w:rPr>
        <w:t xml:space="preserve"> </w:t>
      </w:r>
      <w:r>
        <w:rPr>
          <w:rFonts w:ascii="SimSun" w:hAnsi="SimSun" w:eastAsia="SimSun" w:cs="SimSun"/>
          <w:sz w:val="21"/>
          <w:szCs w:val="21"/>
          <w:spacing w:val="-5"/>
        </w:rPr>
        <w:t>0</w:t>
      </w:r>
      <w:r>
        <w:rPr>
          <w:rFonts w:ascii="SimSun" w:hAnsi="SimSun" w:eastAsia="SimSun" w:cs="SimSun"/>
          <w:sz w:val="21"/>
          <w:szCs w:val="21"/>
          <w:spacing w:val="-5"/>
        </w:rPr>
        <w:t xml:space="preserve"> </w:t>
      </w:r>
      <w:r>
        <w:rPr>
          <w:rFonts w:ascii="SimSun" w:hAnsi="SimSun" w:eastAsia="SimSun" w:cs="SimSun"/>
          <w:sz w:val="21"/>
          <w:szCs w:val="21"/>
          <w:spacing w:val="-5"/>
        </w:rPr>
        <w:t>和</w:t>
      </w:r>
      <w:r>
        <w:rPr>
          <w:rFonts w:ascii="SimSun" w:hAnsi="SimSun" w:eastAsia="SimSun" w:cs="SimSun"/>
          <w:sz w:val="21"/>
          <w:szCs w:val="21"/>
          <w:spacing w:val="-5"/>
        </w:rPr>
        <w:t xml:space="preserve"> </w:t>
      </w:r>
      <w:r>
        <w:rPr>
          <w:rFonts w:ascii="SimSun" w:hAnsi="SimSun" w:eastAsia="SimSun" w:cs="SimSun"/>
          <w:sz w:val="21"/>
          <w:szCs w:val="21"/>
          <w:spacing w:val="-5"/>
        </w:rPr>
        <w:t>1</w:t>
      </w:r>
      <w:r>
        <w:rPr>
          <w:rFonts w:ascii="SimSun" w:hAnsi="SimSun" w:eastAsia="SimSun" w:cs="SimSun"/>
          <w:sz w:val="21"/>
          <w:szCs w:val="21"/>
          <w:spacing w:val="-5"/>
        </w:rPr>
        <w:t xml:space="preserve"> </w:t>
      </w:r>
      <w:r>
        <w:rPr>
          <w:rFonts w:ascii="SimSun" w:hAnsi="SimSun" w:eastAsia="SimSun" w:cs="SimSun"/>
          <w:sz w:val="21"/>
          <w:szCs w:val="21"/>
          <w:spacing w:val="-5"/>
        </w:rPr>
        <w:t>之间，</w:t>
      </w:r>
      <w:r>
        <w:rPr>
          <w:rFonts w:ascii="SimSun" w:hAnsi="SimSun" w:eastAsia="SimSun" w:cs="SimSun"/>
          <w:sz w:val="21"/>
          <w:szCs w:val="21"/>
          <w:spacing w:val="-5"/>
        </w:rPr>
        <w:t xml:space="preserve"> </w:t>
      </w:r>
      <w:r>
        <w:rPr>
          <w:rFonts w:ascii="Times New Roman" w:hAnsi="Times New Roman" w:eastAsia="Times New Roman" w:cs="Times New Roman"/>
          <w:sz w:val="23"/>
          <w:szCs w:val="23"/>
          <w:i/>
          <w:iCs/>
          <w:spacing w:val="-5"/>
          <w:position w:val="1"/>
        </w:rPr>
        <w:t>CV</w:t>
      </w:r>
      <w:r>
        <w:rPr>
          <w:rFonts w:ascii="Times New Roman" w:hAnsi="Times New Roman" w:eastAsia="Times New Roman" w:cs="Times New Roman"/>
          <w:sz w:val="13"/>
          <w:szCs w:val="13"/>
          <w:i/>
          <w:iCs/>
          <w:spacing w:val="-5"/>
          <w:position w:val="-4"/>
        </w:rPr>
        <w:t>pi</w:t>
      </w:r>
      <w:r>
        <w:rPr>
          <w:rFonts w:ascii="Times New Roman" w:hAnsi="Times New Roman" w:eastAsia="Times New Roman" w:cs="Times New Roman"/>
          <w:sz w:val="13"/>
          <w:szCs w:val="13"/>
          <w:spacing w:val="-5"/>
          <w:position w:val="-4"/>
        </w:rPr>
        <w:t xml:space="preserve"> </w:t>
      </w:r>
      <w:r>
        <w:rPr>
          <w:rFonts w:ascii="SimSun" w:hAnsi="SimSun" w:eastAsia="SimSun" w:cs="SimSun"/>
          <w:sz w:val="21"/>
          <w:szCs w:val="21"/>
          <w:spacing w:val="-5"/>
        </w:rPr>
        <w:t>是根据方案中估计量精度的要求，采用幂指数法分配到“省*行</w:t>
      </w:r>
      <w:r>
        <w:rPr>
          <w:rFonts w:ascii="SimSun" w:hAnsi="SimSun" w:eastAsia="SimSun" w:cs="SimSun"/>
          <w:sz w:val="21"/>
          <w:szCs w:val="21"/>
        </w:rPr>
        <w:t xml:space="preserve"> </w:t>
      </w:r>
      <w:r>
        <w:rPr>
          <w:rFonts w:ascii="SimSun" w:hAnsi="SimSun" w:eastAsia="SimSun" w:cs="SimSun"/>
          <w:sz w:val="21"/>
          <w:szCs w:val="21"/>
          <w:spacing w:val="-4"/>
        </w:rPr>
        <w:t>业</w:t>
      </w:r>
      <w:r>
        <w:rPr>
          <w:rFonts w:ascii="SimSun" w:hAnsi="SimSun" w:eastAsia="SimSun" w:cs="SimSun"/>
          <w:sz w:val="21"/>
          <w:szCs w:val="21"/>
          <w:spacing w:val="-2"/>
        </w:rPr>
        <w:t>”层的变异系数。</w:t>
      </w:r>
    </w:p>
    <w:p>
      <w:pPr>
        <w:ind w:left="463"/>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1"/>
        </w:rPr>
        <w:t>(</w:t>
      </w:r>
      <w:r>
        <w:rPr>
          <w:rFonts w:ascii="SimSun" w:hAnsi="SimSun" w:eastAsia="SimSun" w:cs="SimSun"/>
          <w:sz w:val="21"/>
          <w:szCs w:val="21"/>
          <w14:textOutline w14:w="3831" w14:cap="flat" w14:cmpd="sng">
            <w14:solidFill>
              <w14:srgbClr w14:val="000000"/>
            </w14:solidFill>
            <w14:prstDash w14:val="solid"/>
            <w14:miter w14:lim="10"/>
          </w14:textOutline>
          <w:spacing w:val="27"/>
        </w:rPr>
        <w:t>六)抽取样本</w:t>
      </w:r>
    </w:p>
    <w:p>
      <w:pPr>
        <w:ind w:left="397"/>
        <w:spacing w:before="109" w:line="220" w:lineRule="auto"/>
        <w:rPr>
          <w:rFonts w:ascii="SimSun" w:hAnsi="SimSun" w:eastAsia="SimSun" w:cs="SimSun"/>
          <w:sz w:val="21"/>
          <w:szCs w:val="21"/>
        </w:rPr>
      </w:pPr>
      <w:r>
        <w:rPr>
          <w:rFonts w:ascii="SimSun" w:hAnsi="SimSun" w:eastAsia="SimSun" w:cs="SimSun"/>
          <w:sz w:val="21"/>
          <w:szCs w:val="21"/>
          <w:spacing w:val="1"/>
        </w:rPr>
        <w:t>使用永久随机数技术抽取样本。方法</w:t>
      </w:r>
      <w:r>
        <w:rPr>
          <w:rFonts w:ascii="SimSun" w:hAnsi="SimSun" w:eastAsia="SimSun" w:cs="SimSun"/>
          <w:sz w:val="21"/>
          <w:szCs w:val="21"/>
        </w:rPr>
        <w:t>是：首先对抽样框中每个单位赋予一个唯一的永久随机数。抽</w:t>
      </w:r>
    </w:p>
    <w:p>
      <w:pPr>
        <w:sectPr>
          <w:headerReference w:type="default" r:id="rId147"/>
          <w:pgSz w:w="11905" w:h="16839"/>
          <w:pgMar w:top="1094" w:right="1164" w:bottom="400" w:left="1219" w:header="877" w:footer="0" w:gutter="0"/>
        </w:sectPr>
        <w:rPr/>
      </w:pPr>
    </w:p>
    <w:p>
      <w:pPr>
        <w:spacing w:line="306" w:lineRule="auto"/>
        <w:rPr>
          <w:rFonts w:ascii="Arial"/>
          <w:sz w:val="21"/>
        </w:rPr>
      </w:pPr>
      <w:r/>
    </w:p>
    <w:p>
      <w:pPr>
        <w:ind w:left="37" w:right="24" w:firstLine="2"/>
        <w:spacing w:before="68" w:line="335" w:lineRule="auto"/>
        <w:rPr>
          <w:rFonts w:ascii="SimSun" w:hAnsi="SimSun" w:eastAsia="SimSun" w:cs="SimSun"/>
          <w:sz w:val="21"/>
          <w:szCs w:val="21"/>
        </w:rPr>
      </w:pPr>
      <w:r>
        <w:rPr>
          <w:rFonts w:ascii="SimSun" w:hAnsi="SimSun" w:eastAsia="SimSun" w:cs="SimSun"/>
          <w:sz w:val="21"/>
          <w:szCs w:val="21"/>
          <w:spacing w:val="-1"/>
        </w:rPr>
        <w:t>取样本时，在每一个最终层中按照永久随机数从小到大排序，然后抽取</w:t>
      </w:r>
      <w:r>
        <w:rPr>
          <w:rFonts w:ascii="Times New Roman" w:hAnsi="Times New Roman" w:eastAsia="Times New Roman" w:cs="Times New Roman"/>
          <w:sz w:val="23"/>
          <w:szCs w:val="23"/>
          <w:i/>
          <w:iCs/>
          <w:spacing w:val="-1"/>
        </w:rPr>
        <w:t>n</w:t>
      </w:r>
      <w:r>
        <w:rPr>
          <w:rFonts w:ascii="Times New Roman" w:hAnsi="Times New Roman" w:eastAsia="Times New Roman" w:cs="Times New Roman"/>
          <w:sz w:val="13"/>
          <w:szCs w:val="13"/>
          <w:i/>
          <w:iCs/>
          <w:spacing w:val="-1"/>
          <w:position w:val="-3"/>
        </w:rPr>
        <w:t>h</w:t>
      </w:r>
      <w:r>
        <w:rPr>
          <w:rFonts w:ascii="Times New Roman" w:hAnsi="Times New Roman" w:eastAsia="Times New Roman" w:cs="Times New Roman"/>
          <w:sz w:val="13"/>
          <w:szCs w:val="13"/>
          <w:spacing w:val="-1"/>
          <w:position w:val="-3"/>
        </w:rPr>
        <w:t xml:space="preserve"> </w:t>
      </w:r>
      <w:r>
        <w:rPr>
          <w:rFonts w:ascii="SimSun" w:hAnsi="SimSun" w:eastAsia="SimSun" w:cs="SimSun"/>
          <w:sz w:val="21"/>
          <w:szCs w:val="21"/>
          <w:spacing w:val="-1"/>
        </w:rPr>
        <w:t>个永久随机数最小的单位作为</w:t>
      </w:r>
      <w:r>
        <w:rPr>
          <w:rFonts w:ascii="SimSun" w:hAnsi="SimSun" w:eastAsia="SimSun" w:cs="SimSun"/>
          <w:sz w:val="21"/>
          <w:szCs w:val="21"/>
        </w:rPr>
        <w:t xml:space="preserve"> </w:t>
      </w:r>
      <w:r>
        <w:rPr>
          <w:rFonts w:ascii="SimSun" w:hAnsi="SimSun" w:eastAsia="SimSun" w:cs="SimSun"/>
          <w:sz w:val="21"/>
          <w:szCs w:val="21"/>
          <w:spacing w:val="-16"/>
        </w:rPr>
        <w:t>第</w:t>
      </w:r>
      <w:r>
        <w:rPr>
          <w:rFonts w:ascii="SimSun" w:hAnsi="SimSun" w:eastAsia="SimSun" w:cs="SimSun"/>
          <w:sz w:val="21"/>
          <w:szCs w:val="21"/>
          <w:spacing w:val="-11"/>
        </w:rPr>
        <w:t xml:space="preserve"> </w:t>
      </w:r>
      <w:r>
        <w:rPr>
          <w:rFonts w:ascii="SimSun" w:hAnsi="SimSun" w:eastAsia="SimSun" w:cs="SimSun"/>
          <w:sz w:val="21"/>
          <w:szCs w:val="21"/>
          <w:spacing w:val="-11"/>
        </w:rPr>
        <w:t>h</w:t>
      </w:r>
      <w:r>
        <w:rPr>
          <w:rFonts w:ascii="SimSun" w:hAnsi="SimSun" w:eastAsia="SimSun" w:cs="SimSun"/>
          <w:sz w:val="21"/>
          <w:szCs w:val="21"/>
          <w:spacing w:val="-11"/>
        </w:rPr>
        <w:t xml:space="preserve"> </w:t>
      </w:r>
      <w:r>
        <w:rPr>
          <w:rFonts w:ascii="SimSun" w:hAnsi="SimSun" w:eastAsia="SimSun" w:cs="SimSun"/>
          <w:sz w:val="21"/>
          <w:szCs w:val="21"/>
          <w:spacing w:val="-11"/>
        </w:rPr>
        <w:t>层的样本单位。</w:t>
      </w:r>
    </w:p>
    <w:p>
      <w:pPr>
        <w:ind w:left="3795"/>
        <w:spacing w:line="219" w:lineRule="auto"/>
        <w:rPr>
          <w:rFonts w:ascii="SimHei" w:hAnsi="SimHei" w:eastAsia="SimHei" w:cs="SimHei"/>
          <w:sz w:val="21"/>
          <w:szCs w:val="21"/>
        </w:rPr>
      </w:pPr>
      <w:r>
        <w:rPr>
          <w:rFonts w:ascii="SimHei" w:hAnsi="SimHei" w:eastAsia="SimHei" w:cs="SimHei"/>
          <w:sz w:val="21"/>
          <w:szCs w:val="21"/>
          <w:spacing w:val="-1"/>
        </w:rPr>
        <w:t>第二部分</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Hei" w:hAnsi="SimHei" w:eastAsia="SimHei" w:cs="SimHei"/>
          <w:sz w:val="21"/>
          <w:szCs w:val="21"/>
        </w:rPr>
        <w:t>推算方法</w:t>
      </w:r>
    </w:p>
    <w:p>
      <w:pPr>
        <w:ind w:left="463"/>
        <w:spacing w:before="11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2"/>
        </w:rPr>
        <w:t>(一)样本企业加权</w:t>
      </w:r>
    </w:p>
    <w:p>
      <w:pPr>
        <w:ind w:left="592"/>
        <w:spacing w:before="109" w:line="221"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3"/>
        </w:rPr>
        <w:t>.基础权数</w:t>
      </w:r>
    </w:p>
    <w:p>
      <w:pPr>
        <w:ind w:left="577"/>
        <w:spacing w:before="57" w:line="239" w:lineRule="auto"/>
        <w:rPr>
          <w:rFonts w:ascii="SimSun" w:hAnsi="SimSun" w:eastAsia="SimSun" w:cs="SimSun"/>
          <w:sz w:val="31"/>
          <w:szCs w:val="31"/>
        </w:rPr>
      </w:pPr>
      <w:r>
        <w:rPr>
          <w:rFonts w:ascii="SimSun" w:hAnsi="SimSun" w:eastAsia="SimSun" w:cs="SimSun"/>
          <w:sz w:val="21"/>
          <w:szCs w:val="21"/>
          <w:spacing w:val="1"/>
        </w:rPr>
        <w:t>基础权数根据最终层内每个企业的入样概率进行计算，具体方法为</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h</w:t>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13"/>
          <w:szCs w:val="13"/>
          <w:position w:val="-5"/>
        </w:rPr>
        <w:t xml:space="preserve"> </w:t>
      </w:r>
      <w:r>
        <w:rPr>
          <w:rFonts w:ascii="Symbol" w:hAnsi="Symbol" w:eastAsia="Symbol" w:cs="Symbol"/>
          <w:sz w:val="23"/>
          <w:szCs w:val="23"/>
        </w:rPr>
        <w:t>=</w:t>
      </w:r>
      <w:r>
        <w:rPr>
          <w:rFonts w:ascii="Symbol" w:hAnsi="Symbol" w:eastAsia="Symbol" w:cs="Symbol"/>
          <w:sz w:val="23"/>
          <w:szCs w:val="23"/>
        </w:rPr>
        <w:t xml:space="preserve"> </w:t>
      </w:r>
      <w:r>
        <w:rPr>
          <w:sz w:val="23"/>
          <w:szCs w:val="23"/>
          <w:position w:val="-27"/>
        </w:rPr>
        <w:drawing>
          <wp:inline distT="0" distB="0" distL="0" distR="0">
            <wp:extent cx="193541" cy="369050"/>
            <wp:effectExtent l="0" t="0" r="0" b="0"/>
            <wp:docPr id="105" name="IM 105"/>
            <wp:cNvGraphicFramePr/>
            <a:graphic>
              <a:graphicData uri="http://schemas.openxmlformats.org/drawingml/2006/picture">
                <pic:pic>
                  <pic:nvPicPr>
                    <pic:cNvPr id="105" name="IM 105"/>
                    <pic:cNvPicPr/>
                  </pic:nvPicPr>
                  <pic:blipFill>
                    <a:blip r:embed="rId160"/>
                    <a:stretch>
                      <a:fillRect/>
                    </a:stretch>
                  </pic:blipFill>
                  <pic:spPr>
                    <a:xfrm rot="0">
                      <a:off x="0" y="0"/>
                      <a:ext cx="193541" cy="369050"/>
                    </a:xfrm>
                    <a:prstGeom prst="rect">
                      <a:avLst/>
                    </a:prstGeom>
                  </pic:spPr>
                </pic:pic>
              </a:graphicData>
            </a:graphic>
          </wp:inline>
        </w:drawing>
      </w:r>
      <w:r>
        <w:rPr>
          <w:rFonts w:ascii="Symbol" w:hAnsi="Symbol" w:eastAsia="Symbol" w:cs="Symbol"/>
          <w:sz w:val="23"/>
          <w:szCs w:val="23"/>
        </w:rPr>
        <w:t xml:space="preserve"> </w:t>
      </w:r>
      <w:r>
        <w:rPr>
          <w:rFonts w:ascii="SimSun" w:hAnsi="SimSun" w:eastAsia="SimSun" w:cs="SimSun"/>
          <w:sz w:val="31"/>
          <w:szCs w:val="31"/>
        </w:rPr>
        <w:t>。</w:t>
      </w:r>
    </w:p>
    <w:p>
      <w:pPr>
        <w:ind w:left="579"/>
        <w:spacing w:before="144" w:line="220" w:lineRule="auto"/>
        <w:rPr>
          <w:rFonts w:ascii="SimSun" w:hAnsi="SimSun" w:eastAsia="SimSun" w:cs="SimSun"/>
          <w:sz w:val="21"/>
          <w:szCs w:val="21"/>
        </w:rPr>
      </w:pPr>
      <w:r>
        <w:rPr>
          <w:rFonts w:ascii="SimSun" w:hAnsi="SimSun" w:eastAsia="SimSun" w:cs="SimSun"/>
          <w:sz w:val="21"/>
          <w:szCs w:val="21"/>
          <w:spacing w:val="-1"/>
        </w:rPr>
        <w:t>2.样本企业转</w:t>
      </w:r>
      <w:r>
        <w:rPr>
          <w:rFonts w:ascii="SimSun" w:hAnsi="SimSun" w:eastAsia="SimSun" w:cs="SimSun"/>
          <w:sz w:val="21"/>
          <w:szCs w:val="21"/>
        </w:rPr>
        <w:t>行的处理</w:t>
      </w:r>
    </w:p>
    <w:p>
      <w:pPr>
        <w:ind w:left="38" w:right="24" w:firstLine="544"/>
        <w:spacing w:before="111" w:line="316" w:lineRule="auto"/>
        <w:rPr>
          <w:rFonts w:ascii="SimSun" w:hAnsi="SimSun" w:eastAsia="SimSun" w:cs="SimSun"/>
          <w:sz w:val="21"/>
          <w:szCs w:val="21"/>
        </w:rPr>
      </w:pPr>
      <w:r>
        <w:rPr>
          <w:rFonts w:ascii="SimSun" w:hAnsi="SimSun" w:eastAsia="SimSun" w:cs="SimSun"/>
          <w:sz w:val="21"/>
          <w:szCs w:val="21"/>
          <w:spacing w:val="-2"/>
        </w:rPr>
        <w:t>(1)</w:t>
      </w:r>
      <w:r>
        <w:rPr>
          <w:rFonts w:ascii="SimSun" w:hAnsi="SimSun" w:eastAsia="SimSun" w:cs="SimSun"/>
          <w:sz w:val="21"/>
          <w:szCs w:val="21"/>
          <w:spacing w:val="-2"/>
        </w:rPr>
        <w:t xml:space="preserve"> </w:t>
      </w:r>
      <w:r>
        <w:rPr>
          <w:rFonts w:ascii="SimSun" w:hAnsi="SimSun" w:eastAsia="SimSun" w:cs="SimSun"/>
          <w:sz w:val="21"/>
          <w:szCs w:val="21"/>
          <w:spacing w:val="-2"/>
        </w:rPr>
        <w:t>如果样本企业转到调查范围以外的</w:t>
      </w:r>
      <w:r>
        <w:rPr>
          <w:rFonts w:ascii="SimSun" w:hAnsi="SimSun" w:eastAsia="SimSun" w:cs="SimSun"/>
          <w:sz w:val="21"/>
          <w:szCs w:val="21"/>
          <w:spacing w:val="-1"/>
        </w:rPr>
        <w:t>行业，</w:t>
      </w:r>
      <w:r>
        <w:rPr>
          <w:rFonts w:ascii="SimSun" w:hAnsi="SimSun" w:eastAsia="SimSun" w:cs="SimSun"/>
          <w:sz w:val="21"/>
          <w:szCs w:val="21"/>
          <w:spacing w:val="-1"/>
        </w:rPr>
        <w:t xml:space="preserve"> </w:t>
      </w:r>
      <w:r>
        <w:rPr>
          <w:rFonts w:ascii="SimSun" w:hAnsi="SimSun" w:eastAsia="SimSun" w:cs="SimSun"/>
          <w:sz w:val="21"/>
          <w:szCs w:val="21"/>
          <w:spacing w:val="-1"/>
        </w:rPr>
        <w:t>则该样本企业为“不属于调查范围”的企业，当做</w:t>
      </w:r>
      <w:r>
        <w:rPr>
          <w:rFonts w:ascii="SimSun" w:hAnsi="SimSun" w:eastAsia="SimSun" w:cs="SimSun"/>
          <w:sz w:val="21"/>
          <w:szCs w:val="21"/>
        </w:rPr>
        <w:t xml:space="preserve"> </w:t>
      </w:r>
      <w:r>
        <w:rPr>
          <w:rFonts w:ascii="SimSun" w:hAnsi="SimSun" w:eastAsia="SimSun" w:cs="SimSun"/>
          <w:sz w:val="21"/>
          <w:szCs w:val="21"/>
          <w:spacing w:val="-7"/>
        </w:rPr>
        <w:t>无效样本进行处理，</w:t>
      </w:r>
      <w:r>
        <w:rPr>
          <w:rFonts w:ascii="SimSun" w:hAnsi="SimSun" w:eastAsia="SimSun" w:cs="SimSun"/>
          <w:sz w:val="21"/>
          <w:szCs w:val="21"/>
          <w:spacing w:val="-7"/>
        </w:rPr>
        <w:t xml:space="preserve"> </w:t>
      </w:r>
      <w:r>
        <w:rPr>
          <w:rFonts w:ascii="SimSun" w:hAnsi="SimSun" w:eastAsia="SimSun" w:cs="SimSun"/>
          <w:sz w:val="21"/>
          <w:szCs w:val="21"/>
          <w:spacing w:val="-7"/>
        </w:rPr>
        <w:t>不调整权数</w:t>
      </w:r>
      <w:r>
        <w:rPr>
          <w:rFonts w:ascii="SimSun" w:hAnsi="SimSun" w:eastAsia="SimSun" w:cs="SimSun"/>
          <w:sz w:val="21"/>
          <w:szCs w:val="21"/>
          <w:spacing w:val="-5"/>
        </w:rPr>
        <w:t>。</w:t>
      </w:r>
    </w:p>
    <w:p>
      <w:pPr>
        <w:ind w:left="36" w:right="24" w:firstLine="547"/>
        <w:spacing w:before="3" w:line="316"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6"/>
        </w:rPr>
        <w:t xml:space="preserve"> </w:t>
      </w:r>
      <w:r>
        <w:rPr>
          <w:rFonts w:ascii="SimSun" w:hAnsi="SimSun" w:eastAsia="SimSun" w:cs="SimSun"/>
          <w:sz w:val="21"/>
          <w:szCs w:val="21"/>
          <w:spacing w:val="-6"/>
        </w:rPr>
        <w:t>如果样本企业</w:t>
      </w:r>
      <w:r>
        <w:rPr>
          <w:rFonts w:ascii="SimSun" w:hAnsi="SimSun" w:eastAsia="SimSun" w:cs="SimSun"/>
          <w:sz w:val="21"/>
          <w:szCs w:val="21"/>
          <w:spacing w:val="-4"/>
        </w:rPr>
        <w:t>转</w:t>
      </w:r>
      <w:r>
        <w:rPr>
          <w:rFonts w:ascii="SimSun" w:hAnsi="SimSun" w:eastAsia="SimSun" w:cs="SimSun"/>
          <w:sz w:val="21"/>
          <w:szCs w:val="21"/>
          <w:spacing w:val="-3"/>
        </w:rPr>
        <w:t>入调查范围内的另一个行业，</w:t>
      </w:r>
      <w:r>
        <w:rPr>
          <w:rFonts w:ascii="SimSun" w:hAnsi="SimSun" w:eastAsia="SimSun" w:cs="SimSun"/>
          <w:sz w:val="21"/>
          <w:szCs w:val="21"/>
          <w:spacing w:val="-3"/>
        </w:rPr>
        <w:t xml:space="preserve"> </w:t>
      </w:r>
      <w:r>
        <w:rPr>
          <w:rFonts w:ascii="SimSun" w:hAnsi="SimSun" w:eastAsia="SimSun" w:cs="SimSun"/>
          <w:sz w:val="21"/>
          <w:szCs w:val="21"/>
          <w:spacing w:val="-3"/>
        </w:rPr>
        <w:t>则它属于有效回答样本，</w:t>
      </w:r>
      <w:r>
        <w:rPr>
          <w:rFonts w:ascii="SimSun" w:hAnsi="SimSun" w:eastAsia="SimSun" w:cs="SimSun"/>
          <w:sz w:val="21"/>
          <w:szCs w:val="21"/>
          <w:spacing w:val="-3"/>
        </w:rPr>
        <w:t xml:space="preserve"> </w:t>
      </w:r>
      <w:r>
        <w:rPr>
          <w:rFonts w:ascii="SimSun" w:hAnsi="SimSun" w:eastAsia="SimSun" w:cs="SimSun"/>
          <w:sz w:val="21"/>
          <w:szCs w:val="21"/>
          <w:spacing w:val="-3"/>
        </w:rPr>
        <w:t>要进行权数调整。加</w:t>
      </w:r>
      <w:r>
        <w:rPr>
          <w:rFonts w:ascii="SimSun" w:hAnsi="SimSun" w:eastAsia="SimSun" w:cs="SimSun"/>
          <w:sz w:val="21"/>
          <w:szCs w:val="21"/>
        </w:rPr>
        <w:t xml:space="preserve"> </w:t>
      </w:r>
      <w:r>
        <w:rPr>
          <w:rFonts w:ascii="SimSun" w:hAnsi="SimSun" w:eastAsia="SimSun" w:cs="SimSun"/>
          <w:sz w:val="21"/>
          <w:szCs w:val="21"/>
          <w:spacing w:val="-10"/>
        </w:rPr>
        <w:t>入该</w:t>
      </w:r>
      <w:r>
        <w:rPr>
          <w:rFonts w:ascii="SimSun" w:hAnsi="SimSun" w:eastAsia="SimSun" w:cs="SimSun"/>
          <w:sz w:val="21"/>
          <w:szCs w:val="21"/>
          <w:spacing w:val="-5"/>
        </w:rPr>
        <w:t>样本企业是从一个最终层</w:t>
      </w:r>
      <w:r>
        <w:rPr>
          <w:rFonts w:ascii="SimSun" w:hAnsi="SimSun" w:eastAsia="SimSun" w:cs="SimSun"/>
          <w:sz w:val="21"/>
          <w:szCs w:val="21"/>
          <w:spacing w:val="-5"/>
        </w:rPr>
        <w:t xml:space="preserve"> </w:t>
      </w:r>
      <w:r>
        <w:rPr>
          <w:rFonts w:ascii="SimSun" w:hAnsi="SimSun" w:eastAsia="SimSun" w:cs="SimSun"/>
          <w:sz w:val="21"/>
          <w:szCs w:val="21"/>
          <w:spacing w:val="-5"/>
        </w:rPr>
        <w:t>A</w:t>
      </w:r>
      <w:r>
        <w:rPr>
          <w:rFonts w:ascii="SimSun" w:hAnsi="SimSun" w:eastAsia="SimSun" w:cs="SimSun"/>
          <w:sz w:val="21"/>
          <w:szCs w:val="21"/>
          <w:spacing w:val="-5"/>
        </w:rPr>
        <w:t xml:space="preserve"> </w:t>
      </w:r>
      <w:r>
        <w:rPr>
          <w:rFonts w:ascii="SimSun" w:hAnsi="SimSun" w:eastAsia="SimSun" w:cs="SimSun"/>
          <w:sz w:val="21"/>
          <w:szCs w:val="21"/>
          <w:spacing w:val="-5"/>
        </w:rPr>
        <w:t>跳到另一个最终层</w:t>
      </w:r>
      <w:r>
        <w:rPr>
          <w:rFonts w:ascii="SimSun" w:hAnsi="SimSun" w:eastAsia="SimSun" w:cs="SimSun"/>
          <w:sz w:val="21"/>
          <w:szCs w:val="21"/>
          <w:spacing w:val="-5"/>
        </w:rPr>
        <w:t xml:space="preserve"> </w:t>
      </w:r>
      <w:r>
        <w:rPr>
          <w:rFonts w:ascii="SimSun" w:hAnsi="SimSun" w:eastAsia="SimSun" w:cs="SimSun"/>
          <w:sz w:val="21"/>
          <w:szCs w:val="21"/>
          <w:spacing w:val="-5"/>
        </w:rPr>
        <w:t>B。这时需在样本库中将该企业与最终层</w:t>
      </w:r>
      <w:r>
        <w:rPr>
          <w:rFonts w:ascii="SimSun" w:hAnsi="SimSun" w:eastAsia="SimSun" w:cs="SimSun"/>
          <w:sz w:val="21"/>
          <w:szCs w:val="21"/>
          <w:spacing w:val="-5"/>
        </w:rPr>
        <w:t xml:space="preserve"> </w:t>
      </w:r>
      <w:r>
        <w:rPr>
          <w:rFonts w:ascii="SimSun" w:hAnsi="SimSun" w:eastAsia="SimSun" w:cs="SimSun"/>
          <w:sz w:val="21"/>
          <w:szCs w:val="21"/>
          <w:spacing w:val="-5"/>
        </w:rPr>
        <w:t>B</w:t>
      </w:r>
      <w:r>
        <w:rPr>
          <w:rFonts w:ascii="SimSun" w:hAnsi="SimSun" w:eastAsia="SimSun" w:cs="SimSun"/>
          <w:sz w:val="21"/>
          <w:szCs w:val="21"/>
          <w:spacing w:val="-5"/>
        </w:rPr>
        <w:t xml:space="preserve"> </w:t>
      </w:r>
      <w:r>
        <w:rPr>
          <w:rFonts w:ascii="SimSun" w:hAnsi="SimSun" w:eastAsia="SimSun" w:cs="SimSun"/>
          <w:sz w:val="21"/>
          <w:szCs w:val="21"/>
          <w:spacing w:val="-5"/>
        </w:rPr>
        <w:t>合并。合</w:t>
      </w:r>
      <w:r>
        <w:rPr>
          <w:rFonts w:ascii="SimSun" w:hAnsi="SimSun" w:eastAsia="SimSun" w:cs="SimSun"/>
          <w:sz w:val="21"/>
          <w:szCs w:val="21"/>
        </w:rPr>
        <w:t xml:space="preserve"> </w:t>
      </w:r>
      <w:r>
        <w:rPr>
          <w:rFonts w:ascii="SimSun" w:hAnsi="SimSun" w:eastAsia="SimSun" w:cs="SimSun"/>
          <w:sz w:val="21"/>
          <w:szCs w:val="21"/>
          <w:spacing w:val="-9"/>
        </w:rPr>
        <w:t>并</w:t>
      </w:r>
      <w:r>
        <w:rPr>
          <w:rFonts w:ascii="SimSun" w:hAnsi="SimSun" w:eastAsia="SimSun" w:cs="SimSun"/>
          <w:sz w:val="21"/>
          <w:szCs w:val="21"/>
          <w:spacing w:val="-7"/>
        </w:rPr>
        <w:t>前，</w:t>
      </w:r>
      <w:r>
        <w:rPr>
          <w:rFonts w:ascii="SimSun" w:hAnsi="SimSun" w:eastAsia="SimSun" w:cs="SimSun"/>
          <w:sz w:val="21"/>
          <w:szCs w:val="21"/>
          <w:spacing w:val="-7"/>
        </w:rPr>
        <w:t xml:space="preserve"> </w:t>
      </w:r>
      <w:r>
        <w:rPr>
          <w:rFonts w:ascii="SimSun" w:hAnsi="SimSun" w:eastAsia="SimSun" w:cs="SimSun"/>
          <w:sz w:val="21"/>
          <w:szCs w:val="21"/>
          <w:spacing w:val="-7"/>
        </w:rPr>
        <w:t>转行企业的权数改为</w:t>
      </w:r>
      <w:r>
        <w:rPr>
          <w:rFonts w:ascii="SimSun" w:hAnsi="SimSun" w:eastAsia="SimSun" w:cs="SimSun"/>
          <w:sz w:val="21"/>
          <w:szCs w:val="21"/>
          <w:spacing w:val="-7"/>
        </w:rPr>
        <w:t xml:space="preserve"> </w:t>
      </w:r>
      <w:r>
        <w:rPr>
          <w:rFonts w:ascii="SimSun" w:hAnsi="SimSun" w:eastAsia="SimSun" w:cs="SimSun"/>
          <w:sz w:val="21"/>
          <w:szCs w:val="21"/>
          <w:spacing w:val="-7"/>
        </w:rPr>
        <w:t>1，剩余权数分配给层</w:t>
      </w:r>
      <w:r>
        <w:rPr>
          <w:rFonts w:ascii="SimSun" w:hAnsi="SimSun" w:eastAsia="SimSun" w:cs="SimSun"/>
          <w:sz w:val="21"/>
          <w:szCs w:val="21"/>
          <w:spacing w:val="-7"/>
        </w:rPr>
        <w:t xml:space="preserve"> </w:t>
      </w:r>
      <w:r>
        <w:rPr>
          <w:rFonts w:ascii="SimSun" w:hAnsi="SimSun" w:eastAsia="SimSun" w:cs="SimSun"/>
          <w:sz w:val="21"/>
          <w:szCs w:val="21"/>
          <w:spacing w:val="-7"/>
        </w:rPr>
        <w:t>A</w:t>
      </w:r>
      <w:r>
        <w:rPr>
          <w:rFonts w:ascii="SimSun" w:hAnsi="SimSun" w:eastAsia="SimSun" w:cs="SimSun"/>
          <w:sz w:val="21"/>
          <w:szCs w:val="21"/>
          <w:spacing w:val="-7"/>
        </w:rPr>
        <w:t xml:space="preserve"> </w:t>
      </w:r>
      <w:r>
        <w:rPr>
          <w:rFonts w:ascii="SimSun" w:hAnsi="SimSun" w:eastAsia="SimSun" w:cs="SimSun"/>
          <w:sz w:val="21"/>
          <w:szCs w:val="21"/>
          <w:spacing w:val="-7"/>
        </w:rPr>
        <w:t>中其他有效样本企业。合并后，修改层</w:t>
      </w:r>
      <w:r>
        <w:rPr>
          <w:rFonts w:ascii="SimSun" w:hAnsi="SimSun" w:eastAsia="SimSun" w:cs="SimSun"/>
          <w:sz w:val="21"/>
          <w:szCs w:val="21"/>
          <w:spacing w:val="-7"/>
        </w:rPr>
        <w:t xml:space="preserve"> </w:t>
      </w:r>
      <w:r>
        <w:rPr>
          <w:rFonts w:ascii="SimSun" w:hAnsi="SimSun" w:eastAsia="SimSun" w:cs="SimSun"/>
          <w:sz w:val="21"/>
          <w:szCs w:val="21"/>
          <w:spacing w:val="-7"/>
        </w:rPr>
        <w:t>B</w:t>
      </w:r>
      <w:r>
        <w:rPr>
          <w:rFonts w:ascii="SimSun" w:hAnsi="SimSun" w:eastAsia="SimSun" w:cs="SimSun"/>
          <w:sz w:val="21"/>
          <w:szCs w:val="21"/>
          <w:spacing w:val="-7"/>
        </w:rPr>
        <w:t xml:space="preserve"> </w:t>
      </w:r>
      <w:r>
        <w:rPr>
          <w:rFonts w:ascii="SimSun" w:hAnsi="SimSun" w:eastAsia="SimSun" w:cs="SimSun"/>
          <w:sz w:val="21"/>
          <w:szCs w:val="21"/>
          <w:spacing w:val="-7"/>
        </w:rPr>
        <w:t>的企业数</w:t>
      </w:r>
      <w:r>
        <w:rPr>
          <w:rFonts w:ascii="SimSun" w:hAnsi="SimSun" w:eastAsia="SimSun" w:cs="SimSun"/>
          <w:sz w:val="21"/>
          <w:szCs w:val="21"/>
        </w:rPr>
        <w:t xml:space="preserve"> </w:t>
      </w:r>
      <w:r>
        <w:rPr>
          <w:rFonts w:ascii="SimSun" w:hAnsi="SimSun" w:eastAsia="SimSun" w:cs="SimSun"/>
          <w:sz w:val="21"/>
          <w:szCs w:val="21"/>
          <w:spacing w:val="-11"/>
        </w:rPr>
        <w:t>和</w:t>
      </w:r>
      <w:r>
        <w:rPr>
          <w:rFonts w:ascii="SimSun" w:hAnsi="SimSun" w:eastAsia="SimSun" w:cs="SimSun"/>
          <w:sz w:val="21"/>
          <w:szCs w:val="21"/>
          <w:spacing w:val="-7"/>
        </w:rPr>
        <w:t>样本企业数，</w:t>
      </w:r>
      <w:r>
        <w:rPr>
          <w:rFonts w:ascii="SimSun" w:hAnsi="SimSun" w:eastAsia="SimSun" w:cs="SimSun"/>
          <w:sz w:val="21"/>
          <w:szCs w:val="21"/>
          <w:spacing w:val="-7"/>
        </w:rPr>
        <w:t xml:space="preserve"> </w:t>
      </w:r>
      <w:r>
        <w:rPr>
          <w:rFonts w:ascii="SimSun" w:hAnsi="SimSun" w:eastAsia="SimSun" w:cs="SimSun"/>
          <w:sz w:val="21"/>
          <w:szCs w:val="21"/>
          <w:spacing w:val="-7"/>
        </w:rPr>
        <w:t>重新计算基础权数。</w:t>
      </w:r>
    </w:p>
    <w:p>
      <w:pPr>
        <w:ind w:left="583"/>
        <w:spacing w:before="1" w:line="21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3)</w:t>
      </w:r>
      <w:r>
        <w:rPr>
          <w:rFonts w:ascii="SimSun" w:hAnsi="SimSun" w:eastAsia="SimSun" w:cs="SimSun"/>
          <w:sz w:val="21"/>
          <w:szCs w:val="21"/>
          <w:spacing w:val="4"/>
        </w:rPr>
        <w:t xml:space="preserve"> </w:t>
      </w:r>
      <w:r>
        <w:rPr>
          <w:rFonts w:ascii="SimSun" w:hAnsi="SimSun" w:eastAsia="SimSun" w:cs="SimSun"/>
          <w:sz w:val="21"/>
          <w:szCs w:val="21"/>
          <w:spacing w:val="4"/>
        </w:rPr>
        <w:t>无法联系且不明原因的样本企业的加权处理</w:t>
      </w:r>
    </w:p>
    <w:p>
      <w:pPr>
        <w:ind w:left="36" w:right="26" w:firstLine="541"/>
        <w:spacing w:before="111" w:line="284" w:lineRule="auto"/>
        <w:rPr>
          <w:rFonts w:ascii="SimSun" w:hAnsi="SimSun" w:eastAsia="SimSun" w:cs="SimSun"/>
          <w:sz w:val="21"/>
          <w:szCs w:val="21"/>
        </w:rPr>
      </w:pPr>
      <w:r>
        <w:rPr>
          <w:rFonts w:ascii="SimSun" w:hAnsi="SimSun" w:eastAsia="SimSun" w:cs="SimSun"/>
          <w:sz w:val="21"/>
          <w:szCs w:val="21"/>
          <w:spacing w:val="2"/>
        </w:rPr>
        <w:t>这</w:t>
      </w:r>
      <w:r>
        <w:rPr>
          <w:rFonts w:ascii="SimSun" w:hAnsi="SimSun" w:eastAsia="SimSun" w:cs="SimSun"/>
          <w:sz w:val="21"/>
          <w:szCs w:val="21"/>
          <w:spacing w:val="1"/>
        </w:rPr>
        <w:t>部分样本在实际调查中无法联系，不清楚其是否为有效样本。在权数调整阶段，根据已知有效</w:t>
      </w:r>
      <w:r>
        <w:rPr>
          <w:rFonts w:ascii="SimSun" w:hAnsi="SimSun" w:eastAsia="SimSun" w:cs="SimSun"/>
          <w:sz w:val="21"/>
          <w:szCs w:val="21"/>
        </w:rPr>
        <w:t xml:space="preserve"> </w:t>
      </w:r>
      <w:r>
        <w:rPr>
          <w:rFonts w:ascii="SimSun" w:hAnsi="SimSun" w:eastAsia="SimSun" w:cs="SimSun"/>
          <w:sz w:val="21"/>
          <w:szCs w:val="21"/>
          <w:spacing w:val="-1"/>
        </w:rPr>
        <w:t>样本企业和无效样本企业的比例，估计此类样本企业中有效样本企业和无效样本企业的个数，然后将</w:t>
      </w:r>
      <w:r>
        <w:rPr>
          <w:rFonts w:ascii="SimSun" w:hAnsi="SimSun" w:eastAsia="SimSun" w:cs="SimSun"/>
          <w:sz w:val="21"/>
          <w:szCs w:val="21"/>
        </w:rPr>
        <w:t>有</w:t>
      </w:r>
      <w:r>
        <w:rPr>
          <w:rFonts w:ascii="SimSun" w:hAnsi="SimSun" w:eastAsia="SimSun" w:cs="SimSun"/>
          <w:sz w:val="21"/>
          <w:szCs w:val="21"/>
        </w:rPr>
        <w:t xml:space="preserve"> </w:t>
      </w:r>
      <w:r>
        <w:rPr>
          <w:rFonts w:ascii="SimSun" w:hAnsi="SimSun" w:eastAsia="SimSun" w:cs="SimSun"/>
          <w:sz w:val="21"/>
          <w:szCs w:val="21"/>
          <w:spacing w:val="-1"/>
        </w:rPr>
        <w:t>效样本企业按照有效无回答样本企业进行处理。具体计算方</w:t>
      </w:r>
      <w:r>
        <w:rPr>
          <w:rFonts w:ascii="SimSun" w:hAnsi="SimSun" w:eastAsia="SimSun" w:cs="SimSun"/>
          <w:sz w:val="21"/>
          <w:szCs w:val="21"/>
        </w:rPr>
        <w:t>法为：</w:t>
      </w:r>
    </w:p>
    <w:p>
      <w:pPr>
        <w:ind w:left="580"/>
        <w:spacing w:before="50" w:line="217" w:lineRule="auto"/>
        <w:rPr>
          <w:rFonts w:ascii="SimSun" w:hAnsi="SimSun" w:eastAsia="SimSun" w:cs="SimSun"/>
          <w:sz w:val="21"/>
          <w:szCs w:val="21"/>
        </w:rPr>
      </w:pPr>
      <w:r>
        <w:rPr>
          <w:rFonts w:ascii="SimSun" w:hAnsi="SimSun" w:eastAsia="SimSun" w:cs="SimSun"/>
          <w:sz w:val="21"/>
          <w:szCs w:val="21"/>
          <w:spacing w:val="1"/>
        </w:rPr>
        <w:t>设</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spacing w:val="1"/>
          <w:position w:val="-5"/>
        </w:rPr>
        <w:t>1</w:t>
      </w:r>
      <w:r>
        <w:rPr>
          <w:rFonts w:ascii="Times New Roman" w:hAnsi="Times New Roman" w:eastAsia="Times New Roman" w:cs="Times New Roman"/>
          <w:sz w:val="13"/>
          <w:szCs w:val="13"/>
          <w:spacing w:val="1"/>
          <w:position w:val="-5"/>
        </w:rPr>
        <w:t xml:space="preserve"> </w:t>
      </w:r>
      <w:r>
        <w:rPr>
          <w:rFonts w:ascii="SimSun" w:hAnsi="SimSun" w:eastAsia="SimSun" w:cs="SimSun"/>
          <w:sz w:val="21"/>
          <w:szCs w:val="21"/>
          <w:spacing w:val="1"/>
        </w:rPr>
        <w:t>为有效样本</w:t>
      </w:r>
      <w:r>
        <w:rPr>
          <w:rFonts w:ascii="SimSun" w:hAnsi="SimSun" w:eastAsia="SimSun" w:cs="SimSun"/>
          <w:sz w:val="21"/>
          <w:szCs w:val="21"/>
        </w:rPr>
        <w:t>，</w:t>
      </w:r>
      <w:r>
        <w:rPr>
          <w:rFonts w:ascii="SimSun" w:hAnsi="SimSun" w:eastAsia="SimSun" w:cs="SimSun"/>
          <w:sz w:val="21"/>
          <w:szCs w:val="21"/>
        </w:rPr>
        <w:t xml:space="preserve"> </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position w:val="-5"/>
        </w:rPr>
        <w:t>2</w:t>
      </w:r>
      <w:r>
        <w:rPr>
          <w:rFonts w:ascii="Times New Roman" w:hAnsi="Times New Roman" w:eastAsia="Times New Roman" w:cs="Times New Roman"/>
          <w:sz w:val="13"/>
          <w:szCs w:val="13"/>
          <w:position w:val="-5"/>
        </w:rPr>
        <w:t xml:space="preserve"> </w:t>
      </w:r>
      <w:r>
        <w:rPr>
          <w:rFonts w:ascii="SimSun" w:hAnsi="SimSun" w:eastAsia="SimSun" w:cs="SimSun"/>
          <w:sz w:val="21"/>
          <w:szCs w:val="21"/>
        </w:rPr>
        <w:t>为无法联系且不明原因的样本，</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position w:val="-5"/>
        </w:rPr>
        <w:t>3</w:t>
      </w:r>
      <w:r>
        <w:rPr>
          <w:rFonts w:ascii="Times New Roman" w:hAnsi="Times New Roman" w:eastAsia="Times New Roman" w:cs="Times New Roman"/>
          <w:sz w:val="13"/>
          <w:szCs w:val="13"/>
          <w:position w:val="-5"/>
        </w:rPr>
        <w:t xml:space="preserve"> </w:t>
      </w:r>
      <w:r>
        <w:rPr>
          <w:rFonts w:ascii="SimSun" w:hAnsi="SimSun" w:eastAsia="SimSun" w:cs="SimSun"/>
          <w:sz w:val="21"/>
          <w:szCs w:val="21"/>
        </w:rPr>
        <w:t>为无效样本，</w:t>
      </w:r>
      <w:r>
        <w:rPr>
          <w:rFonts w:ascii="SimSun" w:hAnsi="SimSun" w:eastAsia="SimSun" w:cs="SimSun"/>
          <w:sz w:val="21"/>
          <w:szCs w:val="21"/>
        </w:rPr>
        <w:t xml:space="preserve"> </w:t>
      </w:r>
      <w:r>
        <w:rPr>
          <w:rFonts w:ascii="SimSun" w:hAnsi="SimSun" w:eastAsia="SimSun" w:cs="SimSun"/>
          <w:sz w:val="21"/>
          <w:szCs w:val="21"/>
        </w:rPr>
        <w:t>则</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position w:val="-5"/>
        </w:rPr>
        <w:t>2</w:t>
      </w:r>
      <w:r>
        <w:rPr>
          <w:rFonts w:ascii="Times New Roman" w:hAnsi="Times New Roman" w:eastAsia="Times New Roman" w:cs="Times New Roman"/>
          <w:sz w:val="13"/>
          <w:szCs w:val="13"/>
          <w:position w:val="-5"/>
        </w:rPr>
        <w:t xml:space="preserve">  </w:t>
      </w:r>
      <w:r>
        <w:rPr>
          <w:rFonts w:ascii="SimSun" w:hAnsi="SimSun" w:eastAsia="SimSun" w:cs="SimSun"/>
          <w:sz w:val="21"/>
          <w:szCs w:val="21"/>
        </w:rPr>
        <w:t>中有效企业比例为：</w:t>
      </w:r>
    </w:p>
    <w:p>
      <w:pPr>
        <w:ind w:left="608"/>
        <w:spacing w:before="106"/>
        <w:rPr>
          <w:sz w:val="23"/>
          <w:szCs w:val="23"/>
        </w:rPr>
      </w:pPr>
      <w:r>
        <w:rPr>
          <w:rFonts w:ascii="Times New Roman" w:hAnsi="Times New Roman" w:eastAsia="Times New Roman" w:cs="Times New Roman"/>
          <w:sz w:val="23"/>
          <w:szCs w:val="23"/>
          <w:i/>
          <w:iCs/>
          <w:position w:val="8"/>
        </w:rPr>
        <w:t>f</w:t>
      </w:r>
      <w:r>
        <w:rPr>
          <w:rFonts w:ascii="Times New Roman" w:hAnsi="Times New Roman" w:eastAsia="Times New Roman" w:cs="Times New Roman"/>
          <w:sz w:val="13"/>
          <w:szCs w:val="13"/>
          <w:i/>
          <w:iCs/>
          <w:position w:val="2"/>
        </w:rPr>
        <w:t>NRi</w:t>
      </w:r>
      <w:r>
        <w:rPr>
          <w:rFonts w:ascii="Times New Roman" w:hAnsi="Times New Roman" w:eastAsia="Times New Roman" w:cs="Times New Roman"/>
          <w:sz w:val="13"/>
          <w:szCs w:val="13"/>
          <w:spacing w:val="27"/>
          <w:position w:val="2"/>
        </w:rPr>
        <w:t xml:space="preserve"> </w:t>
      </w:r>
      <w:r>
        <w:rPr>
          <w:rFonts w:ascii="Times New Roman" w:hAnsi="Times New Roman" w:eastAsia="Times New Roman" w:cs="Times New Roman"/>
          <w:sz w:val="13"/>
          <w:szCs w:val="13"/>
          <w:spacing w:val="25"/>
          <w:position w:val="2"/>
        </w:rPr>
        <w:t xml:space="preserve"> </w:t>
      </w:r>
      <w:r>
        <w:rPr>
          <w:rFonts w:ascii="Symbol" w:hAnsi="Symbol" w:eastAsia="Symbol" w:cs="Symbol"/>
          <w:sz w:val="23"/>
          <w:szCs w:val="23"/>
          <w:spacing w:val="25"/>
          <w:position w:val="8"/>
        </w:rPr>
        <w:t>=</w:t>
      </w:r>
      <w:r>
        <w:rPr>
          <w:rFonts w:ascii="Symbol" w:hAnsi="Symbol" w:eastAsia="Symbol" w:cs="Symbol"/>
          <w:sz w:val="23"/>
          <w:szCs w:val="23"/>
          <w:spacing w:val="25"/>
          <w:position w:val="8"/>
        </w:rPr>
        <w:t xml:space="preserve"> </w:t>
      </w:r>
      <w:r>
        <w:rPr>
          <w:sz w:val="23"/>
          <w:szCs w:val="23"/>
          <w:position w:val="-36"/>
        </w:rPr>
        <w:drawing>
          <wp:inline distT="0" distB="0" distL="0" distR="0">
            <wp:extent cx="797643" cy="631533"/>
            <wp:effectExtent l="0" t="0" r="0" b="0"/>
            <wp:docPr id="106" name="IM 106"/>
            <wp:cNvGraphicFramePr/>
            <a:graphic>
              <a:graphicData uri="http://schemas.openxmlformats.org/drawingml/2006/picture">
                <pic:pic>
                  <pic:nvPicPr>
                    <pic:cNvPr id="106" name="IM 106"/>
                    <pic:cNvPicPr/>
                  </pic:nvPicPr>
                  <pic:blipFill>
                    <a:blip r:embed="rId161"/>
                    <a:stretch>
                      <a:fillRect/>
                    </a:stretch>
                  </pic:blipFill>
                  <pic:spPr>
                    <a:xfrm rot="0">
                      <a:off x="0" y="0"/>
                      <a:ext cx="797643" cy="631533"/>
                    </a:xfrm>
                    <a:prstGeom prst="rect">
                      <a:avLst/>
                    </a:prstGeom>
                  </pic:spPr>
                </pic:pic>
              </a:graphicData>
            </a:graphic>
          </wp:inline>
        </w:drawing>
      </w:r>
    </w:p>
    <w:p>
      <w:pPr>
        <w:ind w:left="575"/>
        <w:spacing w:before="102" w:line="226" w:lineRule="auto"/>
        <w:rPr>
          <w:rFonts w:ascii="SimSun" w:hAnsi="SimSun" w:eastAsia="SimSun" w:cs="SimSun"/>
          <w:sz w:val="21"/>
          <w:szCs w:val="21"/>
        </w:rPr>
      </w:pPr>
      <w:r>
        <w:rPr>
          <w:rFonts w:ascii="SimSun" w:hAnsi="SimSun" w:eastAsia="SimSun" w:cs="SimSun"/>
          <w:sz w:val="21"/>
          <w:szCs w:val="21"/>
          <w:spacing w:val="2"/>
        </w:rPr>
        <w:t>将有效样本企业，即</w:t>
      </w:r>
      <w:r>
        <w:rPr>
          <w:rFonts w:ascii="SimSun" w:hAnsi="SimSun" w:eastAsia="SimSun" w:cs="SimSun"/>
          <w:sz w:val="21"/>
          <w:szCs w:val="21"/>
          <w:spacing w:val="2"/>
        </w:rPr>
        <w:t xml:space="preserve"> </w:t>
      </w:r>
      <w:r>
        <w:rPr>
          <w:rFonts w:ascii="Times New Roman" w:hAnsi="Times New Roman" w:eastAsia="Times New Roman" w:cs="Times New Roman"/>
          <w:sz w:val="23"/>
          <w:szCs w:val="23"/>
          <w:i/>
          <w:iCs/>
        </w:rPr>
        <w:t>S</w:t>
      </w:r>
      <w:r>
        <w:rPr>
          <w:rFonts w:ascii="Times New Roman" w:hAnsi="Times New Roman" w:eastAsia="Times New Roman" w:cs="Times New Roman"/>
          <w:sz w:val="13"/>
          <w:szCs w:val="13"/>
          <w:spacing w:val="2"/>
          <w:position w:val="-5"/>
        </w:rPr>
        <w:t>1</w:t>
      </w:r>
      <w:r>
        <w:rPr>
          <w:rFonts w:ascii="Times New Roman" w:hAnsi="Times New Roman" w:eastAsia="Times New Roman" w:cs="Times New Roman"/>
          <w:sz w:val="13"/>
          <w:szCs w:val="13"/>
          <w:spacing w:val="2"/>
          <w:position w:val="-5"/>
        </w:rPr>
        <w:t xml:space="preserve">  </w:t>
      </w:r>
      <w:r>
        <w:rPr>
          <w:rFonts w:ascii="SimSun" w:hAnsi="SimSun" w:eastAsia="SimSun" w:cs="SimSun"/>
          <w:sz w:val="21"/>
          <w:szCs w:val="21"/>
          <w:spacing w:val="2"/>
        </w:rPr>
        <w:t>中样本的权数调整为</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i</w:t>
      </w:r>
      <w:r>
        <w:rPr>
          <w:sz w:val="13"/>
          <w:szCs w:val="13"/>
          <w:position w:val="1"/>
        </w:rPr>
        <w:drawing>
          <wp:inline distT="0" distB="0" distL="0" distR="0">
            <wp:extent cx="17145" cy="102837"/>
            <wp:effectExtent l="0" t="0" r="0" b="0"/>
            <wp:docPr id="107" name="IM 107"/>
            <wp:cNvGraphicFramePr/>
            <a:graphic>
              <a:graphicData uri="http://schemas.openxmlformats.org/drawingml/2006/picture">
                <pic:pic>
                  <pic:nvPicPr>
                    <pic:cNvPr id="107" name="IM 107"/>
                    <pic:cNvPicPr/>
                  </pic:nvPicPr>
                  <pic:blipFill>
                    <a:blip r:embed="rId162"/>
                    <a:stretch>
                      <a:fillRect/>
                    </a:stretch>
                  </pic:blipFill>
                  <pic:spPr>
                    <a:xfrm rot="0">
                      <a:off x="0" y="0"/>
                      <a:ext cx="17145" cy="102837"/>
                    </a:xfrm>
                    <a:prstGeom prst="rect">
                      <a:avLst/>
                    </a:prstGeom>
                  </pic:spPr>
                </pic:pic>
              </a:graphicData>
            </a:graphic>
          </wp:inline>
        </w:drawing>
      </w:r>
      <w:r>
        <w:rPr>
          <w:rFonts w:ascii="Times New Roman" w:hAnsi="Times New Roman" w:eastAsia="Times New Roman" w:cs="Times New Roman"/>
          <w:sz w:val="13"/>
          <w:szCs w:val="13"/>
          <w:spacing w:val="2"/>
          <w:position w:val="-5"/>
        </w:rPr>
        <w:t xml:space="preserve">  </w:t>
      </w:r>
      <w:r>
        <w:rPr>
          <w:rFonts w:ascii="Symbol" w:hAnsi="Symbol" w:eastAsia="Symbol" w:cs="Symbol"/>
          <w:sz w:val="23"/>
          <w:szCs w:val="23"/>
          <w:spacing w:val="2"/>
        </w:rPr>
        <w:t>=</w:t>
      </w:r>
      <w:r>
        <w:rPr>
          <w:rFonts w:ascii="Symbol" w:hAnsi="Symbol" w:eastAsia="Symbol" w:cs="Symbol"/>
          <w:sz w:val="23"/>
          <w:szCs w:val="23"/>
          <w:spacing w:val="2"/>
        </w:rPr>
        <w:t xml:space="preserve"> </w:t>
      </w:r>
      <w:r>
        <w:rPr>
          <w:rFonts w:ascii="Times New Roman" w:hAnsi="Times New Roman" w:eastAsia="Times New Roman" w:cs="Times New Roman"/>
          <w:sz w:val="23"/>
          <w:szCs w:val="23"/>
          <w:i/>
          <w:iCs/>
        </w:rPr>
        <w:t>w</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2"/>
          <w:position w:val="-5"/>
        </w:rPr>
        <w:t xml:space="preserve">  </w:t>
      </w:r>
      <w:r>
        <w:rPr>
          <w:sz w:val="13"/>
          <w:szCs w:val="13"/>
          <w:position w:val="-4"/>
        </w:rPr>
        <w:drawing>
          <wp:inline distT="0" distB="0" distL="0" distR="0">
            <wp:extent cx="56845" cy="136068"/>
            <wp:effectExtent l="0" t="0" r="0" b="0"/>
            <wp:docPr id="108" name="IM 108"/>
            <wp:cNvGraphicFramePr/>
            <a:graphic>
              <a:graphicData uri="http://schemas.openxmlformats.org/drawingml/2006/picture">
                <pic:pic>
                  <pic:nvPicPr>
                    <pic:cNvPr id="108" name="IM 108"/>
                    <pic:cNvPicPr/>
                  </pic:nvPicPr>
                  <pic:blipFill>
                    <a:blip r:embed="rId163"/>
                    <a:stretch>
                      <a:fillRect/>
                    </a:stretch>
                  </pic:blipFill>
                  <pic:spPr>
                    <a:xfrm rot="0">
                      <a:off x="0" y="0"/>
                      <a:ext cx="56845" cy="136068"/>
                    </a:xfrm>
                    <a:prstGeom prst="rect">
                      <a:avLst/>
                    </a:prstGeom>
                  </pic:spPr>
                </pic:pic>
              </a:graphicData>
            </a:graphic>
          </wp:inline>
        </w:drawing>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23"/>
          <w:szCs w:val="23"/>
          <w:i/>
          <w:iCs/>
        </w:rPr>
        <w:t>f</w:t>
      </w:r>
      <w:r>
        <w:rPr>
          <w:rFonts w:ascii="Times New Roman" w:hAnsi="Times New Roman" w:eastAsia="Times New Roman" w:cs="Times New Roman"/>
          <w:sz w:val="23"/>
          <w:szCs w:val="23"/>
          <w:spacing w:val="2"/>
        </w:rPr>
        <w:t xml:space="preserve">  </w:t>
      </w:r>
      <w:r>
        <w:rPr>
          <w:rFonts w:ascii="SimSun" w:hAnsi="SimSun" w:eastAsia="SimSun" w:cs="SimSun"/>
          <w:sz w:val="21"/>
          <w:szCs w:val="21"/>
          <w:spacing w:val="2"/>
        </w:rPr>
        <w:t>，其中</w:t>
      </w:r>
      <w:r>
        <w:rPr>
          <w:rFonts w:ascii="Times New Roman" w:hAnsi="Times New Roman" w:eastAsia="Times New Roman" w:cs="Times New Roman"/>
          <w:sz w:val="23"/>
          <w:szCs w:val="23"/>
          <w:i/>
          <w:iCs/>
        </w:rPr>
        <w:t>f</w:t>
      </w:r>
      <w:r>
        <w:rPr>
          <w:rFonts w:ascii="Times New Roman" w:hAnsi="Times New Roman" w:eastAsia="Times New Roman" w:cs="Times New Roman"/>
          <w:sz w:val="23"/>
          <w:szCs w:val="23"/>
          <w:spacing w:val="2"/>
        </w:rPr>
        <w:t xml:space="preserve"> </w:t>
      </w:r>
      <w:r>
        <w:rPr>
          <w:rFonts w:ascii="SimSun" w:hAnsi="SimSun" w:eastAsia="SimSun" w:cs="SimSun"/>
          <w:sz w:val="21"/>
          <w:szCs w:val="21"/>
          <w:spacing w:val="2"/>
        </w:rPr>
        <w:t>为加权调整</w:t>
      </w:r>
      <w:r>
        <w:rPr>
          <w:rFonts w:ascii="SimSun" w:hAnsi="SimSun" w:eastAsia="SimSun" w:cs="SimSun"/>
          <w:sz w:val="21"/>
          <w:szCs w:val="21"/>
        </w:rPr>
        <w:t>因子</w:t>
      </w:r>
    </w:p>
    <w:p>
      <w:pPr>
        <w:ind w:left="1038"/>
        <w:spacing w:before="81" w:line="224" w:lineRule="auto"/>
        <w:rPr>
          <w:rFonts w:ascii="Times New Roman" w:hAnsi="Times New Roman" w:eastAsia="Times New Roman" w:cs="Times New Roman"/>
          <w:sz w:val="13"/>
          <w:szCs w:val="13"/>
        </w:rPr>
      </w:pPr>
      <w:r>
        <w:rPr>
          <w:rFonts w:ascii="Times New Roman" w:hAnsi="Times New Roman" w:eastAsia="Times New Roman" w:cs="Times New Roman"/>
          <w:sz w:val="22"/>
          <w:szCs w:val="22"/>
          <w:position w:val="-9"/>
        </w:rPr>
        <w:drawing>
          <wp:inline distT="0" distB="0" distL="0" distR="0">
            <wp:extent cx="156476" cy="198601"/>
            <wp:effectExtent l="0" t="0" r="0" b="0"/>
            <wp:docPr id="109" name="IM 109"/>
            <wp:cNvGraphicFramePr/>
            <a:graphic>
              <a:graphicData uri="http://schemas.openxmlformats.org/drawingml/2006/picture">
                <pic:pic>
                  <pic:nvPicPr>
                    <pic:cNvPr id="109" name="IM 109"/>
                    <pic:cNvPicPr/>
                  </pic:nvPicPr>
                  <pic:blipFill>
                    <a:blip r:embed="rId164"/>
                    <a:stretch>
                      <a:fillRect/>
                    </a:stretch>
                  </pic:blipFill>
                  <pic:spPr>
                    <a:xfrm rot="0">
                      <a:off x="0" y="0"/>
                      <a:ext cx="156476" cy="198601"/>
                    </a:xfrm>
                    <a:prstGeom prst="rect">
                      <a:avLst/>
                    </a:prstGeom>
                  </pic:spPr>
                </pic:pic>
              </a:graphicData>
            </a:graphic>
          </wp:inline>
        </w:drawing>
      </w:r>
      <w:r>
        <w:rPr>
          <w:rFonts w:ascii="Times New Roman" w:hAnsi="Times New Roman" w:eastAsia="Times New Roman" w:cs="Times New Roman"/>
          <w:sz w:val="22"/>
          <w:szCs w:val="22"/>
          <w:spacing w:val="15"/>
          <w:position w:val="2"/>
        </w:rPr>
        <w:t xml:space="preserve"> </w:t>
      </w:r>
      <w:r>
        <w:rPr>
          <w:rFonts w:ascii="Times New Roman" w:hAnsi="Times New Roman" w:eastAsia="Times New Roman" w:cs="Times New Roman"/>
          <w:sz w:val="22"/>
          <w:szCs w:val="22"/>
          <w:i/>
          <w:iCs/>
          <w:position w:val="2"/>
        </w:rPr>
        <w:t>w</w:t>
      </w:r>
      <w:r>
        <w:rPr>
          <w:rFonts w:ascii="Times New Roman" w:hAnsi="Times New Roman" w:eastAsia="Times New Roman" w:cs="Times New Roman"/>
          <w:sz w:val="13"/>
          <w:szCs w:val="13"/>
          <w:i/>
          <w:iCs/>
          <w:position w:val="-3"/>
        </w:rPr>
        <w:t>i</w:t>
      </w:r>
      <w:r>
        <w:rPr>
          <w:rFonts w:ascii="Times New Roman" w:hAnsi="Times New Roman" w:eastAsia="Times New Roman" w:cs="Times New Roman"/>
          <w:sz w:val="13"/>
          <w:szCs w:val="13"/>
          <w:spacing w:val="9"/>
          <w:position w:val="-3"/>
        </w:rPr>
        <w:t xml:space="preserve">  </w:t>
      </w:r>
      <w:r>
        <w:rPr>
          <w:rFonts w:ascii="Symbol" w:hAnsi="Symbol" w:eastAsia="Symbol" w:cs="Symbol"/>
          <w:sz w:val="22"/>
          <w:szCs w:val="22"/>
          <w:spacing w:val="9"/>
          <w:position w:val="2"/>
        </w:rPr>
        <w:t>+</w:t>
      </w:r>
      <w:r>
        <w:rPr>
          <w:rFonts w:ascii="Symbol" w:hAnsi="Symbol" w:eastAsia="Symbol" w:cs="Symbol"/>
          <w:sz w:val="22"/>
          <w:szCs w:val="22"/>
          <w:spacing w:val="9"/>
          <w:position w:val="2"/>
        </w:rPr>
        <w:t xml:space="preserve"> </w:t>
      </w:r>
      <w:r>
        <w:rPr>
          <w:sz w:val="22"/>
          <w:szCs w:val="22"/>
          <w:position w:val="-9"/>
        </w:rPr>
        <w:drawing>
          <wp:inline distT="0" distB="0" distL="0" distR="0">
            <wp:extent cx="156476" cy="198601"/>
            <wp:effectExtent l="0" t="0" r="0" b="0"/>
            <wp:docPr id="110" name="IM 110"/>
            <wp:cNvGraphicFramePr/>
            <a:graphic>
              <a:graphicData uri="http://schemas.openxmlformats.org/drawingml/2006/picture">
                <pic:pic>
                  <pic:nvPicPr>
                    <pic:cNvPr id="110" name="IM 110"/>
                    <pic:cNvPicPr/>
                  </pic:nvPicPr>
                  <pic:blipFill>
                    <a:blip r:embed="rId165"/>
                    <a:stretch>
                      <a:fillRect/>
                    </a:stretch>
                  </pic:blipFill>
                  <pic:spPr>
                    <a:xfrm rot="0">
                      <a:off x="0" y="0"/>
                      <a:ext cx="156476" cy="198601"/>
                    </a:xfrm>
                    <a:prstGeom prst="rect">
                      <a:avLst/>
                    </a:prstGeom>
                  </pic:spPr>
                </pic:pic>
              </a:graphicData>
            </a:graphic>
          </wp:inline>
        </w:drawing>
      </w:r>
      <w:r>
        <w:rPr>
          <w:rFonts w:ascii="Symbol" w:hAnsi="Symbol" w:eastAsia="Symbol" w:cs="Symbol"/>
          <w:sz w:val="22"/>
          <w:szCs w:val="22"/>
          <w:spacing w:val="9"/>
          <w:position w:val="2"/>
        </w:rPr>
        <w:t xml:space="preserve"> </w:t>
      </w:r>
      <w:r>
        <w:rPr>
          <w:rFonts w:ascii="Times New Roman" w:hAnsi="Times New Roman" w:eastAsia="Times New Roman" w:cs="Times New Roman"/>
          <w:sz w:val="22"/>
          <w:szCs w:val="22"/>
          <w:i/>
          <w:iCs/>
          <w:position w:val="2"/>
        </w:rPr>
        <w:t>w</w:t>
      </w:r>
      <w:r>
        <w:rPr>
          <w:rFonts w:ascii="Times New Roman" w:hAnsi="Times New Roman" w:eastAsia="Times New Roman" w:cs="Times New Roman"/>
          <w:sz w:val="13"/>
          <w:szCs w:val="13"/>
          <w:i/>
          <w:iCs/>
          <w:position w:val="-3"/>
        </w:rPr>
        <w:t>i</w:t>
      </w:r>
      <w:r>
        <w:rPr>
          <w:rFonts w:ascii="Times New Roman" w:hAnsi="Times New Roman" w:eastAsia="Times New Roman" w:cs="Times New Roman"/>
          <w:sz w:val="13"/>
          <w:szCs w:val="13"/>
          <w:spacing w:val="9"/>
          <w:position w:val="-3"/>
        </w:rPr>
        <w:t xml:space="preserve">  </w:t>
      </w:r>
      <w:r>
        <w:rPr>
          <w:sz w:val="13"/>
          <w:szCs w:val="13"/>
          <w:position w:val="-2"/>
        </w:rPr>
        <w:drawing>
          <wp:inline distT="0" distB="0" distL="0" distR="0">
            <wp:extent cx="66906" cy="132400"/>
            <wp:effectExtent l="0" t="0" r="0" b="0"/>
            <wp:docPr id="111" name="IM 111"/>
            <wp:cNvGraphicFramePr/>
            <a:graphic>
              <a:graphicData uri="http://schemas.openxmlformats.org/drawingml/2006/picture">
                <pic:pic>
                  <pic:nvPicPr>
                    <pic:cNvPr id="111" name="IM 111"/>
                    <pic:cNvPicPr/>
                  </pic:nvPicPr>
                  <pic:blipFill>
                    <a:blip r:embed="rId166"/>
                    <a:stretch>
                      <a:fillRect/>
                    </a:stretch>
                  </pic:blipFill>
                  <pic:spPr>
                    <a:xfrm rot="0">
                      <a:off x="0" y="0"/>
                      <a:ext cx="66906" cy="132400"/>
                    </a:xfrm>
                    <a:prstGeom prst="rect">
                      <a:avLst/>
                    </a:prstGeom>
                  </pic:spPr>
                </pic:pic>
              </a:graphicData>
            </a:graphic>
          </wp:inline>
        </w:drawing>
      </w:r>
      <w:r>
        <w:rPr>
          <w:rFonts w:ascii="Times New Roman" w:hAnsi="Times New Roman" w:eastAsia="Times New Roman" w:cs="Times New Roman"/>
          <w:sz w:val="13"/>
          <w:szCs w:val="13"/>
          <w:spacing w:val="9"/>
          <w:position w:val="-3"/>
        </w:rPr>
        <w:t xml:space="preserve"> </w:t>
      </w:r>
      <w:r>
        <w:rPr>
          <w:rFonts w:ascii="Times New Roman" w:hAnsi="Times New Roman" w:eastAsia="Times New Roman" w:cs="Times New Roman"/>
          <w:sz w:val="22"/>
          <w:szCs w:val="22"/>
          <w:i/>
          <w:iCs/>
          <w:position w:val="2"/>
        </w:rPr>
        <w:t>f</w:t>
      </w:r>
      <w:r>
        <w:rPr>
          <w:rFonts w:ascii="Times New Roman" w:hAnsi="Times New Roman" w:eastAsia="Times New Roman" w:cs="Times New Roman"/>
          <w:sz w:val="13"/>
          <w:szCs w:val="13"/>
          <w:i/>
          <w:iCs/>
          <w:position w:val="-3"/>
        </w:rPr>
        <w:t>NRi</w:t>
      </w:r>
    </w:p>
    <w:p>
      <w:pPr>
        <w:ind w:left="608"/>
        <w:spacing w:line="222" w:lineRule="auto"/>
        <w:rPr>
          <w:rFonts w:ascii="Times New Roman" w:hAnsi="Times New Roman" w:eastAsia="Times New Roman" w:cs="Times New Roman"/>
          <w:sz w:val="9"/>
          <w:szCs w:val="9"/>
        </w:rPr>
      </w:pPr>
      <w:r>
        <w:rPr>
          <w:rFonts w:ascii="Times New Roman" w:hAnsi="Times New Roman" w:eastAsia="Times New Roman" w:cs="Times New Roman"/>
          <w:sz w:val="22"/>
          <w:szCs w:val="22"/>
          <w:i/>
          <w:iCs/>
          <w:position w:val="-7"/>
        </w:rPr>
        <w:t>f</w:t>
      </w:r>
      <w:r>
        <w:rPr>
          <w:rFonts w:ascii="Times New Roman" w:hAnsi="Times New Roman" w:eastAsia="Times New Roman" w:cs="Times New Roman"/>
          <w:sz w:val="22"/>
          <w:szCs w:val="22"/>
          <w:spacing w:val="8"/>
          <w:position w:val="-7"/>
        </w:rPr>
        <w:t xml:space="preserve">  </w:t>
      </w:r>
      <w:r>
        <w:rPr>
          <w:rFonts w:ascii="Symbol" w:hAnsi="Symbol" w:eastAsia="Symbol" w:cs="Symbol"/>
          <w:sz w:val="22"/>
          <w:szCs w:val="22"/>
          <w:spacing w:val="8"/>
          <w:position w:val="-7"/>
        </w:rPr>
        <w:t>=</w:t>
      </w:r>
      <w:r>
        <w:rPr>
          <w:rFonts w:ascii="Symbol" w:hAnsi="Symbol" w:eastAsia="Symbol" w:cs="Symbol"/>
          <w:sz w:val="22"/>
          <w:szCs w:val="22"/>
          <w:spacing w:val="8"/>
          <w:position w:val="-7"/>
        </w:rPr>
        <w:t xml:space="preserve"> </w:t>
      </w:r>
      <w:r>
        <w:rPr>
          <w:rFonts w:ascii="Times New Roman" w:hAnsi="Times New Roman" w:eastAsia="Times New Roman" w:cs="Times New Roman"/>
          <w:sz w:val="13"/>
          <w:szCs w:val="13"/>
          <w:i/>
          <w:iCs/>
          <w:u w:val="single" w:color="auto"/>
          <w:position w:val="4"/>
        </w:rPr>
        <w:t>i</w:t>
      </w:r>
      <w:r>
        <w:rPr>
          <w:sz w:val="13"/>
          <w:szCs w:val="13"/>
          <w:u w:val="single" w:color="auto"/>
          <w:position w:val="1"/>
        </w:rPr>
        <w:drawing>
          <wp:inline distT="0" distB="0" distL="0" distR="0">
            <wp:extent cx="49509" cy="75095"/>
            <wp:effectExtent l="0" t="0" r="0" b="0"/>
            <wp:docPr id="112" name="IM 112"/>
            <wp:cNvGraphicFramePr/>
            <a:graphic>
              <a:graphicData uri="http://schemas.openxmlformats.org/drawingml/2006/picture">
                <pic:pic>
                  <pic:nvPicPr>
                    <pic:cNvPr id="112" name="IM 112"/>
                    <pic:cNvPicPr/>
                  </pic:nvPicPr>
                  <pic:blipFill>
                    <a:blip r:embed="rId167"/>
                    <a:stretch>
                      <a:fillRect/>
                    </a:stretch>
                  </pic:blipFill>
                  <pic:spPr>
                    <a:xfrm rot="0">
                      <a:off x="0" y="0"/>
                      <a:ext cx="49509" cy="75095"/>
                    </a:xfrm>
                    <a:prstGeom prst="rect">
                      <a:avLst/>
                    </a:prstGeom>
                  </pic:spPr>
                </pic:pic>
              </a:graphicData>
            </a:graphic>
          </wp:inline>
        </w:drawing>
      </w:r>
      <w:r>
        <w:rPr>
          <w:rFonts w:ascii="Times New Roman" w:hAnsi="Times New Roman" w:eastAsia="Times New Roman" w:cs="Times New Roman"/>
          <w:sz w:val="13"/>
          <w:szCs w:val="13"/>
          <w:i/>
          <w:iCs/>
          <w:u w:val="single" w:color="auto"/>
          <w:position w:val="4"/>
        </w:rPr>
        <w:t>S</w:t>
      </w:r>
      <w:r>
        <w:rPr>
          <w:rFonts w:ascii="Times New Roman" w:hAnsi="Times New Roman" w:eastAsia="Times New Roman" w:cs="Times New Roman"/>
          <w:sz w:val="9"/>
          <w:szCs w:val="9"/>
          <w:u w:val="single" w:color="auto"/>
          <w:spacing w:val="4"/>
          <w:position w:val="1"/>
        </w:rPr>
        <w:t>1</w:t>
      </w:r>
      <w:r>
        <w:rPr>
          <w:rFonts w:ascii="Times New Roman" w:hAnsi="Times New Roman" w:eastAsia="Times New Roman" w:cs="Times New Roman"/>
          <w:sz w:val="9"/>
          <w:szCs w:val="9"/>
          <w:u w:val="single" w:color="auto"/>
          <w:spacing w:val="4"/>
          <w:position w:val="1"/>
        </w:rPr>
        <w:t xml:space="preserve">                     </w:t>
      </w:r>
      <w:r>
        <w:rPr>
          <w:rFonts w:ascii="Times New Roman" w:hAnsi="Times New Roman" w:eastAsia="Times New Roman" w:cs="Times New Roman"/>
          <w:sz w:val="13"/>
          <w:szCs w:val="13"/>
          <w:i/>
          <w:iCs/>
          <w:u w:val="single" w:color="auto"/>
          <w:position w:val="4"/>
        </w:rPr>
        <w:t>i</w:t>
      </w:r>
      <w:r>
        <w:rPr>
          <w:sz w:val="13"/>
          <w:szCs w:val="13"/>
          <w:u w:val="single" w:color="auto"/>
          <w:position w:val="1"/>
        </w:rPr>
        <w:drawing>
          <wp:inline distT="0" distB="0" distL="0" distR="0">
            <wp:extent cx="49509" cy="75095"/>
            <wp:effectExtent l="0" t="0" r="0" b="0"/>
            <wp:docPr id="113" name="IM 113"/>
            <wp:cNvGraphicFramePr/>
            <a:graphic>
              <a:graphicData uri="http://schemas.openxmlformats.org/drawingml/2006/picture">
                <pic:pic>
                  <pic:nvPicPr>
                    <pic:cNvPr id="113" name="IM 113"/>
                    <pic:cNvPicPr/>
                  </pic:nvPicPr>
                  <pic:blipFill>
                    <a:blip r:embed="rId168"/>
                    <a:stretch>
                      <a:fillRect/>
                    </a:stretch>
                  </pic:blipFill>
                  <pic:spPr>
                    <a:xfrm rot="0">
                      <a:off x="0" y="0"/>
                      <a:ext cx="49509" cy="75095"/>
                    </a:xfrm>
                    <a:prstGeom prst="rect">
                      <a:avLst/>
                    </a:prstGeom>
                  </pic:spPr>
                </pic:pic>
              </a:graphicData>
            </a:graphic>
          </wp:inline>
        </w:drawing>
      </w:r>
      <w:r>
        <w:rPr>
          <w:rFonts w:ascii="Times New Roman" w:hAnsi="Times New Roman" w:eastAsia="Times New Roman" w:cs="Times New Roman"/>
          <w:sz w:val="13"/>
          <w:szCs w:val="13"/>
          <w:i/>
          <w:iCs/>
          <w:u w:val="single" w:color="auto"/>
          <w:position w:val="4"/>
        </w:rPr>
        <w:t>S</w:t>
      </w:r>
      <w:r>
        <w:rPr>
          <w:rFonts w:ascii="Times New Roman" w:hAnsi="Times New Roman" w:eastAsia="Times New Roman" w:cs="Times New Roman"/>
          <w:sz w:val="9"/>
          <w:szCs w:val="9"/>
          <w:u w:val="single" w:color="auto"/>
          <w:spacing w:val="4"/>
          <w:position w:val="1"/>
        </w:rPr>
        <w:t>2</w:t>
      </w:r>
      <w:r>
        <w:rPr>
          <w:rFonts w:ascii="Times New Roman" w:hAnsi="Times New Roman" w:eastAsia="Times New Roman" w:cs="Times New Roman"/>
          <w:sz w:val="9"/>
          <w:szCs w:val="9"/>
          <w:u w:val="single" w:color="auto"/>
          <w:position w:val="1"/>
        </w:rPr>
        <w:t xml:space="preserve">                                     </w:t>
      </w:r>
    </w:p>
    <w:p>
      <w:pPr>
        <w:ind w:left="1685"/>
        <w:spacing w:before="1" w:line="232" w:lineRule="auto"/>
        <w:rPr>
          <w:rFonts w:ascii="Times New Roman" w:hAnsi="Times New Roman" w:eastAsia="Times New Roman" w:cs="Times New Roman"/>
          <w:sz w:val="12"/>
          <w:szCs w:val="12"/>
        </w:rPr>
      </w:pPr>
      <w:r>
        <w:rPr>
          <w:rFonts w:ascii="Times New Roman" w:hAnsi="Times New Roman" w:eastAsia="Times New Roman" w:cs="Times New Roman"/>
          <w:sz w:val="21"/>
          <w:szCs w:val="21"/>
          <w:position w:val="-8"/>
        </w:rPr>
        <w:drawing>
          <wp:inline distT="0" distB="0" distL="0" distR="0">
            <wp:extent cx="156476" cy="189632"/>
            <wp:effectExtent l="0" t="0" r="0" b="0"/>
            <wp:docPr id="114" name="IM 114"/>
            <wp:cNvGraphicFramePr/>
            <a:graphic>
              <a:graphicData uri="http://schemas.openxmlformats.org/drawingml/2006/picture">
                <pic:pic>
                  <pic:nvPicPr>
                    <pic:cNvPr id="114" name="IM 114"/>
                    <pic:cNvPicPr/>
                  </pic:nvPicPr>
                  <pic:blipFill>
                    <a:blip r:embed="rId169"/>
                    <a:stretch>
                      <a:fillRect/>
                    </a:stretch>
                  </pic:blipFill>
                  <pic:spPr>
                    <a:xfrm rot="0">
                      <a:off x="0" y="0"/>
                      <a:ext cx="156476" cy="189632"/>
                    </a:xfrm>
                    <a:prstGeom prst="rect">
                      <a:avLst/>
                    </a:prstGeom>
                  </pic:spPr>
                </pic:pic>
              </a:graphicData>
            </a:graphic>
          </wp:inline>
        </w:drawing>
      </w:r>
      <w:r>
        <w:rPr>
          <w:rFonts w:ascii="Times New Roman" w:hAnsi="Times New Roman" w:eastAsia="Times New Roman" w:cs="Times New Roman"/>
          <w:sz w:val="21"/>
          <w:szCs w:val="21"/>
          <w:spacing w:val="7"/>
          <w:position w:val="3"/>
        </w:rPr>
        <w:t xml:space="preserve"> </w:t>
      </w:r>
      <w:r>
        <w:rPr>
          <w:rFonts w:ascii="Times New Roman" w:hAnsi="Times New Roman" w:eastAsia="Times New Roman" w:cs="Times New Roman"/>
          <w:sz w:val="21"/>
          <w:szCs w:val="21"/>
          <w:i/>
          <w:iCs/>
          <w:position w:val="3"/>
        </w:rPr>
        <w:t>w</w:t>
      </w:r>
      <w:r>
        <w:rPr>
          <w:rFonts w:ascii="Times New Roman" w:hAnsi="Times New Roman" w:eastAsia="Times New Roman" w:cs="Times New Roman"/>
          <w:sz w:val="12"/>
          <w:szCs w:val="12"/>
          <w:i/>
          <w:iCs/>
          <w:position w:val="-1"/>
        </w:rPr>
        <w:t>i</w:t>
      </w:r>
    </w:p>
    <w:p>
      <w:pPr>
        <w:ind w:left="1684"/>
        <w:spacing w:line="209" w:lineRule="auto"/>
        <w:rPr>
          <w:rFonts w:ascii="Times New Roman" w:hAnsi="Times New Roman" w:eastAsia="Times New Roman" w:cs="Times New Roman"/>
          <w:sz w:val="10"/>
          <w:szCs w:val="10"/>
        </w:rPr>
      </w:pPr>
      <w:r>
        <w:rPr>
          <w:rFonts w:ascii="Times New Roman" w:hAnsi="Times New Roman" w:eastAsia="Times New Roman" w:cs="Times New Roman"/>
          <w:sz w:val="13"/>
          <w:szCs w:val="13"/>
          <w:i/>
          <w:iCs/>
        </w:rPr>
        <w:t>i</w:t>
      </w:r>
      <w:r>
        <w:rPr>
          <w:sz w:val="13"/>
          <w:szCs w:val="13"/>
          <w:position w:val="-2"/>
        </w:rPr>
        <w:drawing>
          <wp:inline distT="0" distB="0" distL="0" distR="0">
            <wp:extent cx="48979" cy="79889"/>
            <wp:effectExtent l="0" t="0" r="0" b="0"/>
            <wp:docPr id="115" name="IM 115"/>
            <wp:cNvGraphicFramePr/>
            <a:graphic>
              <a:graphicData uri="http://schemas.openxmlformats.org/drawingml/2006/picture">
                <pic:pic>
                  <pic:nvPicPr>
                    <pic:cNvPr id="115" name="IM 115"/>
                    <pic:cNvPicPr/>
                  </pic:nvPicPr>
                  <pic:blipFill>
                    <a:blip r:embed="rId170"/>
                    <a:stretch>
                      <a:fillRect/>
                    </a:stretch>
                  </pic:blipFill>
                  <pic:spPr>
                    <a:xfrm rot="0">
                      <a:off x="0" y="0"/>
                      <a:ext cx="48979" cy="79889"/>
                    </a:xfrm>
                    <a:prstGeom prst="rect">
                      <a:avLst/>
                    </a:prstGeom>
                  </pic:spPr>
                </pic:pic>
              </a:graphicData>
            </a:graphic>
          </wp:inline>
        </w:drawing>
      </w:r>
      <w:r>
        <w:rPr>
          <w:rFonts w:ascii="Times New Roman" w:hAnsi="Times New Roman" w:eastAsia="Times New Roman" w:cs="Times New Roman"/>
          <w:sz w:val="13"/>
          <w:szCs w:val="13"/>
          <w:i/>
          <w:iCs/>
        </w:rPr>
        <w:t>S</w:t>
      </w:r>
      <w:r>
        <w:rPr>
          <w:rFonts w:ascii="Times New Roman" w:hAnsi="Times New Roman" w:eastAsia="Times New Roman" w:cs="Times New Roman"/>
          <w:sz w:val="10"/>
          <w:szCs w:val="10"/>
          <w:spacing w:val="21"/>
          <w:position w:val="-3"/>
        </w:rPr>
        <w:t>1</w:t>
      </w:r>
    </w:p>
    <w:p>
      <w:pPr>
        <w:ind w:left="579"/>
        <w:spacing w:before="82" w:line="195" w:lineRule="auto"/>
        <w:rPr>
          <w:rFonts w:ascii="Times New Roman" w:hAnsi="Times New Roman" w:eastAsia="Times New Roman" w:cs="Times New Roman"/>
          <w:sz w:val="23"/>
          <w:szCs w:val="23"/>
        </w:rPr>
      </w:pPr>
      <w:r>
        <w:rPr>
          <w:rFonts w:ascii="SimSun" w:hAnsi="SimSun" w:eastAsia="SimSun" w:cs="SimSun"/>
          <w:sz w:val="21"/>
          <w:szCs w:val="21"/>
          <w:spacing w:val="-4"/>
        </w:rPr>
        <w:t>最后将</w:t>
      </w:r>
      <w:r>
        <w:rPr>
          <w:rFonts w:ascii="Times New Roman" w:hAnsi="Times New Roman" w:eastAsia="Times New Roman" w:cs="Times New Roman"/>
          <w:sz w:val="23"/>
          <w:szCs w:val="23"/>
          <w:i/>
          <w:iCs/>
          <w:spacing w:val="-2"/>
        </w:rPr>
        <w:t>S</w:t>
      </w:r>
      <w:r>
        <w:rPr>
          <w:rFonts w:ascii="Times New Roman" w:hAnsi="Times New Roman" w:eastAsia="Times New Roman" w:cs="Times New Roman"/>
          <w:sz w:val="13"/>
          <w:szCs w:val="13"/>
          <w:spacing w:val="-4"/>
          <w:position w:val="-5"/>
        </w:rPr>
        <w:t>2</w:t>
      </w:r>
      <w:r>
        <w:rPr>
          <w:rFonts w:ascii="Times New Roman" w:hAnsi="Times New Roman" w:eastAsia="Times New Roman" w:cs="Times New Roman"/>
          <w:sz w:val="13"/>
          <w:szCs w:val="13"/>
          <w:spacing w:val="-4"/>
          <w:position w:val="-5"/>
        </w:rPr>
        <w:t xml:space="preserve">  </w:t>
      </w:r>
      <w:r>
        <w:rPr>
          <w:rFonts w:ascii="SimSun" w:hAnsi="SimSun" w:eastAsia="SimSun" w:cs="SimSun"/>
          <w:sz w:val="21"/>
          <w:szCs w:val="21"/>
          <w:spacing w:val="-4"/>
        </w:rPr>
        <w:t>中的样</w:t>
      </w:r>
      <w:r>
        <w:rPr>
          <w:rFonts w:ascii="SimSun" w:hAnsi="SimSun" w:eastAsia="SimSun" w:cs="SimSun"/>
          <w:sz w:val="21"/>
          <w:szCs w:val="21"/>
          <w:spacing w:val="-3"/>
        </w:rPr>
        <w:t>本</w:t>
      </w:r>
      <w:r>
        <w:rPr>
          <w:rFonts w:ascii="SimSun" w:hAnsi="SimSun" w:eastAsia="SimSun" w:cs="SimSun"/>
          <w:sz w:val="21"/>
          <w:szCs w:val="21"/>
          <w:spacing w:val="-2"/>
        </w:rPr>
        <w:t>企业视为无效样本企业，</w:t>
      </w:r>
      <w:r>
        <w:rPr>
          <w:rFonts w:ascii="SimSun" w:hAnsi="SimSun" w:eastAsia="SimSun" w:cs="SimSun"/>
          <w:sz w:val="21"/>
          <w:szCs w:val="21"/>
          <w:spacing w:val="-2"/>
        </w:rPr>
        <w:t xml:space="preserve"> </w:t>
      </w:r>
      <w:r>
        <w:rPr>
          <w:rFonts w:ascii="SimSun" w:hAnsi="SimSun" w:eastAsia="SimSun" w:cs="SimSun"/>
          <w:sz w:val="21"/>
          <w:szCs w:val="21"/>
          <w:spacing w:val="-2"/>
        </w:rPr>
        <w:t>其权数调整为</w:t>
      </w:r>
      <w:r>
        <w:rPr>
          <w:rFonts w:ascii="Times New Roman" w:hAnsi="Times New Roman" w:eastAsia="Times New Roman" w:cs="Times New Roman"/>
          <w:sz w:val="23"/>
          <w:szCs w:val="23"/>
          <w:i/>
          <w:iCs/>
          <w:spacing w:val="-2"/>
        </w:rPr>
        <w:t>w</w:t>
      </w:r>
      <w:r>
        <w:rPr>
          <w:rFonts w:ascii="Times New Roman" w:hAnsi="Times New Roman" w:eastAsia="Times New Roman" w:cs="Times New Roman"/>
          <w:sz w:val="13"/>
          <w:szCs w:val="13"/>
          <w:i/>
          <w:iCs/>
          <w:spacing w:val="-2"/>
          <w:position w:val="-5"/>
        </w:rPr>
        <w:t>i</w:t>
      </w:r>
      <w:r>
        <w:rPr>
          <w:sz w:val="13"/>
          <w:szCs w:val="13"/>
          <w:position w:val="1"/>
        </w:rPr>
        <w:drawing>
          <wp:inline distT="0" distB="0" distL="0" distR="0">
            <wp:extent cx="17239" cy="102837"/>
            <wp:effectExtent l="0" t="0" r="0" b="0"/>
            <wp:docPr id="116" name="IM 116"/>
            <wp:cNvGraphicFramePr/>
            <a:graphic>
              <a:graphicData uri="http://schemas.openxmlformats.org/drawingml/2006/picture">
                <pic:pic>
                  <pic:nvPicPr>
                    <pic:cNvPr id="116" name="IM 116"/>
                    <pic:cNvPicPr/>
                  </pic:nvPicPr>
                  <pic:blipFill>
                    <a:blip r:embed="rId171"/>
                    <a:stretch>
                      <a:fillRect/>
                    </a:stretch>
                  </pic:blipFill>
                  <pic:spPr>
                    <a:xfrm rot="0">
                      <a:off x="0" y="0"/>
                      <a:ext cx="17239" cy="102837"/>
                    </a:xfrm>
                    <a:prstGeom prst="rect">
                      <a:avLst/>
                    </a:prstGeom>
                  </pic:spPr>
                </pic:pic>
              </a:graphicData>
            </a:graphic>
          </wp:inline>
        </w:drawing>
      </w:r>
      <w:r>
        <w:rPr>
          <w:rFonts w:ascii="Times New Roman" w:hAnsi="Times New Roman" w:eastAsia="Times New Roman" w:cs="Times New Roman"/>
          <w:sz w:val="13"/>
          <w:szCs w:val="13"/>
          <w:spacing w:val="-2"/>
          <w:position w:val="-5"/>
        </w:rPr>
        <w:t xml:space="preserve">  </w:t>
      </w:r>
      <w:r>
        <w:rPr>
          <w:rFonts w:ascii="Symbol" w:hAnsi="Symbol" w:eastAsia="Symbol" w:cs="Symbol"/>
          <w:sz w:val="23"/>
          <w:szCs w:val="23"/>
          <w:spacing w:val="-2"/>
        </w:rPr>
        <w:t>=</w:t>
      </w:r>
      <w:r>
        <w:rPr>
          <w:rFonts w:ascii="Symbol" w:hAnsi="Symbol" w:eastAsia="Symbol" w:cs="Symbol"/>
          <w:sz w:val="23"/>
          <w:szCs w:val="23"/>
          <w:spacing w:val="-2"/>
        </w:rPr>
        <w:t xml:space="preserve"> </w:t>
      </w:r>
      <w:r>
        <w:rPr>
          <w:rFonts w:ascii="Times New Roman" w:hAnsi="Times New Roman" w:eastAsia="Times New Roman" w:cs="Times New Roman"/>
          <w:sz w:val="23"/>
          <w:szCs w:val="23"/>
          <w:i/>
          <w:iCs/>
          <w:spacing w:val="-2"/>
        </w:rPr>
        <w:t>w</w:t>
      </w:r>
      <w:r>
        <w:rPr>
          <w:rFonts w:ascii="Times New Roman" w:hAnsi="Times New Roman" w:eastAsia="Times New Roman" w:cs="Times New Roman"/>
          <w:sz w:val="13"/>
          <w:szCs w:val="13"/>
          <w:i/>
          <w:iCs/>
          <w:spacing w:val="-2"/>
          <w:position w:val="-5"/>
        </w:rPr>
        <w:t>i</w:t>
      </w:r>
      <w:r>
        <w:rPr>
          <w:rFonts w:ascii="Times New Roman" w:hAnsi="Times New Roman" w:eastAsia="Times New Roman" w:cs="Times New Roman"/>
          <w:sz w:val="13"/>
          <w:szCs w:val="13"/>
          <w:spacing w:val="-2"/>
          <w:position w:val="-5"/>
        </w:rPr>
        <w:t xml:space="preserve">  </w:t>
      </w:r>
      <w:r>
        <w:rPr>
          <w:sz w:val="13"/>
          <w:szCs w:val="13"/>
          <w:position w:val="-4"/>
        </w:rPr>
        <w:drawing>
          <wp:inline distT="0" distB="0" distL="0" distR="0">
            <wp:extent cx="57153" cy="136068"/>
            <wp:effectExtent l="0" t="0" r="0" b="0"/>
            <wp:docPr id="117" name="IM 117"/>
            <wp:cNvGraphicFramePr/>
            <a:graphic>
              <a:graphicData uri="http://schemas.openxmlformats.org/drawingml/2006/picture">
                <pic:pic>
                  <pic:nvPicPr>
                    <pic:cNvPr id="117" name="IM 117"/>
                    <pic:cNvPicPr/>
                  </pic:nvPicPr>
                  <pic:blipFill>
                    <a:blip r:embed="rId172"/>
                    <a:stretch>
                      <a:fillRect/>
                    </a:stretch>
                  </pic:blipFill>
                  <pic:spPr>
                    <a:xfrm rot="0">
                      <a:off x="0" y="0"/>
                      <a:ext cx="57153" cy="136068"/>
                    </a:xfrm>
                    <a:prstGeom prst="rect">
                      <a:avLst/>
                    </a:prstGeom>
                  </pic:spPr>
                </pic:pic>
              </a:graphicData>
            </a:graphic>
          </wp:inline>
        </w:drawing>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Microsoft YaHei" w:hAnsi="Microsoft YaHei" w:eastAsia="Microsoft YaHei" w:cs="Microsoft YaHei"/>
          <w:sz w:val="23"/>
          <w:szCs w:val="23"/>
          <w:spacing w:val="-2"/>
        </w:rPr>
        <w:t>一</w:t>
      </w:r>
      <w:r>
        <w:rPr>
          <w:rFonts w:ascii="Microsoft YaHei" w:hAnsi="Microsoft YaHei" w:eastAsia="Microsoft YaHei" w:cs="Microsoft YaHei"/>
          <w:sz w:val="23"/>
          <w:szCs w:val="23"/>
          <w:spacing w:val="-2"/>
        </w:rPr>
        <w:t xml:space="preserve"> </w:t>
      </w:r>
      <w:r>
        <w:rPr>
          <w:rFonts w:ascii="Times New Roman" w:hAnsi="Times New Roman" w:eastAsia="Times New Roman" w:cs="Times New Roman"/>
          <w:sz w:val="23"/>
          <w:szCs w:val="23"/>
          <w:i/>
          <w:iCs/>
          <w:spacing w:val="-2"/>
        </w:rPr>
        <w:t>f</w:t>
      </w:r>
      <w:r>
        <w:rPr>
          <w:rFonts w:ascii="Times New Roman" w:hAnsi="Times New Roman" w:eastAsia="Times New Roman" w:cs="Times New Roman"/>
          <w:sz w:val="13"/>
          <w:szCs w:val="13"/>
          <w:i/>
          <w:iCs/>
          <w:spacing w:val="-2"/>
          <w:position w:val="-5"/>
        </w:rPr>
        <w:t>NRi</w:t>
      </w:r>
      <w:r>
        <w:rPr>
          <w:rFonts w:ascii="Times New Roman" w:hAnsi="Times New Roman" w:eastAsia="Times New Roman" w:cs="Times New Roman"/>
          <w:sz w:val="13"/>
          <w:szCs w:val="13"/>
          <w:spacing w:val="-2"/>
          <w:position w:val="-5"/>
        </w:rPr>
        <w:t xml:space="preserve"> </w:t>
      </w:r>
      <w:r>
        <w:rPr>
          <w:rFonts w:ascii="Times New Roman" w:hAnsi="Times New Roman" w:eastAsia="Times New Roman" w:cs="Times New Roman"/>
          <w:sz w:val="23"/>
          <w:szCs w:val="23"/>
          <w:spacing w:val="-2"/>
        </w:rPr>
        <w:t>)</w:t>
      </w:r>
    </w:p>
    <w:p>
      <w:pPr>
        <w:ind w:left="583"/>
        <w:spacing w:before="99" w:line="220"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6"/>
        </w:rPr>
        <w:t>4)</w:t>
      </w:r>
      <w:r>
        <w:rPr>
          <w:rFonts w:ascii="SimSun" w:hAnsi="SimSun" w:eastAsia="SimSun" w:cs="SimSun"/>
          <w:sz w:val="21"/>
          <w:szCs w:val="21"/>
          <w:spacing w:val="6"/>
        </w:rPr>
        <w:t xml:space="preserve"> </w:t>
      </w:r>
      <w:r>
        <w:rPr>
          <w:rFonts w:ascii="SimSun" w:hAnsi="SimSun" w:eastAsia="SimSun" w:cs="SimSun"/>
          <w:sz w:val="21"/>
          <w:szCs w:val="21"/>
          <w:spacing w:val="6"/>
        </w:rPr>
        <w:t>有效无回答样本企业情况</w:t>
      </w:r>
    </w:p>
    <w:p>
      <w:pPr>
        <w:ind w:left="38" w:right="25" w:firstLine="356"/>
        <w:spacing w:before="110" w:line="327" w:lineRule="auto"/>
        <w:rPr>
          <w:rFonts w:ascii="SimSun" w:hAnsi="SimSun" w:eastAsia="SimSun" w:cs="SimSun"/>
          <w:sz w:val="21"/>
          <w:szCs w:val="21"/>
        </w:rPr>
      </w:pPr>
      <w:r>
        <w:rPr>
          <w:rFonts w:ascii="SimSun" w:hAnsi="SimSun" w:eastAsia="SimSun" w:cs="SimSun"/>
          <w:sz w:val="21"/>
          <w:szCs w:val="21"/>
          <w:spacing w:val="1"/>
        </w:rPr>
        <w:t>将有效无回答样本企业的权数全部调给有效</w:t>
      </w:r>
      <w:r>
        <w:rPr>
          <w:rFonts w:ascii="SimSun" w:hAnsi="SimSun" w:eastAsia="SimSun" w:cs="SimSun"/>
          <w:sz w:val="21"/>
          <w:szCs w:val="21"/>
        </w:rPr>
        <w:t>回答样本企业，然后将有效无回答样本企业的权数调为</w:t>
      </w:r>
      <w:r>
        <w:rPr>
          <w:rFonts w:ascii="SimSun" w:hAnsi="SimSun" w:eastAsia="SimSun" w:cs="SimSun"/>
          <w:sz w:val="21"/>
          <w:szCs w:val="21"/>
        </w:rPr>
        <w:t xml:space="preserve"> </w:t>
      </w:r>
      <w:r>
        <w:rPr>
          <w:rFonts w:ascii="SimSun" w:hAnsi="SimSun" w:eastAsia="SimSun" w:cs="SimSun"/>
          <w:sz w:val="21"/>
          <w:szCs w:val="21"/>
          <w:spacing w:val="-4"/>
        </w:rPr>
        <w:t>0。调整前后层内样本企</w:t>
      </w:r>
      <w:r>
        <w:rPr>
          <w:rFonts w:ascii="SimSun" w:hAnsi="SimSun" w:eastAsia="SimSun" w:cs="SimSun"/>
          <w:sz w:val="21"/>
          <w:szCs w:val="21"/>
          <w:spacing w:val="-3"/>
        </w:rPr>
        <w:t>业</w:t>
      </w:r>
      <w:r>
        <w:rPr>
          <w:rFonts w:ascii="SimSun" w:hAnsi="SimSun" w:eastAsia="SimSun" w:cs="SimSun"/>
          <w:sz w:val="21"/>
          <w:szCs w:val="21"/>
          <w:spacing w:val="-2"/>
        </w:rPr>
        <w:t>的权数之和不变。具体方法为：</w:t>
      </w:r>
      <w:r>
        <w:rPr>
          <w:rFonts w:ascii="SimSun" w:hAnsi="SimSun" w:eastAsia="SimSun" w:cs="SimSun"/>
          <w:sz w:val="21"/>
          <w:szCs w:val="21"/>
          <w:spacing w:val="-2"/>
        </w:rPr>
        <w:t xml:space="preserve"> </w:t>
      </w:r>
      <w:r>
        <w:rPr>
          <w:rFonts w:ascii="SimSun" w:hAnsi="SimSun" w:eastAsia="SimSun" w:cs="SimSun"/>
          <w:sz w:val="21"/>
          <w:szCs w:val="21"/>
          <w:spacing w:val="-2"/>
        </w:rPr>
        <w:t>层内有效回答样本企业的权数调整为</w:t>
      </w:r>
    </w:p>
    <w:p>
      <w:pPr>
        <w:ind w:left="620"/>
        <w:spacing w:before="43"/>
        <w:rPr>
          <w:sz w:val="23"/>
          <w:szCs w:val="23"/>
        </w:rPr>
      </w:pPr>
      <w:r>
        <w:rPr>
          <w:rFonts w:ascii="Times New Roman" w:hAnsi="Times New Roman" w:eastAsia="Times New Roman" w:cs="Times New Roman"/>
          <w:sz w:val="23"/>
          <w:szCs w:val="23"/>
          <w:i/>
          <w:iCs/>
          <w:position w:val="1"/>
        </w:rPr>
        <w:t>w</w:t>
      </w:r>
      <w:r>
        <w:rPr>
          <w:sz w:val="23"/>
          <w:szCs w:val="23"/>
          <w:position w:val="2"/>
        </w:rPr>
        <w:drawing>
          <wp:inline distT="0" distB="0" distL="0" distR="0">
            <wp:extent cx="21144" cy="104188"/>
            <wp:effectExtent l="0" t="0" r="0" b="0"/>
            <wp:docPr id="118" name="IM 118"/>
            <wp:cNvGraphicFramePr/>
            <a:graphic>
              <a:graphicData uri="http://schemas.openxmlformats.org/drawingml/2006/picture">
                <pic:pic>
                  <pic:nvPicPr>
                    <pic:cNvPr id="118" name="IM 118"/>
                    <pic:cNvPicPr/>
                  </pic:nvPicPr>
                  <pic:blipFill>
                    <a:blip r:embed="rId173"/>
                    <a:stretch>
                      <a:fillRect/>
                    </a:stretch>
                  </pic:blipFill>
                  <pic:spPr>
                    <a:xfrm rot="0">
                      <a:off x="0" y="0"/>
                      <a:ext cx="21144" cy="104188"/>
                    </a:xfrm>
                    <a:prstGeom prst="rect">
                      <a:avLst/>
                    </a:prstGeom>
                  </pic:spPr>
                </pic:pic>
              </a:graphicData>
            </a:graphic>
          </wp:inline>
        </w:drawing>
      </w:r>
      <w:r>
        <w:rPr>
          <w:rFonts w:ascii="Times New Roman" w:hAnsi="Times New Roman" w:eastAsia="Times New Roman" w:cs="Times New Roman"/>
          <w:sz w:val="23"/>
          <w:szCs w:val="23"/>
          <w:spacing w:val="6"/>
          <w:position w:val="1"/>
        </w:rPr>
        <w:t xml:space="preserve"> </w:t>
      </w:r>
      <w:r>
        <w:rPr>
          <w:rFonts w:ascii="Symbol" w:hAnsi="Symbol" w:eastAsia="Symbol" w:cs="Symbol"/>
          <w:sz w:val="23"/>
          <w:szCs w:val="23"/>
          <w:spacing w:val="4"/>
          <w:position w:val="1"/>
        </w:rPr>
        <w:t>=</w:t>
      </w:r>
      <w:r>
        <w:rPr>
          <w:rFonts w:ascii="Symbol" w:hAnsi="Symbol" w:eastAsia="Symbol" w:cs="Symbol"/>
          <w:sz w:val="23"/>
          <w:szCs w:val="23"/>
          <w:spacing w:val="4"/>
          <w:position w:val="1"/>
        </w:rPr>
        <w:t xml:space="preserve"> </w:t>
      </w:r>
      <w:r>
        <w:rPr>
          <w:rFonts w:ascii="Times New Roman" w:hAnsi="Times New Roman" w:eastAsia="Times New Roman" w:cs="Times New Roman"/>
          <w:sz w:val="23"/>
          <w:szCs w:val="23"/>
          <w:i/>
          <w:iCs/>
          <w:position w:val="1"/>
        </w:rPr>
        <w:t>w</w:t>
      </w:r>
      <w:r>
        <w:rPr>
          <w:sz w:val="23"/>
          <w:szCs w:val="23"/>
          <w:position w:val="-3"/>
        </w:rPr>
        <w:drawing>
          <wp:inline distT="0" distB="0" distL="0" distR="0">
            <wp:extent cx="70103" cy="137856"/>
            <wp:effectExtent l="0" t="0" r="0" b="0"/>
            <wp:docPr id="119" name="IM 119"/>
            <wp:cNvGraphicFramePr/>
            <a:graphic>
              <a:graphicData uri="http://schemas.openxmlformats.org/drawingml/2006/picture">
                <pic:pic>
                  <pic:nvPicPr>
                    <pic:cNvPr id="119" name="IM 119"/>
                    <pic:cNvPicPr/>
                  </pic:nvPicPr>
                  <pic:blipFill>
                    <a:blip r:embed="rId174"/>
                    <a:stretch>
                      <a:fillRect/>
                    </a:stretch>
                  </pic:blipFill>
                  <pic:spPr>
                    <a:xfrm rot="0">
                      <a:off x="0" y="0"/>
                      <a:ext cx="70103" cy="137856"/>
                    </a:xfrm>
                    <a:prstGeom prst="rect">
                      <a:avLst/>
                    </a:prstGeom>
                  </pic:spPr>
                </pic:pic>
              </a:graphicData>
            </a:graphic>
          </wp:inline>
        </w:drawing>
      </w:r>
      <w:r>
        <w:rPr>
          <w:rFonts w:ascii="Times New Roman" w:hAnsi="Times New Roman" w:eastAsia="Times New Roman" w:cs="Times New Roman"/>
          <w:sz w:val="23"/>
          <w:szCs w:val="23"/>
          <w:spacing w:val="4"/>
          <w:position w:val="1"/>
        </w:rPr>
        <w:t xml:space="preserve"> </w:t>
      </w:r>
      <w:r>
        <w:rPr>
          <w:sz w:val="23"/>
          <w:szCs w:val="23"/>
          <w:position w:val="-43"/>
        </w:rPr>
        <w:drawing>
          <wp:inline distT="0" distB="0" distL="0" distR="0">
            <wp:extent cx="394210" cy="605918"/>
            <wp:effectExtent l="0" t="0" r="0" b="0"/>
            <wp:docPr id="120" name="IM 120"/>
            <wp:cNvGraphicFramePr/>
            <a:graphic>
              <a:graphicData uri="http://schemas.openxmlformats.org/drawingml/2006/picture">
                <pic:pic>
                  <pic:nvPicPr>
                    <pic:cNvPr id="120" name="IM 120"/>
                    <pic:cNvPicPr/>
                  </pic:nvPicPr>
                  <pic:blipFill>
                    <a:blip r:embed="rId175"/>
                    <a:stretch>
                      <a:fillRect/>
                    </a:stretch>
                  </pic:blipFill>
                  <pic:spPr>
                    <a:xfrm rot="0">
                      <a:off x="0" y="0"/>
                      <a:ext cx="394210" cy="605918"/>
                    </a:xfrm>
                    <a:prstGeom prst="rect">
                      <a:avLst/>
                    </a:prstGeom>
                  </pic:spPr>
                </pic:pic>
              </a:graphicData>
            </a:graphic>
          </wp:inline>
        </w:drawing>
      </w:r>
    </w:p>
    <w:p>
      <w:pPr>
        <w:ind w:left="37"/>
        <w:spacing w:before="248" w:line="220" w:lineRule="auto"/>
        <w:rPr>
          <w:rFonts w:ascii="SimSun" w:hAnsi="SimSun" w:eastAsia="SimSun" w:cs="SimSun"/>
          <w:sz w:val="21"/>
          <w:szCs w:val="21"/>
        </w:rPr>
      </w:pPr>
      <w:r>
        <w:rPr>
          <w:rFonts w:ascii="SimSun" w:hAnsi="SimSun" w:eastAsia="SimSun" w:cs="SimSun"/>
          <w:sz w:val="21"/>
          <w:szCs w:val="21"/>
          <w:spacing w:val="-21"/>
        </w:rPr>
        <w:t>其</w:t>
      </w:r>
      <w:r>
        <w:rPr>
          <w:rFonts w:ascii="SimSun" w:hAnsi="SimSun" w:eastAsia="SimSun" w:cs="SimSun"/>
          <w:sz w:val="21"/>
          <w:szCs w:val="21"/>
          <w:spacing w:val="-12"/>
        </w:rPr>
        <w:t>中</w:t>
      </w:r>
      <w:r>
        <w:rPr>
          <w:rFonts w:ascii="SimSun" w:hAnsi="SimSun" w:eastAsia="SimSun" w:cs="SimSun"/>
          <w:sz w:val="21"/>
          <w:szCs w:val="21"/>
          <w:spacing w:val="-12"/>
        </w:rPr>
        <w:t xml:space="preserve"> </w:t>
      </w:r>
      <w:r>
        <w:rPr>
          <w:rFonts w:ascii="SimSun" w:hAnsi="SimSun" w:eastAsia="SimSun" w:cs="SimSun"/>
          <w:sz w:val="21"/>
          <w:szCs w:val="21"/>
          <w:spacing w:val="-12"/>
        </w:rPr>
        <w:t>w</w:t>
      </w:r>
      <w:r>
        <w:rPr>
          <w:rFonts w:ascii="SimSun" w:hAnsi="SimSun" w:eastAsia="SimSun" w:cs="SimSun"/>
          <w:sz w:val="21"/>
          <w:szCs w:val="21"/>
          <w:spacing w:val="-12"/>
        </w:rPr>
        <w:t xml:space="preserve"> </w:t>
      </w:r>
      <w:r>
        <w:rPr>
          <w:rFonts w:ascii="SimSun" w:hAnsi="SimSun" w:eastAsia="SimSun" w:cs="SimSun"/>
          <w:sz w:val="21"/>
          <w:szCs w:val="21"/>
          <w:spacing w:val="-12"/>
        </w:rPr>
        <w:t>是基础权数，</w:t>
      </w:r>
      <w:r>
        <w:rPr>
          <w:rFonts w:ascii="SimSun" w:hAnsi="SimSun" w:eastAsia="SimSun" w:cs="SimSun"/>
          <w:sz w:val="21"/>
          <w:szCs w:val="21"/>
          <w:spacing w:val="-12"/>
        </w:rPr>
        <w:t xml:space="preserve"> </w:t>
      </w:r>
      <w:r>
        <w:rPr>
          <w:rFonts w:ascii="SimSun" w:hAnsi="SimSun" w:eastAsia="SimSun" w:cs="SimSun"/>
          <w:sz w:val="21"/>
          <w:szCs w:val="21"/>
          <w:spacing w:val="-12"/>
        </w:rPr>
        <w:t>C</w:t>
      </w:r>
      <w:r>
        <w:rPr>
          <w:rFonts w:ascii="SimSun" w:hAnsi="SimSun" w:eastAsia="SimSun" w:cs="SimSun"/>
          <w:sz w:val="21"/>
          <w:szCs w:val="21"/>
          <w:spacing w:val="-12"/>
        </w:rPr>
        <w:t xml:space="preserve"> </w:t>
      </w:r>
      <w:r>
        <w:rPr>
          <w:rFonts w:ascii="SimSun" w:hAnsi="SimSun" w:eastAsia="SimSun" w:cs="SimSun"/>
          <w:sz w:val="21"/>
          <w:szCs w:val="21"/>
          <w:spacing w:val="-12"/>
        </w:rPr>
        <w:t>是</w:t>
      </w:r>
      <w:r>
        <w:rPr>
          <w:rFonts w:ascii="SimSun" w:hAnsi="SimSun" w:eastAsia="SimSun" w:cs="SimSun"/>
          <w:sz w:val="21"/>
          <w:szCs w:val="21"/>
          <w:spacing w:val="-12"/>
        </w:rPr>
        <w:t xml:space="preserve"> </w:t>
      </w:r>
      <w:r>
        <w:rPr>
          <w:rFonts w:ascii="SimSun" w:hAnsi="SimSun" w:eastAsia="SimSun" w:cs="SimSun"/>
          <w:sz w:val="21"/>
          <w:szCs w:val="21"/>
          <w:spacing w:val="-12"/>
        </w:rPr>
        <w:t>h</w:t>
      </w:r>
      <w:r>
        <w:rPr>
          <w:rFonts w:ascii="SimSun" w:hAnsi="SimSun" w:eastAsia="SimSun" w:cs="SimSun"/>
          <w:sz w:val="21"/>
          <w:szCs w:val="21"/>
          <w:spacing w:val="-12"/>
        </w:rPr>
        <w:t xml:space="preserve"> </w:t>
      </w:r>
      <w:r>
        <w:rPr>
          <w:rFonts w:ascii="SimSun" w:hAnsi="SimSun" w:eastAsia="SimSun" w:cs="SimSun"/>
          <w:sz w:val="21"/>
          <w:szCs w:val="21"/>
          <w:spacing w:val="-12"/>
        </w:rPr>
        <w:t>层中有效样本企业的集合，</w:t>
      </w:r>
      <w:r>
        <w:rPr>
          <w:rFonts w:ascii="SimSun" w:hAnsi="SimSun" w:eastAsia="SimSun" w:cs="SimSun"/>
          <w:sz w:val="21"/>
          <w:szCs w:val="21"/>
          <w:spacing w:val="-12"/>
        </w:rPr>
        <w:t xml:space="preserve"> </w:t>
      </w:r>
      <w:r>
        <w:rPr>
          <w:rFonts w:ascii="SimSun" w:hAnsi="SimSun" w:eastAsia="SimSun" w:cs="SimSun"/>
          <w:sz w:val="21"/>
          <w:szCs w:val="21"/>
          <w:spacing w:val="-12"/>
        </w:rPr>
        <w:t>RC</w:t>
      </w:r>
      <w:r>
        <w:rPr>
          <w:rFonts w:ascii="SimSun" w:hAnsi="SimSun" w:eastAsia="SimSun" w:cs="SimSun"/>
          <w:sz w:val="21"/>
          <w:szCs w:val="21"/>
          <w:spacing w:val="-12"/>
        </w:rPr>
        <w:t xml:space="preserve"> </w:t>
      </w:r>
      <w:r>
        <w:rPr>
          <w:rFonts w:ascii="SimSun" w:hAnsi="SimSun" w:eastAsia="SimSun" w:cs="SimSun"/>
          <w:sz w:val="21"/>
          <w:szCs w:val="21"/>
          <w:spacing w:val="-12"/>
        </w:rPr>
        <w:t>是</w:t>
      </w:r>
      <w:r>
        <w:rPr>
          <w:rFonts w:ascii="SimSun" w:hAnsi="SimSun" w:eastAsia="SimSun" w:cs="SimSun"/>
          <w:sz w:val="21"/>
          <w:szCs w:val="21"/>
          <w:spacing w:val="-12"/>
        </w:rPr>
        <w:t xml:space="preserve"> </w:t>
      </w:r>
      <w:r>
        <w:rPr>
          <w:rFonts w:ascii="SimSun" w:hAnsi="SimSun" w:eastAsia="SimSun" w:cs="SimSun"/>
          <w:sz w:val="21"/>
          <w:szCs w:val="21"/>
          <w:spacing w:val="-12"/>
        </w:rPr>
        <w:t>h</w:t>
      </w:r>
      <w:r>
        <w:rPr>
          <w:rFonts w:ascii="SimSun" w:hAnsi="SimSun" w:eastAsia="SimSun" w:cs="SimSun"/>
          <w:sz w:val="21"/>
          <w:szCs w:val="21"/>
          <w:spacing w:val="-12"/>
        </w:rPr>
        <w:t xml:space="preserve"> </w:t>
      </w:r>
      <w:r>
        <w:rPr>
          <w:rFonts w:ascii="SimSun" w:hAnsi="SimSun" w:eastAsia="SimSun" w:cs="SimSun"/>
          <w:sz w:val="21"/>
          <w:szCs w:val="21"/>
          <w:spacing w:val="-12"/>
        </w:rPr>
        <w:t>层中有效回答样本企业的集合。</w:t>
      </w:r>
    </w:p>
    <w:p>
      <w:pPr>
        <w:ind w:left="401"/>
        <w:spacing w:before="110"/>
        <w:rPr>
          <w:rFonts w:ascii="SimSun" w:hAnsi="SimSun" w:eastAsia="SimSun" w:cs="SimSun"/>
          <w:sz w:val="21"/>
          <w:szCs w:val="21"/>
        </w:rPr>
      </w:pPr>
      <w:r>
        <w:rPr>
          <w:rFonts w:ascii="SimSun" w:hAnsi="SimSun" w:eastAsia="SimSun" w:cs="SimSun"/>
          <w:sz w:val="21"/>
          <w:szCs w:val="21"/>
          <w:spacing w:val="-1"/>
        </w:rPr>
        <w:t>3.离群值检测和处</w:t>
      </w:r>
      <w:r>
        <w:rPr>
          <w:rFonts w:ascii="SimSun" w:hAnsi="SimSun" w:eastAsia="SimSun" w:cs="SimSun"/>
          <w:sz w:val="21"/>
          <w:szCs w:val="21"/>
        </w:rPr>
        <w:t>理</w:t>
      </w:r>
    </w:p>
    <w:p>
      <w:pPr>
        <w:ind w:left="37" w:right="26" w:firstLine="404"/>
        <w:spacing w:before="86" w:line="254" w:lineRule="auto"/>
        <w:rPr>
          <w:rFonts w:ascii="SimSun" w:hAnsi="SimSun" w:eastAsia="SimSun" w:cs="SimSun"/>
          <w:sz w:val="21"/>
          <w:szCs w:val="21"/>
        </w:rPr>
      </w:pPr>
      <w:r>
        <w:rPr>
          <w:rFonts w:ascii="SimSun" w:hAnsi="SimSun" w:eastAsia="SimSun" w:cs="SimSun"/>
          <w:sz w:val="21"/>
          <w:szCs w:val="21"/>
          <w:spacing w:val="-1"/>
        </w:rPr>
        <w:t>(1)离群值检测。使用</w:t>
      </w:r>
      <w:r>
        <w:rPr>
          <w:rFonts w:ascii="SimSun" w:hAnsi="SimSun" w:eastAsia="SimSun" w:cs="SimSun"/>
          <w:sz w:val="21"/>
          <w:szCs w:val="21"/>
        </w:rPr>
        <w:t>Hidiroglou</w:t>
      </w:r>
      <w:r>
        <w:rPr>
          <w:rFonts w:ascii="SimSun" w:hAnsi="SimSun" w:eastAsia="SimSun" w:cs="SimSun"/>
          <w:sz w:val="21"/>
          <w:szCs w:val="21"/>
          <w:spacing w:val="-1"/>
        </w:rPr>
        <w:t>-</w:t>
      </w:r>
      <w:r>
        <w:rPr>
          <w:rFonts w:ascii="SimSun" w:hAnsi="SimSun" w:eastAsia="SimSun" w:cs="SimSun"/>
          <w:sz w:val="21"/>
          <w:szCs w:val="21"/>
        </w:rPr>
        <w:t>Berthelot</w:t>
      </w:r>
      <w:r>
        <w:rPr>
          <w:rFonts w:ascii="SimSun" w:hAnsi="SimSun" w:eastAsia="SimSun" w:cs="SimSun"/>
          <w:sz w:val="21"/>
          <w:szCs w:val="21"/>
          <w:spacing w:val="-1"/>
        </w:rPr>
        <w:t>方法检测离群值。根据样本企业的加权</w:t>
      </w:r>
      <w:r>
        <w:rPr>
          <w:rFonts w:ascii="SimSun" w:hAnsi="SimSun" w:eastAsia="SimSun" w:cs="SimSun"/>
          <w:sz w:val="21"/>
          <w:szCs w:val="21"/>
        </w:rPr>
        <w:t>营业收入x=y*w</w:t>
      </w:r>
      <w:r>
        <w:rPr>
          <w:rFonts w:ascii="SimSun" w:hAnsi="SimSun" w:eastAsia="SimSun" w:cs="SimSun"/>
          <w:sz w:val="21"/>
          <w:szCs w:val="21"/>
        </w:rPr>
        <w:t xml:space="preserve"> </w:t>
      </w:r>
      <w:r>
        <w:rPr>
          <w:rFonts w:ascii="SimSun" w:hAnsi="SimSun" w:eastAsia="SimSun" w:cs="SimSun"/>
          <w:sz w:val="21"/>
          <w:szCs w:val="21"/>
          <w:spacing w:val="-1"/>
        </w:rPr>
        <w:t>检测离群值。设</w:t>
      </w:r>
      <w:r>
        <w:rPr>
          <w:rFonts w:ascii="Times New Roman" w:hAnsi="Times New Roman" w:eastAsia="Times New Roman" w:cs="Times New Roman"/>
          <w:sz w:val="23"/>
          <w:szCs w:val="23"/>
          <w:i/>
          <w:iCs/>
        </w:rPr>
        <w:t>Q</w:t>
      </w:r>
      <w:r>
        <w:rPr>
          <w:rFonts w:ascii="Times New Roman" w:hAnsi="Times New Roman" w:eastAsia="Times New Roman" w:cs="Times New Roman"/>
          <w:sz w:val="13"/>
          <w:szCs w:val="13"/>
          <w:spacing w:val="-1"/>
        </w:rPr>
        <w:t>1</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23"/>
          <w:szCs w:val="23"/>
          <w:spacing w:val="-1"/>
          <w:position w:val="5"/>
        </w:rPr>
        <w:t>,</w:t>
      </w:r>
      <w:r>
        <w:rPr>
          <w:rFonts w:ascii="Times New Roman" w:hAnsi="Times New Roman" w:eastAsia="Times New Roman" w:cs="Times New Roman"/>
          <w:sz w:val="23"/>
          <w:szCs w:val="23"/>
          <w:spacing w:val="-1"/>
          <w:position w:val="5"/>
        </w:rPr>
        <w:t xml:space="preserve"> </w:t>
      </w:r>
      <w:r>
        <w:rPr>
          <w:rFonts w:ascii="Times New Roman" w:hAnsi="Times New Roman" w:eastAsia="Times New Roman" w:cs="Times New Roman"/>
          <w:sz w:val="23"/>
          <w:szCs w:val="23"/>
          <w:i/>
          <w:iCs/>
          <w:position w:val="5"/>
        </w:rPr>
        <w:t>Q</w:t>
      </w:r>
      <w:r>
        <w:rPr>
          <w:rFonts w:ascii="Times New Roman" w:hAnsi="Times New Roman" w:eastAsia="Times New Roman" w:cs="Times New Roman"/>
          <w:sz w:val="13"/>
          <w:szCs w:val="13"/>
          <w:spacing w:val="-1"/>
        </w:rPr>
        <w:t>2</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23"/>
          <w:szCs w:val="23"/>
          <w:spacing w:val="-1"/>
          <w:position w:val="5"/>
        </w:rPr>
        <w:t>,</w:t>
      </w:r>
      <w:r>
        <w:rPr>
          <w:rFonts w:ascii="Times New Roman" w:hAnsi="Times New Roman" w:eastAsia="Times New Roman" w:cs="Times New Roman"/>
          <w:sz w:val="23"/>
          <w:szCs w:val="23"/>
          <w:spacing w:val="-1"/>
          <w:position w:val="5"/>
        </w:rPr>
        <w:t xml:space="preserve"> </w:t>
      </w:r>
      <w:r>
        <w:rPr>
          <w:rFonts w:ascii="Times New Roman" w:hAnsi="Times New Roman" w:eastAsia="Times New Roman" w:cs="Times New Roman"/>
          <w:sz w:val="23"/>
          <w:szCs w:val="23"/>
          <w:i/>
          <w:iCs/>
          <w:position w:val="5"/>
        </w:rPr>
        <w:t>Q</w:t>
      </w: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SimSun" w:hAnsi="SimSun" w:eastAsia="SimSun" w:cs="SimSun"/>
          <w:sz w:val="21"/>
          <w:szCs w:val="21"/>
        </w:rPr>
        <w:t>分别是加权营业收入的第一、二、三个四分位数，则将加权营业收入在区间</w:t>
      </w:r>
      <w:r>
        <w:rPr>
          <w:rFonts w:ascii="SimSun" w:hAnsi="SimSun" w:eastAsia="SimSun" w:cs="SimSun"/>
          <w:sz w:val="21"/>
          <w:szCs w:val="21"/>
        </w:rPr>
        <w:t xml:space="preserve"> </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10"/>
          <w:position w:val="-2"/>
        </w:rPr>
        <w:t>2</w:t>
      </w:r>
      <w:r>
        <w:rPr>
          <w:rFonts w:ascii="Times New Roman" w:hAnsi="Times New Roman" w:eastAsia="Times New Roman" w:cs="Times New Roman"/>
          <w:sz w:val="13"/>
          <w:szCs w:val="13"/>
          <w:spacing w:val="-10"/>
          <w:position w:val="-2"/>
        </w:rPr>
        <w:t xml:space="preserve">  </w:t>
      </w:r>
      <w:r>
        <w:rPr>
          <w:rFonts w:ascii="Microsoft YaHei" w:hAnsi="Microsoft YaHei" w:eastAsia="Microsoft YaHei" w:cs="Microsoft YaHei"/>
          <w:sz w:val="23"/>
          <w:szCs w:val="23"/>
          <w:spacing w:val="-5"/>
          <w:position w:val="3"/>
        </w:rPr>
        <w:t>一</w:t>
      </w:r>
      <w:r>
        <w:rPr>
          <w:rFonts w:ascii="Microsoft YaHei" w:hAnsi="Microsoft YaHei" w:eastAsia="Microsoft YaHei" w:cs="Microsoft YaHei"/>
          <w:sz w:val="23"/>
          <w:szCs w:val="23"/>
          <w:spacing w:val="-5"/>
          <w:position w:val="3"/>
        </w:rPr>
        <w:t xml:space="preserve"> </w:t>
      </w:r>
      <w:r>
        <w:rPr>
          <w:rFonts w:ascii="Times New Roman" w:hAnsi="Times New Roman" w:eastAsia="Times New Roman" w:cs="Times New Roman"/>
          <w:sz w:val="23"/>
          <w:szCs w:val="23"/>
          <w:i/>
          <w:iCs/>
          <w:spacing w:val="-5"/>
          <w:position w:val="3"/>
        </w:rPr>
        <w:t>c</w:t>
      </w:r>
      <w:r>
        <w:rPr>
          <w:rFonts w:ascii="Times New Roman" w:hAnsi="Times New Roman" w:eastAsia="Times New Roman" w:cs="Times New Roman"/>
          <w:sz w:val="13"/>
          <w:szCs w:val="13"/>
          <w:i/>
          <w:iCs/>
          <w:spacing w:val="-5"/>
          <w:position w:val="-2"/>
        </w:rPr>
        <w:t>L</w:t>
      </w:r>
      <w:r>
        <w:rPr>
          <w:rFonts w:ascii="Times New Roman" w:hAnsi="Times New Roman" w:eastAsia="Times New Roman" w:cs="Times New Roman"/>
          <w:sz w:val="13"/>
          <w:szCs w:val="13"/>
          <w:spacing w:val="-5"/>
          <w:position w:val="-2"/>
        </w:rPr>
        <w:t xml:space="preserve"> </w:t>
      </w:r>
      <w:r>
        <w:rPr>
          <w:rFonts w:ascii="Times New Roman" w:hAnsi="Times New Roman" w:eastAsia="Times New Roman" w:cs="Times New Roman"/>
          <w:sz w:val="23"/>
          <w:szCs w:val="23"/>
          <w:i/>
          <w:iCs/>
          <w:spacing w:val="-5"/>
          <w:position w:val="3"/>
        </w:rPr>
        <w:t>d</w:t>
      </w:r>
      <w:r>
        <w:rPr>
          <w:rFonts w:ascii="Times New Roman" w:hAnsi="Times New Roman" w:eastAsia="Times New Roman" w:cs="Times New Roman"/>
          <w:sz w:val="13"/>
          <w:szCs w:val="13"/>
          <w:i/>
          <w:iCs/>
          <w:spacing w:val="-5"/>
          <w:position w:val="-2"/>
        </w:rPr>
        <w:t>L</w:t>
      </w:r>
      <w:r>
        <w:rPr>
          <w:rFonts w:ascii="Times New Roman" w:hAnsi="Times New Roman" w:eastAsia="Times New Roman" w:cs="Times New Roman"/>
          <w:sz w:val="13"/>
          <w:szCs w:val="13"/>
          <w:spacing w:val="-5"/>
          <w:position w:val="-2"/>
        </w:rPr>
        <w:t xml:space="preserve"> </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spacing w:val="-5"/>
          <w:position w:val="3"/>
        </w:rPr>
        <w:t xml:space="preserve"> </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5"/>
          <w:position w:val="-2"/>
        </w:rPr>
        <w:t>2</w:t>
      </w:r>
      <w:r>
        <w:rPr>
          <w:rFonts w:ascii="Times New Roman" w:hAnsi="Times New Roman" w:eastAsia="Times New Roman" w:cs="Times New Roman"/>
          <w:sz w:val="13"/>
          <w:szCs w:val="13"/>
          <w:spacing w:val="-5"/>
          <w:position w:val="-2"/>
        </w:rPr>
        <w:t xml:space="preserve">  </w:t>
      </w:r>
      <w:r>
        <w:rPr>
          <w:rFonts w:ascii="Symbol" w:hAnsi="Symbol" w:eastAsia="Symbol" w:cs="Symbol"/>
          <w:sz w:val="23"/>
          <w:szCs w:val="23"/>
          <w:spacing w:val="-5"/>
          <w:position w:val="3"/>
        </w:rPr>
        <w:t>+</w:t>
      </w:r>
      <w:r>
        <w:rPr>
          <w:rFonts w:ascii="Symbol" w:hAnsi="Symbol" w:eastAsia="Symbol" w:cs="Symbol"/>
          <w:sz w:val="23"/>
          <w:szCs w:val="23"/>
          <w:spacing w:val="-5"/>
          <w:position w:val="3"/>
        </w:rPr>
        <w:t xml:space="preserve"> </w:t>
      </w:r>
      <w:r>
        <w:rPr>
          <w:rFonts w:ascii="Times New Roman" w:hAnsi="Times New Roman" w:eastAsia="Times New Roman" w:cs="Times New Roman"/>
          <w:sz w:val="23"/>
          <w:szCs w:val="23"/>
          <w:i/>
          <w:iCs/>
          <w:spacing w:val="-5"/>
          <w:position w:val="3"/>
        </w:rPr>
        <w:t>c</w:t>
      </w:r>
      <w:r>
        <w:rPr>
          <w:rFonts w:ascii="Times New Roman" w:hAnsi="Times New Roman" w:eastAsia="Times New Roman" w:cs="Times New Roman"/>
          <w:sz w:val="13"/>
          <w:szCs w:val="13"/>
          <w:i/>
          <w:iCs/>
          <w:spacing w:val="-5"/>
          <w:position w:val="-2"/>
        </w:rPr>
        <w:t>U</w:t>
      </w:r>
      <w:r>
        <w:rPr>
          <w:rFonts w:ascii="Times New Roman" w:hAnsi="Times New Roman" w:eastAsia="Times New Roman" w:cs="Times New Roman"/>
          <w:sz w:val="13"/>
          <w:szCs w:val="13"/>
          <w:spacing w:val="-5"/>
          <w:position w:val="-2"/>
        </w:rPr>
        <w:t xml:space="preserve"> </w:t>
      </w:r>
      <w:r>
        <w:rPr>
          <w:rFonts w:ascii="Times New Roman" w:hAnsi="Times New Roman" w:eastAsia="Times New Roman" w:cs="Times New Roman"/>
          <w:sz w:val="23"/>
          <w:szCs w:val="23"/>
          <w:i/>
          <w:iCs/>
          <w:spacing w:val="-5"/>
          <w:position w:val="3"/>
        </w:rPr>
        <w:t>d</w:t>
      </w:r>
      <w:r>
        <w:rPr>
          <w:rFonts w:ascii="Times New Roman" w:hAnsi="Times New Roman" w:eastAsia="Times New Roman" w:cs="Times New Roman"/>
          <w:sz w:val="13"/>
          <w:szCs w:val="13"/>
          <w:i/>
          <w:iCs/>
          <w:spacing w:val="-5"/>
          <w:position w:val="-2"/>
        </w:rPr>
        <w:t>U</w:t>
      </w:r>
      <w:r>
        <w:rPr>
          <w:rFonts w:ascii="Times New Roman" w:hAnsi="Times New Roman" w:eastAsia="Times New Roman" w:cs="Times New Roman"/>
          <w:sz w:val="13"/>
          <w:szCs w:val="13"/>
          <w:spacing w:val="-5"/>
          <w:position w:val="-2"/>
        </w:rPr>
        <w:t xml:space="preserve"> </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spacing w:val="-5"/>
          <w:position w:val="3"/>
        </w:rPr>
        <w:t xml:space="preserve">   </w:t>
      </w:r>
      <w:r>
        <w:rPr>
          <w:rFonts w:ascii="SimSun" w:hAnsi="SimSun" w:eastAsia="SimSun" w:cs="SimSun"/>
          <w:sz w:val="21"/>
          <w:szCs w:val="21"/>
          <w:spacing w:val="-5"/>
          <w:position w:val="-2"/>
        </w:rPr>
        <w:t>以外的样本企业确定为离群值，</w:t>
      </w:r>
      <w:r>
        <w:rPr>
          <w:rFonts w:ascii="SimSun" w:hAnsi="SimSun" w:eastAsia="SimSun" w:cs="SimSun"/>
          <w:sz w:val="21"/>
          <w:szCs w:val="21"/>
          <w:spacing w:val="-5"/>
          <w:position w:val="-2"/>
        </w:rPr>
        <w:t xml:space="preserve"> </w:t>
      </w:r>
      <w:r>
        <w:rPr>
          <w:rFonts w:ascii="SimSun" w:hAnsi="SimSun" w:eastAsia="SimSun" w:cs="SimSun"/>
          <w:sz w:val="21"/>
          <w:szCs w:val="21"/>
          <w:spacing w:val="-5"/>
          <w:position w:val="-2"/>
        </w:rPr>
        <w:t>其中</w:t>
      </w:r>
      <w:r>
        <w:rPr>
          <w:rFonts w:ascii="Times New Roman" w:hAnsi="Times New Roman" w:eastAsia="Times New Roman" w:cs="Times New Roman"/>
          <w:sz w:val="23"/>
          <w:szCs w:val="23"/>
          <w:i/>
          <w:iCs/>
          <w:spacing w:val="-5"/>
          <w:position w:val="-2"/>
        </w:rPr>
        <w:t>d</w:t>
      </w:r>
      <w:r>
        <w:rPr>
          <w:rFonts w:ascii="Times New Roman" w:hAnsi="Times New Roman" w:eastAsia="Times New Roman" w:cs="Times New Roman"/>
          <w:sz w:val="13"/>
          <w:szCs w:val="13"/>
          <w:i/>
          <w:iCs/>
          <w:spacing w:val="-5"/>
          <w:position w:val="-2"/>
        </w:rPr>
        <w:t>L</w:t>
      </w:r>
      <w:r>
        <w:rPr>
          <w:rFonts w:ascii="Times New Roman" w:hAnsi="Times New Roman" w:eastAsia="Times New Roman" w:cs="Times New Roman"/>
          <w:sz w:val="13"/>
          <w:szCs w:val="13"/>
          <w:spacing w:val="-5"/>
          <w:position w:val="-2"/>
        </w:rPr>
        <w:t xml:space="preserve">  </w:t>
      </w:r>
      <w:r>
        <w:rPr>
          <w:rFonts w:ascii="Symbol" w:hAnsi="Symbol" w:eastAsia="Symbol" w:cs="Symbol"/>
          <w:sz w:val="23"/>
          <w:szCs w:val="23"/>
          <w:spacing w:val="-5"/>
          <w:position w:val="3"/>
        </w:rPr>
        <w:t>=</w:t>
      </w:r>
      <w:r>
        <w:rPr>
          <w:rFonts w:ascii="Symbol" w:hAnsi="Symbol" w:eastAsia="Symbol" w:cs="Symbol"/>
          <w:sz w:val="23"/>
          <w:szCs w:val="23"/>
          <w:spacing w:val="-5"/>
          <w:position w:val="3"/>
        </w:rPr>
        <w:t xml:space="preserve"> </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5"/>
          <w:position w:val="-2"/>
        </w:rPr>
        <w:t>2</w:t>
      </w:r>
      <w:r>
        <w:rPr>
          <w:rFonts w:ascii="Times New Roman" w:hAnsi="Times New Roman" w:eastAsia="Times New Roman" w:cs="Times New Roman"/>
          <w:sz w:val="13"/>
          <w:szCs w:val="13"/>
          <w:spacing w:val="-5"/>
          <w:position w:val="-2"/>
        </w:rPr>
        <w:t xml:space="preserve">  </w:t>
      </w:r>
      <w:r>
        <w:rPr>
          <w:rFonts w:ascii="Microsoft YaHei" w:hAnsi="Microsoft YaHei" w:eastAsia="Microsoft YaHei" w:cs="Microsoft YaHei"/>
          <w:sz w:val="23"/>
          <w:szCs w:val="23"/>
          <w:spacing w:val="-5"/>
          <w:position w:val="3"/>
        </w:rPr>
        <w:t>一</w:t>
      </w:r>
      <w:r>
        <w:rPr>
          <w:rFonts w:ascii="Microsoft YaHei" w:hAnsi="Microsoft YaHei" w:eastAsia="Microsoft YaHei" w:cs="Microsoft YaHei"/>
          <w:sz w:val="23"/>
          <w:szCs w:val="23"/>
          <w:spacing w:val="-5"/>
          <w:position w:val="3"/>
        </w:rPr>
        <w:t xml:space="preserve"> </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5"/>
          <w:position w:val="-2"/>
        </w:rPr>
        <w:t>1</w:t>
      </w:r>
      <w:r>
        <w:rPr>
          <w:rFonts w:ascii="Times New Roman" w:hAnsi="Times New Roman" w:eastAsia="Times New Roman" w:cs="Times New Roman"/>
          <w:sz w:val="13"/>
          <w:szCs w:val="13"/>
          <w:spacing w:val="-5"/>
          <w:position w:val="-2"/>
        </w:rPr>
        <w:t xml:space="preserve"> </w:t>
      </w:r>
      <w:r>
        <w:rPr>
          <w:rFonts w:ascii="SimSun" w:hAnsi="SimSun" w:eastAsia="SimSun" w:cs="SimSun"/>
          <w:sz w:val="21"/>
          <w:szCs w:val="21"/>
          <w:spacing w:val="-5"/>
          <w:position w:val="-3"/>
        </w:rPr>
        <w:t>，</w:t>
      </w:r>
      <w:r>
        <w:rPr>
          <w:rFonts w:ascii="Times New Roman" w:hAnsi="Times New Roman" w:eastAsia="Times New Roman" w:cs="Times New Roman"/>
          <w:sz w:val="23"/>
          <w:szCs w:val="23"/>
          <w:i/>
          <w:iCs/>
          <w:spacing w:val="-5"/>
          <w:position w:val="3"/>
        </w:rPr>
        <w:t>d</w:t>
      </w:r>
      <w:r>
        <w:rPr>
          <w:rFonts w:ascii="Times New Roman" w:hAnsi="Times New Roman" w:eastAsia="Times New Roman" w:cs="Times New Roman"/>
          <w:sz w:val="13"/>
          <w:szCs w:val="13"/>
          <w:i/>
          <w:iCs/>
          <w:spacing w:val="-5"/>
          <w:position w:val="-2"/>
        </w:rPr>
        <w:t>U</w:t>
      </w:r>
      <w:r>
        <w:rPr>
          <w:rFonts w:ascii="Times New Roman" w:hAnsi="Times New Roman" w:eastAsia="Times New Roman" w:cs="Times New Roman"/>
          <w:sz w:val="13"/>
          <w:szCs w:val="13"/>
          <w:spacing w:val="-5"/>
          <w:position w:val="-2"/>
        </w:rPr>
        <w:t xml:space="preserve">  </w:t>
      </w:r>
      <w:r>
        <w:rPr>
          <w:rFonts w:ascii="Symbol" w:hAnsi="Symbol" w:eastAsia="Symbol" w:cs="Symbol"/>
          <w:sz w:val="23"/>
          <w:szCs w:val="23"/>
          <w:spacing w:val="-5"/>
          <w:position w:val="3"/>
        </w:rPr>
        <w:t>=</w:t>
      </w:r>
      <w:r>
        <w:rPr>
          <w:rFonts w:ascii="Symbol" w:hAnsi="Symbol" w:eastAsia="Symbol" w:cs="Symbol"/>
          <w:sz w:val="23"/>
          <w:szCs w:val="23"/>
          <w:spacing w:val="-5"/>
          <w:position w:val="3"/>
        </w:rPr>
        <w:t xml:space="preserve"> </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5"/>
          <w:position w:val="-2"/>
        </w:rPr>
        <w:t>3</w:t>
      </w:r>
      <w:r>
        <w:rPr>
          <w:rFonts w:ascii="Times New Roman" w:hAnsi="Times New Roman" w:eastAsia="Times New Roman" w:cs="Times New Roman"/>
          <w:sz w:val="13"/>
          <w:szCs w:val="13"/>
          <w:spacing w:val="-5"/>
          <w:position w:val="-2"/>
        </w:rPr>
        <w:t xml:space="preserve"> </w:t>
      </w:r>
      <w:r>
        <w:rPr>
          <w:rFonts w:ascii="Microsoft YaHei" w:hAnsi="Microsoft YaHei" w:eastAsia="Microsoft YaHei" w:cs="Microsoft YaHei"/>
          <w:sz w:val="23"/>
          <w:szCs w:val="23"/>
          <w:spacing w:val="-5"/>
          <w:position w:val="3"/>
        </w:rPr>
        <w:t>一</w:t>
      </w:r>
      <w:r>
        <w:rPr>
          <w:rFonts w:ascii="Microsoft YaHei" w:hAnsi="Microsoft YaHei" w:eastAsia="Microsoft YaHei" w:cs="Microsoft YaHei"/>
          <w:sz w:val="23"/>
          <w:szCs w:val="23"/>
          <w:spacing w:val="-5"/>
          <w:position w:val="3"/>
        </w:rPr>
        <w:t xml:space="preserve"> </w:t>
      </w:r>
      <w:r>
        <w:rPr>
          <w:rFonts w:ascii="Times New Roman" w:hAnsi="Times New Roman" w:eastAsia="Times New Roman" w:cs="Times New Roman"/>
          <w:sz w:val="23"/>
          <w:szCs w:val="23"/>
          <w:i/>
          <w:iCs/>
          <w:spacing w:val="-5"/>
          <w:position w:val="3"/>
        </w:rPr>
        <w:t>Q</w:t>
      </w:r>
      <w:r>
        <w:rPr>
          <w:rFonts w:ascii="Times New Roman" w:hAnsi="Times New Roman" w:eastAsia="Times New Roman" w:cs="Times New Roman"/>
          <w:sz w:val="13"/>
          <w:szCs w:val="13"/>
          <w:spacing w:val="-5"/>
          <w:position w:val="-2"/>
        </w:rPr>
        <w:t>2</w:t>
      </w:r>
      <w:r>
        <w:rPr>
          <w:rFonts w:ascii="Times New Roman" w:hAnsi="Times New Roman" w:eastAsia="Times New Roman" w:cs="Times New Roman"/>
          <w:sz w:val="13"/>
          <w:szCs w:val="13"/>
          <w:spacing w:val="-5"/>
          <w:position w:val="-2"/>
        </w:rPr>
        <w:t xml:space="preserve">  </w:t>
      </w:r>
      <w:r>
        <w:rPr>
          <w:rFonts w:ascii="SimSun" w:hAnsi="SimSun" w:eastAsia="SimSun" w:cs="SimSun"/>
          <w:sz w:val="21"/>
          <w:szCs w:val="21"/>
          <w:spacing w:val="-5"/>
          <w:position w:val="-3"/>
        </w:rPr>
        <w:t>，</w:t>
      </w:r>
      <w:r>
        <w:rPr>
          <w:rFonts w:ascii="Times New Roman" w:hAnsi="Times New Roman" w:eastAsia="Times New Roman" w:cs="Times New Roman"/>
          <w:sz w:val="23"/>
          <w:szCs w:val="23"/>
          <w:i/>
          <w:iCs/>
          <w:spacing w:val="-5"/>
          <w:position w:val="3"/>
        </w:rPr>
        <w:t>c</w:t>
      </w:r>
      <w:r>
        <w:rPr>
          <w:rFonts w:ascii="Times New Roman" w:hAnsi="Times New Roman" w:eastAsia="Times New Roman" w:cs="Times New Roman"/>
          <w:sz w:val="13"/>
          <w:szCs w:val="13"/>
          <w:i/>
          <w:iCs/>
          <w:spacing w:val="-5"/>
          <w:position w:val="-2"/>
        </w:rPr>
        <w:t>L</w:t>
      </w:r>
      <w:r>
        <w:rPr>
          <w:rFonts w:ascii="Times New Roman" w:hAnsi="Times New Roman" w:eastAsia="Times New Roman" w:cs="Times New Roman"/>
          <w:sz w:val="13"/>
          <w:szCs w:val="13"/>
          <w:spacing w:val="-5"/>
          <w:position w:val="-2"/>
        </w:rPr>
        <w:t xml:space="preserve"> </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spacing w:val="-5"/>
          <w:position w:val="3"/>
        </w:rPr>
        <w:t xml:space="preserve"> </w:t>
      </w:r>
      <w:r>
        <w:rPr>
          <w:rFonts w:ascii="Times New Roman" w:hAnsi="Times New Roman" w:eastAsia="Times New Roman" w:cs="Times New Roman"/>
          <w:sz w:val="23"/>
          <w:szCs w:val="23"/>
          <w:i/>
          <w:iCs/>
          <w:spacing w:val="-5"/>
          <w:position w:val="3"/>
        </w:rPr>
        <w:t>c</w:t>
      </w:r>
      <w:r>
        <w:rPr>
          <w:rFonts w:ascii="Times New Roman" w:hAnsi="Times New Roman" w:eastAsia="Times New Roman" w:cs="Times New Roman"/>
          <w:sz w:val="13"/>
          <w:szCs w:val="13"/>
          <w:i/>
          <w:iCs/>
          <w:spacing w:val="-5"/>
          <w:position w:val="-2"/>
        </w:rPr>
        <w:t>U</w:t>
      </w:r>
      <w:r>
        <w:rPr>
          <w:rFonts w:ascii="Times New Roman" w:hAnsi="Times New Roman" w:eastAsia="Times New Roman" w:cs="Times New Roman"/>
          <w:sz w:val="13"/>
          <w:szCs w:val="13"/>
          <w:spacing w:val="-5"/>
          <w:position w:val="-2"/>
        </w:rPr>
        <w:t xml:space="preserve"> </w:t>
      </w:r>
      <w:r>
        <w:rPr>
          <w:rFonts w:ascii="SimSun" w:hAnsi="SimSun" w:eastAsia="SimSun" w:cs="SimSun"/>
          <w:sz w:val="21"/>
          <w:szCs w:val="21"/>
          <w:spacing w:val="-5"/>
          <w:position w:val="-3"/>
        </w:rPr>
        <w:t>是检</w:t>
      </w:r>
    </w:p>
    <w:p>
      <w:pPr>
        <w:sectPr>
          <w:headerReference w:type="default" r:id="rId159"/>
          <w:pgSz w:w="11905" w:h="16839"/>
          <w:pgMar w:top="1113" w:right="1214" w:bottom="400" w:left="1219" w:header="877" w:footer="0" w:gutter="0"/>
        </w:sectPr>
        <w:rPr/>
      </w:pPr>
    </w:p>
    <w:p>
      <w:pPr>
        <w:spacing w:line="369" w:lineRule="auto"/>
        <w:rPr>
          <w:rFonts w:ascii="Arial"/>
          <w:sz w:val="21"/>
        </w:rPr>
      </w:pPr>
      <w:r/>
    </w:p>
    <w:p>
      <w:pPr>
        <w:ind w:left="37"/>
        <w:spacing w:before="68" w:line="221" w:lineRule="auto"/>
        <w:rPr>
          <w:rFonts w:ascii="SimSun" w:hAnsi="SimSun" w:eastAsia="SimSun" w:cs="SimSun"/>
          <w:sz w:val="21"/>
          <w:szCs w:val="21"/>
        </w:rPr>
      </w:pPr>
      <w:r>
        <w:rPr>
          <w:rFonts w:ascii="SimSun" w:hAnsi="SimSun" w:eastAsia="SimSun" w:cs="SimSun"/>
          <w:sz w:val="21"/>
          <w:szCs w:val="21"/>
          <w:spacing w:val="-2"/>
        </w:rPr>
        <w:t>测系数。检测系数可以根据</w:t>
      </w:r>
      <w:r>
        <w:rPr>
          <w:rFonts w:ascii="SimSun" w:hAnsi="SimSun" w:eastAsia="SimSun" w:cs="SimSun"/>
          <w:sz w:val="21"/>
          <w:szCs w:val="21"/>
          <w:spacing w:val="-1"/>
        </w:rPr>
        <w:t>经验自行调整，服务业小微企业抽样调查中一般取值为</w:t>
      </w:r>
      <w:r>
        <w:rPr>
          <w:rFonts w:ascii="SimSun" w:hAnsi="SimSun" w:eastAsia="SimSun" w:cs="SimSun"/>
          <w:sz w:val="21"/>
          <w:szCs w:val="21"/>
          <w:spacing w:val="-1"/>
        </w:rPr>
        <w:t xml:space="preserve"> </w:t>
      </w:r>
      <w:r>
        <w:rPr>
          <w:rFonts w:ascii="SimSun" w:hAnsi="SimSun" w:eastAsia="SimSun" w:cs="SimSun"/>
          <w:sz w:val="21"/>
          <w:szCs w:val="21"/>
          <w:spacing w:val="-1"/>
        </w:rPr>
        <w:t>10-20。</w:t>
      </w:r>
    </w:p>
    <w:p>
      <w:pPr>
        <w:ind w:left="37" w:right="57" w:firstLine="403"/>
        <w:spacing w:before="110" w:line="316" w:lineRule="auto"/>
        <w:rPr>
          <w:rFonts w:ascii="SimSun" w:hAnsi="SimSun" w:eastAsia="SimSun" w:cs="SimSun"/>
          <w:sz w:val="21"/>
          <w:szCs w:val="21"/>
        </w:rPr>
      </w:pPr>
      <w:r>
        <w:rPr>
          <w:rFonts w:ascii="SimSun" w:hAnsi="SimSun" w:eastAsia="SimSun" w:cs="SimSun"/>
          <w:sz w:val="21"/>
          <w:szCs w:val="21"/>
          <w:spacing w:val="-1"/>
        </w:rPr>
        <w:t>(2)</w:t>
      </w:r>
      <w:r>
        <w:rPr>
          <w:rFonts w:ascii="SimSun" w:hAnsi="SimSun" w:eastAsia="SimSun" w:cs="SimSun"/>
          <w:sz w:val="21"/>
          <w:szCs w:val="21"/>
          <w:spacing w:val="-1"/>
        </w:rPr>
        <w:t xml:space="preserve"> </w:t>
      </w:r>
      <w:r>
        <w:rPr>
          <w:rFonts w:ascii="SimSun" w:hAnsi="SimSun" w:eastAsia="SimSun" w:cs="SimSun"/>
          <w:sz w:val="21"/>
          <w:szCs w:val="21"/>
          <w:spacing w:val="-1"/>
        </w:rPr>
        <w:t>离群值处理。对于非录入误差的离群值，将离群值的</w:t>
      </w:r>
      <w:r>
        <w:rPr>
          <w:rFonts w:ascii="SimSun" w:hAnsi="SimSun" w:eastAsia="SimSun" w:cs="SimSun"/>
          <w:sz w:val="21"/>
          <w:szCs w:val="21"/>
        </w:rPr>
        <w:t>权数调整为</w:t>
      </w:r>
      <w:r>
        <w:rPr>
          <w:rFonts w:ascii="SimSun" w:hAnsi="SimSun" w:eastAsia="SimSun" w:cs="SimSun"/>
          <w:sz w:val="21"/>
          <w:szCs w:val="21"/>
        </w:rPr>
        <w:t xml:space="preserve"> </w:t>
      </w:r>
      <w:r>
        <w:rPr>
          <w:rFonts w:ascii="SimSun" w:hAnsi="SimSun" w:eastAsia="SimSun" w:cs="SimSun"/>
          <w:sz w:val="21"/>
          <w:szCs w:val="21"/>
        </w:rPr>
        <w:t>1，剩余权数分配给层内其他</w:t>
      </w:r>
      <w:r>
        <w:rPr>
          <w:rFonts w:ascii="SimSun" w:hAnsi="SimSun" w:eastAsia="SimSun" w:cs="SimSun"/>
          <w:sz w:val="21"/>
          <w:szCs w:val="21"/>
        </w:rPr>
        <w:t xml:space="preserve"> </w:t>
      </w:r>
      <w:r>
        <w:rPr>
          <w:rFonts w:ascii="SimSun" w:hAnsi="SimSun" w:eastAsia="SimSun" w:cs="SimSun"/>
          <w:sz w:val="21"/>
          <w:szCs w:val="21"/>
          <w:spacing w:val="-1"/>
        </w:rPr>
        <w:t>有效回答企业。然后将层内的所有离群值单独列为一层</w:t>
      </w:r>
      <w:r>
        <w:rPr>
          <w:rFonts w:ascii="SimSun" w:hAnsi="SimSun" w:eastAsia="SimSun" w:cs="SimSun"/>
          <w:sz w:val="21"/>
          <w:szCs w:val="21"/>
        </w:rPr>
        <w:t>。</w:t>
      </w:r>
    </w:p>
    <w:p>
      <w:pPr>
        <w:ind w:left="434"/>
        <w:spacing w:line="221" w:lineRule="auto"/>
        <w:rPr>
          <w:rFonts w:ascii="SimSun" w:hAnsi="SimSun" w:eastAsia="SimSun" w:cs="SimSun"/>
          <w:sz w:val="21"/>
          <w:szCs w:val="21"/>
        </w:rPr>
      </w:pPr>
      <w:r>
        <w:rPr>
          <w:rFonts w:ascii="SimSun" w:hAnsi="SimSun" w:eastAsia="SimSun" w:cs="SimSun"/>
          <w:sz w:val="21"/>
          <w:szCs w:val="21"/>
          <w:spacing w:val="-1"/>
        </w:rPr>
        <w:t>4.新增</w:t>
      </w:r>
      <w:r>
        <w:rPr>
          <w:rFonts w:ascii="SimSun" w:hAnsi="SimSun" w:eastAsia="SimSun" w:cs="SimSun"/>
          <w:sz w:val="21"/>
          <w:szCs w:val="21"/>
        </w:rPr>
        <w:t>企业的处理</w:t>
      </w:r>
    </w:p>
    <w:p>
      <w:pPr>
        <w:ind w:left="40" w:firstLine="398"/>
        <w:spacing w:before="108" w:line="316" w:lineRule="auto"/>
        <w:rPr>
          <w:rFonts w:ascii="SimSun" w:hAnsi="SimSun" w:eastAsia="SimSun" w:cs="SimSun"/>
          <w:sz w:val="21"/>
          <w:szCs w:val="21"/>
        </w:rPr>
      </w:pPr>
      <w:r>
        <w:rPr>
          <w:rFonts w:ascii="SimSun" w:hAnsi="SimSun" w:eastAsia="SimSun" w:cs="SimSun"/>
          <w:sz w:val="21"/>
          <w:szCs w:val="21"/>
          <w:spacing w:val="-10"/>
        </w:rPr>
        <w:t>首先</w:t>
      </w:r>
      <w:r>
        <w:rPr>
          <w:rFonts w:ascii="SimSun" w:hAnsi="SimSun" w:eastAsia="SimSun" w:cs="SimSun"/>
          <w:sz w:val="21"/>
          <w:szCs w:val="21"/>
          <w:spacing w:val="-6"/>
        </w:rPr>
        <w:t>，</w:t>
      </w:r>
      <w:r>
        <w:rPr>
          <w:rFonts w:ascii="SimSun" w:hAnsi="SimSun" w:eastAsia="SimSun" w:cs="SimSun"/>
          <w:sz w:val="21"/>
          <w:szCs w:val="21"/>
          <w:spacing w:val="-5"/>
        </w:rPr>
        <w:t xml:space="preserve"> </w:t>
      </w:r>
      <w:r>
        <w:rPr>
          <w:rFonts w:ascii="SimSun" w:hAnsi="SimSun" w:eastAsia="SimSun" w:cs="SimSun"/>
          <w:sz w:val="21"/>
          <w:szCs w:val="21"/>
          <w:spacing w:val="-5"/>
        </w:rPr>
        <w:t>利用维护至报告期年份的名录库，</w:t>
      </w:r>
      <w:r>
        <w:rPr>
          <w:rFonts w:ascii="SimSun" w:hAnsi="SimSun" w:eastAsia="SimSun" w:cs="SimSun"/>
          <w:sz w:val="21"/>
          <w:szCs w:val="21"/>
          <w:spacing w:val="-5"/>
        </w:rPr>
        <w:t xml:space="preserve"> </w:t>
      </w:r>
      <w:r>
        <w:rPr>
          <w:rFonts w:ascii="SimSun" w:hAnsi="SimSun" w:eastAsia="SimSun" w:cs="SimSun"/>
          <w:sz w:val="21"/>
          <w:szCs w:val="21"/>
          <w:spacing w:val="-5"/>
        </w:rPr>
        <w:t>计算出分省分行业的企业单位数，然后与所用抽样框中分</w:t>
      </w:r>
      <w:r>
        <w:rPr>
          <w:rFonts w:ascii="SimSun" w:hAnsi="SimSun" w:eastAsia="SimSun" w:cs="SimSun"/>
          <w:sz w:val="21"/>
          <w:szCs w:val="21"/>
        </w:rPr>
        <w:t xml:space="preserve"> </w:t>
      </w:r>
      <w:r>
        <w:rPr>
          <w:rFonts w:ascii="SimSun" w:hAnsi="SimSun" w:eastAsia="SimSun" w:cs="SimSun"/>
          <w:sz w:val="21"/>
          <w:szCs w:val="21"/>
          <w:spacing w:val="-6"/>
        </w:rPr>
        <w:t>省分行</w:t>
      </w:r>
      <w:r>
        <w:rPr>
          <w:rFonts w:ascii="SimSun" w:hAnsi="SimSun" w:eastAsia="SimSun" w:cs="SimSun"/>
          <w:sz w:val="21"/>
          <w:szCs w:val="21"/>
          <w:spacing w:val="-3"/>
        </w:rPr>
        <w:t>业的企业单位数进行对比，计算出分省分行业单位数的净增速</w:t>
      </w:r>
      <w:r>
        <w:rPr>
          <w:rFonts w:ascii="SimSun" w:hAnsi="SimSun" w:eastAsia="SimSun" w:cs="SimSun"/>
          <w:sz w:val="21"/>
          <w:szCs w:val="21"/>
          <w:spacing w:val="-3"/>
        </w:rPr>
        <w:t xml:space="preserve"> </w:t>
      </w:r>
      <w:r>
        <w:rPr>
          <w:rFonts w:ascii="SimSun" w:hAnsi="SimSun" w:eastAsia="SimSun" w:cs="SimSun"/>
          <w:sz w:val="21"/>
          <w:szCs w:val="21"/>
          <w:spacing w:val="-3"/>
        </w:rPr>
        <w:t>d。最后，利用净增速</w:t>
      </w:r>
      <w:r>
        <w:rPr>
          <w:rFonts w:ascii="SimSun" w:hAnsi="SimSun" w:eastAsia="SimSun" w:cs="SimSun"/>
          <w:sz w:val="21"/>
          <w:szCs w:val="21"/>
          <w:spacing w:val="-3"/>
        </w:rPr>
        <w:t xml:space="preserve"> </w:t>
      </w:r>
      <w:r>
        <w:rPr>
          <w:rFonts w:ascii="SimSun" w:hAnsi="SimSun" w:eastAsia="SimSun" w:cs="SimSun"/>
          <w:sz w:val="21"/>
          <w:szCs w:val="21"/>
          <w:spacing w:val="-3"/>
        </w:rPr>
        <w:t>d</w:t>
      </w:r>
      <w:r>
        <w:rPr>
          <w:rFonts w:ascii="SimSun" w:hAnsi="SimSun" w:eastAsia="SimSun" w:cs="SimSun"/>
          <w:sz w:val="21"/>
          <w:szCs w:val="21"/>
          <w:spacing w:val="-3"/>
        </w:rPr>
        <w:t xml:space="preserve"> </w:t>
      </w:r>
      <w:r>
        <w:rPr>
          <w:rFonts w:ascii="SimSun" w:hAnsi="SimSun" w:eastAsia="SimSun" w:cs="SimSun"/>
          <w:sz w:val="21"/>
          <w:szCs w:val="21"/>
          <w:spacing w:val="-3"/>
        </w:rPr>
        <w:t>调整有效</w:t>
      </w:r>
      <w:r>
        <w:rPr>
          <w:rFonts w:ascii="SimSun" w:hAnsi="SimSun" w:eastAsia="SimSun" w:cs="SimSun"/>
          <w:sz w:val="21"/>
          <w:szCs w:val="21"/>
        </w:rPr>
        <w:t xml:space="preserve"> </w:t>
      </w:r>
      <w:r>
        <w:rPr>
          <w:rFonts w:ascii="SimSun" w:hAnsi="SimSun" w:eastAsia="SimSun" w:cs="SimSun"/>
          <w:sz w:val="21"/>
          <w:szCs w:val="21"/>
          <w:spacing w:val="-2"/>
        </w:rPr>
        <w:t>回答企业的权数。具体方法如下：设</w:t>
      </w:r>
      <w:r>
        <w:rPr>
          <w:rFonts w:ascii="Times New Roman" w:hAnsi="Times New Roman" w:eastAsia="Times New Roman" w:cs="Times New Roman"/>
          <w:sz w:val="23"/>
          <w:szCs w:val="23"/>
          <w:i/>
          <w:iCs/>
          <w:spacing w:val="-2"/>
        </w:rPr>
        <w:t>S</w:t>
      </w:r>
      <w:r>
        <w:rPr>
          <w:rFonts w:ascii="Times New Roman" w:hAnsi="Times New Roman" w:eastAsia="Times New Roman" w:cs="Times New Roman"/>
          <w:sz w:val="13"/>
          <w:szCs w:val="13"/>
          <w:spacing w:val="-2"/>
          <w:position w:val="-3"/>
        </w:rPr>
        <w:t>1</w:t>
      </w:r>
      <w:r>
        <w:rPr>
          <w:rFonts w:ascii="Times New Roman" w:hAnsi="Times New Roman" w:eastAsia="Times New Roman" w:cs="Times New Roman"/>
          <w:sz w:val="13"/>
          <w:szCs w:val="13"/>
          <w:spacing w:val="-2"/>
          <w:position w:val="-3"/>
        </w:rPr>
        <w:t xml:space="preserve"> </w:t>
      </w:r>
      <w:r>
        <w:rPr>
          <w:rFonts w:ascii="SimSun" w:hAnsi="SimSun" w:eastAsia="SimSun" w:cs="SimSun"/>
          <w:sz w:val="21"/>
          <w:szCs w:val="21"/>
          <w:spacing w:val="-2"/>
        </w:rPr>
        <w:t>为有效样本，</w:t>
      </w:r>
      <w:r>
        <w:rPr>
          <w:rFonts w:ascii="Times New Roman" w:hAnsi="Times New Roman" w:eastAsia="Times New Roman" w:cs="Times New Roman"/>
          <w:sz w:val="23"/>
          <w:szCs w:val="23"/>
          <w:i/>
          <w:iCs/>
          <w:position w:val="2"/>
        </w:rPr>
        <w:t>S</w:t>
      </w:r>
      <w:r>
        <w:rPr>
          <w:rFonts w:ascii="Times New Roman" w:hAnsi="Times New Roman" w:eastAsia="Times New Roman" w:cs="Times New Roman"/>
          <w:sz w:val="13"/>
          <w:szCs w:val="13"/>
          <w:spacing w:val="-2"/>
          <w:position w:val="-3"/>
        </w:rPr>
        <w:t>2</w:t>
      </w:r>
      <w:r>
        <w:rPr>
          <w:rFonts w:ascii="Times New Roman" w:hAnsi="Times New Roman" w:eastAsia="Times New Roman" w:cs="Times New Roman"/>
          <w:sz w:val="13"/>
          <w:szCs w:val="13"/>
          <w:spacing w:val="-2"/>
          <w:position w:val="-3"/>
        </w:rPr>
        <w:t xml:space="preserve"> </w:t>
      </w:r>
      <w:r>
        <w:rPr>
          <w:rFonts w:ascii="SimSun" w:hAnsi="SimSun" w:eastAsia="SimSun" w:cs="SimSun"/>
          <w:sz w:val="21"/>
          <w:szCs w:val="21"/>
          <w:spacing w:val="-2"/>
        </w:rPr>
        <w:t>为无法联系且不明原因的样本，</w:t>
      </w:r>
      <w:r>
        <w:rPr>
          <w:rFonts w:ascii="SimSun" w:hAnsi="SimSun" w:eastAsia="SimSun" w:cs="SimSun"/>
          <w:sz w:val="21"/>
          <w:szCs w:val="21"/>
          <w:spacing w:val="-2"/>
        </w:rPr>
        <w:t xml:space="preserve"> </w:t>
      </w:r>
      <w:r>
        <w:rPr>
          <w:rFonts w:ascii="Times New Roman" w:hAnsi="Times New Roman" w:eastAsia="Times New Roman" w:cs="Times New Roman"/>
          <w:sz w:val="23"/>
          <w:szCs w:val="23"/>
          <w:i/>
          <w:iCs/>
          <w:position w:val="2"/>
        </w:rPr>
        <w:t>S</w:t>
      </w:r>
      <w:r>
        <w:rPr>
          <w:rFonts w:ascii="Times New Roman" w:hAnsi="Times New Roman" w:eastAsia="Times New Roman" w:cs="Times New Roman"/>
          <w:sz w:val="13"/>
          <w:szCs w:val="13"/>
          <w:spacing w:val="-2"/>
          <w:position w:val="-3"/>
        </w:rPr>
        <w:t>3</w:t>
      </w:r>
      <w:r>
        <w:rPr>
          <w:rFonts w:ascii="Times New Roman" w:hAnsi="Times New Roman" w:eastAsia="Times New Roman" w:cs="Times New Roman"/>
          <w:sz w:val="13"/>
          <w:szCs w:val="13"/>
          <w:spacing w:val="-2"/>
          <w:position w:val="-3"/>
        </w:rPr>
        <w:t xml:space="preserve"> </w:t>
      </w:r>
      <w:r>
        <w:rPr>
          <w:rFonts w:ascii="SimSun" w:hAnsi="SimSun" w:eastAsia="SimSun" w:cs="SimSun"/>
          <w:sz w:val="21"/>
          <w:szCs w:val="21"/>
          <w:spacing w:val="-2"/>
        </w:rPr>
        <w:t>为无效样本，</w:t>
      </w:r>
      <w:r>
        <w:rPr>
          <w:rFonts w:ascii="SimSun" w:hAnsi="SimSun" w:eastAsia="SimSun" w:cs="SimSun"/>
          <w:sz w:val="21"/>
          <w:szCs w:val="21"/>
        </w:rPr>
        <w:t xml:space="preserve"> </w:t>
      </w:r>
      <w:r>
        <w:rPr>
          <w:rFonts w:ascii="SimSun" w:hAnsi="SimSun" w:eastAsia="SimSun" w:cs="SimSun"/>
          <w:sz w:val="21"/>
          <w:szCs w:val="21"/>
          <w:spacing w:val="-1"/>
        </w:rPr>
        <w:t>则调整后有效回</w:t>
      </w:r>
      <w:r>
        <w:rPr>
          <w:rFonts w:ascii="SimSun" w:hAnsi="SimSun" w:eastAsia="SimSun" w:cs="SimSun"/>
          <w:sz w:val="21"/>
          <w:szCs w:val="21"/>
        </w:rPr>
        <w:t>答样本的权数为</w:t>
      </w:r>
    </w:p>
    <w:p>
      <w:pPr>
        <w:ind w:left="1633"/>
        <w:spacing w:before="51" w:line="185" w:lineRule="auto"/>
        <w:rPr>
          <w:rFonts w:ascii="Times New Roman" w:hAnsi="Times New Roman" w:eastAsia="Times New Roman" w:cs="Times New Roman"/>
          <w:sz w:val="13"/>
          <w:szCs w:val="13"/>
        </w:rPr>
      </w:pPr>
      <w:r>
        <w:rPr>
          <w:rFonts w:ascii="Times New Roman" w:hAnsi="Times New Roman" w:eastAsia="Times New Roman" w:cs="Times New Roman"/>
          <w:sz w:val="24"/>
          <w:szCs w:val="24"/>
          <w:position w:val="-10"/>
        </w:rPr>
        <w:drawing>
          <wp:inline distT="0" distB="0" distL="0" distR="0">
            <wp:extent cx="154687" cy="208246"/>
            <wp:effectExtent l="0" t="0" r="0" b="0"/>
            <wp:docPr id="121" name="IM 121"/>
            <wp:cNvGraphicFramePr/>
            <a:graphic>
              <a:graphicData uri="http://schemas.openxmlformats.org/drawingml/2006/picture">
                <pic:pic>
                  <pic:nvPicPr>
                    <pic:cNvPr id="121" name="IM 121"/>
                    <pic:cNvPicPr/>
                  </pic:nvPicPr>
                  <pic:blipFill>
                    <a:blip r:embed="rId177"/>
                    <a:stretch>
                      <a:fillRect/>
                    </a:stretch>
                  </pic:blipFill>
                  <pic:spPr>
                    <a:xfrm rot="0">
                      <a:off x="0" y="0"/>
                      <a:ext cx="154687" cy="208246"/>
                    </a:xfrm>
                    <a:prstGeom prst="rect">
                      <a:avLst/>
                    </a:prstGeom>
                  </pic:spPr>
                </pic:pic>
              </a:graphicData>
            </a:graphic>
          </wp:inline>
        </w:drawing>
      </w:r>
      <w:r>
        <w:rPr>
          <w:rFonts w:ascii="Times New Roman" w:hAnsi="Times New Roman" w:eastAsia="Times New Roman" w:cs="Times New Roman"/>
          <w:sz w:val="24"/>
          <w:szCs w:val="24"/>
          <w:spacing w:val="-17"/>
          <w:position w:val="2"/>
        </w:rPr>
        <w:t xml:space="preserve"> </w:t>
      </w:r>
      <w:r>
        <w:rPr>
          <w:rFonts w:ascii="Times New Roman" w:hAnsi="Times New Roman" w:eastAsia="Times New Roman" w:cs="Times New Roman"/>
          <w:sz w:val="24"/>
          <w:szCs w:val="24"/>
          <w:i/>
          <w:iCs/>
          <w:spacing w:val="-13"/>
          <w:position w:val="2"/>
        </w:rPr>
        <w:t>w</w:t>
      </w:r>
      <w:r>
        <w:rPr>
          <w:rFonts w:ascii="Times New Roman" w:hAnsi="Times New Roman" w:eastAsia="Times New Roman" w:cs="Times New Roman"/>
          <w:sz w:val="13"/>
          <w:szCs w:val="13"/>
          <w:i/>
          <w:iCs/>
          <w:spacing w:val="-13"/>
          <w:position w:val="-3"/>
        </w:rPr>
        <w:t>i</w:t>
      </w:r>
      <w:r>
        <w:rPr>
          <w:rFonts w:ascii="Times New Roman" w:hAnsi="Times New Roman" w:eastAsia="Times New Roman" w:cs="Times New Roman"/>
          <w:sz w:val="13"/>
          <w:szCs w:val="13"/>
          <w:spacing w:val="-13"/>
          <w:position w:val="-3"/>
        </w:rPr>
        <w:t xml:space="preserve"> </w:t>
      </w:r>
      <w:r>
        <w:rPr>
          <w:rFonts w:ascii="Times New Roman" w:hAnsi="Times New Roman" w:eastAsia="Times New Roman" w:cs="Times New Roman"/>
          <w:sz w:val="24"/>
          <w:szCs w:val="24"/>
          <w:spacing w:val="-13"/>
          <w:position w:val="2"/>
        </w:rPr>
        <w:t>(1</w:t>
      </w:r>
      <w:r>
        <w:rPr>
          <w:rFonts w:ascii="Symbol" w:hAnsi="Symbol" w:eastAsia="Symbol" w:cs="Symbol"/>
          <w:sz w:val="24"/>
          <w:szCs w:val="24"/>
          <w:spacing w:val="-13"/>
          <w:position w:val="2"/>
        </w:rPr>
        <w:t>+</w:t>
      </w:r>
      <w:r>
        <w:rPr>
          <w:rFonts w:ascii="Symbol" w:hAnsi="Symbol" w:eastAsia="Symbol" w:cs="Symbol"/>
          <w:sz w:val="24"/>
          <w:szCs w:val="24"/>
          <w:spacing w:val="-13"/>
          <w:position w:val="2"/>
        </w:rPr>
        <w:t xml:space="preserve"> </w:t>
      </w:r>
      <w:r>
        <w:rPr>
          <w:rFonts w:ascii="Times New Roman" w:hAnsi="Times New Roman" w:eastAsia="Times New Roman" w:cs="Times New Roman"/>
          <w:sz w:val="24"/>
          <w:szCs w:val="24"/>
          <w:i/>
          <w:iCs/>
          <w:spacing w:val="-13"/>
          <w:position w:val="2"/>
        </w:rPr>
        <w:t>d</w:t>
      </w:r>
      <w:r>
        <w:rPr>
          <w:rFonts w:ascii="Times New Roman" w:hAnsi="Times New Roman" w:eastAsia="Times New Roman" w:cs="Times New Roman"/>
          <w:sz w:val="24"/>
          <w:szCs w:val="24"/>
          <w:spacing w:val="-13"/>
          <w:position w:val="2"/>
        </w:rPr>
        <w:t>)</w:t>
      </w:r>
      <w:r>
        <w:rPr>
          <w:rFonts w:ascii="Times New Roman" w:hAnsi="Times New Roman" w:eastAsia="Times New Roman" w:cs="Times New Roman"/>
          <w:sz w:val="24"/>
          <w:szCs w:val="24"/>
          <w:spacing w:val="-13"/>
          <w:position w:val="2"/>
        </w:rPr>
        <w:t xml:space="preserve"> </w:t>
      </w:r>
      <w:r>
        <w:rPr>
          <w:rFonts w:ascii="Microsoft YaHei" w:hAnsi="Microsoft YaHei" w:eastAsia="Microsoft YaHei" w:cs="Microsoft YaHei"/>
          <w:sz w:val="24"/>
          <w:szCs w:val="24"/>
          <w:spacing w:val="-13"/>
          <w:position w:val="2"/>
        </w:rPr>
        <w:t>一</w:t>
      </w:r>
      <w:r>
        <w:rPr>
          <w:rFonts w:ascii="Microsoft YaHei" w:hAnsi="Microsoft YaHei" w:eastAsia="Microsoft YaHei" w:cs="Microsoft YaHei"/>
          <w:sz w:val="24"/>
          <w:szCs w:val="24"/>
          <w:spacing w:val="-13"/>
          <w:position w:val="2"/>
        </w:rPr>
        <w:t xml:space="preserve"> </w:t>
      </w:r>
      <w:r>
        <w:rPr>
          <w:sz w:val="24"/>
          <w:szCs w:val="24"/>
          <w:position w:val="-10"/>
        </w:rPr>
        <w:drawing>
          <wp:inline distT="0" distB="0" distL="0" distR="0">
            <wp:extent cx="154687" cy="208246"/>
            <wp:effectExtent l="0" t="0" r="0" b="0"/>
            <wp:docPr id="122" name="IM 122"/>
            <wp:cNvGraphicFramePr/>
            <a:graphic>
              <a:graphicData uri="http://schemas.openxmlformats.org/drawingml/2006/picture">
                <pic:pic>
                  <pic:nvPicPr>
                    <pic:cNvPr id="122" name="IM 122"/>
                    <pic:cNvPicPr/>
                  </pic:nvPicPr>
                  <pic:blipFill>
                    <a:blip r:embed="rId178"/>
                    <a:stretch>
                      <a:fillRect/>
                    </a:stretch>
                  </pic:blipFill>
                  <pic:spPr>
                    <a:xfrm rot="0">
                      <a:off x="0" y="0"/>
                      <a:ext cx="154687" cy="208246"/>
                    </a:xfrm>
                    <a:prstGeom prst="rect">
                      <a:avLst/>
                    </a:prstGeom>
                  </pic:spPr>
                </pic:pic>
              </a:graphicData>
            </a:graphic>
          </wp:inline>
        </w:drawing>
      </w:r>
      <w:r>
        <w:rPr>
          <w:rFonts w:ascii="Microsoft YaHei" w:hAnsi="Microsoft YaHei" w:eastAsia="Microsoft YaHei" w:cs="Microsoft YaHei"/>
          <w:sz w:val="24"/>
          <w:szCs w:val="24"/>
          <w:spacing w:val="-13"/>
          <w:position w:val="2"/>
        </w:rPr>
        <w:t xml:space="preserve"> </w:t>
      </w:r>
      <w:r>
        <w:rPr>
          <w:rFonts w:ascii="Times New Roman" w:hAnsi="Times New Roman" w:eastAsia="Times New Roman" w:cs="Times New Roman"/>
          <w:sz w:val="24"/>
          <w:szCs w:val="24"/>
          <w:i/>
          <w:iCs/>
          <w:spacing w:val="-13"/>
          <w:position w:val="2"/>
        </w:rPr>
        <w:t>w</w:t>
      </w:r>
      <w:r>
        <w:rPr>
          <w:rFonts w:ascii="Times New Roman" w:hAnsi="Times New Roman" w:eastAsia="Times New Roman" w:cs="Times New Roman"/>
          <w:sz w:val="13"/>
          <w:szCs w:val="13"/>
          <w:i/>
          <w:iCs/>
          <w:spacing w:val="-13"/>
          <w:position w:val="-3"/>
        </w:rPr>
        <w:t>i</w:t>
      </w:r>
    </w:p>
    <w:p>
      <w:pPr>
        <w:ind w:left="392"/>
        <w:spacing w:line="242" w:lineRule="auto"/>
        <w:rPr>
          <w:rFonts w:ascii="Times New Roman" w:hAnsi="Times New Roman" w:eastAsia="Times New Roman" w:cs="Times New Roman"/>
          <w:sz w:val="24"/>
          <w:szCs w:val="24"/>
        </w:rPr>
      </w:pPr>
      <w:r>
        <w:pict>
          <v:shape id="_x0000_s121" style="position:absolute;margin-left:113.524pt;margin-top:9.87743pt;mso-position-vertical-relative:text;mso-position-horizontal-relative:text;width:25.25pt;height:18.45pt;z-index:251736064;" filled="false" stroked="false" type="#_x0000_t202">
            <v:fill on="false"/>
            <v:stroke on="false"/>
            <v:path/>
            <v:imagedata o:title=""/>
            <o:lock v:ext="edit" aspectratio="false"/>
            <v:textbox inset="0mm,0mm,0mm,0mm">
              <w:txbxContent>
                <w:p>
                  <w:pPr>
                    <w:ind w:left="20"/>
                    <w:spacing w:before="19" w:line="218" w:lineRule="auto"/>
                    <w:rPr>
                      <w:rFonts w:ascii="Times New Roman" w:hAnsi="Times New Roman" w:eastAsia="Times New Roman" w:cs="Times New Roman"/>
                      <w:sz w:val="13"/>
                      <w:szCs w:val="13"/>
                    </w:rPr>
                  </w:pPr>
                  <w:r>
                    <w:rPr>
                      <w:rFonts w:ascii="Times New Roman" w:hAnsi="Times New Roman" w:eastAsia="Times New Roman" w:cs="Times New Roman"/>
                      <w:sz w:val="24"/>
                      <w:szCs w:val="24"/>
                      <w:position w:val="-9"/>
                    </w:rPr>
                    <w:drawing>
                      <wp:inline distT="0" distB="0" distL="0" distR="0">
                        <wp:extent cx="154687" cy="208585"/>
                        <wp:effectExtent l="0" t="0" r="0" b="0"/>
                        <wp:docPr id="123" name="IM 123"/>
                        <wp:cNvGraphicFramePr/>
                        <a:graphic>
                          <a:graphicData uri="http://schemas.openxmlformats.org/drawingml/2006/picture">
                            <pic:pic>
                              <pic:nvPicPr>
                                <pic:cNvPr id="123" name="IM 123"/>
                                <pic:cNvPicPr/>
                              </pic:nvPicPr>
                              <pic:blipFill>
                                <a:blip r:embed="rId179"/>
                                <a:stretch>
                                  <a:fillRect/>
                                </a:stretch>
                              </pic:blipFill>
                              <pic:spPr>
                                <a:xfrm rot="0">
                                  <a:off x="0" y="0"/>
                                  <a:ext cx="154687" cy="208585"/>
                                </a:xfrm>
                                <a:prstGeom prst="rect">
                                  <a:avLst/>
                                </a:prstGeom>
                              </pic:spPr>
                            </pic:pic>
                          </a:graphicData>
                        </a:graphic>
                      </wp:inline>
                    </w:drawing>
                  </w:r>
                  <w:r>
                    <w:rPr>
                      <w:rFonts w:ascii="Times New Roman" w:hAnsi="Times New Roman" w:eastAsia="Times New Roman" w:cs="Times New Roman"/>
                      <w:sz w:val="24"/>
                      <w:szCs w:val="24"/>
                      <w:spacing w:val="-9"/>
                      <w:position w:val="4"/>
                    </w:rPr>
                    <w:t xml:space="preserve"> </w:t>
                  </w:r>
                  <w:r>
                    <w:rPr>
                      <w:rFonts w:ascii="Times New Roman" w:hAnsi="Times New Roman" w:eastAsia="Times New Roman" w:cs="Times New Roman"/>
                      <w:sz w:val="24"/>
                      <w:szCs w:val="24"/>
                      <w:i/>
                      <w:iCs/>
                      <w:spacing w:val="-6"/>
                      <w:position w:val="4"/>
                    </w:rPr>
                    <w:t>w</w:t>
                  </w:r>
                  <w:r>
                    <w:rPr>
                      <w:rFonts w:ascii="Times New Roman" w:hAnsi="Times New Roman" w:eastAsia="Times New Roman" w:cs="Times New Roman"/>
                      <w:sz w:val="13"/>
                      <w:szCs w:val="13"/>
                      <w:i/>
                      <w:iCs/>
                      <w:spacing w:val="-6"/>
                      <w:position w:val="-2"/>
                    </w:rPr>
                    <w:t>i</w:t>
                  </w:r>
                </w:p>
              </w:txbxContent>
            </v:textbox>
          </v:shape>
        </w:pict>
      </w:r>
      <w:r>
        <w:rPr>
          <w:rFonts w:ascii="Times New Roman" w:hAnsi="Times New Roman" w:eastAsia="Times New Roman" w:cs="Times New Roman"/>
          <w:sz w:val="24"/>
          <w:szCs w:val="24"/>
          <w:i/>
          <w:iCs/>
        </w:rPr>
        <w:t>w</w:t>
      </w:r>
      <w:r>
        <w:rPr>
          <w:rFonts w:ascii="Times New Roman" w:hAnsi="Times New Roman" w:eastAsia="Times New Roman" w:cs="Times New Roman"/>
          <w:sz w:val="13"/>
          <w:szCs w:val="13"/>
          <w:i/>
          <w:iCs/>
          <w:position w:val="-7"/>
        </w:rPr>
        <w:t>i</w:t>
      </w:r>
      <w:r>
        <w:rPr>
          <w:sz w:val="13"/>
          <w:szCs w:val="13"/>
        </w:rPr>
        <w:drawing>
          <wp:inline distT="0" distB="0" distL="0" distR="0">
            <wp:extent cx="19702" cy="104919"/>
            <wp:effectExtent l="0" t="0" r="0" b="0"/>
            <wp:docPr id="124" name="IM 124"/>
            <wp:cNvGraphicFramePr/>
            <a:graphic>
              <a:graphicData uri="http://schemas.openxmlformats.org/drawingml/2006/picture">
                <pic:pic>
                  <pic:nvPicPr>
                    <pic:cNvPr id="124" name="IM 124"/>
                    <pic:cNvPicPr/>
                  </pic:nvPicPr>
                  <pic:blipFill>
                    <a:blip r:embed="rId180"/>
                    <a:stretch>
                      <a:fillRect/>
                    </a:stretch>
                  </pic:blipFill>
                  <pic:spPr>
                    <a:xfrm rot="0">
                      <a:off x="0" y="0"/>
                      <a:ext cx="19702" cy="104919"/>
                    </a:xfrm>
                    <a:prstGeom prst="rect">
                      <a:avLst/>
                    </a:prstGeom>
                  </pic:spPr>
                </pic:pic>
              </a:graphicData>
            </a:graphic>
          </wp:inline>
        </w:drawing>
      </w:r>
      <w:r>
        <w:rPr>
          <w:rFonts w:ascii="Times New Roman" w:hAnsi="Times New Roman" w:eastAsia="Times New Roman" w:cs="Times New Roman"/>
          <w:sz w:val="13"/>
          <w:szCs w:val="13"/>
          <w:spacing w:val="1"/>
          <w:position w:val="-7"/>
        </w:rPr>
        <w:t xml:space="preserve">  </w:t>
      </w:r>
      <w:r>
        <w:rPr>
          <w:rFonts w:ascii="Symbol" w:hAnsi="Symbol" w:eastAsia="Symbol" w:cs="Symbol"/>
          <w:sz w:val="24"/>
          <w:szCs w:val="24"/>
          <w:spacing w:val="1"/>
        </w:rPr>
        <w:t>=</w:t>
      </w:r>
      <w:r>
        <w:rPr>
          <w:rFonts w:ascii="Symbol" w:hAnsi="Symbol" w:eastAsia="Symbol" w:cs="Symbol"/>
          <w:sz w:val="24"/>
          <w:szCs w:val="24"/>
          <w:spacing w:val="1"/>
        </w:rPr>
        <w:t xml:space="preserve"> </w:t>
      </w:r>
      <w:r>
        <w:rPr>
          <w:rFonts w:ascii="Times New Roman" w:hAnsi="Times New Roman" w:eastAsia="Times New Roman" w:cs="Times New Roman"/>
          <w:sz w:val="24"/>
          <w:szCs w:val="24"/>
          <w:i/>
          <w:iCs/>
        </w:rPr>
        <w:t>w</w:t>
      </w:r>
      <w:r>
        <w:rPr>
          <w:rFonts w:ascii="Times New Roman" w:hAnsi="Times New Roman" w:eastAsia="Times New Roman" w:cs="Times New Roman"/>
          <w:sz w:val="13"/>
          <w:szCs w:val="13"/>
          <w:i/>
          <w:iCs/>
          <w:position w:val="-7"/>
        </w:rPr>
        <w:t>i</w:t>
      </w:r>
      <w:r>
        <w:rPr>
          <w:rFonts w:ascii="Times New Roman" w:hAnsi="Times New Roman" w:eastAsia="Times New Roman" w:cs="Times New Roman"/>
          <w:sz w:val="13"/>
          <w:szCs w:val="13"/>
          <w:spacing w:val="1"/>
          <w:position w:val="-7"/>
        </w:rPr>
        <w:t xml:space="preserve">  </w:t>
      </w:r>
      <w:r>
        <w:rPr>
          <w:sz w:val="13"/>
          <w:szCs w:val="13"/>
          <w:position w:val="-6"/>
        </w:rPr>
        <w:drawing>
          <wp:inline distT="0" distB="0" distL="0" distR="0">
            <wp:extent cx="65319" cy="138821"/>
            <wp:effectExtent l="0" t="0" r="0" b="0"/>
            <wp:docPr id="125" name="IM 125"/>
            <wp:cNvGraphicFramePr/>
            <a:graphic>
              <a:graphicData uri="http://schemas.openxmlformats.org/drawingml/2006/picture">
                <pic:pic>
                  <pic:nvPicPr>
                    <pic:cNvPr id="125" name="IM 125"/>
                    <pic:cNvPicPr/>
                  </pic:nvPicPr>
                  <pic:blipFill>
                    <a:blip r:embed="rId181"/>
                    <a:stretch>
                      <a:fillRect/>
                    </a:stretch>
                  </pic:blipFill>
                  <pic:spPr>
                    <a:xfrm rot="0">
                      <a:off x="0" y="0"/>
                      <a:ext cx="65319" cy="138821"/>
                    </a:xfrm>
                    <a:prstGeom prst="rect">
                      <a:avLst/>
                    </a:prstGeom>
                  </pic:spPr>
                </pic:pic>
              </a:graphicData>
            </a:graphic>
          </wp:inline>
        </w:drawing>
      </w:r>
      <w:r>
        <w:rPr>
          <w:rFonts w:ascii="Times New Roman" w:hAnsi="Times New Roman" w:eastAsia="Times New Roman" w:cs="Times New Roman"/>
          <w:sz w:val="13"/>
          <w:szCs w:val="13"/>
          <w:spacing w:val="1"/>
          <w:position w:val="-7"/>
        </w:rPr>
        <w:t xml:space="preserve"> </w:t>
      </w:r>
      <w:r>
        <w:rPr>
          <w:rFonts w:ascii="Times New Roman" w:hAnsi="Times New Roman" w:eastAsia="Times New Roman" w:cs="Times New Roman"/>
          <w:sz w:val="24"/>
          <w:szCs w:val="24"/>
          <w:spacing w:val="1"/>
        </w:rPr>
        <w:t>(1</w:t>
      </w:r>
      <w:r>
        <w:rPr>
          <w:rFonts w:ascii="Symbol" w:hAnsi="Symbol" w:eastAsia="Symbol" w:cs="Symbol"/>
          <w:sz w:val="24"/>
          <w:szCs w:val="24"/>
          <w:spacing w:val="1"/>
        </w:rPr>
        <w:t>+</w:t>
      </w:r>
      <w:r>
        <w:rPr>
          <w:rFonts w:ascii="Symbol" w:hAnsi="Symbol" w:eastAsia="Symbol" w:cs="Symbol"/>
          <w:sz w:val="24"/>
          <w:szCs w:val="24"/>
          <w:spacing w:val="1"/>
        </w:rPr>
        <w:t xml:space="preserve"> </w:t>
      </w:r>
      <w:r>
        <w:rPr>
          <w:rFonts w:ascii="Times New Roman" w:hAnsi="Times New Roman" w:eastAsia="Times New Roman" w:cs="Times New Roman"/>
          <w:sz w:val="13"/>
          <w:szCs w:val="13"/>
          <w:u w:val="single" w:color="auto"/>
          <w:spacing w:val="1"/>
          <w:position w:val="11"/>
        </w:rPr>
        <w:t xml:space="preserve">  </w:t>
      </w:r>
      <w:r>
        <w:rPr>
          <w:rFonts w:ascii="Times New Roman" w:hAnsi="Times New Roman" w:eastAsia="Times New Roman" w:cs="Times New Roman"/>
          <w:sz w:val="13"/>
          <w:szCs w:val="13"/>
          <w:u w:val="single" w:color="auto"/>
          <w:position w:val="11"/>
        </w:rPr>
        <w:t xml:space="preserve">                                      </w:t>
      </w:r>
      <w:r>
        <w:rPr>
          <w:rFonts w:ascii="Times New Roman" w:hAnsi="Times New Roman" w:eastAsia="Times New Roman" w:cs="Times New Roman"/>
          <w:sz w:val="13"/>
          <w:szCs w:val="13"/>
          <w:i/>
          <w:iCs/>
          <w:u w:val="single" w:color="auto"/>
          <w:position w:val="11"/>
        </w:rPr>
        <w:t>i</w:t>
      </w:r>
      <w:r>
        <w:rPr>
          <w:sz w:val="13"/>
          <w:szCs w:val="13"/>
          <w:u w:val="single" w:color="auto"/>
          <w:position w:val="8"/>
        </w:rPr>
        <w:drawing>
          <wp:inline distT="0" distB="0" distL="0" distR="0">
            <wp:extent cx="39727" cy="80154"/>
            <wp:effectExtent l="0" t="0" r="0" b="0"/>
            <wp:docPr id="126" name="IM 126"/>
            <wp:cNvGraphicFramePr/>
            <a:graphic>
              <a:graphicData uri="http://schemas.openxmlformats.org/drawingml/2006/picture">
                <pic:pic>
                  <pic:nvPicPr>
                    <pic:cNvPr id="126" name="IM 126"/>
                    <pic:cNvPicPr/>
                  </pic:nvPicPr>
                  <pic:blipFill>
                    <a:blip r:embed="rId182"/>
                    <a:stretch>
                      <a:fillRect/>
                    </a:stretch>
                  </pic:blipFill>
                  <pic:spPr>
                    <a:xfrm rot="0">
                      <a:off x="0" y="0"/>
                      <a:ext cx="39727" cy="80154"/>
                    </a:xfrm>
                    <a:prstGeom prst="rect">
                      <a:avLst/>
                    </a:prstGeom>
                  </pic:spPr>
                </pic:pic>
              </a:graphicData>
            </a:graphic>
          </wp:inline>
        </w:drawing>
      </w:r>
      <w:r>
        <w:rPr>
          <w:rFonts w:ascii="Times New Roman" w:hAnsi="Times New Roman" w:eastAsia="Times New Roman" w:cs="Times New Roman"/>
          <w:sz w:val="13"/>
          <w:szCs w:val="13"/>
          <w:i/>
          <w:iCs/>
          <w:u w:val="single" w:color="auto"/>
          <w:position w:val="11"/>
        </w:rPr>
        <w:t>S</w:t>
      </w:r>
      <w:r>
        <w:rPr>
          <w:rFonts w:ascii="Times New Roman" w:hAnsi="Times New Roman" w:eastAsia="Times New Roman" w:cs="Times New Roman"/>
          <w:sz w:val="10"/>
          <w:szCs w:val="10"/>
          <w:u w:val="single" w:color="auto"/>
          <w:position w:val="8"/>
        </w:rPr>
        <w:t>3</w:t>
      </w:r>
      <w:r>
        <w:rPr>
          <w:rFonts w:ascii="Times New Roman" w:hAnsi="Times New Roman" w:eastAsia="Times New Roman" w:cs="Times New Roman"/>
          <w:sz w:val="10"/>
          <w:szCs w:val="10"/>
          <w:u w:val="single" w:color="auto"/>
          <w:position w:val="8"/>
        </w:rPr>
        <w:t xml:space="preserve">          </w:t>
      </w:r>
      <w:r>
        <w:rPr>
          <w:rFonts w:ascii="Times New Roman" w:hAnsi="Times New Roman" w:eastAsia="Times New Roman" w:cs="Times New Roman"/>
          <w:sz w:val="10"/>
          <w:szCs w:val="10"/>
          <w:position w:val="8"/>
        </w:rPr>
        <w:t xml:space="preserve"> </w:t>
      </w:r>
      <w:r>
        <w:rPr>
          <w:rFonts w:ascii="Times New Roman" w:hAnsi="Times New Roman" w:eastAsia="Times New Roman" w:cs="Times New Roman"/>
          <w:sz w:val="24"/>
          <w:szCs w:val="24"/>
        </w:rPr>
        <w:t>)</w:t>
      </w:r>
    </w:p>
    <w:p>
      <w:pPr>
        <w:ind w:left="2290"/>
        <w:spacing w:before="202" w:line="210" w:lineRule="auto"/>
        <w:rPr>
          <w:rFonts w:ascii="Times New Roman" w:hAnsi="Times New Roman" w:eastAsia="Times New Roman" w:cs="Times New Roman"/>
          <w:sz w:val="10"/>
          <w:szCs w:val="10"/>
        </w:rPr>
      </w:pPr>
      <w:r>
        <w:rPr>
          <w:rFonts w:ascii="Times New Roman" w:hAnsi="Times New Roman" w:eastAsia="Times New Roman" w:cs="Times New Roman"/>
          <w:sz w:val="13"/>
          <w:szCs w:val="13"/>
          <w:i/>
          <w:iCs/>
        </w:rPr>
        <w:t>i</w:t>
      </w:r>
      <w:r>
        <w:rPr>
          <w:sz w:val="13"/>
          <w:szCs w:val="13"/>
          <w:position w:val="-2"/>
        </w:rPr>
        <w:drawing>
          <wp:inline distT="0" distB="0" distL="0" distR="0">
            <wp:extent cx="48732" cy="80290"/>
            <wp:effectExtent l="0" t="0" r="0" b="0"/>
            <wp:docPr id="127" name="IM 127"/>
            <wp:cNvGraphicFramePr/>
            <a:graphic>
              <a:graphicData uri="http://schemas.openxmlformats.org/drawingml/2006/picture">
                <pic:pic>
                  <pic:nvPicPr>
                    <pic:cNvPr id="127" name="IM 127"/>
                    <pic:cNvPicPr/>
                  </pic:nvPicPr>
                  <pic:blipFill>
                    <a:blip r:embed="rId183"/>
                    <a:stretch>
                      <a:fillRect/>
                    </a:stretch>
                  </pic:blipFill>
                  <pic:spPr>
                    <a:xfrm rot="0">
                      <a:off x="0" y="0"/>
                      <a:ext cx="48732" cy="80290"/>
                    </a:xfrm>
                    <a:prstGeom prst="rect">
                      <a:avLst/>
                    </a:prstGeom>
                  </pic:spPr>
                </pic:pic>
              </a:graphicData>
            </a:graphic>
          </wp:inline>
        </w:drawing>
      </w:r>
      <w:r>
        <w:rPr>
          <w:rFonts w:ascii="Times New Roman" w:hAnsi="Times New Roman" w:eastAsia="Times New Roman" w:cs="Times New Roman"/>
          <w:sz w:val="13"/>
          <w:szCs w:val="13"/>
          <w:i/>
          <w:iCs/>
        </w:rPr>
        <w:t>S</w:t>
      </w:r>
      <w:r>
        <w:rPr>
          <w:rFonts w:ascii="Times New Roman" w:hAnsi="Times New Roman" w:eastAsia="Times New Roman" w:cs="Times New Roman"/>
          <w:sz w:val="10"/>
          <w:szCs w:val="10"/>
          <w:spacing w:val="19"/>
          <w:position w:val="-3"/>
        </w:rPr>
        <w:t>1</w:t>
      </w:r>
    </w:p>
    <w:p>
      <w:pPr>
        <w:ind w:left="295"/>
        <w:spacing w:before="264"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6"/>
        </w:rPr>
        <w:t>(</w:t>
      </w:r>
      <w:r>
        <w:rPr>
          <w:rFonts w:ascii="SimSun" w:hAnsi="SimSun" w:eastAsia="SimSun" w:cs="SimSun"/>
          <w:sz w:val="21"/>
          <w:szCs w:val="21"/>
          <w14:textOutline w14:w="3831" w14:cap="flat" w14:cmpd="sng">
            <w14:solidFill>
              <w14:srgbClr w14:val="000000"/>
            </w14:solidFill>
            <w14:prstDash w14:val="solid"/>
            <w14:miter w14:lim="10"/>
          </w14:textOutline>
          <w:spacing w:val="18"/>
        </w:rPr>
        <w:t>二)总量和方差的估计</w:t>
      </w:r>
    </w:p>
    <w:p>
      <w:pPr>
        <w:ind w:left="472"/>
        <w:spacing w:before="111"/>
        <w:rPr>
          <w:rFonts w:ascii="SimSun" w:hAnsi="SimSun" w:eastAsia="SimSun" w:cs="SimSun"/>
          <w:sz w:val="21"/>
          <w:szCs w:val="21"/>
        </w:rPr>
      </w:pPr>
      <w:r>
        <w:rPr>
          <w:rFonts w:ascii="SimSun" w:hAnsi="SimSun" w:eastAsia="SimSun" w:cs="SimSun"/>
          <w:sz w:val="21"/>
          <w:szCs w:val="21"/>
          <w:spacing w:val="-3"/>
        </w:rPr>
        <w:t>1.总量的估计</w:t>
      </w:r>
    </w:p>
    <w:p>
      <w:pPr>
        <w:ind w:left="462"/>
        <w:spacing w:before="87" w:line="219" w:lineRule="auto"/>
        <w:rPr>
          <w:rFonts w:ascii="SimSun" w:hAnsi="SimSun" w:eastAsia="SimSun" w:cs="SimSun"/>
          <w:sz w:val="21"/>
          <w:szCs w:val="21"/>
        </w:rPr>
      </w:pPr>
      <w:r>
        <w:rPr>
          <w:rFonts w:ascii="SimSun" w:hAnsi="SimSun" w:eastAsia="SimSun" w:cs="SimSun"/>
          <w:sz w:val="21"/>
          <w:szCs w:val="21"/>
          <w:spacing w:val="-2"/>
        </w:rPr>
        <w:t>总</w:t>
      </w:r>
      <w:r>
        <w:rPr>
          <w:rFonts w:ascii="SimSun" w:hAnsi="SimSun" w:eastAsia="SimSun" w:cs="SimSun"/>
          <w:sz w:val="21"/>
          <w:szCs w:val="21"/>
          <w:spacing w:val="-1"/>
        </w:rPr>
        <w:t>体总量的估计公式为</w:t>
      </w:r>
    </w:p>
    <w:p>
      <w:pPr>
        <w:ind w:left="492"/>
        <w:spacing w:before="40" w:line="346" w:lineRule="exact"/>
        <w:rPr>
          <w:rFonts w:ascii="Times New Roman" w:hAnsi="Times New Roman" w:eastAsia="Times New Roman" w:cs="Times New Roman"/>
          <w:sz w:val="13"/>
          <w:szCs w:val="13"/>
        </w:rPr>
      </w:pPr>
      <w:r>
        <w:rPr>
          <w:rFonts w:ascii="Symbol" w:hAnsi="Symbol" w:eastAsia="Symbol" w:cs="Symbol"/>
          <w:sz w:val="22"/>
          <w:szCs w:val="22"/>
          <w:position w:val="5"/>
        </w:rPr>
        <w:drawing>
          <wp:inline distT="0" distB="0" distL="0" distR="0">
            <wp:extent cx="85250" cy="139400"/>
            <wp:effectExtent l="0" t="0" r="0" b="0"/>
            <wp:docPr id="128" name="IM 128"/>
            <wp:cNvGraphicFramePr/>
            <a:graphic>
              <a:graphicData uri="http://schemas.openxmlformats.org/drawingml/2006/picture">
                <pic:pic>
                  <pic:nvPicPr>
                    <pic:cNvPr id="128" name="IM 128"/>
                    <pic:cNvPicPr/>
                  </pic:nvPicPr>
                  <pic:blipFill>
                    <a:blip r:embed="rId184"/>
                    <a:stretch>
                      <a:fillRect/>
                    </a:stretch>
                  </pic:blipFill>
                  <pic:spPr>
                    <a:xfrm rot="0">
                      <a:off x="0" y="0"/>
                      <a:ext cx="85250" cy="139400"/>
                    </a:xfrm>
                    <a:prstGeom prst="rect">
                      <a:avLst/>
                    </a:prstGeom>
                  </pic:spPr>
                </pic:pic>
              </a:graphicData>
            </a:graphic>
          </wp:inline>
        </w:drawing>
      </w:r>
      <w:r>
        <w:rPr>
          <w:rFonts w:ascii="Symbol" w:hAnsi="Symbol" w:eastAsia="Symbol" w:cs="Symbol"/>
          <w:sz w:val="22"/>
          <w:szCs w:val="22"/>
          <w:spacing w:val="7"/>
          <w:position w:val="5"/>
        </w:rPr>
        <w:t xml:space="preserve"> </w:t>
      </w:r>
      <w:r>
        <w:rPr>
          <w:rFonts w:ascii="Symbol" w:hAnsi="Symbol" w:eastAsia="Symbol" w:cs="Symbol"/>
          <w:sz w:val="22"/>
          <w:szCs w:val="22"/>
          <w:spacing w:val="7"/>
          <w:position w:val="5"/>
        </w:rPr>
        <w:t>=</w:t>
      </w:r>
      <w:r>
        <w:rPr>
          <w:rFonts w:ascii="Symbol" w:hAnsi="Symbol" w:eastAsia="Symbol" w:cs="Symbol"/>
          <w:sz w:val="22"/>
          <w:szCs w:val="22"/>
          <w:spacing w:val="7"/>
          <w:position w:val="5"/>
        </w:rPr>
        <w:t xml:space="preserve"> </w:t>
      </w:r>
      <w:r>
        <w:rPr>
          <w:sz w:val="22"/>
          <w:szCs w:val="22"/>
          <w:position w:val="-7"/>
        </w:rPr>
        <w:drawing>
          <wp:inline distT="0" distB="0" distL="0" distR="0">
            <wp:extent cx="148838" cy="198420"/>
            <wp:effectExtent l="0" t="0" r="0" b="0"/>
            <wp:docPr id="129" name="IM 129"/>
            <wp:cNvGraphicFramePr/>
            <a:graphic>
              <a:graphicData uri="http://schemas.openxmlformats.org/drawingml/2006/picture">
                <pic:pic>
                  <pic:nvPicPr>
                    <pic:cNvPr id="129" name="IM 129"/>
                    <pic:cNvPicPr/>
                  </pic:nvPicPr>
                  <pic:blipFill>
                    <a:blip r:embed="rId185"/>
                    <a:stretch>
                      <a:fillRect/>
                    </a:stretch>
                  </pic:blipFill>
                  <pic:spPr>
                    <a:xfrm rot="0">
                      <a:off x="0" y="0"/>
                      <a:ext cx="148838" cy="198420"/>
                    </a:xfrm>
                    <a:prstGeom prst="rect">
                      <a:avLst/>
                    </a:prstGeom>
                  </pic:spPr>
                </pic:pic>
              </a:graphicData>
            </a:graphic>
          </wp:inline>
        </w:drawing>
      </w:r>
      <w:r>
        <w:rPr>
          <w:rFonts w:ascii="Symbol" w:hAnsi="Symbol" w:eastAsia="Symbol" w:cs="Symbol"/>
          <w:sz w:val="22"/>
          <w:szCs w:val="22"/>
          <w:spacing w:val="6"/>
          <w:position w:val="5"/>
        </w:rPr>
        <w:t xml:space="preserve"> </w:t>
      </w:r>
      <w:r>
        <w:rPr>
          <w:rFonts w:ascii="Times New Roman" w:hAnsi="Times New Roman" w:eastAsia="Times New Roman" w:cs="Times New Roman"/>
          <w:sz w:val="22"/>
          <w:szCs w:val="22"/>
          <w:i/>
          <w:iCs/>
          <w:position w:val="5"/>
        </w:rPr>
        <w:t>w</w:t>
      </w:r>
      <w:r>
        <w:rPr>
          <w:rFonts w:ascii="Times New Roman" w:hAnsi="Times New Roman" w:eastAsia="Times New Roman" w:cs="Times New Roman"/>
          <w:sz w:val="13"/>
          <w:szCs w:val="13"/>
          <w:i/>
          <w:iCs/>
        </w:rPr>
        <w:t>i</w:t>
      </w:r>
      <w:r>
        <w:rPr>
          <w:sz w:val="13"/>
          <w:szCs w:val="13"/>
          <w:position w:val="6"/>
        </w:rPr>
        <w:drawing>
          <wp:inline distT="0" distB="0" distL="0" distR="0">
            <wp:extent cx="19207" cy="100036"/>
            <wp:effectExtent l="0" t="0" r="0" b="0"/>
            <wp:docPr id="130" name="IM 130"/>
            <wp:cNvGraphicFramePr/>
            <a:graphic>
              <a:graphicData uri="http://schemas.openxmlformats.org/drawingml/2006/picture">
                <pic:pic>
                  <pic:nvPicPr>
                    <pic:cNvPr id="130" name="IM 130"/>
                    <pic:cNvPicPr/>
                  </pic:nvPicPr>
                  <pic:blipFill>
                    <a:blip r:embed="rId186"/>
                    <a:stretch>
                      <a:fillRect/>
                    </a:stretch>
                  </pic:blipFill>
                  <pic:spPr>
                    <a:xfrm rot="0">
                      <a:off x="0" y="0"/>
                      <a:ext cx="19207" cy="100036"/>
                    </a:xfrm>
                    <a:prstGeom prst="rect">
                      <a:avLst/>
                    </a:prstGeom>
                  </pic:spPr>
                </pic:pic>
              </a:graphicData>
            </a:graphic>
          </wp:inline>
        </w:drawing>
      </w:r>
      <w:r>
        <w:rPr>
          <w:rFonts w:ascii="Times New Roman" w:hAnsi="Times New Roman" w:eastAsia="Times New Roman" w:cs="Times New Roman"/>
          <w:sz w:val="22"/>
          <w:szCs w:val="22"/>
          <w:i/>
          <w:iCs/>
          <w:position w:val="5"/>
        </w:rPr>
        <w:t>y</w:t>
      </w:r>
      <w:r>
        <w:rPr>
          <w:rFonts w:ascii="Times New Roman" w:hAnsi="Times New Roman" w:eastAsia="Times New Roman" w:cs="Times New Roman"/>
          <w:sz w:val="13"/>
          <w:szCs w:val="13"/>
          <w:i/>
          <w:iCs/>
        </w:rPr>
        <w:t>i</w:t>
      </w:r>
    </w:p>
    <w:p>
      <w:pPr>
        <w:ind w:left="457"/>
        <w:spacing w:before="128" w:line="219" w:lineRule="auto"/>
        <w:rPr>
          <w:rFonts w:ascii="SimSun" w:hAnsi="SimSun" w:eastAsia="SimSun" w:cs="SimSun"/>
          <w:sz w:val="21"/>
          <w:szCs w:val="21"/>
        </w:rPr>
      </w:pPr>
      <w:r>
        <w:rPr>
          <w:rFonts w:ascii="SimSun" w:hAnsi="SimSun" w:eastAsia="SimSun" w:cs="SimSun"/>
          <w:sz w:val="21"/>
          <w:szCs w:val="21"/>
          <w:spacing w:val="-10"/>
        </w:rPr>
        <w:t>第</w:t>
      </w:r>
      <w:r>
        <w:rPr>
          <w:rFonts w:ascii="SimSun" w:hAnsi="SimSun" w:eastAsia="SimSun" w:cs="SimSun"/>
          <w:sz w:val="21"/>
          <w:szCs w:val="21"/>
          <w:spacing w:val="-10"/>
        </w:rPr>
        <w:t xml:space="preserve"> </w:t>
      </w:r>
      <w:r>
        <w:rPr>
          <w:rFonts w:ascii="SimSun" w:hAnsi="SimSun" w:eastAsia="SimSun" w:cs="SimSun"/>
          <w:sz w:val="21"/>
          <w:szCs w:val="21"/>
          <w:spacing w:val="-5"/>
        </w:rPr>
        <w:t>k</w:t>
      </w:r>
      <w:r>
        <w:rPr>
          <w:rFonts w:ascii="SimSun" w:hAnsi="SimSun" w:eastAsia="SimSun" w:cs="SimSun"/>
          <w:sz w:val="21"/>
          <w:szCs w:val="21"/>
          <w:spacing w:val="-9"/>
        </w:rPr>
        <w:t xml:space="preserve"> </w:t>
      </w:r>
      <w:r>
        <w:rPr>
          <w:rFonts w:ascii="SimSun" w:hAnsi="SimSun" w:eastAsia="SimSun" w:cs="SimSun"/>
          <w:sz w:val="21"/>
          <w:szCs w:val="21"/>
          <w:spacing w:val="-5"/>
        </w:rPr>
        <w:t>个行业或省总体总量的估计公式为</w:t>
      </w:r>
    </w:p>
    <w:p>
      <w:pPr>
        <w:ind w:left="491"/>
        <w:spacing w:before="40" w:line="346"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position w:val="5"/>
        </w:rPr>
        <w:drawing>
          <wp:inline distT="0" distB="0" distL="0" distR="0">
            <wp:extent cx="81313" cy="139400"/>
            <wp:effectExtent l="0" t="0" r="0" b="0"/>
            <wp:docPr id="131" name="IM 131"/>
            <wp:cNvGraphicFramePr/>
            <a:graphic>
              <a:graphicData uri="http://schemas.openxmlformats.org/drawingml/2006/picture">
                <pic:pic>
                  <pic:nvPicPr>
                    <pic:cNvPr id="131" name="IM 131"/>
                    <pic:cNvPicPr/>
                  </pic:nvPicPr>
                  <pic:blipFill>
                    <a:blip r:embed="rId187"/>
                    <a:stretch>
                      <a:fillRect/>
                    </a:stretch>
                  </pic:blipFill>
                  <pic:spPr>
                    <a:xfrm rot="0">
                      <a:off x="0" y="0"/>
                      <a:ext cx="81313" cy="139400"/>
                    </a:xfrm>
                    <a:prstGeom prst="rect">
                      <a:avLst/>
                    </a:prstGeom>
                  </pic:spPr>
                </pic:pic>
              </a:graphicData>
            </a:graphic>
          </wp:inline>
        </w:drawing>
      </w:r>
      <w:r>
        <w:rPr>
          <w:rFonts w:ascii="Times New Roman" w:hAnsi="Times New Roman" w:eastAsia="Times New Roman" w:cs="Times New Roman"/>
          <w:sz w:val="13"/>
          <w:szCs w:val="13"/>
          <w:i/>
          <w:iCs/>
        </w:rPr>
        <w:t>k</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rPr>
        <w:t xml:space="preserve"> </w:t>
      </w:r>
      <w:r>
        <w:rPr>
          <w:rFonts w:ascii="Symbol" w:hAnsi="Symbol" w:eastAsia="Symbol" w:cs="Symbol"/>
          <w:sz w:val="22"/>
          <w:szCs w:val="22"/>
          <w:position w:val="5"/>
        </w:rPr>
        <w:t>=</w:t>
      </w:r>
      <w:r>
        <w:rPr>
          <w:rFonts w:ascii="Symbol" w:hAnsi="Symbol" w:eastAsia="Symbol" w:cs="Symbol"/>
          <w:sz w:val="22"/>
          <w:szCs w:val="22"/>
          <w:position w:val="5"/>
        </w:rPr>
        <w:t xml:space="preserve"> </w:t>
      </w:r>
      <w:r>
        <w:rPr>
          <w:sz w:val="22"/>
          <w:szCs w:val="22"/>
          <w:position w:val="-6"/>
        </w:rPr>
        <w:drawing>
          <wp:inline distT="0" distB="0" distL="0" distR="0">
            <wp:extent cx="141963" cy="198420"/>
            <wp:effectExtent l="0" t="0" r="0" b="0"/>
            <wp:docPr id="132" name="IM 132"/>
            <wp:cNvGraphicFramePr/>
            <a:graphic>
              <a:graphicData uri="http://schemas.openxmlformats.org/drawingml/2006/picture">
                <pic:pic>
                  <pic:nvPicPr>
                    <pic:cNvPr id="132" name="IM 132"/>
                    <pic:cNvPicPr/>
                  </pic:nvPicPr>
                  <pic:blipFill>
                    <a:blip r:embed="rId188"/>
                    <a:stretch>
                      <a:fillRect/>
                    </a:stretch>
                  </pic:blipFill>
                  <pic:spPr>
                    <a:xfrm rot="0">
                      <a:off x="0" y="0"/>
                      <a:ext cx="141963" cy="198420"/>
                    </a:xfrm>
                    <a:prstGeom prst="rect">
                      <a:avLst/>
                    </a:prstGeom>
                  </pic:spPr>
                </pic:pic>
              </a:graphicData>
            </a:graphic>
          </wp:inline>
        </w:drawing>
      </w:r>
      <w:r>
        <w:rPr>
          <w:rFonts w:ascii="Symbol" w:hAnsi="Symbol" w:eastAsia="Symbol" w:cs="Symbol"/>
          <w:sz w:val="22"/>
          <w:szCs w:val="22"/>
          <w:position w:val="5"/>
        </w:rPr>
        <w:t xml:space="preserve"> </w:t>
      </w:r>
      <w:r>
        <w:rPr>
          <w:rFonts w:ascii="Times New Roman" w:hAnsi="Times New Roman" w:eastAsia="Times New Roman" w:cs="Times New Roman"/>
          <w:sz w:val="22"/>
          <w:szCs w:val="22"/>
          <w:i/>
          <w:iCs/>
          <w:position w:val="5"/>
        </w:rPr>
        <w:t>w</w:t>
      </w:r>
      <w:r>
        <w:rPr>
          <w:rFonts w:ascii="Times New Roman" w:hAnsi="Times New Roman" w:eastAsia="Times New Roman" w:cs="Times New Roman"/>
          <w:sz w:val="13"/>
          <w:szCs w:val="13"/>
          <w:i/>
          <w:iCs/>
        </w:rPr>
        <w:t>k</w:t>
      </w:r>
      <w:r>
        <w:rPr>
          <w:sz w:val="13"/>
          <w:szCs w:val="13"/>
          <w:position w:val="7"/>
        </w:rPr>
        <w:drawing>
          <wp:inline distT="0" distB="0" distL="0" distR="0">
            <wp:extent cx="18320" cy="100036"/>
            <wp:effectExtent l="0" t="0" r="0" b="0"/>
            <wp:docPr id="133" name="IM 133"/>
            <wp:cNvGraphicFramePr/>
            <a:graphic>
              <a:graphicData uri="http://schemas.openxmlformats.org/drawingml/2006/picture">
                <pic:pic>
                  <pic:nvPicPr>
                    <pic:cNvPr id="133" name="IM 133"/>
                    <pic:cNvPicPr/>
                  </pic:nvPicPr>
                  <pic:blipFill>
                    <a:blip r:embed="rId189"/>
                    <a:stretch>
                      <a:fillRect/>
                    </a:stretch>
                  </pic:blipFill>
                  <pic:spPr>
                    <a:xfrm rot="0">
                      <a:off x="0" y="0"/>
                      <a:ext cx="18320" cy="100036"/>
                    </a:xfrm>
                    <a:prstGeom prst="rect">
                      <a:avLst/>
                    </a:prstGeom>
                  </pic:spPr>
                </pic:pic>
              </a:graphicData>
            </a:graphic>
          </wp:inline>
        </w:drawing>
      </w:r>
      <w:r>
        <w:rPr>
          <w:rFonts w:ascii="Times New Roman" w:hAnsi="Times New Roman" w:eastAsia="Times New Roman" w:cs="Times New Roman"/>
          <w:sz w:val="13"/>
          <w:szCs w:val="13"/>
          <w:i/>
          <w:iCs/>
        </w:rPr>
        <w:t>i</w:t>
      </w:r>
      <w:r>
        <w:rPr>
          <w:rFonts w:ascii="Times New Roman" w:hAnsi="Times New Roman" w:eastAsia="Times New Roman" w:cs="Times New Roman"/>
          <w:sz w:val="13"/>
          <w:szCs w:val="13"/>
        </w:rPr>
        <w:t xml:space="preserve"> </w:t>
      </w:r>
      <w:r>
        <w:rPr>
          <w:rFonts w:ascii="Times New Roman" w:hAnsi="Times New Roman" w:eastAsia="Times New Roman" w:cs="Times New Roman"/>
          <w:sz w:val="22"/>
          <w:szCs w:val="22"/>
          <w:i/>
          <w:iCs/>
          <w:position w:val="5"/>
        </w:rPr>
        <w:t>y</w:t>
      </w:r>
      <w:r>
        <w:rPr>
          <w:rFonts w:ascii="Times New Roman" w:hAnsi="Times New Roman" w:eastAsia="Times New Roman" w:cs="Times New Roman"/>
          <w:sz w:val="13"/>
          <w:szCs w:val="13"/>
          <w:i/>
          <w:iCs/>
        </w:rPr>
        <w:t>ki</w:t>
      </w:r>
    </w:p>
    <w:p>
      <w:pPr>
        <w:ind w:left="459"/>
        <w:spacing w:before="128" w:line="219"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.方差的估计</w:t>
      </w:r>
    </w:p>
    <w:p>
      <w:pPr>
        <w:ind w:left="462"/>
        <w:spacing w:before="111" w:line="219" w:lineRule="auto"/>
        <w:rPr>
          <w:rFonts w:ascii="SimSun" w:hAnsi="SimSun" w:eastAsia="SimSun" w:cs="SimSun"/>
          <w:sz w:val="21"/>
          <w:szCs w:val="21"/>
        </w:rPr>
      </w:pPr>
      <w:r>
        <w:rPr>
          <w:rFonts w:ascii="SimSun" w:hAnsi="SimSun" w:eastAsia="SimSun" w:cs="SimSun"/>
          <w:sz w:val="21"/>
          <w:szCs w:val="21"/>
          <w:spacing w:val="-1"/>
        </w:rPr>
        <w:t>总量方差的一般估计公式</w:t>
      </w:r>
      <w:r>
        <w:rPr>
          <w:rFonts w:ascii="SimSun" w:hAnsi="SimSun" w:eastAsia="SimSun" w:cs="SimSun"/>
          <w:sz w:val="21"/>
          <w:szCs w:val="21"/>
        </w:rPr>
        <w:t>为</w:t>
      </w:r>
    </w:p>
    <w:p>
      <w:pPr>
        <w:ind w:left="553"/>
        <w:spacing w:before="171" w:line="737" w:lineRule="exact"/>
        <w:rPr/>
      </w:pPr>
      <w:r>
        <w:rPr>
          <w:rFonts w:ascii="Times New Roman" w:hAnsi="Times New Roman" w:eastAsia="Times New Roman" w:cs="Times New Roman"/>
          <w:sz w:val="23"/>
          <w:szCs w:val="23"/>
          <w:i/>
          <w:iCs/>
          <w:position w:val="13"/>
        </w:rPr>
        <w:t>V</w:t>
      </w:r>
      <w:r>
        <w:rPr>
          <w:rFonts w:ascii="Times New Roman" w:hAnsi="Times New Roman" w:eastAsia="Times New Roman" w:cs="Times New Roman"/>
          <w:sz w:val="23"/>
          <w:szCs w:val="23"/>
          <w:spacing w:val="4"/>
          <w:position w:val="13"/>
        </w:rPr>
        <w:t>(</w:t>
      </w:r>
      <w:r>
        <w:rPr>
          <w:sz w:val="23"/>
          <w:szCs w:val="23"/>
          <w:position w:val="13"/>
        </w:rPr>
        <w:drawing>
          <wp:inline distT="0" distB="0" distL="0" distR="0">
            <wp:extent cx="90866" cy="143274"/>
            <wp:effectExtent l="0" t="0" r="0" b="0"/>
            <wp:docPr id="134" name="IM 134"/>
            <wp:cNvGraphicFramePr/>
            <a:graphic>
              <a:graphicData uri="http://schemas.openxmlformats.org/drawingml/2006/picture">
                <pic:pic>
                  <pic:nvPicPr>
                    <pic:cNvPr id="134" name="IM 134"/>
                    <pic:cNvPicPr/>
                  </pic:nvPicPr>
                  <pic:blipFill>
                    <a:blip r:embed="rId190"/>
                    <a:stretch>
                      <a:fillRect/>
                    </a:stretch>
                  </pic:blipFill>
                  <pic:spPr>
                    <a:xfrm rot="0">
                      <a:off x="0" y="0"/>
                      <a:ext cx="90866" cy="143274"/>
                    </a:xfrm>
                    <a:prstGeom prst="rect">
                      <a:avLst/>
                    </a:prstGeom>
                  </pic:spPr>
                </pic:pic>
              </a:graphicData>
            </a:graphic>
          </wp:inline>
        </w:drawing>
      </w:r>
      <w:r>
        <w:rPr>
          <w:rFonts w:ascii="Times New Roman" w:hAnsi="Times New Roman" w:eastAsia="Times New Roman" w:cs="Times New Roman"/>
          <w:sz w:val="23"/>
          <w:szCs w:val="23"/>
          <w:spacing w:val="4"/>
          <w:position w:val="13"/>
        </w:rPr>
        <w:t>)</w:t>
      </w:r>
      <w:r>
        <w:rPr>
          <w:rFonts w:ascii="Times New Roman" w:hAnsi="Times New Roman" w:eastAsia="Times New Roman" w:cs="Times New Roman"/>
          <w:sz w:val="23"/>
          <w:szCs w:val="23"/>
          <w:spacing w:val="4"/>
          <w:position w:val="13"/>
        </w:rPr>
        <w:t xml:space="preserve"> </w:t>
      </w:r>
      <w:r>
        <w:rPr>
          <w:rFonts w:ascii="Symbol" w:hAnsi="Symbol" w:eastAsia="Symbol" w:cs="Symbol"/>
          <w:sz w:val="23"/>
          <w:szCs w:val="23"/>
          <w:spacing w:val="4"/>
          <w:position w:val="13"/>
        </w:rPr>
        <w:t>=</w:t>
      </w:r>
      <w:r>
        <w:rPr>
          <w:rFonts w:ascii="Symbol" w:hAnsi="Symbol" w:eastAsia="Symbol" w:cs="Symbol"/>
          <w:sz w:val="23"/>
          <w:szCs w:val="23"/>
          <w:spacing w:val="4"/>
          <w:position w:val="13"/>
        </w:rPr>
        <w:t xml:space="preserve"> </w:t>
      </w:r>
      <w:r>
        <w:rPr>
          <w:sz w:val="23"/>
          <w:szCs w:val="23"/>
          <w:position w:val="1"/>
        </w:rPr>
        <w:drawing>
          <wp:inline distT="0" distB="0" distL="0" distR="0">
            <wp:extent cx="158845" cy="203920"/>
            <wp:effectExtent l="0" t="0" r="0" b="0"/>
            <wp:docPr id="135" name="IM 135"/>
            <wp:cNvGraphicFramePr/>
            <a:graphic>
              <a:graphicData uri="http://schemas.openxmlformats.org/drawingml/2006/picture">
                <pic:pic>
                  <pic:nvPicPr>
                    <pic:cNvPr id="135" name="IM 135"/>
                    <pic:cNvPicPr/>
                  </pic:nvPicPr>
                  <pic:blipFill>
                    <a:blip r:embed="rId191"/>
                    <a:stretch>
                      <a:fillRect/>
                    </a:stretch>
                  </pic:blipFill>
                  <pic:spPr>
                    <a:xfrm rot="0">
                      <a:off x="0" y="0"/>
                      <a:ext cx="158845" cy="203920"/>
                    </a:xfrm>
                    <a:prstGeom prst="rect">
                      <a:avLst/>
                    </a:prstGeom>
                  </pic:spPr>
                </pic:pic>
              </a:graphicData>
            </a:graphic>
          </wp:inline>
        </w:drawing>
      </w:r>
      <w:r>
        <w:rPr>
          <w:rFonts w:ascii="Symbol" w:hAnsi="Symbol" w:eastAsia="Symbol" w:cs="Symbol"/>
          <w:sz w:val="23"/>
          <w:szCs w:val="23"/>
          <w:spacing w:val="4"/>
          <w:position w:val="13"/>
        </w:rPr>
        <w:t xml:space="preserve"> </w:t>
      </w:r>
      <w:r>
        <w:rPr>
          <w:rFonts w:ascii="Times New Roman" w:hAnsi="Times New Roman" w:eastAsia="Times New Roman" w:cs="Times New Roman"/>
          <w:sz w:val="23"/>
          <w:szCs w:val="23"/>
          <w:i/>
          <w:iCs/>
          <w:position w:val="13"/>
        </w:rPr>
        <w:t>N</w:t>
      </w:r>
      <w:r>
        <w:ruby>
          <w:rubyPr>
            <w:rubyAlign w:val="left"/>
            <w:hpsRaise w:val="10"/>
            <w:hps w:val="13"/>
            <w:hpsBaseText w:val="13"/>
          </w:rubyPr>
          <w:rt>
            <w:r>
              <w:rPr>
                <w:rFonts w:ascii="Times New Roman" w:hAnsi="Times New Roman" w:eastAsia="Times New Roman" w:cs="Times New Roman"/>
                <w:sz w:val="13"/>
                <w:szCs w:val="13"/>
                <w:spacing w:val="15"/>
                <w:position w:val="13"/>
              </w:rPr>
              <w:t>2</w:t>
            </w:r>
          </w:rt>
          <w:rubyBase>
            <w:r>
              <w:rPr>
                <w:rFonts w:ascii="Times New Roman" w:hAnsi="Times New Roman" w:eastAsia="Times New Roman" w:cs="Times New Roman"/>
                <w:sz w:val="13"/>
                <w:szCs w:val="13"/>
                <w:i/>
                <w:iCs/>
                <w:spacing w:val="-5"/>
                <w:position w:val="8"/>
              </w:rPr>
              <w:t>h</w:t>
            </w:r>
          </w:rubyBase>
        </w:ruby>
      </w:r>
      <w:r>
        <w:rPr>
          <w:rFonts w:ascii="Times New Roman" w:hAnsi="Times New Roman" w:eastAsia="Times New Roman" w:cs="Times New Roman"/>
          <w:sz w:val="13"/>
          <w:szCs w:val="13"/>
          <w:spacing w:val="4"/>
          <w:position w:val="8"/>
        </w:rPr>
        <w:t xml:space="preserve">  </w:t>
      </w:r>
      <w:r>
        <w:rPr>
          <w:rFonts w:ascii="Times New Roman" w:hAnsi="Times New Roman" w:eastAsia="Times New Roman" w:cs="Times New Roman"/>
          <w:sz w:val="23"/>
          <w:szCs w:val="23"/>
          <w:strike/>
          <w:spacing w:val="4"/>
          <w:position w:val="28"/>
        </w:rPr>
        <w:t>1</w:t>
      </w:r>
      <w:r>
        <w:rPr>
          <w:rFonts w:ascii="Times New Roman" w:hAnsi="Times New Roman" w:eastAsia="Times New Roman" w:cs="Times New Roman"/>
          <w:sz w:val="23"/>
          <w:szCs w:val="23"/>
          <w:strike/>
          <w:spacing w:val="4"/>
          <w:position w:val="28"/>
        </w:rPr>
        <w:t xml:space="preserve"> </w:t>
      </w:r>
      <w:r>
        <w:ruby>
          <w:rubyPr>
            <w:rubyAlign w:val="left"/>
            <w:hpsRaise w:val="14"/>
            <w:hps w:val="23"/>
            <w:hpsBaseText w:val="23"/>
          </w:rubyPr>
          <w:rt>
            <w:r>
              <w:rPr>
                <w:rFonts w:ascii="Microsoft YaHei" w:hAnsi="Microsoft YaHei" w:eastAsia="Microsoft YaHei" w:cs="Microsoft YaHei"/>
                <w:sz w:val="23"/>
                <w:szCs w:val="23"/>
                <w:strike/>
                <w:spacing w:val="-14"/>
                <w:w w:val="61"/>
                <w:position w:val="13"/>
              </w:rPr>
              <w:t>一</w:t>
            </w:r>
          </w:rt>
          <w:rubyBase>
            <w:r>
              <w:rPr>
                <w:rFonts w:ascii="Times New Roman" w:hAnsi="Times New Roman" w:eastAsia="Times New Roman" w:cs="Times New Roman"/>
                <w:sz w:val="23"/>
                <w:szCs w:val="23"/>
                <w:i/>
                <w:iCs/>
                <w:strike/>
                <w:spacing w:val="34"/>
                <w:position w:val="-4"/>
              </w:rPr>
              <w:t>n</w:t>
            </w:r>
          </w:rubyBase>
        </w:ruby>
      </w:r>
      <w:r>
        <w:ruby>
          <w:rubyPr>
            <w:rubyAlign w:val="left"/>
            <w:hpsRaise w:val="14"/>
            <w:hps w:val="23"/>
            <w:hpsBaseText w:val="13"/>
          </w:rubyPr>
          <w:rt>
            <w:r>
              <w:rPr>
                <w:rFonts w:ascii="Times New Roman" w:hAnsi="Times New Roman" w:eastAsia="Times New Roman" w:cs="Times New Roman"/>
                <w:sz w:val="23"/>
                <w:szCs w:val="23"/>
                <w:i/>
                <w:iCs/>
                <w:strike/>
                <w:spacing w:val="66"/>
                <w:position w:val="13"/>
              </w:rPr>
              <w:t>f</w:t>
            </w:r>
          </w:rt>
          <w:rubyBase>
            <w:r>
              <w:rPr>
                <w:rFonts w:ascii="Times New Roman" w:hAnsi="Times New Roman" w:eastAsia="Times New Roman" w:cs="Times New Roman"/>
                <w:sz w:val="13"/>
                <w:szCs w:val="13"/>
                <w:i/>
                <w:iCs/>
                <w:strike/>
                <w:position w:val="-11"/>
              </w:rPr>
              <w:t>h</w:t>
            </w:r>
          </w:rubyBase>
        </w:ruby>
      </w:r>
      <w:r>
        <w:rPr>
          <w:rFonts w:ascii="Times New Roman" w:hAnsi="Times New Roman" w:eastAsia="Times New Roman" w:cs="Times New Roman"/>
          <w:sz w:val="13"/>
          <w:szCs w:val="13"/>
          <w:i/>
          <w:iCs/>
          <w:strike/>
          <w:position w:val="22"/>
        </w:rPr>
        <w:t>h</w:t>
      </w:r>
      <w:r>
        <w:rPr>
          <w:rFonts w:ascii="Times New Roman" w:hAnsi="Times New Roman" w:eastAsia="Times New Roman" w:cs="Times New Roman"/>
          <w:sz w:val="13"/>
          <w:szCs w:val="13"/>
          <w:strike/>
          <w:spacing w:val="4"/>
          <w:position w:val="22"/>
        </w:rPr>
        <w:t xml:space="preserve"> </w:t>
      </w:r>
      <w:r>
        <w:rPr>
          <w:rFonts w:ascii="Times New Roman" w:hAnsi="Times New Roman" w:eastAsia="Times New Roman" w:cs="Times New Roman"/>
          <w:sz w:val="13"/>
          <w:szCs w:val="13"/>
          <w:spacing w:val="2"/>
          <w:position w:val="22"/>
        </w:rPr>
        <w:t xml:space="preserve"> </w:t>
      </w:r>
      <w:r>
        <w:rPr>
          <w:rFonts w:ascii="Times New Roman" w:hAnsi="Times New Roman" w:eastAsia="Times New Roman" w:cs="Times New Roman"/>
          <w:sz w:val="23"/>
          <w:szCs w:val="23"/>
          <w:i/>
          <w:iCs/>
          <w:position w:val="13"/>
        </w:rPr>
        <w:t>s</w:t>
      </w:r>
      <w:r>
        <w:ruby>
          <w:rubyPr>
            <w:rubyAlign w:val="left"/>
            <w:hpsRaise w:val="10"/>
            <w:hps w:val="13"/>
            <w:hpsBaseText w:val="13"/>
          </w:rubyPr>
          <w:rt>
            <w:r>
              <w:rPr>
                <w:rFonts w:ascii="Times New Roman" w:hAnsi="Times New Roman" w:eastAsia="Times New Roman" w:cs="Times New Roman"/>
                <w:sz w:val="13"/>
                <w:szCs w:val="13"/>
                <w:spacing w:val="19"/>
                <w:position w:val="13"/>
              </w:rPr>
              <w:t>2</w:t>
            </w:r>
          </w:rt>
          <w:rubyBase>
            <w:r>
              <w:rPr>
                <w:rFonts w:ascii="Times New Roman" w:hAnsi="Times New Roman" w:eastAsia="Times New Roman" w:cs="Times New Roman"/>
                <w:sz w:val="13"/>
                <w:szCs w:val="13"/>
                <w:i/>
                <w:iCs/>
                <w:spacing w:val="5"/>
                <w:position w:val="8"/>
              </w:rPr>
              <w:t>h</w:t>
            </w:r>
          </w:rubyBase>
        </w:ruby>
      </w:r>
    </w:p>
    <w:p>
      <w:pPr>
        <w:ind w:left="349"/>
        <w:spacing w:before="115" w:line="219" w:lineRule="auto"/>
        <w:rPr>
          <w:rFonts w:ascii="SimSun" w:hAnsi="SimSun" w:eastAsia="SimSun" w:cs="SimSun"/>
          <w:sz w:val="21"/>
          <w:szCs w:val="21"/>
        </w:rPr>
      </w:pPr>
      <w:r>
        <w:rPr>
          <w:rFonts w:ascii="SimSun" w:hAnsi="SimSun" w:eastAsia="SimSun" w:cs="SimSun"/>
          <w:sz w:val="21"/>
          <w:szCs w:val="21"/>
          <w:spacing w:val="2"/>
        </w:rPr>
        <w:t>但是经过多次权数调整以后，方差估计已</w:t>
      </w:r>
      <w:r>
        <w:rPr>
          <w:rFonts w:ascii="SimSun" w:hAnsi="SimSun" w:eastAsia="SimSun" w:cs="SimSun"/>
          <w:sz w:val="21"/>
          <w:szCs w:val="21"/>
          <w:spacing w:val="1"/>
        </w:rPr>
        <w:t>经变得非常复杂，一般采用复杂样本的方差估计方法进行</w:t>
      </w:r>
    </w:p>
    <w:p>
      <w:pPr>
        <w:ind w:left="37"/>
        <w:spacing w:before="111" w:line="219" w:lineRule="auto"/>
        <w:rPr>
          <w:rFonts w:ascii="SimSun" w:hAnsi="SimSun" w:eastAsia="SimSun" w:cs="SimSun"/>
          <w:sz w:val="21"/>
          <w:szCs w:val="21"/>
        </w:rPr>
      </w:pPr>
      <w:r>
        <w:rPr>
          <w:rFonts w:ascii="SimSun" w:hAnsi="SimSun" w:eastAsia="SimSun" w:cs="SimSun"/>
          <w:sz w:val="21"/>
          <w:szCs w:val="21"/>
          <w:spacing w:val="-8"/>
        </w:rPr>
        <w:t>估计。</w:t>
      </w:r>
    </w:p>
    <w:sectPr>
      <w:headerReference w:type="default" r:id="rId176"/>
      <w:pgSz w:w="11905" w:h="16839"/>
      <w:pgMar w:top="1094" w:right="1180" w:bottom="400" w:left="1219" w:header="87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5"/>
      <w:spacing w:line="535" w:lineRule="exact"/>
      <w:rPr>
        <w:rFonts w:ascii="KaiTi" w:hAnsi="KaiTi" w:eastAsia="KaiTi" w:cs="KaiTi"/>
        <w:sz w:val="31"/>
        <w:szCs w:val="31"/>
      </w:rPr>
    </w:pPr>
    <w:r>
      <w:rPr>
        <w:rFonts w:ascii="KaiTi" w:hAnsi="KaiTi" w:eastAsia="KaiTi" w:cs="KaiTi"/>
        <w:sz w:val="31"/>
        <w:szCs w:val="31"/>
        <w:spacing w:val="12"/>
        <w:position w:val="16"/>
      </w:rPr>
      <w:t>安</w:t>
    </w:r>
    <w:r>
      <w:rPr>
        <w:rFonts w:ascii="KaiTi" w:hAnsi="KaiTi" w:eastAsia="KaiTi" w:cs="KaiTi"/>
        <w:sz w:val="31"/>
        <w:szCs w:val="31"/>
        <w:spacing w:val="7"/>
        <w:position w:val="16"/>
      </w:rPr>
      <w:t>徽省统计局制定</w:t>
    </w:r>
  </w:p>
  <w:p>
    <w:pPr>
      <w:ind w:left="4216"/>
      <w:spacing w:before="1" w:line="222" w:lineRule="auto"/>
      <w:rPr>
        <w:rFonts w:ascii="KaiTi" w:hAnsi="KaiTi" w:eastAsia="KaiTi" w:cs="KaiTi"/>
        <w:sz w:val="31"/>
        <w:szCs w:val="31"/>
      </w:rPr>
    </w:pPr>
    <w:r>
      <w:rPr>
        <w:rFonts w:ascii="KaiTi" w:hAnsi="KaiTi" w:eastAsia="KaiTi" w:cs="KaiTi"/>
        <w:sz w:val="31"/>
        <w:szCs w:val="31"/>
        <w:spacing w:val="-16"/>
      </w:rPr>
      <w:t>2</w:t>
    </w:r>
    <w:r>
      <w:rPr>
        <w:rFonts w:ascii="KaiTi" w:hAnsi="KaiTi" w:eastAsia="KaiTi" w:cs="KaiTi"/>
        <w:sz w:val="31"/>
        <w:szCs w:val="31"/>
        <w:spacing w:val="-15"/>
      </w:rPr>
      <w:t>021</w:t>
    </w:r>
    <w:r>
      <w:rPr>
        <w:rFonts w:ascii="KaiTi" w:hAnsi="KaiTi" w:eastAsia="KaiTi" w:cs="KaiTi"/>
        <w:sz w:val="31"/>
        <w:szCs w:val="31"/>
        <w:spacing w:val="-15"/>
      </w:rPr>
      <w:t xml:space="preserve"> </w:t>
    </w:r>
    <w:r>
      <w:rPr>
        <w:rFonts w:ascii="KaiTi" w:hAnsi="KaiTi" w:eastAsia="KaiTi" w:cs="KaiTi"/>
        <w:sz w:val="31"/>
        <w:szCs w:val="31"/>
        <w:spacing w:val="-15"/>
      </w:rPr>
      <w:t>年</w:t>
    </w:r>
    <w:r>
      <w:rPr>
        <w:rFonts w:ascii="KaiTi" w:hAnsi="KaiTi" w:eastAsia="KaiTi" w:cs="KaiTi"/>
        <w:sz w:val="31"/>
        <w:szCs w:val="31"/>
        <w:spacing w:val="-15"/>
      </w:rPr>
      <w:t xml:space="preserve"> </w:t>
    </w:r>
    <w:r>
      <w:rPr>
        <w:rFonts w:ascii="KaiTi" w:hAnsi="KaiTi" w:eastAsia="KaiTi" w:cs="KaiTi"/>
        <w:sz w:val="31"/>
        <w:szCs w:val="31"/>
        <w:spacing w:val="-15"/>
      </w:rPr>
      <w:t>11</w:t>
    </w:r>
    <w:r>
      <w:rPr>
        <w:rFonts w:ascii="KaiTi" w:hAnsi="KaiTi" w:eastAsia="KaiTi" w:cs="KaiTi"/>
        <w:sz w:val="31"/>
        <w:szCs w:val="31"/>
        <w:spacing w:val="-15"/>
      </w:rPr>
      <w:t xml:space="preserve"> </w:t>
    </w:r>
    <w:r>
      <w:rPr>
        <w:rFonts w:ascii="KaiTi" w:hAnsi="KaiTi" w:eastAsia="KaiTi" w:cs="KaiTi"/>
        <w:sz w:val="31"/>
        <w:szCs w:val="31"/>
        <w:spacing w:val="-15"/>
      </w:rPr>
      <w:t>月</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
      <w:spacing w:before="209" w:line="219" w:lineRule="auto"/>
      <w:rPr>
        <w:rFonts w:ascii="SimSun" w:hAnsi="SimSun" w:eastAsia="SimSun" w:cs="SimSun"/>
        <w:sz w:val="18"/>
        <w:szCs w:val="18"/>
      </w:rPr>
    </w:pPr>
    <w:r>
      <w:pict>
        <v:shape id="_x0000_s104" style="position:absolute;margin-left:62.424pt;margin-top:758.736pt;mso-position-vertical-relative:page;mso-position-horizontal-relative:page;width:144.05pt;height:0.5pt;z-index:251792384;" o:allowincell="f" fillcolor="#000000" filled="true" stroked="false" coordsize="2881,10" coordorigin="0,0" path="m0,9l2880,9l2880,0l0,0l0,9xe"/>
      </w:pict>
    </w:r>
    <w:r>
      <w:rPr>
        <w:rFonts w:ascii="SimSun" w:hAnsi="SimSun" w:eastAsia="SimSun" w:cs="SimSun"/>
        <w:sz w:val="12"/>
        <w:szCs w:val="12"/>
        <w:spacing w:val="-1"/>
        <w:position w:val="5"/>
      </w:rPr>
      <w:t>2</w:t>
    </w:r>
    <w:r>
      <w:rPr>
        <w:rFonts w:ascii="SimSun" w:hAnsi="SimSun" w:eastAsia="SimSun" w:cs="SimSun"/>
        <w:sz w:val="18"/>
        <w:szCs w:val="18"/>
        <w:spacing w:val="-1"/>
      </w:rPr>
      <w:t>非经济普查年份，样本村需报送样本群内单位数调查表，仅一</w:t>
    </w:r>
    <w:r>
      <w:rPr>
        <w:rFonts w:ascii="SimSun" w:hAnsi="SimSun" w:eastAsia="SimSun" w:cs="SimSun"/>
        <w:sz w:val="18"/>
        <w:szCs w:val="18"/>
      </w:rPr>
      <w:t>季度填报。</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80"/>
      <w:spacing w:line="219" w:lineRule="auto"/>
      <w:rPr>
        <w:rFonts w:ascii="SimSun" w:hAnsi="SimSun" w:eastAsia="SimSun" w:cs="SimSun"/>
        <w:sz w:val="18"/>
        <w:szCs w:val="18"/>
      </w:rPr>
    </w:pPr>
    <w:r>
      <w:pict>
        <v:shape id="_x0000_s1" style="position:absolute;margin-left:60.984pt;margin-top:55.2001pt;mso-position-vertical-relative:page;mso-position-horizontal-relative:page;width:473.5pt;height:0.5pt;z-index:251658240;" o:allowincell="f" fillcolor="#000000" filled="true" stroked="false" coordsize="9470,10" coordorigin="0,0" path="m0,9l9470,9l9470,0l0,0l0,9xe"/>
      </w:pict>
    </w:r>
    <w:r>
      <w:pict>
        <v:shape id="_x0000_s2" style="position:absolute;margin-left:480.479pt;margin-top:-0.167619pt;mso-position-vertical-relative:text;mso-position-horizontal-relative:text;width:12.25pt;height:10.05pt;z-index:25165926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w w:val="94"/>
                  </w:rPr>
                  <w:t>-</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5"/>
                    <w:w w:val="94"/>
                  </w:rPr>
                  <w:t>1-</w:t>
                </w:r>
              </w:p>
            </w:txbxContent>
          </v:textbox>
        </v:shape>
      </w:pict>
    </w:r>
    <w:r>
      <w:pict>
        <v:rect id="_x0000_s3" style="position:absolute;margin-left:0pt;margin-top:-27.5936pt;mso-position-vertical-relative:text;mso-position-horizontal-relative:text;width:514.5pt;height:46.8pt;z-index:251660288;" fillcolor="#FFFFFF" filled="true" stroked="fals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21" style="position:absolute;margin-left:60.984pt;margin-top:55.2001pt;mso-position-vertical-relative:page;mso-position-horizontal-relative:page;width:473.5pt;height:0.5pt;z-index:251685888;" o:allowincell="f" fillcolor="#000000" filled="true" stroked="false" coordsize="9470,10" coordorigin="0,0" path="m0,9l9470,9l9470,0l0,0l0,9xe"/>
      </w:pict>
    </w:r>
    <w:r>
      <w:pict>
        <v:shape id="_x0000_s22" style="position:absolute;margin-left:0.808998pt;margin-top:-0.167619pt;mso-position-vertical-relative:text;mso-position-horizontal-relative:text;width:16.75pt;height:10.05pt;z-index:25168691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45"/>
      <w:spacing w:line="219" w:lineRule="auto"/>
      <w:rPr>
        <w:rFonts w:ascii="SimSun" w:hAnsi="SimSun" w:eastAsia="SimSun" w:cs="SimSun"/>
        <w:sz w:val="18"/>
        <w:szCs w:val="18"/>
      </w:rPr>
    </w:pPr>
    <w:r>
      <w:pict>
        <v:shape id="_x0000_s23" style="position:absolute;margin-left:60.984pt;margin-top:55.2001pt;mso-position-vertical-relative:page;mso-position-horizontal-relative:page;width:473.5pt;height:0.5pt;z-index:251688960;" o:allowincell="f" fillcolor="#000000" filled="true" stroked="false" coordsize="9470,10" coordorigin="0,0" path="m0,9l9470,9l9470,0l0,0l0,9xe"/>
      </w:pict>
    </w:r>
    <w:r>
      <w:pict>
        <v:shape id="_x0000_s24" style="position:absolute;margin-left:459.309pt;margin-top:-0.16762pt;mso-position-vertical-relative:text;mso-position-horizontal-relative:text;width:16.8pt;height:10.05pt;z-index:25168998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25" style="position:absolute;margin-left:60.984pt;margin-top:55.2001pt;mso-position-vertical-relative:page;mso-position-horizontal-relative:page;width:473.5pt;height:0.5pt;z-index:251692032;" o:allowincell="f" fillcolor="#000000" filled="true" stroked="false" coordsize="9470,10" coordorigin="0,0" path="m0,9l9470,9l9470,0l0,0l0,9xe"/>
      </w:pict>
    </w:r>
    <w:r>
      <w:pict>
        <v:shape id="_x0000_s26" style="position:absolute;margin-left:0.808998pt;margin-top:-0.167619pt;mso-position-vertical-relative:text;mso-position-horizontal-relative:text;width:21.2pt;height:10.05pt;z-index:25169305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27" style="position:absolute;margin-left:60.984pt;margin-top:55.2001pt;mso-position-vertical-relative:page;mso-position-horizontal-relative:page;width:473.5pt;height:0.5pt;z-index:251695104;" o:allowincell="f" fillcolor="#000000" filled="true" stroked="false" coordsize="9470,10" coordorigin="0,0" path="m0,9l9470,9l9470,0l0,0l0,9xe"/>
      </w:pict>
    </w:r>
    <w:r>
      <w:pict>
        <v:shape id="_x0000_s28" style="position:absolute;margin-left:452.205pt;margin-top:-0.167619pt;mso-position-vertical-relative:text;mso-position-horizontal-relative:text;width:21pt;height:10.05pt;z-index:25169612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1"/>
                  </w:rPr>
                  <w:t>11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04"/>
      <w:spacing w:line="219" w:lineRule="auto"/>
      <w:rPr>
        <w:rFonts w:ascii="SimSun" w:hAnsi="SimSun" w:eastAsia="SimSun" w:cs="SimSun"/>
        <w:sz w:val="18"/>
        <w:szCs w:val="18"/>
      </w:rPr>
    </w:pPr>
    <w:r>
      <w:pict>
        <v:shape id="_x0000_s29" style="position:absolute;margin-left:60.984pt;margin-top:55.2001pt;mso-position-vertical-relative:page;mso-position-horizontal-relative:page;width:473.5pt;height:0.5pt;z-index:251698176;" o:allowincell="f" fillcolor="#000000" filled="true" stroked="false" coordsize="9470,10" coordorigin="0,0" path="m0,9l9470,9l9470,0l0,0l0,9xe"/>
      </w:pict>
    </w:r>
    <w:r>
      <w:pict>
        <v:shape id="_x0000_s30" style="position:absolute;margin-left:1.64901pt;margin-top:-0.167619pt;mso-position-vertical-relative:text;mso-position-horizontal-relative:text;width:21.2pt;height:10.05pt;z-index:25169920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31" style="position:absolute;margin-left:60.984pt;margin-top:54.2401pt;mso-position-vertical-relative:page;mso-position-horizontal-relative:page;width:473.5pt;height:0.5pt;z-index:251701248;" o:allowincell="f" fillcolor="#000000" filled="true" stroked="false" coordsize="9470,10" coordorigin="0,0" path="m0,9l9470,9l9470,0l0,0l0,9xe"/>
      </w:pict>
    </w:r>
    <w:r>
      <w:pict>
        <v:shape id="_x0000_s32" style="position:absolute;margin-left:451.845pt;margin-top:-0.167619pt;mso-position-vertical-relative:text;mso-position-horizontal-relative:text;width:21.25pt;height:10.05pt;z-index:25170227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04"/>
      <w:spacing w:line="219" w:lineRule="auto"/>
      <w:rPr>
        <w:rFonts w:ascii="SimSun" w:hAnsi="SimSun" w:eastAsia="SimSun" w:cs="SimSun"/>
        <w:sz w:val="18"/>
        <w:szCs w:val="18"/>
      </w:rPr>
    </w:pPr>
    <w:r>
      <w:pict>
        <v:shape id="_x0000_s33" style="position:absolute;margin-left:60.984pt;margin-top:55.2001pt;mso-position-vertical-relative:page;mso-position-horizontal-relative:page;width:473.5pt;height:0.5pt;z-index:251704320;" o:allowincell="f" fillcolor="#000000" filled="true" stroked="false" coordsize="9470,10" coordorigin="0,0" path="m0,9l9470,9l9470,0l0,0l0,9xe"/>
      </w:pict>
    </w:r>
    <w:r>
      <w:pict>
        <v:shape id="_x0000_s34" style="position:absolute;margin-left:1.649pt;margin-top:-0.167619pt;mso-position-vertical-relative:text;mso-position-horizontal-relative:text;width:21.2pt;height:10.05pt;z-index:25170534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37" style="position:absolute;margin-left:60.984pt;margin-top:54.2401pt;mso-position-vertical-relative:page;mso-position-horizontal-relative:page;width:473.5pt;height:0.5pt;z-index:251707392;" o:allowincell="f" fillcolor="#000000" filled="true" stroked="false" coordsize="9470,10" coordorigin="0,0" path="m0,9l9470,9l9470,0l0,0l0,9xe"/>
      </w:pict>
    </w:r>
    <w:r>
      <w:pict>
        <v:shape id="_x0000_s38" style="position:absolute;margin-left:451.845pt;margin-top:-0.167619pt;mso-position-vertical-relative:text;mso-position-horizontal-relative:text;width:21.25pt;height:10.05pt;z-index:25170841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45" style="position:absolute;margin-left:60.984pt;margin-top:55.2001pt;mso-position-vertical-relative:page;mso-position-horizontal-relative:page;width:473.5pt;height:0.5pt;z-index:251710464;" o:allowincell="f" fillcolor="#000000" filled="true" stroked="false" coordsize="9470,10" coordorigin="0,0" path="m0,9l9470,9l9470,0l0,0l0,9xe"/>
      </w:pict>
    </w:r>
    <w:r>
      <w:pict>
        <v:shape id="_x0000_s46" style="position:absolute;margin-left:0.808998pt;margin-top:-0.167619pt;mso-position-vertical-relative:text;mso-position-horizontal-relative:text;width:21.2pt;height:10.05pt;z-index:25171148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47" style="position:absolute;margin-left:60.984pt;margin-top:54.2401pt;mso-position-vertical-relative:page;mso-position-horizontal-relative:page;width:473.5pt;height:0.5pt;z-index:251713536;" o:allowincell="f" fillcolor="#000000" filled="true" stroked="false" coordsize="9470,10" coordorigin="0,0" path="m0,9l9470,9l9470,0l0,0l0,9xe"/>
      </w:pict>
    </w:r>
    <w:r>
      <w:pict>
        <v:shape id="_x0000_s48" style="position:absolute;margin-left:451.845pt;margin-top:-0.167619pt;mso-position-vertical-relative:text;mso-position-horizontal-relative:text;width:21.25pt;height:10.05pt;z-index:25171456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
      <w:spacing w:line="184" w:lineRule="auto"/>
      <w:rPr>
        <w:rFonts w:ascii="SimSun" w:hAnsi="SimSun" w:eastAsia="SimSun" w:cs="SimSun"/>
        <w:sz w:val="18"/>
        <w:szCs w:val="18"/>
      </w:rPr>
    </w:pPr>
    <w:r>
      <w:pict>
        <v:rect id="_x0000_s4" style="position:absolute;margin-left:0pt;margin-top:-11.989pt;mso-position-vertical-relative:text;mso-position-horizontal-relative:text;width:504pt;height:31.25pt;z-index:251661312;" fillcolor="#FFFFFF" filled="true" stroked="false"/>
      </w:pict>
    </w:r>
    <w:r>
      <w:rPr>
        <w:rFonts w:ascii="Times New Roman" w:hAnsi="Times New Roman" w:eastAsia="Times New Roman" w:cs="Times New Roman"/>
        <w:sz w:val="18"/>
        <w:szCs w:val="18"/>
        <w:u w:val="single" w:color="auto"/>
        <w:spacing w:val="-1"/>
        <w:position w:val="1"/>
      </w:rPr>
      <w:t>2</w:t>
    </w:r>
    <w:r>
      <w:rPr>
        <w:rFonts w:ascii="Times New Roman" w:hAnsi="Times New Roman" w:eastAsia="Times New Roman" w:cs="Times New Roman"/>
        <w:sz w:val="18"/>
        <w:szCs w:val="18"/>
        <w:u w:val="single" w:color="auto"/>
        <w:spacing w:val="-1"/>
        <w:position w:val="1"/>
      </w:rPr>
      <w:t xml:space="preserve">                                                                     </w:t>
    </w:r>
    <w:r>
      <w:rPr>
        <w:rFonts w:ascii="Times New Roman" w:hAnsi="Times New Roman" w:eastAsia="Times New Roman" w:cs="Times New Roman"/>
        <w:sz w:val="18"/>
        <w:szCs w:val="18"/>
        <w:u w:val="single" w:color="auto"/>
        <w:position w:val="1"/>
      </w:rPr>
      <w:t xml:space="preserve">   </w:t>
    </w:r>
    <w:r>
      <w:rPr>
        <w:rFonts w:ascii="SimSun" w:hAnsi="SimSun" w:eastAsia="SimSun" w:cs="SimSun"/>
        <w:sz w:val="18"/>
        <w:szCs w:val="18"/>
        <w:u w:val="single" w:color="auto"/>
      </w:rPr>
      <w:t>“四下”单位抽样调查统计报表制度</w:t>
    </w:r>
    <w:r>
      <w:rPr>
        <w:rFonts w:ascii="SimSun" w:hAnsi="SimSun" w:eastAsia="SimSun" w:cs="SimSun"/>
        <w:sz w:val="18"/>
        <w:szCs w:val="18"/>
        <w:u w:val="single" w:color="auto"/>
      </w:rPr>
      <w:t xml:space="preserve">                                    </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49" style="position:absolute;margin-left:60.984pt;margin-top:55.2001pt;mso-position-vertical-relative:page;mso-position-horizontal-relative:page;width:473.5pt;height:0.5pt;z-index:251716608;" o:allowincell="f" fillcolor="#000000" filled="true" stroked="false" coordsize="9470,10" coordorigin="0,0" path="m0,9l9470,9l9470,0l0,0l0,9xe"/>
      </w:pict>
    </w:r>
    <w:r>
      <w:pict>
        <v:shape id="_x0000_s50" style="position:absolute;margin-left:0.808998pt;margin-top:-0.167619pt;mso-position-vertical-relative:text;mso-position-horizontal-relative:text;width:21.2pt;height:10.05pt;z-index:25171763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51" style="position:absolute;margin-left:60.984pt;margin-top:54.2401pt;mso-position-vertical-relative:page;mso-position-horizontal-relative:page;width:473.5pt;height:0.5pt;z-index:251719680;" o:allowincell="f" fillcolor="#000000" filled="true" stroked="false" coordsize="9470,10" coordorigin="0,0" path="m0,9l9470,9l9470,0l0,0l0,9xe"/>
      </w:pict>
    </w:r>
    <w:r>
      <w:pict>
        <v:shape id="_x0000_s52" style="position:absolute;margin-left:451.845pt;margin-top:-0.167619pt;mso-position-vertical-relative:text;mso-position-horizontal-relative:text;width:21.25pt;height:10.05pt;z-index:25172070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53" style="position:absolute;margin-left:60.984pt;margin-top:55.2001pt;mso-position-vertical-relative:page;mso-position-horizontal-relative:page;width:473.5pt;height:0.5pt;z-index:251722752;" o:allowincell="f" fillcolor="#000000" filled="true" stroked="false" coordsize="9470,10" coordorigin="0,0" path="m0,9l9470,9l9470,0l0,0l0,9xe"/>
      </w:pict>
    </w:r>
    <w:r>
      <w:pict>
        <v:shape id="_x0000_s54" style="position:absolute;margin-left:0.808998pt;margin-top:-0.167619pt;mso-position-vertical-relative:text;mso-position-horizontal-relative:text;width:21.2pt;height:10.05pt;z-index:25172377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55" style="position:absolute;margin-left:60.984pt;margin-top:54.2401pt;mso-position-vertical-relative:page;mso-position-horizontal-relative:page;width:473.5pt;height:0.5pt;z-index:251725824;" o:allowincell="f" fillcolor="#000000" filled="true" stroked="false" coordsize="9470,10" coordorigin="0,0" path="m0,9l9470,9l9470,0l0,0l0,9xe"/>
      </w:pict>
    </w:r>
    <w:r>
      <w:pict>
        <v:shape id="_x0000_s56" style="position:absolute;margin-left:451.845pt;margin-top:-0.167619pt;mso-position-vertical-relative:text;mso-position-horizontal-relative:text;width:21.25pt;height:10.05pt;z-index:25172684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57" style="position:absolute;margin-left:60.984pt;margin-top:55.2001pt;mso-position-vertical-relative:page;mso-position-horizontal-relative:page;width:473.5pt;height:0.5pt;z-index:251728896;" o:allowincell="f" fillcolor="#000000" filled="true" stroked="false" coordsize="9470,10" coordorigin="0,0" path="m0,9l9470,9l9470,0l0,0l0,9xe"/>
      </w:pict>
    </w:r>
    <w:r>
      <w:pict>
        <v:shape id="_x0000_s58" style="position:absolute;margin-left:0.808998pt;margin-top:-0.167619pt;mso-position-vertical-relative:text;mso-position-horizontal-relative:text;width:21.2pt;height:10.05pt;z-index:25172992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81"/>
      <w:spacing w:line="219" w:lineRule="auto"/>
      <w:rPr>
        <w:rFonts w:ascii="SimSun" w:hAnsi="SimSun" w:eastAsia="SimSun" w:cs="SimSun"/>
        <w:sz w:val="18"/>
        <w:szCs w:val="18"/>
      </w:rPr>
    </w:pPr>
    <w:r>
      <w:pict>
        <v:shape id="_x0000_s59" style="position:absolute;margin-left:60.984pt;margin-top:54.2401pt;mso-position-vertical-relative:page;mso-position-horizontal-relative:page;width:473.5pt;height:0.5pt;z-index:251731968;" o:allowincell="f" fillcolor="#000000" filled="true" stroked="false" coordsize="9470,10" coordorigin="0,0" path="m0,9l9470,9l9470,0l0,0l0,9xe"/>
      </w:pict>
    </w:r>
    <w:r>
      <w:pict>
        <v:shape id="_x0000_s60" style="position:absolute;margin-left:456.549pt;margin-top:-0.167619pt;mso-position-vertical-relative:text;mso-position-horizontal-relative:text;width:21.25pt;height:10.05pt;z-index:25173299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61" style="position:absolute;margin-left:60.984pt;margin-top:55.2001pt;mso-position-vertical-relative:page;mso-position-horizontal-relative:page;width:473.5pt;height:0.5pt;z-index:251735040;" o:allowincell="f" fillcolor="#000000" filled="true" stroked="false" coordsize="9470,10" coordorigin="0,0" path="m0,9l9470,9l9470,0l0,0l0,9xe"/>
      </w:pict>
    </w:r>
    <w:r>
      <w:pict>
        <v:shape id="_x0000_s62" style="position:absolute;margin-left:0.808998pt;margin-top:-0.167619pt;mso-position-vertical-relative:text;mso-position-horizontal-relative:text;width:21.2pt;height:10.05pt;z-index:25173606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63" style="position:absolute;margin-left:60.984pt;margin-top:54.2401pt;mso-position-vertical-relative:page;mso-position-horizontal-relative:page;width:473.5pt;height:0.5pt;z-index:251738112;" o:allowincell="f" fillcolor="#000000" filled="true" stroked="false" coordsize="9470,10" coordorigin="0,0" path="m0,9l9470,9l9470,0l0,0l0,9xe"/>
      </w:pict>
    </w:r>
    <w:r>
      <w:pict>
        <v:shape id="_x0000_s64" style="position:absolute;margin-left:451.845pt;margin-top:-0.167619pt;mso-position-vertical-relative:text;mso-position-horizontal-relative:text;width:21.25pt;height:10.05pt;z-index:25173913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65" style="position:absolute;margin-left:60.984pt;margin-top:55.2001pt;mso-position-vertical-relative:page;mso-position-horizontal-relative:page;width:473.5pt;height:0.5pt;z-index:251741184;" o:allowincell="f" fillcolor="#000000" filled="true" stroked="false" coordsize="9470,10" coordorigin="0,0" path="m0,9l9470,9l9470,0l0,0l0,9xe"/>
      </w:pict>
    </w:r>
    <w:r>
      <w:pict>
        <v:shape id="_x0000_s66" style="position:absolute;margin-left:0.808998pt;margin-top:-0.167619pt;mso-position-vertical-relative:text;mso-position-horizontal-relative:text;width:21.2pt;height:10.05pt;z-index:25174220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67" style="position:absolute;margin-left:60.984pt;margin-top:54.2401pt;mso-position-vertical-relative:page;mso-position-horizontal-relative:page;width:473.5pt;height:0.5pt;z-index:251744256;" o:allowincell="f" fillcolor="#000000" filled="true" stroked="false" coordsize="9470,10" coordorigin="0,0" path="m0,9l9470,9l9470,0l0,0l0,9xe"/>
      </w:pict>
    </w:r>
    <w:r>
      <w:pict>
        <v:shape id="_x0000_s68" style="position:absolute;margin-left:451.845pt;margin-top:-0.167619pt;mso-position-vertical-relative:text;mso-position-horizontal-relative:text;width:21.25pt;height:10.05pt;z-index:25174528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5" style="position:absolute;margin-left:60.984pt;margin-top:55.2001pt;mso-position-vertical-relative:page;mso-position-horizontal-relative:page;width:473.5pt;height:0.5pt;z-index:251664384;" o:allowincell="f" fillcolor="#000000" filled="true" stroked="false" coordsize="9470,10" coordorigin="0,0" path="m0,9l9470,9l9470,0l0,0l0,9xe"/>
      </w:pict>
    </w:r>
    <w:r>
      <w:pict>
        <v:shape id="_x0000_s6" style="position:absolute;margin-left:456.405pt;margin-top:-0.167619pt;mso-position-vertical-relative:text;mso-position-horizontal-relative:text;width:16.8pt;height:10.05pt;z-index:25166540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69" style="position:absolute;margin-left:60.984pt;margin-top:55.2001pt;mso-position-vertical-relative:page;mso-position-horizontal-relative:page;width:473.5pt;height:0.5pt;z-index:251747328;" o:allowincell="f" fillcolor="#000000" filled="true" stroked="false" coordsize="9470,10" coordorigin="0,0" path="m0,9l9470,9l9470,0l0,0l0,9xe"/>
      </w:pict>
    </w:r>
    <w:r>
      <w:pict>
        <v:shape id="_x0000_s70" style="position:absolute;margin-left:0.808998pt;margin-top:-0.167619pt;mso-position-vertical-relative:text;mso-position-horizontal-relative:text;width:21.2pt;height:10.05pt;z-index:25174835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1" style="position:absolute;margin-left:60.984pt;margin-top:54.2401pt;mso-position-vertical-relative:page;mso-position-horizontal-relative:page;width:473.5pt;height:0.5pt;z-index:251750400;" o:allowincell="f" fillcolor="#000000" filled="true" stroked="false" coordsize="9470,10" coordorigin="0,0" path="m0,9l9470,9l9470,0l0,0l0,9xe"/>
      </w:pict>
    </w:r>
    <w:r>
      <w:pict>
        <v:shape id="_x0000_s72" style="position:absolute;margin-left:451.845pt;margin-top:-0.167619pt;mso-position-vertical-relative:text;mso-position-horizontal-relative:text;width:21.25pt;height:10.05pt;z-index:25175142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3" style="position:absolute;margin-left:60.984pt;margin-top:55.2001pt;mso-position-vertical-relative:page;mso-position-horizontal-relative:page;width:473.5pt;height:0.5pt;z-index:251753472;" o:allowincell="f" fillcolor="#000000" filled="true" stroked="false" coordsize="9470,10" coordorigin="0,0" path="m0,9l9470,9l9470,0l0,0l0,9xe"/>
      </w:pict>
    </w:r>
    <w:r>
      <w:pict>
        <v:shape id="_x0000_s74" style="position:absolute;margin-left:0.808998pt;margin-top:-0.167619pt;mso-position-vertical-relative:text;mso-position-horizontal-relative:text;width:21.2pt;height:10.05pt;z-index:25175449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5" style="position:absolute;margin-left:60.984pt;margin-top:54.2401pt;mso-position-vertical-relative:page;mso-position-horizontal-relative:page;width:473.5pt;height:0.5pt;z-index:251756544;" o:allowincell="f" fillcolor="#000000" filled="true" stroked="false" coordsize="9470,10" coordorigin="0,0" path="m0,9l9470,9l9470,0l0,0l0,9xe"/>
      </w:pict>
    </w:r>
    <w:r>
      <w:pict>
        <v:shape id="_x0000_s76" style="position:absolute;margin-left:451.845pt;margin-top:-0.167619pt;mso-position-vertical-relative:text;mso-position-horizontal-relative:text;width:21.25pt;height:10.05pt;z-index:25175756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7" style="position:absolute;margin-left:60.984pt;margin-top:55.2001pt;mso-position-vertical-relative:page;mso-position-horizontal-relative:page;width:473.5pt;height:0.5pt;z-index:251759616;" o:allowincell="f" fillcolor="#000000" filled="true" stroked="false" coordsize="9470,10" coordorigin="0,0" path="m0,9l9470,9l9470,0l0,0l0,9xe"/>
      </w:pict>
    </w:r>
    <w:r>
      <w:pict>
        <v:shape id="_x0000_s78" style="position:absolute;margin-left:0.808998pt;margin-top:-0.167619pt;mso-position-vertical-relative:text;mso-position-horizontal-relative:text;width:21.2pt;height:10.05pt;z-index:25176064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9" style="position:absolute;margin-left:60.984pt;margin-top:54.2401pt;mso-position-vertical-relative:page;mso-position-horizontal-relative:page;width:473.5pt;height:0.5pt;z-index:251762688;" o:allowincell="f" fillcolor="#000000" filled="true" stroked="false" coordsize="9470,10" coordorigin="0,0" path="m0,9l9470,9l9470,0l0,0l0,9xe"/>
      </w:pict>
    </w:r>
    <w:r>
      <w:pict>
        <v:shape id="_x0000_s80" style="position:absolute;margin-left:451.845pt;margin-top:-0.167619pt;mso-position-vertical-relative:text;mso-position-horizontal-relative:text;width:21.25pt;height:10.05pt;z-index:25176371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81" style="position:absolute;margin-left:60.984pt;margin-top:55.2001pt;mso-position-vertical-relative:page;mso-position-horizontal-relative:page;width:473.5pt;height:0.5pt;z-index:251765760;" o:allowincell="f" fillcolor="#000000" filled="true" stroked="false" coordsize="9470,10" coordorigin="0,0" path="m0,9l9470,9l9470,0l0,0l0,9xe"/>
      </w:pict>
    </w:r>
    <w:r>
      <w:pict>
        <v:shape id="_x0000_s82" style="position:absolute;margin-left:0.808998pt;margin-top:-0.167619pt;mso-position-vertical-relative:text;mso-position-horizontal-relative:text;width:21.2pt;height:10.05pt;z-index:25176678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83" style="position:absolute;margin-left:60.984pt;margin-top:54.2401pt;mso-position-vertical-relative:page;mso-position-horizontal-relative:page;width:473.5pt;height:0.5pt;z-index:251768832;" o:allowincell="f" fillcolor="#000000" filled="true" stroked="false" coordsize="9470,10" coordorigin="0,0" path="m0,9l9470,9l9470,0l0,0l0,9xe"/>
      </w:pict>
    </w:r>
    <w:r>
      <w:pict>
        <v:shape id="_x0000_s84" style="position:absolute;margin-left:451.845pt;margin-top:-0.167619pt;mso-position-vertical-relative:text;mso-position-horizontal-relative:text;width:21.25pt;height:10.05pt;z-index:25176985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87" style="position:absolute;margin-left:60.984pt;margin-top:55.2001pt;mso-position-vertical-relative:page;mso-position-horizontal-relative:page;width:473.5pt;height:0.5pt;z-index:251771904;" o:allowincell="f" fillcolor="#000000" filled="true" stroked="false" coordsize="9470,10" coordorigin="0,0" path="m0,9l9470,9l9470,0l0,0l0,9xe"/>
      </w:pict>
    </w:r>
    <w:r>
      <w:pict>
        <v:shape id="_x0000_s88" style="position:absolute;margin-left:0.808998pt;margin-top:-0.167619pt;mso-position-vertical-relative:text;mso-position-horizontal-relative:text;width:21.2pt;height:10.05pt;z-index:25177292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89" style="position:absolute;margin-left:60.984pt;margin-top:54.2401pt;mso-position-vertical-relative:page;mso-position-horizontal-relative:page;width:473.5pt;height:0.5pt;z-index:251774976;" o:allowincell="f" fillcolor="#000000" filled="true" stroked="false" coordsize="9470,10" coordorigin="0,0" path="m0,9l9470,9l9470,0l0,0l0,9xe"/>
      </w:pict>
    </w:r>
    <w:r>
      <w:pict>
        <v:shape id="_x0000_s90" style="position:absolute;margin-left:451.845pt;margin-top:-0.167619pt;mso-position-vertical-relative:text;mso-position-horizontal-relative:text;width:21.25pt;height:10.05pt;z-index:25177600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7" style="position:absolute;margin-left:60.984pt;margin-top:55.2001pt;mso-position-vertical-relative:page;mso-position-horizontal-relative:page;width:473.5pt;height:0.5pt;z-index:251667456;" o:allowincell="f" fillcolor="#000000" filled="true" stroked="false" coordsize="9470,10" coordorigin="0,0" path="m0,9l9470,9l9470,0l0,0l0,9xe"/>
      </w:pict>
    </w:r>
    <w:r>
      <w:pict>
        <v:shape id="_x0000_s8" style="position:absolute;margin-left:0.808998pt;margin-top:-0.167619pt;mso-position-vertical-relative:text;mso-position-horizontal-relative:text;width:16.75pt;height:10.05pt;z-index:25166848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91" style="position:absolute;margin-left:60.984pt;margin-top:55.2001pt;mso-position-vertical-relative:page;mso-position-horizontal-relative:page;width:473.5pt;height:0.5pt;z-index:251778048;" o:allowincell="f" fillcolor="#000000" filled="true" stroked="false" coordsize="9470,10" coordorigin="0,0" path="m0,9l9470,9l9470,0l0,0l0,9xe"/>
      </w:pict>
    </w:r>
    <w:r>
      <w:pict>
        <v:shape id="_x0000_s92" style="position:absolute;margin-left:0.808998pt;margin-top:-0.167619pt;mso-position-vertical-relative:text;mso-position-horizontal-relative:text;width:21.2pt;height:10.9pt;z-index:251779072;"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18"/>
                    <w:szCs w:val="18"/>
                  </w:rPr>
                </w:pPr>
                <w:r>
                  <w:rPr>
                    <w:rFonts w:ascii="SimSun" w:hAnsi="SimSun" w:eastAsia="SimSun" w:cs="SimSun"/>
                    <w:sz w:val="18"/>
                    <w:szCs w:val="18"/>
                    <w:spacing w:val="-7"/>
                    <w:w w:val="85"/>
                  </w:rPr>
                  <w:t>-</w:t>
                </w:r>
                <w:r>
                  <w:rPr>
                    <w:rFonts w:ascii="SimSun" w:hAnsi="SimSun" w:eastAsia="SimSun" w:cs="SimSun"/>
                    <w:sz w:val="18"/>
                    <w:szCs w:val="18"/>
                    <w:spacing w:val="-37"/>
                  </w:rPr>
                  <w:t xml:space="preserve"> </w:t>
                </w:r>
                <w:r>
                  <w:rPr>
                    <w:rFonts w:ascii="SimSun" w:hAnsi="SimSun" w:eastAsia="SimSun" w:cs="SimSun"/>
                    <w:sz w:val="18"/>
                    <w:szCs w:val="18"/>
                    <w:spacing w:val="-7"/>
                    <w:w w:val="85"/>
                  </w:rPr>
                  <w:t>38</w:t>
                </w:r>
                <w:r>
                  <w:rPr>
                    <w:rFonts w:ascii="SimSun" w:hAnsi="SimSun" w:eastAsia="SimSun" w:cs="SimSun"/>
                    <w:sz w:val="18"/>
                    <w:szCs w:val="18"/>
                    <w:spacing w:val="-38"/>
                  </w:rPr>
                  <w:t xml:space="preserve"> </w:t>
                </w:r>
                <w:r>
                  <w:rPr>
                    <w:rFonts w:ascii="SimSun" w:hAnsi="SimSun" w:eastAsia="SimSun" w:cs="SimSun"/>
                    <w:sz w:val="18"/>
                    <w:szCs w:val="18"/>
                    <w:spacing w:val="-7"/>
                    <w:w w:val="85"/>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95" style="position:absolute;margin-left:60.984pt;margin-top:54.2401pt;mso-position-vertical-relative:page;mso-position-horizontal-relative:page;width:473.5pt;height:0.5pt;z-index:251781120;" o:allowincell="f" fillcolor="#000000" filled="true" stroked="false" coordsize="9470,10" coordorigin="0,0" path="m0,9l9470,9l9470,0l0,0l0,9xe"/>
      </w:pict>
    </w:r>
    <w:r>
      <w:pict>
        <v:shape id="_x0000_s96" style="position:absolute;margin-left:451.845pt;margin-top:-0.167619pt;mso-position-vertical-relative:text;mso-position-horizontal-relative:text;width:21.25pt;height:10.05pt;z-index:25178214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39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98" style="position:absolute;margin-left:60.984pt;margin-top:55.2001pt;mso-position-vertical-relative:page;mso-position-horizontal-relative:page;width:473.5pt;height:0.5pt;z-index:251784192;" o:allowincell="f" fillcolor="#000000" filled="true" stroked="false" coordsize="9470,10" coordorigin="0,0" path="m0,9l9470,9l9470,0l0,0l0,9xe"/>
      </w:pict>
    </w:r>
    <w:r>
      <w:pict>
        <v:shape id="_x0000_s99" style="position:absolute;margin-left:0.808998pt;margin-top:-0.167619pt;mso-position-vertical-relative:text;mso-position-horizontal-relative:text;width:21.2pt;height:10.05pt;z-index:25178521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40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00" style="position:absolute;margin-left:60.984pt;margin-top:54.2401pt;mso-position-vertical-relative:page;mso-position-horizontal-relative:page;width:473.5pt;height:0.5pt;z-index:251787264;" o:allowincell="f" fillcolor="#000000" filled="true" stroked="false" coordsize="9470,10" coordorigin="0,0" path="m0,9l9470,9l9470,0l0,0l0,9xe"/>
      </w:pict>
    </w:r>
    <w:r>
      <w:pict>
        <v:shape id="_x0000_s101" style="position:absolute;margin-left:451.845pt;margin-top:-0.167619pt;mso-position-vertical-relative:text;mso-position-horizontal-relative:text;width:21.25pt;height:10.05pt;z-index:25178828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41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02" style="position:absolute;margin-left:60.984pt;margin-top:55.2001pt;mso-position-vertical-relative:page;mso-position-horizontal-relative:page;width:473.5pt;height:0.5pt;z-index:251790336;" o:allowincell="f" fillcolor="#000000" filled="true" stroked="false" coordsize="9470,10" coordorigin="0,0" path="m0,9l9470,9l9470,0l0,0l0,9xe"/>
      </w:pict>
    </w:r>
    <w:r>
      <w:pict>
        <v:shape id="_x0000_s103" style="position:absolute;margin-left:0.808998pt;margin-top:-0.167619pt;mso-position-vertical-relative:text;mso-position-horizontal-relative:text;width:21.2pt;height:10.85pt;z-index:251791360;" filled="false" stroked="false" type="#_x0000_t202">
          <v:fill on="false"/>
          <v:stroke on="false"/>
          <v:path/>
          <v:imagedata o:title=""/>
          <o:lock v:ext="edit" aspectratio="false"/>
          <v:textbox inset="0mm,0mm,0mm,0mm">
            <w:txbxContent>
              <w:p>
                <w:pPr>
                  <w:ind w:left="20"/>
                  <w:spacing w:before="20" w:line="181" w:lineRule="auto"/>
                  <w:rPr>
                    <w:rFonts w:ascii="SimSun" w:hAnsi="SimSun" w:eastAsia="SimSun" w:cs="SimSun"/>
                    <w:sz w:val="18"/>
                    <w:szCs w:val="18"/>
                  </w:rPr>
                </w:pPr>
                <w:r>
                  <w:rPr>
                    <w:rFonts w:ascii="SimSun" w:hAnsi="SimSun" w:eastAsia="SimSun" w:cs="SimSun"/>
                    <w:sz w:val="18"/>
                    <w:szCs w:val="18"/>
                    <w:spacing w:val="-7"/>
                    <w:w w:val="86"/>
                  </w:rPr>
                  <w:t>-</w:t>
                </w:r>
                <w:r>
                  <w:rPr>
                    <w:rFonts w:ascii="SimSun" w:hAnsi="SimSun" w:eastAsia="SimSun" w:cs="SimSun"/>
                    <w:sz w:val="18"/>
                    <w:szCs w:val="18"/>
                    <w:spacing w:val="-40"/>
                  </w:rPr>
                  <w:t xml:space="preserve"> </w:t>
                </w:r>
                <w:r>
                  <w:rPr>
                    <w:rFonts w:ascii="SimSun" w:hAnsi="SimSun" w:eastAsia="SimSun" w:cs="SimSun"/>
                    <w:sz w:val="18"/>
                    <w:szCs w:val="18"/>
                    <w:spacing w:val="-7"/>
                    <w:w w:val="86"/>
                  </w:rPr>
                  <w:t>42</w:t>
                </w:r>
                <w:r>
                  <w:rPr>
                    <w:rFonts w:ascii="SimSun" w:hAnsi="SimSun" w:eastAsia="SimSun" w:cs="SimSun"/>
                    <w:sz w:val="18"/>
                    <w:szCs w:val="18"/>
                    <w:spacing w:val="-38"/>
                  </w:rPr>
                  <w:t xml:space="preserve"> </w:t>
                </w:r>
                <w:r>
                  <w:rPr>
                    <w:rFonts w:ascii="SimSun" w:hAnsi="SimSun" w:eastAsia="SimSun" w:cs="SimSun"/>
                    <w:sz w:val="18"/>
                    <w:szCs w:val="18"/>
                    <w:spacing w:val="-7"/>
                    <w:w w:val="86"/>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05" style="position:absolute;margin-left:60.984pt;margin-top:54.2401pt;mso-position-vertical-relative:page;mso-position-horizontal-relative:page;width:473.5pt;height:0.5pt;z-index:251793408;" o:allowincell="f" fillcolor="#000000" filled="true" stroked="false" coordsize="9470,10" coordorigin="0,0" path="m0,9l9470,9l9470,0l0,0l0,9xe"/>
      </w:pict>
    </w:r>
    <w:r>
      <w:pict>
        <v:shape id="_x0000_s106" style="position:absolute;margin-left:451.845pt;margin-top:-0.167619pt;mso-position-vertical-relative:text;mso-position-horizontal-relative:text;width:21.25pt;height:10.9pt;z-index:251794432;"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18"/>
                    <w:szCs w:val="18"/>
                  </w:rPr>
                </w:pPr>
                <w:r>
                  <w:rPr>
                    <w:rFonts w:ascii="SimSun" w:hAnsi="SimSun" w:eastAsia="SimSun" w:cs="SimSun"/>
                    <w:sz w:val="18"/>
                    <w:szCs w:val="18"/>
                    <w:spacing w:val="-7"/>
                    <w:w w:val="86"/>
                  </w:rPr>
                  <w:t>-</w:t>
                </w:r>
                <w:r>
                  <w:rPr>
                    <w:rFonts w:ascii="SimSun" w:hAnsi="SimSun" w:eastAsia="SimSun" w:cs="SimSun"/>
                    <w:sz w:val="18"/>
                    <w:szCs w:val="18"/>
                    <w:spacing w:val="-40"/>
                  </w:rPr>
                  <w:t xml:space="preserve"> </w:t>
                </w:r>
                <w:r>
                  <w:rPr>
                    <w:rFonts w:ascii="SimSun" w:hAnsi="SimSun" w:eastAsia="SimSun" w:cs="SimSun"/>
                    <w:sz w:val="18"/>
                    <w:szCs w:val="18"/>
                    <w:spacing w:val="-7"/>
                    <w:w w:val="86"/>
                  </w:rPr>
                  <w:t>43</w:t>
                </w:r>
                <w:r>
                  <w:rPr>
                    <w:rFonts w:ascii="SimSun" w:hAnsi="SimSun" w:eastAsia="SimSun" w:cs="SimSun"/>
                    <w:sz w:val="18"/>
                    <w:szCs w:val="18"/>
                    <w:spacing w:val="-38"/>
                  </w:rPr>
                  <w:t xml:space="preserve"> </w:t>
                </w:r>
                <w:r>
                  <w:rPr>
                    <w:rFonts w:ascii="SimSun" w:hAnsi="SimSun" w:eastAsia="SimSun" w:cs="SimSun"/>
                    <w:sz w:val="18"/>
                    <w:szCs w:val="18"/>
                    <w:spacing w:val="-7"/>
                    <w:w w:val="86"/>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09" style="position:absolute;margin-left:60.984pt;margin-top:55.2001pt;mso-position-vertical-relative:page;mso-position-horizontal-relative:page;width:473.5pt;height:0.5pt;z-index:251796480;" o:allowincell="f" fillcolor="#000000" filled="true" stroked="false" coordsize="9470,10" coordorigin="0,0" path="m0,9l9470,9l9470,0l0,0l0,9xe"/>
      </w:pict>
    </w:r>
    <w:r>
      <w:pict>
        <v:shape id="_x0000_s110" style="position:absolute;margin-left:0.808998pt;margin-top:-0.167619pt;mso-position-vertical-relative:text;mso-position-horizontal-relative:text;width:21.2pt;height:10.85pt;z-index:251797504;" filled="false" stroked="false" type="#_x0000_t202">
          <v:fill on="false"/>
          <v:stroke on="false"/>
          <v:path/>
          <v:imagedata o:title=""/>
          <o:lock v:ext="edit" aspectratio="false"/>
          <v:textbox inset="0mm,0mm,0mm,0mm">
            <w:txbxContent>
              <w:p>
                <w:pPr>
                  <w:ind w:left="20"/>
                  <w:spacing w:before="20" w:line="181" w:lineRule="auto"/>
                  <w:rPr>
                    <w:rFonts w:ascii="SimSun" w:hAnsi="SimSun" w:eastAsia="SimSun" w:cs="SimSun"/>
                    <w:sz w:val="18"/>
                    <w:szCs w:val="18"/>
                  </w:rPr>
                </w:pPr>
                <w:r>
                  <w:rPr>
                    <w:rFonts w:ascii="SimSun" w:hAnsi="SimSun" w:eastAsia="SimSun" w:cs="SimSun"/>
                    <w:sz w:val="18"/>
                    <w:szCs w:val="18"/>
                    <w:spacing w:val="-7"/>
                    <w:w w:val="86"/>
                  </w:rPr>
                  <w:t>-</w:t>
                </w:r>
                <w:r>
                  <w:rPr>
                    <w:rFonts w:ascii="SimSun" w:hAnsi="SimSun" w:eastAsia="SimSun" w:cs="SimSun"/>
                    <w:sz w:val="18"/>
                    <w:szCs w:val="18"/>
                    <w:spacing w:val="-40"/>
                  </w:rPr>
                  <w:t xml:space="preserve"> </w:t>
                </w:r>
                <w:r>
                  <w:rPr>
                    <w:rFonts w:ascii="SimSun" w:hAnsi="SimSun" w:eastAsia="SimSun" w:cs="SimSun"/>
                    <w:sz w:val="18"/>
                    <w:szCs w:val="18"/>
                    <w:spacing w:val="-7"/>
                    <w:w w:val="86"/>
                  </w:rPr>
                  <w:t>44</w:t>
                </w:r>
                <w:r>
                  <w:rPr>
                    <w:rFonts w:ascii="SimSun" w:hAnsi="SimSun" w:eastAsia="SimSun" w:cs="SimSun"/>
                    <w:sz w:val="18"/>
                    <w:szCs w:val="18"/>
                    <w:spacing w:val="-38"/>
                  </w:rPr>
                  <w:t xml:space="preserve"> </w:t>
                </w:r>
                <w:r>
                  <w:rPr>
                    <w:rFonts w:ascii="SimSun" w:hAnsi="SimSun" w:eastAsia="SimSun" w:cs="SimSun"/>
                    <w:sz w:val="18"/>
                    <w:szCs w:val="18"/>
                    <w:spacing w:val="-7"/>
                    <w:w w:val="86"/>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12" style="position:absolute;margin-left:60.984pt;margin-top:54.2401pt;mso-position-vertical-relative:page;mso-position-horizontal-relative:page;width:473.5pt;height:0.5pt;z-index:251799552;" o:allowincell="f" fillcolor="#000000" filled="true" stroked="false" coordsize="9470,10" coordorigin="0,0" path="m0,9l9470,9l9470,0l0,0l0,9xe"/>
      </w:pict>
    </w:r>
    <w:r>
      <w:pict>
        <v:shape id="_x0000_s113" style="position:absolute;margin-left:451.845pt;margin-top:-0.167619pt;mso-position-vertical-relative:text;mso-position-horizontal-relative:text;width:21.25pt;height:10.05pt;z-index:25180057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45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17" style="position:absolute;margin-left:60.984pt;margin-top:55.2001pt;mso-position-vertical-relative:page;mso-position-horizontal-relative:page;width:473.5pt;height:0.5pt;z-index:251802624;" o:allowincell="f" fillcolor="#000000" filled="true" stroked="false" coordsize="9470,10" coordorigin="0,0" path="m0,9l9470,9l9470,0l0,0l0,9xe"/>
      </w:pict>
    </w:r>
    <w:r>
      <w:pict>
        <v:shape id="_x0000_s118" style="position:absolute;margin-left:0.808998pt;margin-top:-0.167619pt;mso-position-vertical-relative:text;mso-position-horizontal-relative:text;width:21.2pt;height:10.05pt;z-index:25180364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46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7"/>
      <w:spacing w:line="219" w:lineRule="auto"/>
      <w:rPr>
        <w:rFonts w:ascii="SimSun" w:hAnsi="SimSun" w:eastAsia="SimSun" w:cs="SimSun"/>
        <w:sz w:val="18"/>
        <w:szCs w:val="18"/>
      </w:rPr>
    </w:pPr>
    <w:r>
      <w:pict>
        <v:shape id="_x0000_s119" style="position:absolute;margin-left:60.984pt;margin-top:54.2401pt;mso-position-vertical-relative:page;mso-position-horizontal-relative:page;width:473.5pt;height:0.5pt;z-index:251805696;" o:allowincell="f" fillcolor="#000000" filled="true" stroked="false" coordsize="9470,10" coordorigin="0,0" path="m0,9l9470,9l9470,0l0,0l0,9xe"/>
      </w:pict>
    </w:r>
    <w:r>
      <w:pict>
        <v:shape id="_x0000_s120" style="position:absolute;margin-left:451.845pt;margin-top:-0.167619pt;mso-position-vertical-relative:text;mso-position-horizontal-relative:text;width:21.25pt;height:10.05pt;z-index:25180672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47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97"/>
      <w:spacing w:line="219" w:lineRule="auto"/>
      <w:rPr>
        <w:rFonts w:ascii="SimSun" w:hAnsi="SimSun" w:eastAsia="SimSun" w:cs="SimSun"/>
        <w:sz w:val="18"/>
        <w:szCs w:val="18"/>
      </w:rPr>
    </w:pPr>
    <w:r>
      <w:pict>
        <v:shape id="_x0000_s9" style="position:absolute;margin-left:60.984pt;margin-top:55.2001pt;mso-position-vertical-relative:page;mso-position-horizontal-relative:page;width:473.5pt;height:0.5pt;z-index:251670528;" o:allowincell="f" fillcolor="#000000" filled="true" stroked="false" coordsize="9470,10" coordorigin="0,0" path="m0,9l9470,9l9470,0l0,0l0,9xe"/>
      </w:pict>
    </w:r>
    <w:r>
      <w:pict>
        <v:shape id="_x0000_s10" style="position:absolute;margin-left:456.885pt;margin-top:-0.167619pt;mso-position-vertical-relative:text;mso-position-horizontal-relative:text;width:16.8pt;height:10.05pt;z-index:25167155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97"/>
      <w:spacing w:line="219" w:lineRule="auto"/>
      <w:rPr>
        <w:rFonts w:ascii="SimSun" w:hAnsi="SimSun" w:eastAsia="SimSun" w:cs="SimSun"/>
        <w:sz w:val="18"/>
        <w:szCs w:val="18"/>
      </w:rPr>
    </w:pPr>
    <w:r>
      <w:pict>
        <v:shape id="_x0000_s11" style="position:absolute;margin-left:60.984pt;margin-top:55.2001pt;mso-position-vertical-relative:page;mso-position-horizontal-relative:page;width:473.5pt;height:0.5pt;z-index:251673600;" o:allowincell="f" fillcolor="#000000" filled="true" stroked="false" coordsize="9470,10" coordorigin="0,0" path="m0,9l9470,9l9470,0l0,0l0,9xe"/>
      </w:pict>
    </w:r>
    <w:r>
      <w:pict>
        <v:shape id="_x0000_s12" style="position:absolute;margin-left:1.289pt;margin-top:-0.167619pt;mso-position-vertical-relative:text;mso-position-horizontal-relative:text;width:16.75pt;height:10.05pt;z-index:25167462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67"/>
      <w:spacing w:line="219" w:lineRule="auto"/>
      <w:rPr>
        <w:rFonts w:ascii="SimSun" w:hAnsi="SimSun" w:eastAsia="SimSun" w:cs="SimSun"/>
        <w:sz w:val="18"/>
        <w:szCs w:val="18"/>
      </w:rPr>
    </w:pPr>
    <w:r>
      <w:pict>
        <v:shape id="_x0000_s13" style="position:absolute;margin-left:60.984pt;margin-top:55.2001pt;mso-position-vertical-relative:page;mso-position-horizontal-relative:page;width:473.5pt;height:0.5pt;z-index:251676672;" o:allowincell="f" fillcolor="#000000" filled="true" stroked="false" coordsize="9470,10" coordorigin="0,0" path="m0,9l9470,9l9470,0l0,0l0,9xe"/>
      </w:pict>
    </w:r>
    <w:r>
      <w:pict>
        <v:shape id="_x0000_s14" style="position:absolute;margin-left:460.389pt;margin-top:-0.041643pt;mso-position-vertical-relative:text;mso-position-horizontal-relative:text;width:16.8pt;height:9.9pt;z-index:25167769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18"/>
      <w:spacing w:line="219" w:lineRule="auto"/>
      <w:rPr>
        <w:rFonts w:ascii="SimSun" w:hAnsi="SimSun" w:eastAsia="SimSun" w:cs="SimSun"/>
        <w:sz w:val="18"/>
        <w:szCs w:val="18"/>
      </w:rPr>
    </w:pPr>
    <w:r>
      <w:pict>
        <v:shape id="_x0000_s15" style="position:absolute;margin-left:60.984pt;margin-top:55.2001pt;mso-position-vertical-relative:page;mso-position-horizontal-relative:page;width:473.5pt;height:0.5pt;z-index:251679744;" o:allowincell="f" fillcolor="#000000" filled="true" stroked="false" coordsize="9470,10" coordorigin="0,0" path="m0,9l9470,9l9470,0l0,0l0,9xe"/>
      </w:pict>
    </w:r>
    <w:r>
      <w:pict>
        <v:shape id="_x0000_s16" style="position:absolute;margin-left:2.369pt;margin-top:-0.167619pt;mso-position-vertical-relative:text;mso-position-horizontal-relative:text;width:16.75pt;height:10.05pt;z-index:25168076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30"/>
      <w:spacing w:line="219" w:lineRule="auto"/>
      <w:rPr>
        <w:rFonts w:ascii="SimSun" w:hAnsi="SimSun" w:eastAsia="SimSun" w:cs="SimSun"/>
        <w:sz w:val="18"/>
        <w:szCs w:val="18"/>
      </w:rPr>
    </w:pPr>
    <w:r>
      <w:pict>
        <v:shape id="_x0000_s18" style="position:absolute;margin-left:60.984pt;margin-top:55.2001pt;mso-position-vertical-relative:page;mso-position-horizontal-relative:page;width:473.5pt;height:0.5pt;z-index:251682816;" o:allowincell="f" fillcolor="#000000" filled="true" stroked="false" coordsize="9470,10" coordorigin="0,0" path="m0,9l9470,9l9470,0l0,0l0,9xe"/>
      </w:pict>
    </w:r>
    <w:r>
      <w:pict>
        <v:shape id="_x0000_s19" style="position:absolute;margin-left:458.565pt;margin-top:-0.041643pt;mso-position-vertical-relative:text;mso-position-horizontal-relative:text;width:16.8pt;height:9.9pt;z-index:251683840;"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“四下”单</w:t>
    </w:r>
    <w:r>
      <w:rPr>
        <w:rFonts w:ascii="SimSun" w:hAnsi="SimSun" w:eastAsia="SimSun" w:cs="SimSun"/>
        <w:sz w:val="18"/>
        <w:szCs w:val="18"/>
      </w:rPr>
      <w:t>位抽样调查统计报表制度</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3.png"/><Relationship Id="rId98" Type="http://schemas.openxmlformats.org/officeDocument/2006/relationships/image" Target="media/image52.png"/><Relationship Id="rId97" Type="http://schemas.openxmlformats.org/officeDocument/2006/relationships/image" Target="media/image51.png"/><Relationship Id="rId96" Type="http://schemas.openxmlformats.org/officeDocument/2006/relationships/image" Target="media/image50.png"/><Relationship Id="rId95" Type="http://schemas.openxmlformats.org/officeDocument/2006/relationships/image" Target="media/image49.png"/><Relationship Id="rId94" Type="http://schemas.openxmlformats.org/officeDocument/2006/relationships/image" Target="media/image48.png"/><Relationship Id="rId93" Type="http://schemas.openxmlformats.org/officeDocument/2006/relationships/image" Target="media/image47.png"/><Relationship Id="rId92" Type="http://schemas.openxmlformats.org/officeDocument/2006/relationships/image" Target="media/image46.png"/><Relationship Id="rId91" Type="http://schemas.openxmlformats.org/officeDocument/2006/relationships/image" Target="media/image45.png"/><Relationship Id="rId90" Type="http://schemas.openxmlformats.org/officeDocument/2006/relationships/image" Target="media/image44.png"/><Relationship Id="rId9" Type="http://schemas.openxmlformats.org/officeDocument/2006/relationships/header" Target="header7.xml"/><Relationship Id="rId89" Type="http://schemas.openxmlformats.org/officeDocument/2006/relationships/image" Target="media/image43.png"/><Relationship Id="rId88" Type="http://schemas.openxmlformats.org/officeDocument/2006/relationships/image" Target="media/image42.png"/><Relationship Id="rId87" Type="http://schemas.openxmlformats.org/officeDocument/2006/relationships/image" Target="media/image41.png"/><Relationship Id="rId86" Type="http://schemas.openxmlformats.org/officeDocument/2006/relationships/header" Target="header40.xml"/><Relationship Id="rId85" Type="http://schemas.openxmlformats.org/officeDocument/2006/relationships/image" Target="media/image40.png"/><Relationship Id="rId84" Type="http://schemas.openxmlformats.org/officeDocument/2006/relationships/image" Target="media/image39.png"/><Relationship Id="rId83" Type="http://schemas.openxmlformats.org/officeDocument/2006/relationships/image" Target="media/image38.png"/><Relationship Id="rId82" Type="http://schemas.openxmlformats.org/officeDocument/2006/relationships/image" Target="media/image37.png"/><Relationship Id="rId81" Type="http://schemas.openxmlformats.org/officeDocument/2006/relationships/image" Target="media/image36.png"/><Relationship Id="rId80" Type="http://schemas.openxmlformats.org/officeDocument/2006/relationships/image" Target="media/image35.png"/><Relationship Id="rId8" Type="http://schemas.openxmlformats.org/officeDocument/2006/relationships/header" Target="header6.xml"/><Relationship Id="rId79" Type="http://schemas.openxmlformats.org/officeDocument/2006/relationships/header" Target="header39.xml"/><Relationship Id="rId78" Type="http://schemas.openxmlformats.org/officeDocument/2006/relationships/image" Target="media/image34.png"/><Relationship Id="rId77" Type="http://schemas.openxmlformats.org/officeDocument/2006/relationships/image" Target="media/image33.png"/><Relationship Id="rId76" Type="http://schemas.openxmlformats.org/officeDocument/2006/relationships/image" Target="media/image32.png"/><Relationship Id="rId75" Type="http://schemas.openxmlformats.org/officeDocument/2006/relationships/header" Target="header38.xml"/><Relationship Id="rId74" Type="http://schemas.openxmlformats.org/officeDocument/2006/relationships/image" Target="media/image31.png"/><Relationship Id="rId73" Type="http://schemas.openxmlformats.org/officeDocument/2006/relationships/image" Target="media/image30.png"/><Relationship Id="rId72" Type="http://schemas.openxmlformats.org/officeDocument/2006/relationships/image" Target="media/image29.png"/><Relationship Id="rId71" Type="http://schemas.openxmlformats.org/officeDocument/2006/relationships/image" Target="media/image28.png"/><Relationship Id="rId70" Type="http://schemas.openxmlformats.org/officeDocument/2006/relationships/image" Target="media/image27.png"/><Relationship Id="rId7" Type="http://schemas.openxmlformats.org/officeDocument/2006/relationships/header" Target="header5.xml"/><Relationship Id="rId69" Type="http://schemas.openxmlformats.org/officeDocument/2006/relationships/image" Target="media/image26.png"/><Relationship Id="rId68" Type="http://schemas.openxmlformats.org/officeDocument/2006/relationships/image" Target="media/image25.png"/><Relationship Id="rId67" Type="http://schemas.openxmlformats.org/officeDocument/2006/relationships/image" Target="media/image24.png"/><Relationship Id="rId66" Type="http://schemas.openxmlformats.org/officeDocument/2006/relationships/image" Target="media/image23.png"/><Relationship Id="rId65" Type="http://schemas.openxmlformats.org/officeDocument/2006/relationships/image" Target="media/image22.png"/><Relationship Id="rId64" Type="http://schemas.openxmlformats.org/officeDocument/2006/relationships/image" Target="media/image21.png"/><Relationship Id="rId63" Type="http://schemas.openxmlformats.org/officeDocument/2006/relationships/image" Target="media/image20.png"/><Relationship Id="rId62" Type="http://schemas.openxmlformats.org/officeDocument/2006/relationships/image" Target="media/image19.png"/><Relationship Id="rId61" Type="http://schemas.openxmlformats.org/officeDocument/2006/relationships/image" Target="media/image18.png"/><Relationship Id="rId60" Type="http://schemas.openxmlformats.org/officeDocument/2006/relationships/image" Target="media/image17.png"/><Relationship Id="rId6" Type="http://schemas.openxmlformats.org/officeDocument/2006/relationships/header" Target="header4.xml"/><Relationship Id="rId59" Type="http://schemas.openxmlformats.org/officeDocument/2006/relationships/image" Target="media/image16.png"/><Relationship Id="rId58" Type="http://schemas.openxmlformats.org/officeDocument/2006/relationships/image" Target="media/image15.png"/><Relationship Id="rId57" Type="http://schemas.openxmlformats.org/officeDocument/2006/relationships/image" Target="media/image14.png"/><Relationship Id="rId56" Type="http://schemas.openxmlformats.org/officeDocument/2006/relationships/header" Target="header37.xml"/><Relationship Id="rId55" Type="http://schemas.openxmlformats.org/officeDocument/2006/relationships/image" Target="media/image13.png"/><Relationship Id="rId54" Type="http://schemas.openxmlformats.org/officeDocument/2006/relationships/image" Target="media/image12.png"/><Relationship Id="rId53" Type="http://schemas.openxmlformats.org/officeDocument/2006/relationships/image" Target="media/image11.png"/><Relationship Id="rId52" Type="http://schemas.openxmlformats.org/officeDocument/2006/relationships/image" Target="media/image10.png"/><Relationship Id="rId51" Type="http://schemas.openxmlformats.org/officeDocument/2006/relationships/image" Target="media/image9.png"/><Relationship Id="rId50" Type="http://schemas.openxmlformats.org/officeDocument/2006/relationships/image" Target="media/image8.png"/><Relationship Id="rId5" Type="http://schemas.openxmlformats.org/officeDocument/2006/relationships/header" Target="header3.xml"/><Relationship Id="rId49" Type="http://schemas.openxmlformats.org/officeDocument/2006/relationships/image" Target="media/image7.png"/><Relationship Id="rId48" Type="http://schemas.openxmlformats.org/officeDocument/2006/relationships/image" Target="media/image6.png"/><Relationship Id="rId47" Type="http://schemas.openxmlformats.org/officeDocument/2006/relationships/image" Target="media/image5.png"/><Relationship Id="rId46" Type="http://schemas.openxmlformats.org/officeDocument/2006/relationships/header" Target="header36.xml"/><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footer" Target="footer2.xml"/><Relationship Id="rId39" Type="http://schemas.openxmlformats.org/officeDocument/2006/relationships/header" Target="header33.xml"/><Relationship Id="rId38" Type="http://schemas.openxmlformats.org/officeDocument/2006/relationships/header" Target="header32.xml"/><Relationship Id="rId37" Type="http://schemas.openxmlformats.org/officeDocument/2006/relationships/header" Target="header31.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yperlink" Target="https://baike.baidu.com/item/%E9%87%91%E8%9E%8D%E8%A1%8D%E7%94%9F%E4%BA%A7%E5%93%81" TargetMode="External"/><Relationship Id="rId3" Type="http://schemas.openxmlformats.org/officeDocument/2006/relationships/header" Target="header2.xml"/><Relationship Id="rId29" Type="http://schemas.openxmlformats.org/officeDocument/2006/relationships/hyperlink" Target="https://baike.baidu.com/item/%E6%9C%9F%E8%B4%A7" TargetMode="External"/><Relationship Id="rId28" Type="http://schemas.openxmlformats.org/officeDocument/2006/relationships/hyperlink" Target="https://baike.baidu.com/item/%E8%82%A1%E7%A5%A8/22647" TargetMode="External"/><Relationship Id="rId27" Type="http://schemas.openxmlformats.org/officeDocument/2006/relationships/header" Target="header24.xml"/><Relationship Id="rId26" Type="http://schemas.openxmlformats.org/officeDocument/2006/relationships/hyperlink" Target="http://baike.baidu.com/view/309808.htm" TargetMode="External"/><Relationship Id="rId25" Type="http://schemas.openxmlformats.org/officeDocument/2006/relationships/header" Target="header23.xml"/><Relationship Id="rId24" Type="http://schemas.openxmlformats.org/officeDocument/2006/relationships/header" Target="header22.xml"/><Relationship Id="rId23" Type="http://schemas.openxmlformats.org/officeDocument/2006/relationships/header" Target="header2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footer" Target="footer1.xml"/><Relationship Id="rId194" Type="http://schemas.openxmlformats.org/officeDocument/2006/relationships/fontTable" Target="fontTable.xml"/><Relationship Id="rId193" Type="http://schemas.openxmlformats.org/officeDocument/2006/relationships/styles" Target="styles.xml"/><Relationship Id="rId192" Type="http://schemas.openxmlformats.org/officeDocument/2006/relationships/settings" Target="settings.xml"/><Relationship Id="rId191" Type="http://schemas.openxmlformats.org/officeDocument/2006/relationships/image" Target="media/image135.png"/><Relationship Id="rId190" Type="http://schemas.openxmlformats.org/officeDocument/2006/relationships/image" Target="media/image134.png"/><Relationship Id="rId19" Type="http://schemas.openxmlformats.org/officeDocument/2006/relationships/header" Target="header17.xml"/><Relationship Id="rId189" Type="http://schemas.openxmlformats.org/officeDocument/2006/relationships/image" Target="media/image133.png"/><Relationship Id="rId188" Type="http://schemas.openxmlformats.org/officeDocument/2006/relationships/image" Target="media/image132.png"/><Relationship Id="rId187" Type="http://schemas.openxmlformats.org/officeDocument/2006/relationships/image" Target="media/image131.png"/><Relationship Id="rId186" Type="http://schemas.openxmlformats.org/officeDocument/2006/relationships/image" Target="media/image130.png"/><Relationship Id="rId185" Type="http://schemas.openxmlformats.org/officeDocument/2006/relationships/image" Target="media/image129.png"/><Relationship Id="rId184" Type="http://schemas.openxmlformats.org/officeDocument/2006/relationships/image" Target="media/image128.png"/><Relationship Id="rId183" Type="http://schemas.openxmlformats.org/officeDocument/2006/relationships/image" Target="media/image127.png"/><Relationship Id="rId182" Type="http://schemas.openxmlformats.org/officeDocument/2006/relationships/image" Target="media/image126.png"/><Relationship Id="rId181" Type="http://schemas.openxmlformats.org/officeDocument/2006/relationships/image" Target="media/image125.png"/><Relationship Id="rId180" Type="http://schemas.openxmlformats.org/officeDocument/2006/relationships/image" Target="media/image124.png"/><Relationship Id="rId18" Type="http://schemas.openxmlformats.org/officeDocument/2006/relationships/header" Target="header16.xml"/><Relationship Id="rId179" Type="http://schemas.openxmlformats.org/officeDocument/2006/relationships/image" Target="media/image123.png"/><Relationship Id="rId178" Type="http://schemas.openxmlformats.org/officeDocument/2006/relationships/image" Target="media/image122.png"/><Relationship Id="rId177" Type="http://schemas.openxmlformats.org/officeDocument/2006/relationships/image" Target="media/image121.png"/><Relationship Id="rId176" Type="http://schemas.openxmlformats.org/officeDocument/2006/relationships/header" Target="header49.xml"/><Relationship Id="rId175" Type="http://schemas.openxmlformats.org/officeDocument/2006/relationships/image" Target="media/image120.png"/><Relationship Id="rId174" Type="http://schemas.openxmlformats.org/officeDocument/2006/relationships/image" Target="media/image119.png"/><Relationship Id="rId173" Type="http://schemas.openxmlformats.org/officeDocument/2006/relationships/image" Target="media/image118.png"/><Relationship Id="rId172" Type="http://schemas.openxmlformats.org/officeDocument/2006/relationships/image" Target="media/image117.png"/><Relationship Id="rId171" Type="http://schemas.openxmlformats.org/officeDocument/2006/relationships/image" Target="media/image116.png"/><Relationship Id="rId170" Type="http://schemas.openxmlformats.org/officeDocument/2006/relationships/image" Target="media/image115.png"/><Relationship Id="rId17" Type="http://schemas.openxmlformats.org/officeDocument/2006/relationships/header" Target="header15.xml"/><Relationship Id="rId169" Type="http://schemas.openxmlformats.org/officeDocument/2006/relationships/image" Target="media/image114.png"/><Relationship Id="rId168" Type="http://schemas.openxmlformats.org/officeDocument/2006/relationships/image" Target="media/image113.png"/><Relationship Id="rId167" Type="http://schemas.openxmlformats.org/officeDocument/2006/relationships/image" Target="media/image112.png"/><Relationship Id="rId166" Type="http://schemas.openxmlformats.org/officeDocument/2006/relationships/image" Target="media/image111.png"/><Relationship Id="rId165" Type="http://schemas.openxmlformats.org/officeDocument/2006/relationships/image" Target="media/image110.png"/><Relationship Id="rId164" Type="http://schemas.openxmlformats.org/officeDocument/2006/relationships/image" Target="media/image109.png"/><Relationship Id="rId163" Type="http://schemas.openxmlformats.org/officeDocument/2006/relationships/image" Target="media/image108.png"/><Relationship Id="rId162" Type="http://schemas.openxmlformats.org/officeDocument/2006/relationships/image" Target="media/image107.png"/><Relationship Id="rId161" Type="http://schemas.openxmlformats.org/officeDocument/2006/relationships/image" Target="media/image106.png"/><Relationship Id="rId160" Type="http://schemas.openxmlformats.org/officeDocument/2006/relationships/image" Target="media/image105.png"/><Relationship Id="rId16" Type="http://schemas.openxmlformats.org/officeDocument/2006/relationships/header" Target="header14.xml"/><Relationship Id="rId159" Type="http://schemas.openxmlformats.org/officeDocument/2006/relationships/header" Target="header48.xml"/><Relationship Id="rId158" Type="http://schemas.openxmlformats.org/officeDocument/2006/relationships/image" Target="media/image104.png"/><Relationship Id="rId157" Type="http://schemas.openxmlformats.org/officeDocument/2006/relationships/image" Target="media/image103.png"/><Relationship Id="rId156" Type="http://schemas.openxmlformats.org/officeDocument/2006/relationships/image" Target="media/image102.png"/><Relationship Id="rId155" Type="http://schemas.openxmlformats.org/officeDocument/2006/relationships/image" Target="media/image101.png"/><Relationship Id="rId154" Type="http://schemas.openxmlformats.org/officeDocument/2006/relationships/image" Target="media/image100.png"/><Relationship Id="rId153" Type="http://schemas.openxmlformats.org/officeDocument/2006/relationships/image" Target="media/image99.png"/><Relationship Id="rId152" Type="http://schemas.openxmlformats.org/officeDocument/2006/relationships/image" Target="media/image98.png"/><Relationship Id="rId151" Type="http://schemas.openxmlformats.org/officeDocument/2006/relationships/image" Target="media/image97.png"/><Relationship Id="rId150" Type="http://schemas.openxmlformats.org/officeDocument/2006/relationships/image" Target="media/image96.png"/><Relationship Id="rId15" Type="http://schemas.openxmlformats.org/officeDocument/2006/relationships/header" Target="header13.xml"/><Relationship Id="rId149" Type="http://schemas.openxmlformats.org/officeDocument/2006/relationships/image" Target="media/image95.png"/><Relationship Id="rId148" Type="http://schemas.openxmlformats.org/officeDocument/2006/relationships/image" Target="media/image94.png"/><Relationship Id="rId147" Type="http://schemas.openxmlformats.org/officeDocument/2006/relationships/header" Target="header47.xml"/><Relationship Id="rId146" Type="http://schemas.openxmlformats.org/officeDocument/2006/relationships/image" Target="media/image93.png"/><Relationship Id="rId145" Type="http://schemas.openxmlformats.org/officeDocument/2006/relationships/image" Target="media/image92.png"/><Relationship Id="rId144" Type="http://schemas.openxmlformats.org/officeDocument/2006/relationships/image" Target="media/image91.png"/><Relationship Id="rId143" Type="http://schemas.openxmlformats.org/officeDocument/2006/relationships/header" Target="header46.xml"/><Relationship Id="rId142" Type="http://schemas.openxmlformats.org/officeDocument/2006/relationships/image" Target="media/image90.png"/><Relationship Id="rId141" Type="http://schemas.openxmlformats.org/officeDocument/2006/relationships/image" Target="media/image89.png"/><Relationship Id="rId140" Type="http://schemas.openxmlformats.org/officeDocument/2006/relationships/image" Target="media/image88.png"/><Relationship Id="rId14" Type="http://schemas.openxmlformats.org/officeDocument/2006/relationships/header" Target="header12.xml"/><Relationship Id="rId139" Type="http://schemas.openxmlformats.org/officeDocument/2006/relationships/image" Target="media/image87.png"/><Relationship Id="rId138" Type="http://schemas.openxmlformats.org/officeDocument/2006/relationships/image" Target="media/image86.png"/><Relationship Id="rId137" Type="http://schemas.openxmlformats.org/officeDocument/2006/relationships/image" Target="media/image85.png"/><Relationship Id="rId136" Type="http://schemas.openxmlformats.org/officeDocument/2006/relationships/image" Target="media/image84.png"/><Relationship Id="rId135" Type="http://schemas.openxmlformats.org/officeDocument/2006/relationships/image" Target="media/image83.png"/><Relationship Id="rId134" Type="http://schemas.openxmlformats.org/officeDocument/2006/relationships/image" Target="media/image82.png"/><Relationship Id="rId133" Type="http://schemas.openxmlformats.org/officeDocument/2006/relationships/image" Target="media/image81.png"/><Relationship Id="rId132" Type="http://schemas.openxmlformats.org/officeDocument/2006/relationships/image" Target="media/image80.png"/><Relationship Id="rId131" Type="http://schemas.openxmlformats.org/officeDocument/2006/relationships/image" Target="media/image79.png"/><Relationship Id="rId130" Type="http://schemas.openxmlformats.org/officeDocument/2006/relationships/image" Target="media/image78.png"/><Relationship Id="rId13" Type="http://schemas.openxmlformats.org/officeDocument/2006/relationships/header" Target="header11.xml"/><Relationship Id="rId129" Type="http://schemas.openxmlformats.org/officeDocument/2006/relationships/image" Target="media/image77.png"/><Relationship Id="rId128" Type="http://schemas.openxmlformats.org/officeDocument/2006/relationships/image" Target="media/image76.png"/><Relationship Id="rId127" Type="http://schemas.openxmlformats.org/officeDocument/2006/relationships/header" Target="header45.xml"/><Relationship Id="rId126" Type="http://schemas.openxmlformats.org/officeDocument/2006/relationships/image" Target="media/image75.png"/><Relationship Id="rId125" Type="http://schemas.openxmlformats.org/officeDocument/2006/relationships/image" Target="media/image74.png"/><Relationship Id="rId124" Type="http://schemas.openxmlformats.org/officeDocument/2006/relationships/image" Target="media/image73.png"/><Relationship Id="rId123" Type="http://schemas.openxmlformats.org/officeDocument/2006/relationships/image" Target="media/image72.png"/><Relationship Id="rId122" Type="http://schemas.openxmlformats.org/officeDocument/2006/relationships/image" Target="media/image71.png"/><Relationship Id="rId121" Type="http://schemas.openxmlformats.org/officeDocument/2006/relationships/image" Target="media/image70.png"/><Relationship Id="rId120" Type="http://schemas.openxmlformats.org/officeDocument/2006/relationships/image" Target="media/image69.png"/><Relationship Id="rId12" Type="http://schemas.openxmlformats.org/officeDocument/2006/relationships/header" Target="header10.xml"/><Relationship Id="rId119" Type="http://schemas.openxmlformats.org/officeDocument/2006/relationships/image" Target="media/image68.png"/><Relationship Id="rId118" Type="http://schemas.openxmlformats.org/officeDocument/2006/relationships/image" Target="media/image67.png"/><Relationship Id="rId117" Type="http://schemas.openxmlformats.org/officeDocument/2006/relationships/image" Target="media/image66.png"/><Relationship Id="rId116" Type="http://schemas.openxmlformats.org/officeDocument/2006/relationships/image" Target="media/image65.png"/><Relationship Id="rId115" Type="http://schemas.openxmlformats.org/officeDocument/2006/relationships/footer" Target="footer3.xml"/><Relationship Id="rId114" Type="http://schemas.openxmlformats.org/officeDocument/2006/relationships/header" Target="header44.xml"/><Relationship Id="rId113" Type="http://schemas.openxmlformats.org/officeDocument/2006/relationships/image" Target="media/image64.png"/><Relationship Id="rId112" Type="http://schemas.openxmlformats.org/officeDocument/2006/relationships/image" Target="media/image63.png"/><Relationship Id="rId111" Type="http://schemas.openxmlformats.org/officeDocument/2006/relationships/image" Target="media/image62.png"/><Relationship Id="rId110" Type="http://schemas.openxmlformats.org/officeDocument/2006/relationships/image" Target="media/image61.png"/><Relationship Id="rId11" Type="http://schemas.openxmlformats.org/officeDocument/2006/relationships/header" Target="header9.xml"/><Relationship Id="rId109" Type="http://schemas.openxmlformats.org/officeDocument/2006/relationships/header" Target="header43.xml"/><Relationship Id="rId108" Type="http://schemas.openxmlformats.org/officeDocument/2006/relationships/header" Target="header42.xml"/><Relationship Id="rId107" Type="http://schemas.openxmlformats.org/officeDocument/2006/relationships/header" Target="header41.xml"/><Relationship Id="rId106" Type="http://schemas.openxmlformats.org/officeDocument/2006/relationships/image" Target="media/image60.png"/><Relationship Id="rId105" Type="http://schemas.openxmlformats.org/officeDocument/2006/relationships/image" Target="media/image59.png"/><Relationship Id="rId104" Type="http://schemas.openxmlformats.org/officeDocument/2006/relationships/image" Target="media/image58.png"/><Relationship Id="rId103" Type="http://schemas.openxmlformats.org/officeDocument/2006/relationships/image" Target="media/image57.png"/><Relationship Id="rId102" Type="http://schemas.openxmlformats.org/officeDocument/2006/relationships/image" Target="media/image56.png"/><Relationship Id="rId101" Type="http://schemas.openxmlformats.org/officeDocument/2006/relationships/image" Target="media/image55.png"/><Relationship Id="rId100" Type="http://schemas.openxmlformats.org/officeDocument/2006/relationships/image" Target="media/image54.png"/><Relationship Id="rId10" Type="http://schemas.openxmlformats.org/officeDocument/2006/relationships/header" Target="header8.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设管司制度管理处(拟稿)</dc:creator>
  <dcterms:created xsi:type="dcterms:W3CDTF">2023-01-31T08:51:08Z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2023-04-23T17:45:05</vt:filetime>
  </op:property>
</op:Properties>
</file>