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eastAsia="方正小标宋简体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Cs/>
          <w:sz w:val="32"/>
          <w:szCs w:val="32"/>
          <w:lang w:val="en-US" w:eastAsia="zh-CN"/>
        </w:rPr>
        <w:t>附件1</w:t>
      </w:r>
    </w:p>
    <w:p>
      <w:pPr>
        <w:spacing w:before="156" w:beforeLines="50" w:after="156" w:afterLines="50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bookmarkStart w:id="0" w:name="_GoBack"/>
      <w:r>
        <w:rPr>
          <w:rFonts w:hint="eastAsia" w:eastAsia="方正小标宋简体"/>
          <w:bCs/>
          <w:sz w:val="44"/>
          <w:szCs w:val="44"/>
          <w:lang w:val="en-US" w:eastAsia="zh-CN"/>
        </w:rPr>
        <w:t>困难</w:t>
      </w:r>
      <w:r>
        <w:rPr>
          <w:rFonts w:eastAsia="方正小标宋简体"/>
          <w:bCs/>
          <w:sz w:val="44"/>
          <w:szCs w:val="44"/>
        </w:rPr>
        <w:t>精神残疾人药费补助审批表</w:t>
      </w:r>
      <w:r>
        <w:rPr>
          <w:rFonts w:hint="eastAsia" w:eastAsia="方正小标宋简体"/>
          <w:bCs/>
          <w:sz w:val="44"/>
          <w:szCs w:val="44"/>
          <w:lang w:eastAsia="zh-CN"/>
        </w:rPr>
        <w:t>（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eastAsia="方正小标宋简体"/>
          <w:bCs/>
          <w:sz w:val="44"/>
          <w:szCs w:val="44"/>
          <w:lang w:eastAsia="zh-CN"/>
        </w:rPr>
        <w:t>）</w:t>
      </w:r>
    </w:p>
    <w:bookmarkEnd w:id="0"/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县（市、区）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乡镇（街道）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村（社区）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34"/>
        <w:gridCol w:w="262"/>
        <w:gridCol w:w="704"/>
        <w:gridCol w:w="1570"/>
        <w:gridCol w:w="126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残疾证号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经济状况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□1.低保户       □2.家庭经济困难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医保情况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1.城</w:t>
            </w:r>
            <w:r>
              <w:rPr>
                <w:rFonts w:hint="eastAsia" w:eastAsia="仿宋_GB2312"/>
                <w:sz w:val="24"/>
              </w:rPr>
              <w:t>乡</w:t>
            </w:r>
            <w:r>
              <w:rPr>
                <w:rFonts w:eastAsia="仿宋_GB2312"/>
                <w:sz w:val="24"/>
              </w:rPr>
              <w:t>居民</w:t>
            </w:r>
            <w:r>
              <w:rPr>
                <w:rFonts w:hint="eastAsia" w:eastAsia="仿宋_GB2312"/>
                <w:sz w:val="24"/>
              </w:rPr>
              <w:t>基本</w:t>
            </w:r>
            <w:r>
              <w:rPr>
                <w:rFonts w:eastAsia="仿宋_GB2312"/>
                <w:sz w:val="24"/>
              </w:rPr>
              <w:t>医疗保险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 2.民政医疗救助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□3. 其他医疗保险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□4.无医疗保险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银行帐号</w:t>
            </w:r>
            <w:r>
              <w:rPr>
                <w:rFonts w:eastAsia="仿宋_GB2312"/>
                <w:sz w:val="24"/>
              </w:rPr>
              <w:t>或一卡通号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帐号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监护人姓名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与患者关系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一、保证药费补助金按规定使用；</w:t>
            </w: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二、监护病情，督促病人按时服药、体检和复查；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>三、自觉履行监护职责，接受社会各界监督。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监护人签名：       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乡镇</w:t>
            </w:r>
            <w:r>
              <w:rPr>
                <w:rFonts w:eastAsia="仿宋_GB2312"/>
                <w:sz w:val="24"/>
                <w:highlight w:val="none"/>
              </w:rPr>
              <w:t>(</w:t>
            </w:r>
            <w:r>
              <w:rPr>
                <w:rFonts w:hint="eastAsia" w:eastAsia="仿宋_GB2312"/>
                <w:sz w:val="24"/>
                <w:lang w:val="en-US" w:eastAsia="zh-CN"/>
              </w:rPr>
              <w:t>开发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区</w:t>
            </w:r>
            <w:r>
              <w:rPr>
                <w:rFonts w:eastAsia="仿宋_GB2312"/>
                <w:sz w:val="24"/>
                <w:highlight w:val="none"/>
              </w:rPr>
              <w:t>)</w:t>
            </w:r>
            <w:r>
              <w:rPr>
                <w:rFonts w:eastAsia="仿宋_GB2312"/>
                <w:sz w:val="24"/>
              </w:rPr>
              <w:t>残联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3417"/>
                <w:tab w:val="left" w:pos="3597"/>
                <w:tab w:val="left" w:pos="3777"/>
                <w:tab w:val="left" w:pos="5817"/>
                <w:tab w:val="left" w:pos="5997"/>
                <w:tab w:val="left" w:pos="6162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ind w:firstLine="3012" w:firstLineChars="125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县残联审批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673"/>
              </w:tabs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648"/>
                <w:tab w:val="left" w:pos="6098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4808"/>
              </w:tabs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before="93" w:beforeLines="30" w:after="93" w:afterLines="30"/>
      </w:pPr>
      <w:r>
        <w:rPr>
          <w:rFonts w:eastAsia="仿宋_GB2312"/>
          <w:sz w:val="24"/>
        </w:rPr>
        <w:t>注:本表由县（市、区）残联存档。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mJjM2UxOGM2MmMxN2ZiYzg1MDgxOWU5OGRmZmUifQ=="/>
  </w:docVars>
  <w:rsids>
    <w:rsidRoot w:val="35B3510E"/>
    <w:rsid w:val="260D2860"/>
    <w:rsid w:val="35B3510E"/>
    <w:rsid w:val="727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286</Characters>
  <Lines>0</Lines>
  <Paragraphs>0</Paragraphs>
  <TotalTime>4</TotalTime>
  <ScaleCrop>false</ScaleCrop>
  <LinksUpToDate>false</LinksUpToDate>
  <CharactersWithSpaces>352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2022-02-24T09:02:00Z</dcterms:created>
  <dc:creator>@申  易</dc:creator>
  <cp:lastModifiedBy>Lenovo</cp:lastModifiedBy>
  <dcterms:modified xsi:type="dcterms:W3CDTF">2023-07-16T01:44:16Z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748D49B7BB1A4BBB9F979DEDBA99CF51_13</vt:lpwstr>
  </property>
</Properties>
</file>