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
        <w:rPr>
          <w:sz w:val="21"/>
        </w:rPr>
      </w:pPr>
    </w:p>
    <w:p>
      <w:pPr>
        <w:rPr>
          <w:sz w:val="21"/>
        </w:rPr>
        <w:sectPr>
          <w:footerReference r:id="rId3" w:type="default"/>
          <w:footerReference r:id="rId4" w:type="even"/>
          <w:pgSz w:w="16840" w:h="11910" w:orient="landscape"/>
          <w:pgMar w:top="1340" w:right="920" w:bottom="1300" w:left="800" w:header="0" w:footer="1115" w:gutter="0"/>
          <w:pgNumType w:start="7"/>
          <w:cols w:space="720" w:num="1"/>
        </w:sectPr>
      </w:pPr>
    </w:p>
    <w:p>
      <w:pPr>
        <w:pStyle w:val="3"/>
        <w:spacing w:before="55"/>
        <w:jc w:val="both"/>
        <w:rPr>
          <w:rFonts w:hint="default" w:ascii="黑体" w:eastAsia="黑体"/>
          <w:lang w:val="en-US" w:eastAsia="zh-CN"/>
        </w:rPr>
      </w:pPr>
      <w:r>
        <w:rPr>
          <w:rFonts w:hint="eastAsia" w:ascii="仿宋_GB2312" w:hAnsi="仿宋_GB2312" w:eastAsia="仿宋_GB2312" w:cs="仿宋_GB2312"/>
          <w:spacing w:val="-30"/>
        </w:rPr>
        <w:t xml:space="preserve">附件 </w:t>
      </w:r>
      <w:r>
        <w:rPr>
          <w:rFonts w:hint="eastAsia" w:ascii="仿宋_GB2312" w:hAnsi="仿宋_GB2312" w:eastAsia="仿宋_GB2312" w:cs="仿宋_GB2312"/>
          <w:spacing w:val="-30"/>
          <w:lang w:val="en-US" w:eastAsia="zh-CN"/>
        </w:rPr>
        <w:t>:</w:t>
      </w:r>
      <w:bookmarkStart w:id="0" w:name="_GoBack"/>
      <w:bookmarkEnd w:id="0"/>
      <w:r>
        <w:rPr>
          <w:rFonts w:hint="eastAsia" w:ascii="仿宋_GB2312" w:hAnsi="仿宋_GB2312" w:eastAsia="仿宋_GB2312" w:cs="仿宋_GB2312"/>
          <w:spacing w:val="-30"/>
          <w:lang w:val="en-US" w:eastAsia="zh-CN"/>
        </w:rPr>
        <w:t xml:space="preserve"> </w:t>
      </w:r>
      <w:r>
        <w:rPr>
          <w:rFonts w:hint="eastAsia" w:ascii="黑体" w:eastAsia="黑体"/>
          <w:spacing w:val="-30"/>
          <w:lang w:val="en-US" w:eastAsia="zh-CN"/>
        </w:rPr>
        <w:t xml:space="preserve">  </w:t>
      </w:r>
    </w:p>
    <w:p>
      <w:pPr>
        <w:jc w:val="center"/>
        <w:rPr>
          <w:rFonts w:hint="eastAsia" w:ascii="黑体" w:eastAsia="宋体"/>
          <w:sz w:val="41"/>
          <w:lang w:val="en-US" w:eastAsia="zh-CN"/>
        </w:rPr>
      </w:pPr>
    </w:p>
    <w:p>
      <w:pPr>
        <w:pStyle w:val="2"/>
        <w:ind w:left="0" w:leftChars="0" w:right="0" w:firstLine="1284" w:firstLineChars="300"/>
        <w:jc w:val="both"/>
        <w:rPr>
          <w:rFonts w:hint="eastAsia" w:ascii="方正小标宋简体" w:eastAsia="方正小标宋简体"/>
        </w:rPr>
      </w:pPr>
      <w:r>
        <w:rPr>
          <w:rFonts w:hint="eastAsia" w:ascii="方正小标宋简体" w:eastAsia="方正小标宋简体"/>
          <w:spacing w:val="-6"/>
        </w:rPr>
        <w:t>舒城</w:t>
      </w:r>
      <w:r>
        <w:rPr>
          <w:rFonts w:hint="eastAsia" w:ascii="方正小标宋简体" w:eastAsia="方正小标宋简体"/>
          <w:spacing w:val="-6"/>
          <w:lang w:val="en-US" w:eastAsia="zh-CN"/>
        </w:rPr>
        <w:t>经济开发区</w:t>
      </w:r>
      <w:r>
        <w:rPr>
          <w:rFonts w:hint="eastAsia" w:ascii="方正小标宋简体" w:eastAsia="方正小标宋简体"/>
          <w:spacing w:val="-6"/>
        </w:rPr>
        <w:t>乡村振兴争先创优赛马</w:t>
      </w:r>
      <w:r>
        <w:rPr>
          <w:rFonts w:hint="eastAsia" w:ascii="方正小标宋简体" w:eastAsia="方正小标宋简体"/>
          <w:spacing w:val="-8"/>
        </w:rPr>
        <w:t>评分细则</w:t>
      </w:r>
    </w:p>
    <w:p>
      <w:pPr>
        <w:sectPr>
          <w:type w:val="continuous"/>
          <w:pgSz w:w="16840" w:h="11910" w:orient="landscape"/>
          <w:pgMar w:top="1700" w:right="920" w:bottom="280" w:left="800" w:header="0" w:footer="1124" w:gutter="0"/>
          <w:cols w:equalWidth="0" w:num="2">
            <w:col w:w="2063" w:space="40"/>
            <w:col w:w="13017"/>
          </w:cols>
        </w:sectPr>
      </w:pPr>
    </w:p>
    <w:p>
      <w:pPr>
        <w:pStyle w:val="3"/>
        <w:spacing w:before="5"/>
        <w:rPr>
          <w:sz w:val="6"/>
        </w:rPr>
      </w:pP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5"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5"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5"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6" w:hRule="atLeast"/>
        </w:trPr>
        <w:tc>
          <w:tcPr>
            <w:tcW w:w="108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8"/>
              <w:rPr>
                <w:rFonts w:ascii="仿宋" w:hAnsi="仿宋" w:eastAsia="仿宋"/>
                <w:sz w:val="14"/>
              </w:rPr>
            </w:pPr>
          </w:p>
          <w:p>
            <w:pPr>
              <w:pStyle w:val="8"/>
              <w:spacing w:line="242" w:lineRule="auto"/>
              <w:ind w:left="107" w:right="95"/>
              <w:rPr>
                <w:rFonts w:ascii="仿宋" w:hAnsi="仿宋" w:eastAsia="仿宋"/>
                <w:sz w:val="21"/>
              </w:rPr>
            </w:pPr>
            <w:r>
              <w:rPr>
                <w:rFonts w:ascii="仿宋" w:hAnsi="仿宋" w:eastAsia="仿宋"/>
                <w:spacing w:val="-4"/>
                <w:sz w:val="21"/>
              </w:rPr>
              <w:t>一、粮食</w:t>
            </w:r>
            <w:r>
              <w:rPr>
                <w:rFonts w:ascii="仿宋" w:hAnsi="仿宋" w:eastAsia="仿宋"/>
                <w:spacing w:val="-3"/>
                <w:sz w:val="21"/>
              </w:rPr>
              <w:t>安全保障</w:t>
            </w:r>
          </w:p>
          <w:p>
            <w:pPr>
              <w:pStyle w:val="8"/>
              <w:spacing w:before="2"/>
              <w:ind w:left="107"/>
              <w:rPr>
                <w:rFonts w:ascii="仿宋" w:hAnsi="仿宋" w:eastAsia="仿宋"/>
                <w:sz w:val="21"/>
              </w:rPr>
            </w:pPr>
            <w:r>
              <w:rPr>
                <w:rFonts w:ascii="仿宋" w:hAnsi="仿宋" w:eastAsia="仿宋"/>
                <w:sz w:val="21"/>
              </w:rPr>
              <w:t>（30</w:t>
            </w:r>
            <w:r>
              <w:rPr>
                <w:rFonts w:ascii="仿宋" w:hAnsi="仿宋" w:eastAsia="仿宋"/>
                <w:spacing w:val="-3"/>
                <w:sz w:val="21"/>
              </w:rPr>
              <w:t xml:space="preserve"> </w:t>
            </w:r>
            <w:r>
              <w:rPr>
                <w:rFonts w:ascii="仿宋" w:hAnsi="仿宋" w:eastAsia="仿宋"/>
                <w:sz w:val="21"/>
              </w:rPr>
              <w:t>分</w:t>
            </w:r>
            <w:r>
              <w:rPr>
                <w:rFonts w:ascii="仿宋" w:hAnsi="仿宋" w:eastAsia="仿宋"/>
                <w:spacing w:val="-10"/>
                <w:sz w:val="21"/>
              </w:rPr>
              <w:t>）</w:t>
            </w: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86"/>
              <w:ind w:left="9"/>
              <w:jc w:val="center"/>
              <w:rPr>
                <w:rFonts w:ascii="仿宋" w:hAnsi="仿宋" w:eastAsia="仿宋"/>
                <w:sz w:val="21"/>
              </w:rPr>
            </w:pPr>
            <w:r>
              <w:rPr>
                <w:rFonts w:ascii="仿宋" w:hAnsi="仿宋" w:eastAsia="仿宋"/>
                <w:sz w:val="21"/>
              </w:rPr>
              <w:t>1</w:t>
            </w:r>
          </w:p>
        </w:tc>
        <w:tc>
          <w:tcPr>
            <w:tcW w:w="1011"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4"/>
              <w:rPr>
                <w:rFonts w:ascii="仿宋" w:hAnsi="仿宋" w:eastAsia="仿宋"/>
                <w:sz w:val="25"/>
              </w:rPr>
            </w:pPr>
          </w:p>
          <w:p>
            <w:pPr>
              <w:pStyle w:val="8"/>
              <w:spacing w:line="242" w:lineRule="auto"/>
              <w:ind w:left="188" w:right="176"/>
              <w:rPr>
                <w:rFonts w:ascii="仿宋" w:hAnsi="仿宋" w:eastAsia="仿宋"/>
                <w:sz w:val="21"/>
              </w:rPr>
            </w:pPr>
            <w:r>
              <w:rPr>
                <w:rFonts w:ascii="仿宋" w:hAnsi="仿宋" w:eastAsia="仿宋"/>
                <w:spacing w:val="-4"/>
                <w:sz w:val="21"/>
              </w:rPr>
              <w:t>粮油生产情况</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86"/>
              <w:ind w:left="123"/>
              <w:rPr>
                <w:rFonts w:ascii="仿宋" w:hAnsi="仿宋" w:eastAsia="仿宋"/>
                <w:sz w:val="21"/>
              </w:rPr>
            </w:pPr>
            <w:r>
              <w:rPr>
                <w:rFonts w:ascii="仿宋" w:hAnsi="仿宋" w:eastAsia="仿宋"/>
                <w:spacing w:val="-5"/>
                <w:sz w:val="21"/>
              </w:rPr>
              <w:t>13</w:t>
            </w:r>
          </w:p>
        </w:tc>
        <w:tc>
          <w:tcPr>
            <w:tcW w:w="10629" w:type="dxa"/>
          </w:tcPr>
          <w:p>
            <w:pPr>
              <w:pStyle w:val="8"/>
              <w:numPr>
                <w:ilvl w:val="0"/>
                <w:numId w:val="1"/>
              </w:numPr>
              <w:spacing w:before="10" w:line="242" w:lineRule="auto"/>
              <w:ind w:left="106" w:right="7322"/>
              <w:rPr>
                <w:rFonts w:ascii="仿宋" w:hAnsi="仿宋" w:eastAsia="仿宋"/>
                <w:sz w:val="21"/>
              </w:rPr>
            </w:pPr>
            <w:r>
              <w:rPr>
                <w:rFonts w:hint="eastAsia" w:ascii="仿宋" w:hAnsi="仿宋" w:eastAsia="仿宋"/>
                <w:sz w:val="21"/>
                <w:lang w:val="en-US" w:eastAsia="zh-CN"/>
              </w:rPr>
              <w:t>1.</w:t>
            </w:r>
            <w:r>
              <w:rPr>
                <w:rFonts w:ascii="仿宋" w:hAnsi="仿宋" w:eastAsia="仿宋"/>
                <w:sz w:val="21"/>
              </w:rPr>
              <w:t>粮食生产（9</w:t>
            </w:r>
            <w:r>
              <w:rPr>
                <w:rFonts w:ascii="仿宋" w:hAnsi="仿宋" w:eastAsia="仿宋"/>
                <w:spacing w:val="-14"/>
                <w:sz w:val="21"/>
              </w:rPr>
              <w:t xml:space="preserve"> </w:t>
            </w:r>
            <w:r>
              <w:rPr>
                <w:rFonts w:ascii="仿宋" w:hAnsi="仿宋" w:eastAsia="仿宋"/>
                <w:sz w:val="21"/>
              </w:rPr>
              <w:t>分）--按季</w:t>
            </w:r>
            <w:r>
              <w:rPr>
                <w:rFonts w:hint="eastAsia" w:ascii="仿宋" w:hAnsi="仿宋" w:eastAsia="仿宋"/>
                <w:sz w:val="21"/>
              </w:rPr>
              <w:t>度评分</w:t>
            </w:r>
          </w:p>
          <w:p>
            <w:pPr>
              <w:pStyle w:val="8"/>
              <w:numPr>
                <w:ilvl w:val="0"/>
                <w:numId w:val="1"/>
              </w:numPr>
              <w:spacing w:before="10" w:line="242" w:lineRule="auto"/>
              <w:ind w:left="106" w:right="7322"/>
              <w:rPr>
                <w:rFonts w:ascii="仿宋" w:hAnsi="仿宋" w:eastAsia="仿宋"/>
                <w:sz w:val="21"/>
              </w:rPr>
            </w:pPr>
            <w:r>
              <w:rPr>
                <w:rFonts w:ascii="仿宋" w:hAnsi="仿宋" w:eastAsia="仿宋"/>
                <w:spacing w:val="-2"/>
                <w:sz w:val="21"/>
              </w:rPr>
              <w:t>一季度评分内容：</w:t>
            </w:r>
          </w:p>
          <w:p>
            <w:pPr>
              <w:pStyle w:val="8"/>
              <w:numPr>
                <w:ilvl w:val="0"/>
                <w:numId w:val="2"/>
              </w:numPr>
              <w:tabs>
                <w:tab w:val="left" w:pos="631"/>
              </w:tabs>
              <w:spacing w:before="2" w:line="268" w:lineRule="exact"/>
              <w:ind w:right="59" w:firstLine="0"/>
              <w:rPr>
                <w:rFonts w:ascii="仿宋" w:hAnsi="仿宋" w:eastAsia="仿宋"/>
                <w:sz w:val="21"/>
              </w:rPr>
            </w:pPr>
            <w:r>
              <w:rPr>
                <w:rFonts w:ascii="仿宋" w:hAnsi="仿宋" w:eastAsia="仿宋"/>
                <w:sz w:val="21"/>
              </w:rPr>
              <w:t>上一年度完成粮食生产任务情况（4</w:t>
            </w:r>
            <w:r>
              <w:rPr>
                <w:rFonts w:ascii="仿宋" w:hAnsi="仿宋" w:eastAsia="仿宋"/>
                <w:spacing w:val="-14"/>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z w:val="21"/>
              </w:rPr>
              <w:t>。完成县级下达全年粮食（小麦、水稻、大豆玉米带状复合种植等）</w:t>
            </w:r>
            <w:r>
              <w:rPr>
                <w:rFonts w:ascii="仿宋" w:hAnsi="仿宋" w:eastAsia="仿宋"/>
                <w:spacing w:val="-8"/>
                <w:sz w:val="21"/>
              </w:rPr>
              <w:t>种植面积的得</w:t>
            </w:r>
            <w:r>
              <w:rPr>
                <w:rFonts w:hint="eastAsia" w:ascii="仿宋" w:hAnsi="仿宋" w:eastAsia="仿宋"/>
                <w:spacing w:val="-8"/>
                <w:sz w:val="21"/>
                <w:lang w:val="en-US" w:eastAsia="zh-CN"/>
              </w:rPr>
              <w:t>4</w:t>
            </w:r>
            <w:r>
              <w:rPr>
                <w:rFonts w:ascii="仿宋" w:hAnsi="仿宋" w:eastAsia="仿宋"/>
                <w:spacing w:val="-6"/>
                <w:sz w:val="21"/>
              </w:rPr>
              <w:t xml:space="preserve">分，未完成的每低 </w:t>
            </w:r>
            <w:r>
              <w:rPr>
                <w:rFonts w:ascii="仿宋" w:hAnsi="仿宋" w:eastAsia="仿宋"/>
                <w:sz w:val="21"/>
              </w:rPr>
              <w:t xml:space="preserve">1 </w:t>
            </w:r>
            <w:r>
              <w:rPr>
                <w:rFonts w:ascii="仿宋" w:hAnsi="仿宋" w:eastAsia="仿宋"/>
                <w:spacing w:val="-9"/>
                <w:sz w:val="21"/>
              </w:rPr>
              <w:t xml:space="preserve">个百分点扣 </w:t>
            </w:r>
            <w:r>
              <w:rPr>
                <w:rFonts w:ascii="仿宋" w:hAnsi="仿宋" w:eastAsia="仿宋"/>
                <w:sz w:val="21"/>
              </w:rPr>
              <w:t>0.</w:t>
            </w:r>
            <w:r>
              <w:rPr>
                <w:rFonts w:hint="eastAsia" w:ascii="仿宋" w:hAnsi="仿宋" w:eastAsia="仿宋"/>
                <w:sz w:val="21"/>
                <w:lang w:val="en-US" w:eastAsia="zh-CN"/>
              </w:rPr>
              <w:t>2</w:t>
            </w:r>
            <w:r>
              <w:rPr>
                <w:rFonts w:ascii="仿宋" w:hAnsi="仿宋" w:eastAsia="仿宋"/>
                <w:spacing w:val="-2"/>
                <w:sz w:val="21"/>
              </w:rPr>
              <w:t>分，扣完为止</w:t>
            </w:r>
            <w:r>
              <w:rPr>
                <w:rFonts w:ascii="仿宋" w:hAnsi="仿宋" w:eastAsia="仿宋"/>
                <w:spacing w:val="-4"/>
                <w:sz w:val="21"/>
              </w:rPr>
              <w:t>。</w:t>
            </w:r>
          </w:p>
          <w:p>
            <w:pPr>
              <w:pStyle w:val="8"/>
              <w:numPr>
                <w:ilvl w:val="0"/>
                <w:numId w:val="2"/>
              </w:numPr>
              <w:tabs>
                <w:tab w:val="left" w:pos="624"/>
              </w:tabs>
              <w:spacing w:before="5"/>
              <w:ind w:left="624" w:hanging="518"/>
              <w:rPr>
                <w:rFonts w:ascii="仿宋" w:hAnsi="仿宋" w:eastAsia="仿宋"/>
                <w:sz w:val="21"/>
              </w:rPr>
            </w:pPr>
            <w:r>
              <w:rPr>
                <w:rFonts w:ascii="仿宋" w:hAnsi="仿宋" w:eastAsia="仿宋"/>
                <w:spacing w:val="-2"/>
                <w:sz w:val="21"/>
              </w:rPr>
              <w:t>落实本年度任务（2分</w:t>
            </w:r>
            <w:r>
              <w:rPr>
                <w:rFonts w:ascii="仿宋" w:hAnsi="仿宋" w:eastAsia="仿宋"/>
                <w:spacing w:val="-106"/>
                <w:sz w:val="21"/>
              </w:rPr>
              <w:t>）</w:t>
            </w:r>
            <w:r>
              <w:rPr>
                <w:rFonts w:ascii="仿宋" w:hAnsi="仿宋" w:eastAsia="仿宋"/>
                <w:spacing w:val="-4"/>
                <w:sz w:val="21"/>
              </w:rPr>
              <w:t>。明确本年度粮食种植任务情况，制定工作计划并细化分解的得</w:t>
            </w:r>
            <w:r>
              <w:rPr>
                <w:rFonts w:ascii="仿宋" w:hAnsi="仿宋" w:eastAsia="仿宋"/>
                <w:spacing w:val="-2"/>
                <w:sz w:val="21"/>
              </w:rPr>
              <w:t>2</w:t>
            </w:r>
            <w:r>
              <w:rPr>
                <w:rFonts w:ascii="仿宋" w:hAnsi="仿宋" w:eastAsia="仿宋"/>
                <w:spacing w:val="-16"/>
                <w:sz w:val="21"/>
              </w:rPr>
              <w:t xml:space="preserve">分，缺 </w:t>
            </w:r>
            <w:r>
              <w:rPr>
                <w:rFonts w:ascii="仿宋" w:hAnsi="仿宋" w:eastAsia="仿宋"/>
                <w:spacing w:val="-2"/>
                <w:sz w:val="21"/>
              </w:rPr>
              <w:t>1</w:t>
            </w:r>
            <w:r>
              <w:rPr>
                <w:rFonts w:ascii="仿宋" w:hAnsi="仿宋" w:eastAsia="仿宋"/>
                <w:spacing w:val="-6"/>
                <w:sz w:val="21"/>
              </w:rPr>
              <w:t>项扣</w:t>
            </w:r>
            <w:r>
              <w:rPr>
                <w:rFonts w:ascii="仿宋" w:hAnsi="仿宋" w:eastAsia="仿宋"/>
                <w:sz w:val="21"/>
              </w:rPr>
              <w:t>0.5</w:t>
            </w:r>
            <w:r>
              <w:rPr>
                <w:rFonts w:ascii="仿宋" w:hAnsi="仿宋" w:eastAsia="仿宋"/>
                <w:spacing w:val="-5"/>
                <w:sz w:val="21"/>
              </w:rPr>
              <w:t>分。</w:t>
            </w:r>
          </w:p>
          <w:p>
            <w:pPr>
              <w:pStyle w:val="8"/>
              <w:spacing w:before="4"/>
              <w:ind w:left="106"/>
              <w:rPr>
                <w:rFonts w:ascii="仿宋" w:hAnsi="仿宋" w:eastAsia="仿宋"/>
                <w:sz w:val="21"/>
              </w:rPr>
            </w:pPr>
            <w:r>
              <w:rPr>
                <w:rFonts w:ascii="仿宋" w:hAnsi="仿宋" w:eastAsia="仿宋"/>
                <w:spacing w:val="-2"/>
                <w:sz w:val="21"/>
              </w:rPr>
              <w:t>（3）春耕备耕工作（3</w:t>
            </w:r>
            <w:r>
              <w:rPr>
                <w:rFonts w:ascii="仿宋" w:hAnsi="仿宋" w:eastAsia="仿宋"/>
                <w:spacing w:val="4"/>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10"/>
                <w:sz w:val="21"/>
              </w:rPr>
              <w:t>。</w:t>
            </w:r>
          </w:p>
          <w:p>
            <w:pPr>
              <w:pStyle w:val="8"/>
              <w:spacing w:before="3"/>
              <w:ind w:left="106"/>
              <w:rPr>
                <w:rFonts w:ascii="仿宋" w:hAnsi="仿宋" w:eastAsia="仿宋"/>
                <w:sz w:val="21"/>
              </w:rPr>
            </w:pPr>
            <w:r>
              <w:rPr>
                <w:rFonts w:ascii="仿宋" w:hAnsi="仿宋" w:eastAsia="仿宋"/>
                <w:spacing w:val="1"/>
                <w:sz w:val="21"/>
              </w:rPr>
              <w:t xml:space="preserve">①专题研究春耕备耕工作、出台春季田管农业科技集中服务活动方案、召开动员会议并进村入户指导动员的得 </w:t>
            </w:r>
            <w:r>
              <w:rPr>
                <w:rFonts w:ascii="仿宋" w:hAnsi="仿宋" w:eastAsia="仿宋"/>
                <w:spacing w:val="-10"/>
                <w:sz w:val="21"/>
              </w:rPr>
              <w:t>1</w:t>
            </w:r>
          </w:p>
          <w:p>
            <w:pPr>
              <w:pStyle w:val="8"/>
              <w:spacing w:before="4"/>
              <w:ind w:left="106"/>
              <w:rPr>
                <w:rFonts w:ascii="仿宋" w:hAnsi="仿宋" w:eastAsia="仿宋"/>
                <w:sz w:val="21"/>
              </w:rPr>
            </w:pPr>
            <w:r>
              <w:rPr>
                <w:rFonts w:ascii="仿宋" w:hAnsi="仿宋" w:eastAsia="仿宋"/>
                <w:spacing w:val="-14"/>
                <w:sz w:val="21"/>
              </w:rPr>
              <w:t xml:space="preserve">分，缺 </w:t>
            </w:r>
            <w:r>
              <w:rPr>
                <w:rFonts w:ascii="仿宋" w:hAnsi="仿宋" w:eastAsia="仿宋"/>
                <w:sz w:val="21"/>
              </w:rPr>
              <w:t>1</w:t>
            </w:r>
            <w:r>
              <w:rPr>
                <w:rFonts w:ascii="仿宋" w:hAnsi="仿宋" w:eastAsia="仿宋"/>
                <w:spacing w:val="-7"/>
                <w:sz w:val="21"/>
              </w:rPr>
              <w:t xml:space="preserve"> </w:t>
            </w:r>
            <w:r>
              <w:rPr>
                <w:rFonts w:ascii="仿宋" w:hAnsi="仿宋" w:eastAsia="仿宋"/>
                <w:spacing w:val="-18"/>
                <w:sz w:val="21"/>
              </w:rPr>
              <w:t xml:space="preserve">项扣 </w:t>
            </w:r>
            <w:r>
              <w:rPr>
                <w:rFonts w:ascii="仿宋" w:hAnsi="仿宋" w:eastAsia="仿宋"/>
                <w:sz w:val="21"/>
              </w:rPr>
              <w:t>0.</w:t>
            </w:r>
            <w:r>
              <w:rPr>
                <w:rFonts w:hint="eastAsia" w:ascii="仿宋" w:hAnsi="仿宋" w:eastAsia="仿宋"/>
                <w:sz w:val="21"/>
                <w:lang w:val="en-US" w:eastAsia="zh-CN"/>
              </w:rPr>
              <w:t>5</w:t>
            </w:r>
            <w:r>
              <w:rPr>
                <w:rFonts w:ascii="仿宋" w:hAnsi="仿宋" w:eastAsia="仿宋"/>
                <w:spacing w:val="-5"/>
                <w:sz w:val="21"/>
              </w:rPr>
              <w:t>分。</w:t>
            </w:r>
          </w:p>
          <w:p>
            <w:pPr>
              <w:pStyle w:val="8"/>
              <w:spacing w:before="3"/>
              <w:ind w:left="106"/>
              <w:rPr>
                <w:rFonts w:ascii="仿宋" w:hAnsi="仿宋" w:eastAsia="仿宋"/>
                <w:sz w:val="21"/>
              </w:rPr>
            </w:pPr>
            <w:r>
              <w:rPr>
                <w:rFonts w:ascii="仿宋" w:hAnsi="仿宋" w:eastAsia="仿宋"/>
                <w:spacing w:val="-5"/>
                <w:sz w:val="21"/>
              </w:rPr>
              <w:t>②全面组织油菜菌核病、小麦纹枯病等重大病虫害防控，覆盖所有村、户、田且成效明显的得</w:t>
            </w:r>
            <w:r>
              <w:rPr>
                <w:rFonts w:ascii="仿宋" w:hAnsi="仿宋" w:eastAsia="仿宋"/>
                <w:spacing w:val="-4"/>
                <w:sz w:val="21"/>
              </w:rPr>
              <w:t>1</w:t>
            </w:r>
            <w:r>
              <w:rPr>
                <w:rFonts w:ascii="仿宋" w:hAnsi="仿宋" w:eastAsia="仿宋"/>
                <w:spacing w:val="-5"/>
                <w:sz w:val="21"/>
              </w:rPr>
              <w:t>分，被各级督查发</w:t>
            </w:r>
          </w:p>
          <w:p>
            <w:pPr>
              <w:pStyle w:val="8"/>
              <w:spacing w:before="4"/>
              <w:ind w:left="106"/>
              <w:rPr>
                <w:rFonts w:ascii="仿宋" w:hAnsi="仿宋" w:eastAsia="仿宋"/>
                <w:sz w:val="21"/>
              </w:rPr>
            </w:pPr>
            <w:r>
              <w:rPr>
                <w:rFonts w:ascii="仿宋" w:hAnsi="仿宋" w:eastAsia="仿宋"/>
                <w:spacing w:val="-7"/>
                <w:sz w:val="21"/>
              </w:rPr>
              <w:t xml:space="preserve">现问题的，每发现一起扣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4"/>
                <w:sz w:val="21"/>
              </w:rPr>
              <w:t>分，扣完为止。</w:t>
            </w:r>
          </w:p>
          <w:p>
            <w:pPr>
              <w:pStyle w:val="8"/>
              <w:spacing w:before="2"/>
              <w:ind w:left="106"/>
              <w:rPr>
                <w:rFonts w:ascii="仿宋" w:hAnsi="仿宋" w:eastAsia="仿宋"/>
                <w:sz w:val="21"/>
              </w:rPr>
            </w:pPr>
            <w:r>
              <w:rPr>
                <w:rFonts w:ascii="仿宋" w:hAnsi="仿宋" w:eastAsia="仿宋"/>
                <w:spacing w:val="-4"/>
                <w:sz w:val="21"/>
              </w:rPr>
              <w:t>③春季农资市场管理(1分)</w:t>
            </w:r>
            <w:r>
              <w:rPr>
                <w:rFonts w:ascii="仿宋" w:hAnsi="仿宋" w:eastAsia="仿宋"/>
                <w:spacing w:val="-5"/>
                <w:sz w:val="21"/>
              </w:rPr>
              <w:t>。</w:t>
            </w:r>
            <w:r>
              <w:rPr>
                <w:rFonts w:hint="eastAsia" w:ascii="仿宋" w:hAnsi="仿宋" w:eastAsia="仿宋"/>
                <w:spacing w:val="-5"/>
                <w:sz w:val="21"/>
                <w:lang w:val="en-US" w:eastAsia="zh-CN"/>
              </w:rPr>
              <w:t>区</w:t>
            </w:r>
            <w:r>
              <w:rPr>
                <w:rFonts w:ascii="仿宋" w:hAnsi="仿宋" w:eastAsia="仿宋"/>
                <w:spacing w:val="-5"/>
                <w:sz w:val="21"/>
              </w:rPr>
              <w:t>、村两级落实种子、农药网格化管理人员落实到位，职责任务明确，得 0.4</w:t>
            </w:r>
            <w:r>
              <w:rPr>
                <w:rFonts w:ascii="仿宋" w:hAnsi="仿宋" w:eastAsia="仿宋"/>
                <w:spacing w:val="-4"/>
                <w:sz w:val="21"/>
              </w:rPr>
              <w:t>分；辖区内农资经营门店落实农药购买实名制，在省农药监管平台上报进、销及废弃物回收信息达 100</w:t>
            </w:r>
            <w:r>
              <w:rPr>
                <w:rFonts w:ascii="仿宋" w:hAnsi="仿宋" w:eastAsia="仿宋"/>
                <w:spacing w:val="-6"/>
                <w:sz w:val="21"/>
              </w:rPr>
              <w:t>％，得</w:t>
            </w:r>
            <w:r>
              <w:rPr>
                <w:rFonts w:ascii="仿宋" w:hAnsi="仿宋" w:eastAsia="仿宋"/>
                <w:spacing w:val="-2"/>
                <w:sz w:val="21"/>
              </w:rPr>
              <w:t>0.3分，未达 100</w:t>
            </w:r>
            <w:r>
              <w:rPr>
                <w:rFonts w:ascii="仿宋" w:hAnsi="仿宋" w:eastAsia="仿宋"/>
                <w:spacing w:val="-3"/>
                <w:sz w:val="21"/>
              </w:rPr>
              <w:t>％</w:t>
            </w:r>
            <w:r>
              <w:rPr>
                <w:rFonts w:hint="eastAsia" w:ascii="仿宋" w:hAnsi="仿宋" w:eastAsia="仿宋"/>
                <w:spacing w:val="-3"/>
                <w:sz w:val="21"/>
                <w:lang w:eastAsia="zh-CN"/>
              </w:rPr>
              <w:t>，</w:t>
            </w:r>
            <w:r>
              <w:rPr>
                <w:rFonts w:ascii="仿宋" w:hAnsi="仿宋" w:eastAsia="仿宋"/>
                <w:spacing w:val="-3"/>
                <w:sz w:val="21"/>
              </w:rPr>
              <w:t>不得分；对辖内农资经营门店</w:t>
            </w:r>
            <w:r>
              <w:rPr>
                <w:rFonts w:hint="eastAsia" w:ascii="仿宋" w:hAnsi="仿宋" w:eastAsia="仿宋"/>
                <w:spacing w:val="-3"/>
                <w:sz w:val="21"/>
                <w:lang w:eastAsia="zh-CN"/>
              </w:rPr>
              <w:t>、</w:t>
            </w:r>
            <w:r>
              <w:rPr>
                <w:rFonts w:ascii="仿宋" w:hAnsi="仿宋" w:eastAsia="仿宋"/>
                <w:spacing w:val="-3"/>
                <w:sz w:val="21"/>
              </w:rPr>
              <w:t>种养大户、专业合作社开展春季农资打假专项检查、政策宣</w:t>
            </w:r>
            <w:r>
              <w:rPr>
                <w:rFonts w:ascii="仿宋" w:hAnsi="仿宋" w:eastAsia="仿宋"/>
                <w:spacing w:val="-8"/>
                <w:sz w:val="21"/>
              </w:rPr>
              <w:t xml:space="preserve">传有记录，得 </w:t>
            </w:r>
            <w:r>
              <w:rPr>
                <w:rFonts w:ascii="仿宋" w:hAnsi="仿宋" w:eastAsia="仿宋"/>
                <w:sz w:val="21"/>
              </w:rPr>
              <w:t>0.3</w:t>
            </w:r>
            <w:r>
              <w:rPr>
                <w:rFonts w:ascii="仿宋" w:hAnsi="仿宋" w:eastAsia="仿宋"/>
                <w:spacing w:val="-14"/>
                <w:sz w:val="21"/>
              </w:rPr>
              <w:t xml:space="preserve"> </w:t>
            </w:r>
            <w:r>
              <w:rPr>
                <w:rFonts w:ascii="仿宋" w:hAnsi="仿宋" w:eastAsia="仿宋"/>
                <w:sz w:val="21"/>
              </w:rPr>
              <w:t>分（无记录，不</w:t>
            </w:r>
            <w:r>
              <w:rPr>
                <w:rFonts w:hint="eastAsia" w:ascii="仿宋" w:hAnsi="仿宋" w:eastAsia="仿宋"/>
                <w:sz w:val="21"/>
              </w:rPr>
              <w:t>得分）</w:t>
            </w:r>
            <w:r>
              <w:rPr>
                <w:rFonts w:ascii="仿宋" w:hAnsi="仿宋" w:eastAsia="仿宋"/>
                <w:sz w:val="21"/>
              </w:rPr>
              <w:t>。</w:t>
            </w:r>
          </w:p>
          <w:p>
            <w:pPr>
              <w:pStyle w:val="8"/>
              <w:spacing w:before="5" w:line="242" w:lineRule="auto"/>
              <w:ind w:left="106" w:right="6674"/>
              <w:rPr>
                <w:rFonts w:ascii="仿宋" w:hAnsi="仿宋" w:eastAsia="仿宋"/>
                <w:sz w:val="21"/>
              </w:rPr>
            </w:pPr>
            <w:r>
              <w:rPr>
                <w:rFonts w:ascii="仿宋" w:hAnsi="仿宋" w:eastAsia="仿宋"/>
                <w:spacing w:val="-2"/>
                <w:sz w:val="21"/>
              </w:rPr>
              <w:t>二季度评分内容：</w:t>
            </w:r>
          </w:p>
          <w:p>
            <w:pPr>
              <w:pStyle w:val="8"/>
              <w:numPr>
                <w:ilvl w:val="0"/>
                <w:numId w:val="3"/>
              </w:numPr>
              <w:tabs>
                <w:tab w:val="left" w:pos="631"/>
              </w:tabs>
              <w:spacing w:before="3"/>
              <w:ind w:left="106" w:hanging="525"/>
              <w:rPr>
                <w:rFonts w:ascii="仿宋" w:hAnsi="仿宋" w:eastAsia="仿宋"/>
                <w:sz w:val="21"/>
              </w:rPr>
            </w:pPr>
            <w:r>
              <w:rPr>
                <w:rFonts w:ascii="仿宋" w:hAnsi="仿宋" w:eastAsia="仿宋"/>
                <w:spacing w:val="-2"/>
                <w:sz w:val="21"/>
              </w:rPr>
              <w:t>夏收工作（3</w:t>
            </w:r>
            <w:r>
              <w:rPr>
                <w:rFonts w:ascii="仿宋" w:hAnsi="仿宋" w:eastAsia="仿宋"/>
                <w:spacing w:val="5"/>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4"/>
                <w:sz w:val="21"/>
              </w:rPr>
              <w:t>。①按时完成夏收任务，按规定时间完成任务得</w:t>
            </w:r>
            <w:r>
              <w:rPr>
                <w:rFonts w:ascii="仿宋" w:hAnsi="仿宋" w:eastAsia="仿宋"/>
                <w:spacing w:val="-2"/>
                <w:sz w:val="21"/>
              </w:rPr>
              <w:t>1</w:t>
            </w:r>
            <w:r>
              <w:rPr>
                <w:rFonts w:ascii="仿宋" w:hAnsi="仿宋" w:eastAsia="仿宋"/>
                <w:spacing w:val="-7"/>
                <w:sz w:val="21"/>
              </w:rPr>
              <w:t>分，未完成的每低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0.1</w:t>
            </w:r>
            <w:r>
              <w:rPr>
                <w:rFonts w:ascii="仿宋" w:hAnsi="仿宋" w:eastAsia="仿宋"/>
                <w:spacing w:val="-6"/>
                <w:sz w:val="21"/>
              </w:rPr>
              <w:t>分，</w:t>
            </w:r>
            <w:r>
              <w:rPr>
                <w:rFonts w:ascii="仿宋" w:hAnsi="仿宋" w:eastAsia="仿宋"/>
                <w:spacing w:val="-1"/>
                <w:sz w:val="21"/>
              </w:rPr>
              <w:t>扣完</w:t>
            </w:r>
            <w:r>
              <w:rPr>
                <w:rFonts w:hint="eastAsia" w:ascii="仿宋" w:hAnsi="仿宋" w:eastAsia="仿宋"/>
                <w:spacing w:val="-1"/>
                <w:sz w:val="21"/>
                <w:lang w:val="en-US" w:eastAsia="zh-CN"/>
              </w:rPr>
              <w:t>为</w:t>
            </w:r>
            <w:r>
              <w:rPr>
                <w:rFonts w:ascii="仿宋" w:hAnsi="仿宋" w:eastAsia="仿宋"/>
                <w:spacing w:val="-1"/>
                <w:sz w:val="21"/>
              </w:rPr>
              <w:t>止。②合理调配收割机械，夏收工作平稳有序得</w:t>
            </w:r>
            <w:r>
              <w:rPr>
                <w:rFonts w:ascii="仿宋" w:hAnsi="仿宋" w:eastAsia="仿宋"/>
                <w:sz w:val="21"/>
              </w:rPr>
              <w:t>1</w:t>
            </w:r>
            <w:r>
              <w:rPr>
                <w:rFonts w:ascii="仿宋" w:hAnsi="仿宋" w:eastAsia="仿宋"/>
                <w:spacing w:val="-1"/>
                <w:sz w:val="21"/>
              </w:rPr>
              <w:t>分，接到群众投诉无收割机具情况，经核实后，每有</w:t>
            </w:r>
            <w:r>
              <w:rPr>
                <w:rFonts w:ascii="仿宋" w:hAnsi="仿宋" w:eastAsia="仿宋"/>
                <w:spacing w:val="-10"/>
                <w:sz w:val="21"/>
              </w:rPr>
              <w:t>1</w:t>
            </w:r>
            <w:r>
              <w:rPr>
                <w:rFonts w:ascii="仿宋" w:hAnsi="仿宋" w:eastAsia="仿宋"/>
                <w:spacing w:val="-11"/>
                <w:sz w:val="21"/>
              </w:rPr>
              <w:t xml:space="preserve">起投诉扣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4"/>
                <w:sz w:val="21"/>
              </w:rPr>
              <w:t>分，扣完为止。③油菜小麦应收尽收，颗粒归仓得</w:t>
            </w:r>
            <w:r>
              <w:rPr>
                <w:rFonts w:ascii="仿宋" w:hAnsi="仿宋" w:eastAsia="仿宋"/>
                <w:spacing w:val="-2"/>
                <w:sz w:val="21"/>
              </w:rPr>
              <w:t>1</w:t>
            </w:r>
            <w:r>
              <w:rPr>
                <w:rFonts w:ascii="仿宋" w:hAnsi="仿宋" w:eastAsia="仿宋"/>
                <w:spacing w:val="-3"/>
                <w:sz w:val="21"/>
              </w:rPr>
              <w:t>分，接到群众投诉小麦、油菜霉变、发芽情况，</w:t>
            </w:r>
            <w:r>
              <w:rPr>
                <w:rFonts w:ascii="仿宋" w:hAnsi="仿宋" w:eastAsia="仿宋"/>
                <w:spacing w:val="-8"/>
                <w:sz w:val="21"/>
              </w:rPr>
              <w:t>经核实后，每有</w:t>
            </w:r>
            <w:r>
              <w:rPr>
                <w:rFonts w:ascii="仿宋" w:hAnsi="仿宋" w:eastAsia="仿宋"/>
                <w:spacing w:val="-2"/>
                <w:sz w:val="21"/>
              </w:rPr>
              <w:t>1</w:t>
            </w:r>
            <w:r>
              <w:rPr>
                <w:rFonts w:ascii="仿宋" w:hAnsi="仿宋" w:eastAsia="仿宋"/>
                <w:spacing w:val="-12"/>
                <w:sz w:val="21"/>
              </w:rPr>
              <w:t xml:space="preserve">起投诉扣 </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4"/>
                <w:sz w:val="21"/>
              </w:rPr>
              <w:t>分，扣完为止。</w:t>
            </w:r>
          </w:p>
          <w:p>
            <w:pPr>
              <w:pStyle w:val="8"/>
              <w:numPr>
                <w:ilvl w:val="0"/>
                <w:numId w:val="3"/>
              </w:numPr>
              <w:tabs>
                <w:tab w:val="left" w:pos="631"/>
              </w:tabs>
              <w:spacing w:before="2"/>
              <w:ind w:left="106" w:hanging="525"/>
              <w:rPr>
                <w:rFonts w:ascii="仿宋" w:hAnsi="仿宋" w:eastAsia="仿宋"/>
                <w:sz w:val="21"/>
              </w:rPr>
            </w:pPr>
            <w:r>
              <w:rPr>
                <w:rFonts w:ascii="仿宋" w:hAnsi="仿宋" w:eastAsia="仿宋"/>
                <w:spacing w:val="-2"/>
                <w:sz w:val="21"/>
              </w:rPr>
              <w:t>夏种情况（3</w:t>
            </w:r>
            <w:r>
              <w:rPr>
                <w:rFonts w:ascii="仿宋" w:hAnsi="仿宋" w:eastAsia="仿宋"/>
                <w:spacing w:val="5"/>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4"/>
                <w:sz w:val="21"/>
              </w:rPr>
              <w:t>。夏种实现种满种足、落实面积不低于上年的得</w:t>
            </w:r>
            <w:r>
              <w:rPr>
                <w:rFonts w:ascii="仿宋" w:hAnsi="仿宋" w:eastAsia="仿宋"/>
                <w:spacing w:val="-2"/>
                <w:sz w:val="21"/>
              </w:rPr>
              <w:t>2</w:t>
            </w:r>
            <w:r>
              <w:rPr>
                <w:rFonts w:ascii="仿宋" w:hAnsi="仿宋" w:eastAsia="仿宋"/>
                <w:spacing w:val="-7"/>
                <w:sz w:val="21"/>
              </w:rPr>
              <w:t>分，未完成的每低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0.1</w:t>
            </w:r>
            <w:r>
              <w:rPr>
                <w:rFonts w:ascii="仿宋" w:hAnsi="仿宋" w:eastAsia="仿宋"/>
                <w:spacing w:val="-6"/>
                <w:sz w:val="21"/>
              </w:rPr>
              <w:t>分，</w:t>
            </w:r>
            <w:r>
              <w:rPr>
                <w:rFonts w:ascii="仿宋" w:hAnsi="仿宋" w:eastAsia="仿宋"/>
                <w:spacing w:val="-5"/>
                <w:sz w:val="21"/>
              </w:rPr>
              <w:t>扣完为止。按规定时间完成夏种任务得</w:t>
            </w:r>
            <w:r>
              <w:rPr>
                <w:rFonts w:ascii="仿宋" w:hAnsi="仿宋" w:eastAsia="仿宋"/>
                <w:spacing w:val="-2"/>
                <w:sz w:val="21"/>
              </w:rPr>
              <w:t>1</w:t>
            </w:r>
            <w:r>
              <w:rPr>
                <w:rFonts w:ascii="仿宋" w:hAnsi="仿宋" w:eastAsia="仿宋"/>
                <w:spacing w:val="-6"/>
                <w:sz w:val="21"/>
              </w:rPr>
              <w:t xml:space="preserve">分，未按时完成任务的每低 </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0.1</w:t>
            </w:r>
            <w:r>
              <w:rPr>
                <w:rFonts w:ascii="仿宋" w:hAnsi="仿宋" w:eastAsia="仿宋"/>
                <w:spacing w:val="5"/>
                <w:sz w:val="21"/>
              </w:rPr>
              <w:t xml:space="preserve"> </w:t>
            </w:r>
            <w:r>
              <w:rPr>
                <w:rFonts w:ascii="仿宋" w:hAnsi="仿宋" w:eastAsia="仿宋"/>
                <w:spacing w:val="-4"/>
                <w:sz w:val="21"/>
              </w:rPr>
              <w:t>分，扣完为止。</w:t>
            </w:r>
          </w:p>
          <w:p>
            <w:pPr>
              <w:pStyle w:val="8"/>
              <w:tabs>
                <w:tab w:val="left" w:pos="629"/>
              </w:tabs>
              <w:spacing w:line="270" w:lineRule="atLeast"/>
              <w:ind w:left="106" w:right="101"/>
              <w:rPr>
                <w:rFonts w:ascii="仿宋" w:hAnsi="仿宋" w:eastAsia="仿宋"/>
                <w:sz w:val="21"/>
              </w:rPr>
            </w:pPr>
            <w:r>
              <w:rPr>
                <w:rFonts w:ascii="仿宋" w:hAnsi="仿宋" w:eastAsia="仿宋"/>
                <w:sz w:val="21"/>
              </w:rPr>
              <w:t>小麦赤霉病等病虫害防控（3</w:t>
            </w:r>
            <w:r>
              <w:rPr>
                <w:rFonts w:ascii="仿宋" w:hAnsi="仿宋" w:eastAsia="仿宋"/>
                <w:spacing w:val="-14"/>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z w:val="21"/>
              </w:rPr>
              <w:t>。按要求落实小麦赤霉病等“一喷三防”</w:t>
            </w:r>
            <w:r>
              <w:rPr>
                <w:rFonts w:ascii="仿宋" w:hAnsi="仿宋" w:eastAsia="仿宋"/>
                <w:spacing w:val="-5"/>
                <w:sz w:val="21"/>
              </w:rPr>
              <w:t>工作任务，成效明显的得</w:t>
            </w:r>
            <w:r>
              <w:rPr>
                <w:rFonts w:ascii="仿宋" w:hAnsi="仿宋" w:eastAsia="仿宋"/>
                <w:sz w:val="21"/>
              </w:rPr>
              <w:t>3分。被省市督查检查发现问题通报的，每发生一起扣 0.5</w:t>
            </w:r>
            <w:r>
              <w:rPr>
                <w:rFonts w:ascii="仿宋" w:hAnsi="仿宋" w:eastAsia="仿宋"/>
                <w:spacing w:val="-2"/>
                <w:sz w:val="21"/>
              </w:rPr>
              <w:t>分，扣完为止。</w:t>
            </w:r>
          </w:p>
        </w:tc>
        <w:tc>
          <w:tcPr>
            <w:tcW w:w="113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4"/>
              <w:rPr>
                <w:rFonts w:ascii="仿宋" w:hAnsi="仿宋" w:eastAsia="仿宋"/>
                <w:sz w:val="25"/>
              </w:rPr>
            </w:pPr>
          </w:p>
          <w:p>
            <w:pPr>
              <w:pStyle w:val="8"/>
              <w:spacing w:line="242" w:lineRule="auto"/>
              <w:ind w:left="247" w:right="239"/>
              <w:rPr>
                <w:rFonts w:ascii="仿宋" w:hAnsi="仿宋" w:eastAsia="仿宋"/>
                <w:sz w:val="21"/>
              </w:rPr>
            </w:pPr>
            <w:r>
              <w:rPr>
                <w:rFonts w:hint="eastAsia" w:ascii="仿宋" w:hAnsi="仿宋" w:eastAsia="仿宋"/>
                <w:spacing w:val="-4"/>
                <w:sz w:val="21"/>
                <w:lang w:val="en-US" w:eastAsia="zh-CN"/>
              </w:rPr>
              <w:t>区</w:t>
            </w:r>
            <w:r>
              <w:rPr>
                <w:rFonts w:ascii="仿宋" w:hAnsi="仿宋" w:eastAsia="仿宋"/>
                <w:spacing w:val="-4"/>
                <w:sz w:val="21"/>
              </w:rPr>
              <w:t>农村</w:t>
            </w:r>
            <w:r>
              <w:rPr>
                <w:rFonts w:hint="eastAsia" w:ascii="仿宋" w:hAnsi="仿宋" w:eastAsia="仿宋"/>
                <w:spacing w:val="-4"/>
                <w:sz w:val="21"/>
                <w:lang w:val="en-US" w:eastAsia="zh-CN"/>
              </w:rPr>
              <w:t>工作</w:t>
            </w:r>
            <w:r>
              <w:rPr>
                <w:rFonts w:ascii="仿宋" w:hAnsi="仿宋" w:eastAsia="仿宋"/>
                <w:spacing w:val="-4"/>
                <w:sz w:val="21"/>
              </w:rPr>
              <w:t>局</w:t>
            </w:r>
          </w:p>
        </w:tc>
      </w:tr>
    </w:tbl>
    <w:p>
      <w:pPr>
        <w:spacing w:line="242" w:lineRule="auto"/>
        <w:rPr>
          <w:sz w:val="21"/>
        </w:rPr>
        <w:sectPr>
          <w:type w:val="continuous"/>
          <w:pgSz w:w="16840" w:h="11910" w:orient="landscape"/>
          <w:pgMar w:top="1700" w:right="920" w:bottom="280" w:left="800" w:header="0" w:footer="1124" w:gutter="0"/>
          <w:cols w:space="720" w:num="1"/>
        </w:sectPr>
      </w:pPr>
    </w:p>
    <w:p>
      <w:pPr>
        <w:pStyle w:val="3"/>
        <w:spacing w:before="5" w:after="1"/>
        <w:rPr>
          <w:sz w:val="14"/>
        </w:rPr>
      </w:pP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6" w:hRule="atLeast"/>
        </w:trPr>
        <w:tc>
          <w:tcPr>
            <w:tcW w:w="1083" w:type="dxa"/>
            <w:vMerge w:val="restart"/>
          </w:tcPr>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z w:val="21"/>
              </w:rPr>
            </w:pPr>
            <w:r>
              <w:rPr>
                <w:rFonts w:ascii="仿宋" w:hAnsi="仿宋" w:eastAsia="仿宋"/>
                <w:spacing w:val="-4"/>
                <w:sz w:val="21"/>
              </w:rPr>
              <w:t>一、粮食</w:t>
            </w:r>
            <w:r>
              <w:rPr>
                <w:rFonts w:ascii="仿宋" w:hAnsi="仿宋" w:eastAsia="仿宋"/>
                <w:spacing w:val="-3"/>
                <w:sz w:val="21"/>
              </w:rPr>
              <w:t>安全保障</w:t>
            </w:r>
          </w:p>
          <w:p>
            <w:pPr>
              <w:pStyle w:val="8"/>
              <w:rPr>
                <w:rFonts w:ascii="Times New Roman"/>
                <w:sz w:val="20"/>
              </w:rPr>
            </w:pPr>
            <w:r>
              <w:rPr>
                <w:rFonts w:ascii="仿宋" w:hAnsi="仿宋" w:eastAsia="仿宋"/>
                <w:sz w:val="21"/>
              </w:rPr>
              <w:t>（30</w:t>
            </w:r>
            <w:r>
              <w:rPr>
                <w:rFonts w:ascii="仿宋" w:hAnsi="仿宋" w:eastAsia="仿宋"/>
                <w:spacing w:val="-3"/>
                <w:sz w:val="21"/>
              </w:rPr>
              <w:t xml:space="preserve"> </w:t>
            </w:r>
            <w:r>
              <w:rPr>
                <w:rFonts w:ascii="仿宋" w:hAnsi="仿宋" w:eastAsia="仿宋"/>
                <w:sz w:val="21"/>
              </w:rPr>
              <w:t>分</w:t>
            </w:r>
            <w:r>
              <w:rPr>
                <w:rFonts w:ascii="仿宋" w:hAnsi="仿宋" w:eastAsia="仿宋"/>
                <w:spacing w:val="-10"/>
                <w:sz w:val="21"/>
              </w:rPr>
              <w:t>）</w:t>
            </w:r>
          </w:p>
        </w:tc>
        <w:tc>
          <w:tcPr>
            <w:tcW w:w="581" w:type="dxa"/>
            <w:vAlign w:val="top"/>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86"/>
              <w:ind w:left="9" w:leftChars="0"/>
              <w:jc w:val="center"/>
              <w:rPr>
                <w:rFonts w:ascii="仿宋" w:hAnsi="仿宋" w:eastAsia="仿宋" w:cs="宋体"/>
                <w:sz w:val="21"/>
                <w:szCs w:val="22"/>
                <w:lang w:val="en-US" w:eastAsia="zh-CN" w:bidi="ar-SA"/>
              </w:rPr>
            </w:pPr>
            <w:r>
              <w:rPr>
                <w:rFonts w:ascii="仿宋" w:hAnsi="仿宋" w:eastAsia="仿宋"/>
                <w:sz w:val="21"/>
              </w:rPr>
              <w:t>1</w:t>
            </w:r>
          </w:p>
        </w:tc>
        <w:tc>
          <w:tcPr>
            <w:tcW w:w="1011" w:type="dxa"/>
            <w:vAlign w:val="top"/>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4"/>
              <w:rPr>
                <w:rFonts w:ascii="仿宋" w:hAnsi="仿宋" w:eastAsia="仿宋"/>
                <w:sz w:val="25"/>
              </w:rPr>
            </w:pPr>
          </w:p>
          <w:p>
            <w:pPr>
              <w:pStyle w:val="8"/>
              <w:spacing w:line="242" w:lineRule="auto"/>
              <w:ind w:left="188" w:leftChars="0" w:right="176" w:rightChars="0"/>
              <w:rPr>
                <w:rFonts w:ascii="仿宋" w:hAnsi="仿宋" w:eastAsia="仿宋" w:cs="宋体"/>
                <w:sz w:val="21"/>
                <w:szCs w:val="22"/>
                <w:lang w:val="en-US" w:eastAsia="zh-CN" w:bidi="ar-SA"/>
              </w:rPr>
            </w:pPr>
            <w:r>
              <w:rPr>
                <w:rFonts w:ascii="仿宋" w:hAnsi="仿宋" w:eastAsia="仿宋"/>
                <w:spacing w:val="-4"/>
                <w:sz w:val="21"/>
              </w:rPr>
              <w:t>粮油生产情况</w:t>
            </w:r>
          </w:p>
        </w:tc>
        <w:tc>
          <w:tcPr>
            <w:tcW w:w="461" w:type="dxa"/>
            <w:vAlign w:val="top"/>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86"/>
              <w:ind w:left="123" w:leftChars="0"/>
              <w:rPr>
                <w:rFonts w:ascii="仿宋" w:hAnsi="仿宋" w:eastAsia="仿宋" w:cs="宋体"/>
                <w:sz w:val="21"/>
                <w:szCs w:val="22"/>
                <w:lang w:val="en-US" w:eastAsia="zh-CN" w:bidi="ar-SA"/>
              </w:rPr>
            </w:pPr>
            <w:r>
              <w:rPr>
                <w:rFonts w:ascii="仿宋" w:hAnsi="仿宋" w:eastAsia="仿宋"/>
                <w:spacing w:val="-5"/>
                <w:sz w:val="21"/>
              </w:rPr>
              <w:t>13</w:t>
            </w:r>
          </w:p>
        </w:tc>
        <w:tc>
          <w:tcPr>
            <w:tcW w:w="10629" w:type="dxa"/>
          </w:tcPr>
          <w:p>
            <w:pPr>
              <w:pStyle w:val="8"/>
              <w:spacing w:before="1" w:line="242" w:lineRule="auto"/>
              <w:ind w:right="8827"/>
              <w:rPr>
                <w:rFonts w:ascii="仿宋" w:hAnsi="仿宋" w:eastAsia="仿宋"/>
                <w:sz w:val="21"/>
              </w:rPr>
            </w:pPr>
            <w:r>
              <w:rPr>
                <w:rFonts w:ascii="仿宋" w:hAnsi="仿宋" w:eastAsia="仿宋"/>
                <w:spacing w:val="-4"/>
                <w:sz w:val="21"/>
              </w:rPr>
              <w:t>三季度评分内容：</w:t>
            </w:r>
          </w:p>
          <w:p>
            <w:pPr>
              <w:pStyle w:val="8"/>
              <w:numPr>
                <w:ilvl w:val="0"/>
                <w:numId w:val="4"/>
              </w:numPr>
              <w:tabs>
                <w:tab w:val="left" w:pos="626"/>
              </w:tabs>
              <w:spacing w:before="1" w:line="242" w:lineRule="auto"/>
              <w:ind w:right="95" w:firstLine="0"/>
              <w:rPr>
                <w:rFonts w:ascii="仿宋" w:hAnsi="仿宋" w:eastAsia="仿宋"/>
                <w:sz w:val="21"/>
              </w:rPr>
            </w:pPr>
            <w:r>
              <w:rPr>
                <w:rFonts w:ascii="仿宋" w:hAnsi="仿宋" w:eastAsia="仿宋"/>
                <w:spacing w:val="-2"/>
                <w:sz w:val="21"/>
              </w:rPr>
              <w:t>病虫草害防控（6</w:t>
            </w:r>
            <w:r>
              <w:rPr>
                <w:rFonts w:ascii="仿宋" w:hAnsi="仿宋" w:eastAsia="仿宋"/>
                <w:spacing w:val="-5"/>
                <w:sz w:val="21"/>
              </w:rPr>
              <w:t>分，病害、虫害、草害防控工作各</w:t>
            </w:r>
            <w:r>
              <w:rPr>
                <w:rFonts w:ascii="仿宋" w:hAnsi="仿宋" w:eastAsia="仿宋"/>
                <w:spacing w:val="-2"/>
                <w:sz w:val="21"/>
              </w:rPr>
              <w:t>2分</w:t>
            </w:r>
            <w:r>
              <w:rPr>
                <w:rFonts w:ascii="仿宋" w:hAnsi="仿宋" w:eastAsia="仿宋"/>
                <w:spacing w:val="-106"/>
                <w:sz w:val="21"/>
              </w:rPr>
              <w:t>）</w:t>
            </w:r>
            <w:r>
              <w:rPr>
                <w:rFonts w:ascii="仿宋" w:hAnsi="仿宋" w:eastAsia="仿宋"/>
                <w:spacing w:val="-2"/>
                <w:sz w:val="21"/>
              </w:rPr>
              <w:t>。水稻、玉米等粮食作物病虫草害防控及时、</w:t>
            </w:r>
            <w:r>
              <w:rPr>
                <w:rFonts w:hint="eastAsia" w:ascii="仿宋" w:hAnsi="仿宋" w:eastAsia="仿宋"/>
                <w:spacing w:val="-2"/>
                <w:sz w:val="21"/>
              </w:rPr>
              <w:t>措施</w:t>
            </w:r>
            <w:r>
              <w:rPr>
                <w:rFonts w:ascii="仿宋" w:hAnsi="仿宋" w:eastAsia="仿宋"/>
                <w:spacing w:val="-5"/>
                <w:sz w:val="21"/>
              </w:rPr>
              <w:t xml:space="preserve">有力，工作成效明显的得 </w:t>
            </w:r>
            <w:r>
              <w:rPr>
                <w:rFonts w:ascii="仿宋" w:hAnsi="仿宋" w:eastAsia="仿宋"/>
                <w:sz w:val="21"/>
              </w:rPr>
              <w:t>6</w:t>
            </w:r>
            <w:r>
              <w:rPr>
                <w:rFonts w:ascii="仿宋" w:hAnsi="仿宋" w:eastAsia="仿宋"/>
                <w:spacing w:val="-6"/>
                <w:sz w:val="21"/>
              </w:rPr>
              <w:t>分。</w:t>
            </w:r>
            <w:r>
              <w:rPr>
                <w:rFonts w:ascii="仿宋" w:hAnsi="仿宋" w:eastAsia="仿宋"/>
                <w:sz w:val="21"/>
              </w:rPr>
              <w:t>被省市督查检</w:t>
            </w:r>
            <w:r>
              <w:rPr>
                <w:rFonts w:ascii="仿宋" w:hAnsi="仿宋" w:eastAsia="仿宋"/>
                <w:spacing w:val="-2"/>
                <w:sz w:val="21"/>
              </w:rPr>
              <w:t>查发现问题通报的，每发生一起扣</w:t>
            </w:r>
            <w:r>
              <w:rPr>
                <w:rFonts w:hint="eastAsia" w:ascii="仿宋" w:hAnsi="仿宋" w:eastAsia="仿宋"/>
                <w:spacing w:val="-2"/>
                <w:sz w:val="21"/>
                <w:lang w:val="en-US" w:eastAsia="zh-CN"/>
              </w:rPr>
              <w:t>2</w:t>
            </w:r>
            <w:r>
              <w:rPr>
                <w:rFonts w:ascii="仿宋" w:hAnsi="仿宋" w:eastAsia="仿宋"/>
                <w:spacing w:val="-2"/>
                <w:sz w:val="21"/>
              </w:rPr>
              <w:t>分，扣完为止。</w:t>
            </w:r>
          </w:p>
          <w:p>
            <w:pPr>
              <w:pStyle w:val="8"/>
              <w:numPr>
                <w:ilvl w:val="0"/>
                <w:numId w:val="4"/>
              </w:numPr>
              <w:tabs>
                <w:tab w:val="left" w:pos="626"/>
              </w:tabs>
              <w:spacing w:before="3" w:line="244" w:lineRule="auto"/>
              <w:ind w:right="97" w:firstLine="0"/>
              <w:rPr>
                <w:rFonts w:ascii="仿宋" w:hAnsi="仿宋" w:eastAsia="仿宋"/>
                <w:sz w:val="21"/>
              </w:rPr>
            </w:pPr>
            <w:r>
              <w:rPr>
                <w:rFonts w:ascii="仿宋" w:hAnsi="仿宋" w:eastAsia="仿宋"/>
                <w:spacing w:val="-2"/>
                <w:sz w:val="21"/>
              </w:rPr>
              <w:t>明确秋种任务情况（3分</w:t>
            </w:r>
            <w:r>
              <w:rPr>
                <w:rFonts w:ascii="仿宋" w:hAnsi="仿宋" w:eastAsia="仿宋"/>
                <w:spacing w:val="-108"/>
                <w:sz w:val="21"/>
              </w:rPr>
              <w:t>）</w:t>
            </w:r>
            <w:r>
              <w:rPr>
                <w:rFonts w:ascii="仿宋" w:hAnsi="仿宋" w:eastAsia="仿宋"/>
                <w:spacing w:val="-2"/>
                <w:sz w:val="21"/>
              </w:rPr>
              <w:t>。制定秋种工作计划，细化分解任务，开展秋种工作宣传，召开秋种动员会，提前</w:t>
            </w:r>
            <w:r>
              <w:rPr>
                <w:rFonts w:ascii="仿宋" w:hAnsi="仿宋" w:eastAsia="仿宋"/>
                <w:spacing w:val="-3"/>
                <w:sz w:val="21"/>
              </w:rPr>
              <w:t xml:space="preserve">谋划茬口安排的得 </w:t>
            </w:r>
            <w:r>
              <w:rPr>
                <w:rFonts w:ascii="仿宋" w:hAnsi="仿宋" w:eastAsia="仿宋"/>
                <w:sz w:val="21"/>
              </w:rPr>
              <w:t>3</w:t>
            </w:r>
            <w:r>
              <w:rPr>
                <w:rFonts w:ascii="仿宋" w:hAnsi="仿宋" w:eastAsia="仿宋"/>
                <w:spacing w:val="-7"/>
                <w:sz w:val="21"/>
              </w:rPr>
              <w:t>分</w:t>
            </w:r>
            <w:r>
              <w:rPr>
                <w:rFonts w:hint="eastAsia" w:ascii="仿宋" w:hAnsi="仿宋" w:eastAsia="仿宋"/>
                <w:spacing w:val="-7"/>
                <w:sz w:val="21"/>
              </w:rPr>
              <w:t>，</w:t>
            </w:r>
            <w:r>
              <w:rPr>
                <w:rFonts w:ascii="仿宋" w:hAnsi="仿宋" w:eastAsia="仿宋"/>
                <w:spacing w:val="-7"/>
                <w:sz w:val="21"/>
              </w:rPr>
              <w:t>缺</w:t>
            </w:r>
            <w:r>
              <w:rPr>
                <w:rFonts w:ascii="仿宋" w:hAnsi="仿宋" w:eastAsia="仿宋"/>
                <w:sz w:val="21"/>
              </w:rPr>
              <w:t>1</w:t>
            </w:r>
            <w:r>
              <w:rPr>
                <w:rFonts w:ascii="仿宋" w:hAnsi="仿宋" w:eastAsia="仿宋"/>
                <w:spacing w:val="-9"/>
                <w:sz w:val="21"/>
              </w:rPr>
              <w:t>项扣</w:t>
            </w:r>
            <w:r>
              <w:rPr>
                <w:rFonts w:hint="eastAsia" w:ascii="仿宋" w:hAnsi="仿宋" w:eastAsia="仿宋"/>
                <w:spacing w:val="-9"/>
                <w:sz w:val="21"/>
                <w:lang w:val="en-US" w:eastAsia="zh-CN"/>
              </w:rPr>
              <w:t>1</w:t>
            </w:r>
            <w:r>
              <w:rPr>
                <w:rFonts w:ascii="仿宋" w:hAnsi="仿宋" w:eastAsia="仿宋"/>
                <w:sz w:val="21"/>
              </w:rPr>
              <w:t>分。</w:t>
            </w:r>
          </w:p>
          <w:p>
            <w:pPr>
              <w:pStyle w:val="8"/>
              <w:spacing w:line="265" w:lineRule="exact"/>
              <w:ind w:left="106"/>
              <w:rPr>
                <w:rFonts w:ascii="仿宋" w:hAnsi="仿宋" w:eastAsia="仿宋"/>
                <w:sz w:val="21"/>
              </w:rPr>
            </w:pPr>
            <w:r>
              <w:rPr>
                <w:rFonts w:ascii="仿宋" w:hAnsi="仿宋" w:eastAsia="仿宋"/>
                <w:spacing w:val="-4"/>
                <w:sz w:val="21"/>
              </w:rPr>
              <w:t>四季度评分内容：</w:t>
            </w:r>
          </w:p>
          <w:p>
            <w:pPr>
              <w:pStyle w:val="8"/>
              <w:numPr>
                <w:ilvl w:val="0"/>
                <w:numId w:val="5"/>
              </w:numPr>
              <w:tabs>
                <w:tab w:val="left" w:pos="626"/>
              </w:tabs>
              <w:spacing w:before="1" w:line="242" w:lineRule="auto"/>
              <w:ind w:right="95" w:firstLine="0"/>
              <w:rPr>
                <w:rFonts w:ascii="仿宋" w:hAnsi="仿宋" w:eastAsia="仿宋"/>
                <w:sz w:val="21"/>
              </w:rPr>
            </w:pPr>
            <w:r>
              <w:rPr>
                <w:rFonts w:ascii="仿宋" w:hAnsi="仿宋" w:eastAsia="仿宋"/>
                <w:sz w:val="21"/>
              </w:rPr>
              <w:t>小麦面积（3分</w:t>
            </w:r>
            <w:r>
              <w:rPr>
                <w:rFonts w:ascii="仿宋" w:hAnsi="仿宋" w:eastAsia="仿宋"/>
                <w:spacing w:val="-106"/>
                <w:sz w:val="21"/>
              </w:rPr>
              <w:t>）</w:t>
            </w:r>
            <w:r>
              <w:rPr>
                <w:rFonts w:ascii="仿宋" w:hAnsi="仿宋" w:eastAsia="仿宋"/>
                <w:sz w:val="21"/>
              </w:rPr>
              <w:t>。完成县</w:t>
            </w:r>
            <w:r>
              <w:rPr>
                <w:rFonts w:hint="eastAsia" w:ascii="仿宋" w:hAnsi="仿宋" w:eastAsia="仿宋"/>
                <w:sz w:val="21"/>
                <w:lang w:val="en-US" w:eastAsia="zh-CN"/>
              </w:rPr>
              <w:t>区</w:t>
            </w:r>
            <w:r>
              <w:rPr>
                <w:rFonts w:ascii="仿宋" w:hAnsi="仿宋" w:eastAsia="仿宋"/>
                <w:sz w:val="21"/>
              </w:rPr>
              <w:t>下达小麦种植面积</w:t>
            </w:r>
            <w:r>
              <w:rPr>
                <w:rFonts w:hint="eastAsia" w:ascii="仿宋" w:hAnsi="仿宋" w:eastAsia="仿宋"/>
                <w:sz w:val="21"/>
                <w:lang w:val="en-US" w:eastAsia="zh-CN"/>
              </w:rPr>
              <w:t>得3分，</w:t>
            </w:r>
            <w:r>
              <w:rPr>
                <w:rFonts w:ascii="仿宋" w:hAnsi="仿宋" w:eastAsia="仿宋"/>
                <w:spacing w:val="-7"/>
                <w:sz w:val="21"/>
              </w:rPr>
              <w:t xml:space="preserve">未完成的每低 </w:t>
            </w:r>
            <w:r>
              <w:rPr>
                <w:rFonts w:ascii="仿宋" w:hAnsi="仿宋" w:eastAsia="仿宋"/>
                <w:sz w:val="21"/>
              </w:rPr>
              <w:t>1个百分点</w:t>
            </w:r>
            <w:r>
              <w:rPr>
                <w:rFonts w:ascii="仿宋" w:hAnsi="仿宋" w:eastAsia="仿宋"/>
                <w:spacing w:val="-27"/>
                <w:sz w:val="21"/>
              </w:rPr>
              <w:t xml:space="preserve">扣 </w:t>
            </w:r>
            <w:r>
              <w:rPr>
                <w:rFonts w:ascii="仿宋" w:hAnsi="仿宋" w:eastAsia="仿宋"/>
                <w:sz w:val="21"/>
              </w:rPr>
              <w:t>0.</w:t>
            </w:r>
            <w:r>
              <w:rPr>
                <w:rFonts w:hint="eastAsia" w:ascii="仿宋" w:hAnsi="仿宋" w:eastAsia="仿宋"/>
                <w:sz w:val="21"/>
                <w:lang w:val="en-US" w:eastAsia="zh-CN"/>
              </w:rPr>
              <w:t>3</w:t>
            </w:r>
            <w:r>
              <w:rPr>
                <w:rFonts w:ascii="仿宋" w:hAnsi="仿宋" w:eastAsia="仿宋"/>
                <w:spacing w:val="-2"/>
                <w:sz w:val="21"/>
              </w:rPr>
              <w:t>分，扣完为止。</w:t>
            </w:r>
          </w:p>
          <w:p>
            <w:pPr>
              <w:pStyle w:val="8"/>
              <w:numPr>
                <w:ilvl w:val="0"/>
                <w:numId w:val="5"/>
              </w:numPr>
              <w:tabs>
                <w:tab w:val="left" w:pos="631"/>
              </w:tabs>
              <w:spacing w:before="2" w:line="265" w:lineRule="exact"/>
              <w:ind w:right="95" w:firstLine="0"/>
              <w:rPr>
                <w:rFonts w:ascii="仿宋" w:hAnsi="仿宋" w:eastAsia="仿宋"/>
                <w:sz w:val="21"/>
              </w:rPr>
            </w:pPr>
            <w:r>
              <w:rPr>
                <w:rFonts w:ascii="仿宋" w:hAnsi="仿宋" w:eastAsia="仿宋"/>
                <w:sz w:val="21"/>
              </w:rPr>
              <w:t>油菜面积（3分</w:t>
            </w:r>
            <w:r>
              <w:rPr>
                <w:rFonts w:ascii="仿宋" w:hAnsi="仿宋" w:eastAsia="仿宋"/>
                <w:spacing w:val="-108"/>
                <w:sz w:val="21"/>
              </w:rPr>
              <w:t>）</w:t>
            </w:r>
            <w:r>
              <w:rPr>
                <w:rFonts w:ascii="仿宋" w:hAnsi="仿宋" w:eastAsia="仿宋"/>
                <w:sz w:val="21"/>
              </w:rPr>
              <w:t>。完成县</w:t>
            </w:r>
            <w:r>
              <w:rPr>
                <w:rFonts w:hint="eastAsia" w:ascii="仿宋" w:hAnsi="仿宋" w:eastAsia="仿宋"/>
                <w:sz w:val="21"/>
                <w:lang w:val="en-US" w:eastAsia="zh-CN"/>
              </w:rPr>
              <w:t>区</w:t>
            </w:r>
            <w:r>
              <w:rPr>
                <w:rFonts w:ascii="仿宋" w:hAnsi="仿宋" w:eastAsia="仿宋"/>
                <w:sz w:val="21"/>
              </w:rPr>
              <w:t>下达油菜种植面积</w:t>
            </w:r>
            <w:r>
              <w:rPr>
                <w:rFonts w:ascii="仿宋" w:hAnsi="仿宋" w:eastAsia="仿宋"/>
                <w:spacing w:val="-8"/>
                <w:sz w:val="21"/>
              </w:rPr>
              <w:t xml:space="preserve">得 </w:t>
            </w:r>
            <w:r>
              <w:rPr>
                <w:rFonts w:hint="eastAsia" w:ascii="仿宋" w:hAnsi="仿宋" w:eastAsia="仿宋"/>
                <w:spacing w:val="-8"/>
                <w:sz w:val="21"/>
                <w:lang w:val="en-US" w:eastAsia="zh-CN"/>
              </w:rPr>
              <w:t>3</w:t>
            </w:r>
            <w:r>
              <w:rPr>
                <w:rFonts w:ascii="仿宋" w:hAnsi="仿宋" w:eastAsia="仿宋"/>
                <w:sz w:val="21"/>
              </w:rPr>
              <w:t>分</w:t>
            </w:r>
            <w:r>
              <w:rPr>
                <w:rFonts w:ascii="仿宋" w:hAnsi="仿宋" w:eastAsia="仿宋"/>
                <w:spacing w:val="-7"/>
                <w:sz w:val="21"/>
              </w:rPr>
              <w:t xml:space="preserve">，未完成的每低 </w:t>
            </w:r>
            <w:r>
              <w:rPr>
                <w:rFonts w:ascii="仿宋" w:hAnsi="仿宋" w:eastAsia="仿宋"/>
                <w:sz w:val="21"/>
              </w:rPr>
              <w:t>1 个百</w:t>
            </w:r>
            <w:r>
              <w:rPr>
                <w:rFonts w:ascii="仿宋" w:hAnsi="仿宋" w:eastAsia="仿宋"/>
                <w:spacing w:val="-14"/>
                <w:sz w:val="21"/>
              </w:rPr>
              <w:t xml:space="preserve">分点扣 </w:t>
            </w:r>
            <w:r>
              <w:rPr>
                <w:rFonts w:ascii="仿宋" w:hAnsi="仿宋" w:eastAsia="仿宋"/>
                <w:spacing w:val="-2"/>
                <w:sz w:val="21"/>
              </w:rPr>
              <w:t>0.</w:t>
            </w:r>
            <w:r>
              <w:rPr>
                <w:rFonts w:hint="eastAsia" w:ascii="仿宋" w:hAnsi="仿宋" w:eastAsia="仿宋"/>
                <w:spacing w:val="-2"/>
                <w:sz w:val="21"/>
                <w:lang w:val="en-US" w:eastAsia="zh-CN"/>
              </w:rPr>
              <w:t>3</w:t>
            </w:r>
            <w:r>
              <w:rPr>
                <w:rFonts w:ascii="仿宋" w:hAnsi="仿宋" w:eastAsia="仿宋"/>
                <w:spacing w:val="-4"/>
                <w:sz w:val="21"/>
              </w:rPr>
              <w:t>分，扣完为止。</w:t>
            </w:r>
          </w:p>
          <w:p>
            <w:pPr>
              <w:pStyle w:val="8"/>
              <w:numPr>
                <w:ilvl w:val="0"/>
                <w:numId w:val="5"/>
              </w:numPr>
              <w:tabs>
                <w:tab w:val="left" w:pos="631"/>
              </w:tabs>
              <w:spacing w:before="2"/>
              <w:ind w:hanging="525"/>
              <w:rPr>
                <w:rFonts w:ascii="仿宋" w:hAnsi="仿宋" w:eastAsia="仿宋"/>
                <w:sz w:val="21"/>
              </w:rPr>
            </w:pPr>
            <w:r>
              <w:rPr>
                <w:rFonts w:hint="eastAsia" w:ascii="仿宋" w:hAnsi="仿宋" w:eastAsia="仿宋"/>
                <w:spacing w:val="-2"/>
                <w:sz w:val="21"/>
              </w:rPr>
              <w:t>（3）</w:t>
            </w:r>
            <w:r>
              <w:rPr>
                <w:rFonts w:ascii="仿宋" w:hAnsi="仿宋" w:eastAsia="仿宋"/>
                <w:spacing w:val="-2"/>
                <w:sz w:val="21"/>
              </w:rPr>
              <w:t>秋种推进情况（2分</w:t>
            </w:r>
            <w:r>
              <w:rPr>
                <w:rFonts w:ascii="仿宋" w:hAnsi="仿宋" w:eastAsia="仿宋"/>
                <w:spacing w:val="-106"/>
                <w:sz w:val="21"/>
              </w:rPr>
              <w:t>）</w:t>
            </w:r>
            <w:r>
              <w:rPr>
                <w:rFonts w:ascii="仿宋" w:hAnsi="仿宋" w:eastAsia="仿宋"/>
                <w:spacing w:val="-4"/>
                <w:sz w:val="21"/>
              </w:rPr>
              <w:t>。按规定时间完成</w:t>
            </w:r>
            <w:r>
              <w:rPr>
                <w:rFonts w:hint="eastAsia" w:ascii="仿宋" w:hAnsi="仿宋" w:eastAsia="仿宋"/>
                <w:spacing w:val="-4"/>
                <w:sz w:val="21"/>
                <w:lang w:val="en-US" w:eastAsia="zh-CN"/>
              </w:rPr>
              <w:t>油菜、</w:t>
            </w:r>
            <w:r>
              <w:rPr>
                <w:rFonts w:ascii="仿宋" w:hAnsi="仿宋" w:eastAsia="仿宋"/>
                <w:spacing w:val="-4"/>
                <w:sz w:val="21"/>
              </w:rPr>
              <w:t>小麦种植任务</w:t>
            </w:r>
            <w:r>
              <w:rPr>
                <w:rFonts w:hint="eastAsia" w:ascii="仿宋" w:hAnsi="仿宋" w:eastAsia="仿宋"/>
                <w:spacing w:val="-4"/>
                <w:sz w:val="21"/>
                <w:lang w:val="en-US" w:eastAsia="zh-CN"/>
              </w:rPr>
              <w:t>得2分</w:t>
            </w:r>
            <w:r>
              <w:rPr>
                <w:rFonts w:ascii="仿宋" w:hAnsi="仿宋" w:eastAsia="仿宋"/>
                <w:spacing w:val="-4"/>
                <w:sz w:val="21"/>
              </w:rPr>
              <w:t>，未按时完成任务的每低</w:t>
            </w:r>
            <w:r>
              <w:rPr>
                <w:rFonts w:hint="eastAsia" w:ascii="仿宋" w:hAnsi="仿宋" w:eastAsia="仿宋"/>
                <w:spacing w:val="-4"/>
                <w:sz w:val="21"/>
                <w:lang w:val="en-US" w:eastAsia="zh-CN"/>
              </w:rPr>
              <w:t>1</w:t>
            </w:r>
            <w:r>
              <w:rPr>
                <w:rFonts w:ascii="仿宋" w:hAnsi="仿宋" w:eastAsia="仿宋"/>
                <w:spacing w:val="-9"/>
                <w:sz w:val="21"/>
              </w:rPr>
              <w:t xml:space="preserve">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4"/>
                <w:sz w:val="21"/>
              </w:rPr>
              <w:t>分，扣完为止。</w:t>
            </w:r>
          </w:p>
          <w:p>
            <w:pPr>
              <w:pStyle w:val="8"/>
              <w:numPr>
                <w:ilvl w:val="0"/>
                <w:numId w:val="5"/>
              </w:numPr>
              <w:tabs>
                <w:tab w:val="left" w:pos="631"/>
              </w:tabs>
              <w:spacing w:before="2"/>
              <w:ind w:left="631" w:hanging="525"/>
              <w:rPr>
                <w:rFonts w:ascii="仿宋" w:hAnsi="仿宋" w:eastAsia="仿宋"/>
                <w:sz w:val="21"/>
              </w:rPr>
            </w:pPr>
            <w:r>
              <w:rPr>
                <w:rFonts w:ascii="仿宋" w:hAnsi="仿宋" w:eastAsia="仿宋"/>
                <w:sz w:val="21"/>
              </w:rPr>
              <w:t>种满种足（1分</w:t>
            </w:r>
            <w:r>
              <w:rPr>
                <w:rFonts w:ascii="仿宋" w:hAnsi="仿宋" w:eastAsia="仿宋"/>
                <w:spacing w:val="-106"/>
                <w:sz w:val="21"/>
              </w:rPr>
              <w:t>）</w:t>
            </w:r>
            <w:r>
              <w:rPr>
                <w:rFonts w:ascii="仿宋" w:hAnsi="仿宋" w:eastAsia="仿宋"/>
                <w:sz w:val="21"/>
              </w:rPr>
              <w:t>。被省市督查检查发现“空白田”</w:t>
            </w:r>
            <w:r>
              <w:rPr>
                <w:rFonts w:ascii="仿宋" w:hAnsi="仿宋" w:eastAsia="仿宋"/>
                <w:spacing w:val="-3"/>
                <w:sz w:val="21"/>
              </w:rPr>
              <w:t>的，每发现一起扣</w:t>
            </w:r>
            <w:r>
              <w:rPr>
                <w:rFonts w:ascii="仿宋" w:hAnsi="仿宋" w:eastAsia="仿宋"/>
                <w:sz w:val="21"/>
              </w:rPr>
              <w:t>1</w:t>
            </w:r>
            <w:r>
              <w:rPr>
                <w:rFonts w:ascii="仿宋" w:hAnsi="仿宋" w:eastAsia="仿宋"/>
                <w:spacing w:val="-2"/>
                <w:sz w:val="21"/>
              </w:rPr>
              <w:t>分，扣完为止。</w:t>
            </w:r>
          </w:p>
          <w:p>
            <w:pPr>
              <w:pStyle w:val="8"/>
              <w:spacing w:before="5"/>
              <w:ind w:left="106"/>
              <w:rPr>
                <w:rFonts w:ascii="仿宋" w:hAnsi="仿宋" w:eastAsia="仿宋"/>
                <w:sz w:val="21"/>
              </w:rPr>
            </w:pPr>
            <w:r>
              <w:rPr>
                <w:rFonts w:ascii="仿宋" w:hAnsi="仿宋" w:eastAsia="仿宋"/>
                <w:sz w:val="21"/>
              </w:rPr>
              <w:t>2.示范片建设（2</w:t>
            </w:r>
            <w:r>
              <w:rPr>
                <w:rFonts w:ascii="仿宋" w:hAnsi="仿宋" w:eastAsia="仿宋"/>
                <w:spacing w:val="-8"/>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pacing w:val="-10"/>
                <w:sz w:val="21"/>
              </w:rPr>
              <w:t>。</w:t>
            </w:r>
          </w:p>
          <w:p>
            <w:pPr>
              <w:pStyle w:val="8"/>
              <w:spacing w:before="2"/>
              <w:ind w:left="106"/>
              <w:rPr>
                <w:rFonts w:ascii="仿宋" w:hAnsi="仿宋" w:eastAsia="仿宋"/>
                <w:sz w:val="21"/>
              </w:rPr>
            </w:pPr>
            <w:r>
              <w:rPr>
                <w:rFonts w:ascii="仿宋" w:hAnsi="仿宋" w:eastAsia="仿宋"/>
                <w:spacing w:val="-2"/>
                <w:sz w:val="21"/>
              </w:rPr>
              <w:t>按要求完成县级下达示范片建设任务</w:t>
            </w:r>
            <w:r>
              <w:rPr>
                <w:rFonts w:hint="eastAsia" w:ascii="仿宋" w:hAnsi="仿宋" w:eastAsia="仿宋"/>
                <w:spacing w:val="-2"/>
                <w:sz w:val="21"/>
                <w:lang w:val="en-US" w:eastAsia="zh-CN"/>
              </w:rPr>
              <w:t>得1分，</w:t>
            </w:r>
            <w:r>
              <w:rPr>
                <w:rFonts w:ascii="仿宋" w:hAnsi="仿宋" w:eastAsia="仿宋"/>
                <w:spacing w:val="-13"/>
                <w:sz w:val="21"/>
              </w:rPr>
              <w:t xml:space="preserve">未完成不得分；示范区种植品种为市县主推品种的得 </w:t>
            </w:r>
            <w:r>
              <w:rPr>
                <w:rFonts w:ascii="仿宋" w:hAnsi="仿宋" w:eastAsia="仿宋"/>
                <w:spacing w:val="-2"/>
                <w:sz w:val="21"/>
              </w:rPr>
              <w:t>0.5</w:t>
            </w:r>
            <w:r>
              <w:rPr>
                <w:rFonts w:ascii="仿宋" w:hAnsi="仿宋" w:eastAsia="仿宋"/>
                <w:spacing w:val="-7"/>
                <w:sz w:val="21"/>
              </w:rPr>
              <w:t xml:space="preserve"> </w:t>
            </w:r>
            <w:r>
              <w:rPr>
                <w:rFonts w:ascii="仿宋" w:hAnsi="仿宋" w:eastAsia="仿宋"/>
                <w:spacing w:val="-13"/>
                <w:sz w:val="21"/>
              </w:rPr>
              <w:t>分，否则不得分；全面落实统一种植品种、</w:t>
            </w:r>
            <w:r>
              <w:rPr>
                <w:rFonts w:ascii="仿宋" w:hAnsi="仿宋" w:eastAsia="仿宋"/>
                <w:spacing w:val="-2"/>
                <w:sz w:val="21"/>
              </w:rPr>
              <w:t>统一肥水管理、统一病虫防控、统一技术指导、统一机械作业“五统一”</w:t>
            </w:r>
            <w:r>
              <w:rPr>
                <w:rFonts w:ascii="仿宋" w:hAnsi="仿宋" w:eastAsia="仿宋"/>
                <w:spacing w:val="-6"/>
                <w:sz w:val="21"/>
              </w:rPr>
              <w:t xml:space="preserve">技术并有示范标牌的得 </w:t>
            </w:r>
            <w:r>
              <w:rPr>
                <w:rFonts w:ascii="仿宋" w:hAnsi="仿宋" w:eastAsia="仿宋"/>
                <w:spacing w:val="-2"/>
                <w:sz w:val="21"/>
              </w:rPr>
              <w:t>0.5</w:t>
            </w:r>
            <w:r>
              <w:rPr>
                <w:rFonts w:ascii="仿宋" w:hAnsi="仿宋" w:eastAsia="仿宋"/>
                <w:spacing w:val="-4"/>
                <w:sz w:val="21"/>
              </w:rPr>
              <w:t>分，每少一项扣</w:t>
            </w:r>
            <w:r>
              <w:rPr>
                <w:rFonts w:ascii="仿宋" w:hAnsi="仿宋" w:eastAsia="仿宋"/>
                <w:sz w:val="21"/>
              </w:rPr>
              <w:t>0.1</w:t>
            </w:r>
            <w:r>
              <w:rPr>
                <w:rFonts w:ascii="仿宋" w:hAnsi="仿宋" w:eastAsia="仿宋"/>
                <w:spacing w:val="-2"/>
                <w:sz w:val="21"/>
              </w:rPr>
              <w:t>分，扣完为止。</w:t>
            </w:r>
          </w:p>
          <w:p>
            <w:pPr>
              <w:pStyle w:val="8"/>
              <w:spacing w:before="2"/>
              <w:ind w:left="106"/>
              <w:rPr>
                <w:rFonts w:ascii="仿宋" w:hAnsi="仿宋" w:eastAsia="仿宋"/>
                <w:sz w:val="21"/>
              </w:rPr>
            </w:pPr>
            <w:r>
              <w:rPr>
                <w:rFonts w:ascii="仿宋" w:hAnsi="仿宋" w:eastAsia="仿宋"/>
                <w:spacing w:val="-2"/>
                <w:sz w:val="21"/>
              </w:rPr>
              <w:t>3.防止“非粮化”方面（2</w:t>
            </w:r>
            <w:r>
              <w:rPr>
                <w:rFonts w:ascii="仿宋" w:hAnsi="仿宋" w:eastAsia="仿宋"/>
                <w:spacing w:val="9"/>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12"/>
                <w:sz w:val="21"/>
              </w:rPr>
              <w:t>。</w:t>
            </w:r>
          </w:p>
          <w:p>
            <w:pPr>
              <w:pStyle w:val="8"/>
              <w:spacing w:before="5" w:line="250" w:lineRule="exact"/>
              <w:ind w:right="-15"/>
              <w:rPr>
                <w:sz w:val="21"/>
              </w:rPr>
            </w:pPr>
            <w:r>
              <w:rPr>
                <w:rFonts w:ascii="仿宋" w:hAnsi="仿宋" w:eastAsia="仿宋"/>
                <w:spacing w:val="-2"/>
                <w:sz w:val="21"/>
              </w:rPr>
              <w:t>出现耕地“非粮化”、耕地撂荒、毁麦割青等，被省市督查检查发现问题通报的，每发生一起扣</w:t>
            </w:r>
            <w:r>
              <w:rPr>
                <w:rFonts w:hint="eastAsia" w:ascii="仿宋" w:hAnsi="仿宋" w:eastAsia="仿宋"/>
                <w:spacing w:val="-2"/>
                <w:sz w:val="21"/>
                <w:lang w:val="en-US" w:eastAsia="zh-CN"/>
              </w:rPr>
              <w:t>2</w:t>
            </w:r>
            <w:r>
              <w:rPr>
                <w:rFonts w:ascii="仿宋" w:hAnsi="仿宋" w:eastAsia="仿宋"/>
                <w:spacing w:val="-4"/>
                <w:sz w:val="21"/>
              </w:rPr>
              <w:t>分，扣完为止。</w:t>
            </w:r>
          </w:p>
        </w:tc>
        <w:tc>
          <w:tcPr>
            <w:tcW w:w="1133"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1083" w:type="dxa"/>
            <w:vMerge w:val="continue"/>
            <w:tcBorders>
              <w:top w:val="nil"/>
              <w:bottom w:val="single" w:color="auto" w:sz="4" w:space="0"/>
            </w:tcBorders>
          </w:tcPr>
          <w:p>
            <w:pPr>
              <w:rPr>
                <w:rFonts w:ascii="仿宋" w:hAnsi="仿宋" w:eastAsia="仿宋"/>
                <w:sz w:val="2"/>
                <w:szCs w:val="2"/>
              </w:rPr>
            </w:pPr>
          </w:p>
        </w:tc>
        <w:tc>
          <w:tcPr>
            <w:tcW w:w="581" w:type="dxa"/>
            <w:tcBorders>
              <w:bottom w:val="single" w:color="auto" w:sz="4" w:space="0"/>
            </w:tcBorders>
          </w:tcPr>
          <w:p>
            <w:pPr>
              <w:pStyle w:val="8"/>
              <w:rPr>
                <w:rFonts w:ascii="仿宋" w:hAnsi="仿宋" w:eastAsia="仿宋"/>
              </w:rPr>
            </w:pPr>
          </w:p>
          <w:p>
            <w:pPr>
              <w:pStyle w:val="8"/>
              <w:rPr>
                <w:rFonts w:ascii="仿宋" w:hAnsi="仿宋" w:eastAsia="仿宋"/>
              </w:rPr>
            </w:pPr>
          </w:p>
          <w:p>
            <w:pPr>
              <w:pStyle w:val="8"/>
              <w:spacing w:before="142"/>
              <w:ind w:left="9"/>
              <w:jc w:val="center"/>
              <w:rPr>
                <w:rFonts w:hint="eastAsia" w:ascii="仿宋" w:hAnsi="仿宋" w:eastAsia="仿宋"/>
                <w:sz w:val="21"/>
                <w:lang w:val="en-US" w:eastAsia="zh-CN"/>
              </w:rPr>
            </w:pPr>
            <w:r>
              <w:rPr>
                <w:rFonts w:hint="eastAsia" w:ascii="仿宋" w:hAnsi="仿宋" w:eastAsia="仿宋"/>
                <w:sz w:val="21"/>
                <w:lang w:val="en-US" w:eastAsia="zh-CN"/>
              </w:rPr>
              <w:t>2</w:t>
            </w:r>
          </w:p>
        </w:tc>
        <w:tc>
          <w:tcPr>
            <w:tcW w:w="1011" w:type="dxa"/>
          </w:tcPr>
          <w:p>
            <w:pPr>
              <w:pStyle w:val="8"/>
              <w:rPr>
                <w:rFonts w:ascii="仿宋" w:hAnsi="仿宋" w:eastAsia="仿宋"/>
                <w:sz w:val="20"/>
              </w:rPr>
            </w:pPr>
          </w:p>
          <w:p>
            <w:pPr>
              <w:pStyle w:val="8"/>
              <w:spacing w:before="11"/>
              <w:rPr>
                <w:rFonts w:ascii="仿宋" w:hAnsi="仿宋" w:eastAsia="仿宋"/>
                <w:sz w:val="23"/>
              </w:rPr>
            </w:pPr>
          </w:p>
          <w:p>
            <w:pPr>
              <w:pStyle w:val="8"/>
              <w:spacing w:line="242" w:lineRule="auto"/>
              <w:ind w:left="188" w:right="176" w:firstLine="103"/>
              <w:rPr>
                <w:rFonts w:ascii="仿宋" w:hAnsi="仿宋" w:eastAsia="仿宋"/>
                <w:sz w:val="21"/>
              </w:rPr>
            </w:pPr>
            <w:r>
              <w:rPr>
                <w:rFonts w:ascii="仿宋" w:hAnsi="仿宋" w:eastAsia="仿宋"/>
                <w:spacing w:val="-6"/>
                <w:sz w:val="21"/>
              </w:rPr>
              <w:t>农业</w:t>
            </w:r>
            <w:r>
              <w:rPr>
                <w:rFonts w:ascii="仿宋" w:hAnsi="仿宋" w:eastAsia="仿宋"/>
                <w:spacing w:val="-4"/>
                <w:sz w:val="21"/>
              </w:rPr>
              <w:t>机械化</w:t>
            </w:r>
          </w:p>
        </w:tc>
        <w:tc>
          <w:tcPr>
            <w:tcW w:w="461" w:type="dxa"/>
          </w:tcPr>
          <w:p>
            <w:pPr>
              <w:pStyle w:val="8"/>
              <w:rPr>
                <w:rFonts w:ascii="仿宋" w:hAnsi="仿宋" w:eastAsia="仿宋"/>
              </w:rPr>
            </w:pPr>
          </w:p>
          <w:p>
            <w:pPr>
              <w:pStyle w:val="8"/>
              <w:rPr>
                <w:rFonts w:ascii="仿宋" w:hAnsi="仿宋" w:eastAsia="仿宋"/>
              </w:rPr>
            </w:pPr>
          </w:p>
          <w:p>
            <w:pPr>
              <w:pStyle w:val="8"/>
              <w:spacing w:before="142"/>
              <w:ind w:left="7"/>
              <w:jc w:val="center"/>
              <w:rPr>
                <w:rFonts w:hint="default" w:ascii="仿宋" w:hAnsi="仿宋" w:eastAsia="仿宋"/>
                <w:sz w:val="21"/>
                <w:lang w:val="en-US" w:eastAsia="zh-CN"/>
              </w:rPr>
            </w:pPr>
            <w:r>
              <w:rPr>
                <w:rFonts w:hint="eastAsia" w:ascii="仿宋" w:hAnsi="仿宋" w:eastAsia="仿宋"/>
                <w:sz w:val="21"/>
                <w:lang w:val="en-US" w:eastAsia="zh-CN"/>
              </w:rPr>
              <w:t>10</w:t>
            </w:r>
          </w:p>
        </w:tc>
        <w:tc>
          <w:tcPr>
            <w:tcW w:w="10629" w:type="dxa"/>
          </w:tcPr>
          <w:p>
            <w:pPr>
              <w:pStyle w:val="8"/>
              <w:spacing w:before="17"/>
              <w:ind w:left="106"/>
              <w:rPr>
                <w:rFonts w:ascii="仿宋" w:hAnsi="仿宋" w:eastAsia="仿宋"/>
                <w:sz w:val="21"/>
              </w:rPr>
            </w:pPr>
            <w:r>
              <w:rPr>
                <w:rFonts w:ascii="仿宋" w:hAnsi="仿宋" w:eastAsia="仿宋"/>
                <w:sz w:val="21"/>
              </w:rPr>
              <w:t>1.农业机械化作业（</w:t>
            </w:r>
            <w:r>
              <w:rPr>
                <w:rFonts w:hint="eastAsia" w:ascii="仿宋" w:hAnsi="仿宋" w:eastAsia="仿宋"/>
                <w:sz w:val="21"/>
                <w:lang w:val="en-US" w:eastAsia="zh-CN"/>
              </w:rPr>
              <w:t>6</w:t>
            </w:r>
            <w:r>
              <w:rPr>
                <w:rFonts w:ascii="仿宋" w:hAnsi="仿宋" w:eastAsia="仿宋"/>
                <w:sz w:val="21"/>
              </w:rPr>
              <w:t>分</w:t>
            </w:r>
            <w:r>
              <w:rPr>
                <w:rFonts w:ascii="仿宋" w:hAnsi="仿宋" w:eastAsia="仿宋"/>
                <w:spacing w:val="-108"/>
                <w:sz w:val="21"/>
              </w:rPr>
              <w:t>）</w:t>
            </w:r>
            <w:r>
              <w:rPr>
                <w:rFonts w:ascii="仿宋" w:hAnsi="仿宋" w:eastAsia="仿宋"/>
                <w:spacing w:val="-10"/>
                <w:sz w:val="21"/>
              </w:rPr>
              <w:t>。</w:t>
            </w:r>
          </w:p>
          <w:p>
            <w:pPr>
              <w:pStyle w:val="8"/>
              <w:spacing w:before="3"/>
              <w:ind w:left="106"/>
              <w:rPr>
                <w:rFonts w:ascii="仿宋" w:hAnsi="仿宋" w:eastAsia="仿宋"/>
                <w:sz w:val="21"/>
              </w:rPr>
            </w:pPr>
            <w:r>
              <w:rPr>
                <w:rFonts w:ascii="仿宋" w:hAnsi="仿宋" w:eastAsia="仿宋"/>
                <w:sz w:val="21"/>
              </w:rPr>
              <w:t>（1）完成当</w:t>
            </w:r>
            <w:r>
              <w:rPr>
                <w:rFonts w:hint="eastAsia" w:ascii="仿宋" w:hAnsi="仿宋" w:eastAsia="仿宋"/>
                <w:sz w:val="21"/>
                <w:lang w:val="en-US" w:eastAsia="zh-CN"/>
              </w:rPr>
              <w:t>年</w:t>
            </w:r>
            <w:r>
              <w:rPr>
                <w:rFonts w:ascii="仿宋" w:hAnsi="仿宋" w:eastAsia="仿宋"/>
                <w:sz w:val="21"/>
              </w:rPr>
              <w:t>农作物机械化播种工作（</w:t>
            </w:r>
            <w:r>
              <w:rPr>
                <w:rFonts w:hint="eastAsia" w:ascii="仿宋" w:hAnsi="仿宋" w:eastAsia="仿宋"/>
                <w:sz w:val="21"/>
                <w:lang w:val="en-US" w:eastAsia="zh-CN"/>
              </w:rPr>
              <w:t>4</w:t>
            </w:r>
            <w:r>
              <w:rPr>
                <w:rFonts w:ascii="仿宋" w:hAnsi="仿宋" w:eastAsia="仿宋"/>
                <w:sz w:val="21"/>
              </w:rPr>
              <w:t>分</w:t>
            </w:r>
            <w:r>
              <w:rPr>
                <w:rFonts w:ascii="仿宋" w:hAnsi="仿宋" w:eastAsia="仿宋"/>
                <w:spacing w:val="-106"/>
                <w:sz w:val="21"/>
              </w:rPr>
              <w:t>）</w:t>
            </w:r>
            <w:r>
              <w:rPr>
                <w:rFonts w:ascii="仿宋" w:hAnsi="仿宋" w:eastAsia="仿宋"/>
                <w:spacing w:val="-10"/>
                <w:sz w:val="21"/>
              </w:rPr>
              <w:t>。</w:t>
            </w:r>
          </w:p>
          <w:p>
            <w:pPr>
              <w:pStyle w:val="8"/>
              <w:spacing w:before="4"/>
              <w:ind w:left="106"/>
              <w:rPr>
                <w:rFonts w:ascii="仿宋" w:hAnsi="仿宋" w:eastAsia="仿宋"/>
                <w:sz w:val="21"/>
              </w:rPr>
            </w:pPr>
            <w:r>
              <w:rPr>
                <w:rFonts w:ascii="仿宋" w:hAnsi="仿宋" w:eastAsia="仿宋"/>
                <w:spacing w:val="-7"/>
                <w:sz w:val="21"/>
              </w:rPr>
              <w:t xml:space="preserve">①二季度水稻机插秧工作 </w:t>
            </w:r>
            <w:r>
              <w:rPr>
                <w:rFonts w:hint="eastAsia" w:ascii="仿宋" w:hAnsi="仿宋" w:eastAsia="仿宋"/>
                <w:spacing w:val="-7"/>
                <w:sz w:val="21"/>
                <w:lang w:val="en-US" w:eastAsia="zh-CN"/>
              </w:rPr>
              <w:t>2</w:t>
            </w:r>
            <w:r>
              <w:rPr>
                <w:rFonts w:ascii="仿宋" w:hAnsi="仿宋" w:eastAsia="仿宋"/>
                <w:spacing w:val="-6"/>
                <w:sz w:val="21"/>
              </w:rPr>
              <w:t>分。</w:t>
            </w:r>
          </w:p>
          <w:p>
            <w:pPr>
              <w:pStyle w:val="8"/>
              <w:spacing w:before="2"/>
              <w:ind w:left="106"/>
              <w:rPr>
                <w:rFonts w:ascii="仿宋" w:hAnsi="仿宋" w:eastAsia="仿宋"/>
                <w:sz w:val="21"/>
              </w:rPr>
            </w:pPr>
            <w:r>
              <w:rPr>
                <w:rFonts w:ascii="仿宋" w:hAnsi="仿宋" w:eastAsia="仿宋"/>
                <w:spacing w:val="-9"/>
                <w:sz w:val="21"/>
              </w:rPr>
              <w:t xml:space="preserve">机插秧率达到 </w:t>
            </w:r>
            <w:r>
              <w:rPr>
                <w:rFonts w:ascii="仿宋" w:hAnsi="仿宋" w:eastAsia="仿宋"/>
                <w:spacing w:val="-2"/>
                <w:sz w:val="21"/>
              </w:rPr>
              <w:t>50%</w:t>
            </w:r>
            <w:r>
              <w:rPr>
                <w:rFonts w:ascii="仿宋" w:hAnsi="仿宋" w:eastAsia="仿宋"/>
                <w:spacing w:val="-11"/>
                <w:sz w:val="21"/>
              </w:rPr>
              <w:t>以上得</w:t>
            </w:r>
            <w:r>
              <w:rPr>
                <w:rFonts w:hint="eastAsia" w:ascii="仿宋" w:hAnsi="仿宋" w:eastAsia="仿宋"/>
                <w:spacing w:val="-11"/>
                <w:sz w:val="21"/>
                <w:lang w:val="en-US" w:eastAsia="zh-CN"/>
              </w:rPr>
              <w:t>2</w:t>
            </w:r>
            <w:r>
              <w:rPr>
                <w:rFonts w:ascii="仿宋" w:hAnsi="仿宋" w:eastAsia="仿宋"/>
                <w:spacing w:val="-5"/>
                <w:sz w:val="21"/>
              </w:rPr>
              <w:t xml:space="preserve">分；未达到目标要求的，每少一个百分点扣 </w:t>
            </w:r>
            <w:r>
              <w:rPr>
                <w:rFonts w:ascii="仿宋" w:hAnsi="仿宋" w:eastAsia="仿宋"/>
                <w:spacing w:val="-2"/>
                <w:sz w:val="21"/>
              </w:rPr>
              <w:t>0.</w:t>
            </w:r>
            <w:r>
              <w:rPr>
                <w:rFonts w:hint="eastAsia" w:ascii="仿宋" w:hAnsi="仿宋" w:eastAsia="仿宋"/>
                <w:spacing w:val="-2"/>
                <w:sz w:val="21"/>
                <w:lang w:val="en-US" w:eastAsia="zh-CN"/>
              </w:rPr>
              <w:t>1</w:t>
            </w:r>
            <w:r>
              <w:rPr>
                <w:rFonts w:ascii="仿宋" w:hAnsi="仿宋" w:eastAsia="仿宋"/>
                <w:spacing w:val="8"/>
                <w:sz w:val="21"/>
              </w:rPr>
              <w:t xml:space="preserve"> </w:t>
            </w:r>
            <w:r>
              <w:rPr>
                <w:rFonts w:ascii="仿宋" w:hAnsi="仿宋" w:eastAsia="仿宋"/>
                <w:spacing w:val="-4"/>
                <w:sz w:val="21"/>
              </w:rPr>
              <w:t>分，扣完为止。</w:t>
            </w:r>
          </w:p>
          <w:p>
            <w:pPr>
              <w:pStyle w:val="8"/>
              <w:spacing w:before="2"/>
              <w:ind w:left="106"/>
              <w:rPr>
                <w:rFonts w:ascii="仿宋" w:hAnsi="仿宋" w:eastAsia="仿宋"/>
                <w:spacing w:val="-4"/>
                <w:sz w:val="21"/>
              </w:rPr>
            </w:pPr>
            <w:r>
              <w:rPr>
                <w:rFonts w:ascii="仿宋" w:hAnsi="仿宋" w:eastAsia="仿宋"/>
                <w:spacing w:val="-4"/>
                <w:sz w:val="21"/>
              </w:rPr>
              <w:t>②四季度小麦机条播占比达市任务比要求得</w:t>
            </w:r>
            <w:r>
              <w:rPr>
                <w:rFonts w:hint="eastAsia" w:ascii="仿宋" w:hAnsi="仿宋" w:eastAsia="仿宋"/>
                <w:spacing w:val="-4"/>
                <w:sz w:val="21"/>
                <w:lang w:val="en-US" w:eastAsia="zh-CN"/>
              </w:rPr>
              <w:t>2</w:t>
            </w:r>
            <w:r>
              <w:rPr>
                <w:rFonts w:ascii="仿宋" w:hAnsi="仿宋" w:eastAsia="仿宋"/>
                <w:spacing w:val="-4"/>
                <w:sz w:val="21"/>
              </w:rPr>
              <w:t xml:space="preserve">分；未达到目标要求的，每少一个百分点扣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4"/>
                <w:sz w:val="21"/>
              </w:rPr>
              <w:t>分，扣完为</w:t>
            </w:r>
            <w:r>
              <w:rPr>
                <w:rFonts w:hint="eastAsia" w:ascii="仿宋" w:hAnsi="仿宋" w:eastAsia="仿宋"/>
                <w:spacing w:val="-4"/>
                <w:sz w:val="21"/>
              </w:rPr>
              <w:t>止</w:t>
            </w:r>
            <w:r>
              <w:rPr>
                <w:rFonts w:ascii="仿宋" w:hAnsi="仿宋" w:eastAsia="仿宋"/>
                <w:spacing w:val="-4"/>
                <w:sz w:val="21"/>
              </w:rPr>
              <w:t>。</w:t>
            </w:r>
          </w:p>
          <w:p>
            <w:pPr>
              <w:pStyle w:val="8"/>
              <w:spacing w:before="1"/>
              <w:ind w:left="106"/>
              <w:rPr>
                <w:rFonts w:ascii="仿宋" w:hAnsi="仿宋" w:eastAsia="仿宋"/>
                <w:sz w:val="21"/>
              </w:rPr>
            </w:pPr>
            <w:r>
              <w:rPr>
                <w:rFonts w:ascii="仿宋" w:hAnsi="仿宋" w:eastAsia="仿宋"/>
                <w:spacing w:val="-7"/>
                <w:sz w:val="21"/>
              </w:rPr>
              <w:t>油菜育苗移栽占比</w:t>
            </w:r>
            <w:r>
              <w:rPr>
                <w:rFonts w:hint="eastAsia" w:ascii="仿宋" w:hAnsi="仿宋" w:eastAsia="仿宋"/>
                <w:spacing w:val="-7"/>
                <w:sz w:val="21"/>
                <w:lang w:val="en-US" w:eastAsia="zh-CN"/>
              </w:rPr>
              <w:t>3</w:t>
            </w:r>
            <w:r>
              <w:rPr>
                <w:rFonts w:ascii="仿宋" w:hAnsi="仿宋" w:eastAsia="仿宋"/>
                <w:spacing w:val="-2"/>
                <w:sz w:val="21"/>
              </w:rPr>
              <w:t>0%</w:t>
            </w:r>
            <w:r>
              <w:rPr>
                <w:rFonts w:ascii="仿宋" w:hAnsi="仿宋" w:eastAsia="仿宋"/>
                <w:spacing w:val="-11"/>
                <w:sz w:val="21"/>
              </w:rPr>
              <w:t>以上，得</w:t>
            </w:r>
            <w:r>
              <w:rPr>
                <w:rFonts w:hint="eastAsia" w:ascii="仿宋" w:hAnsi="仿宋" w:eastAsia="仿宋"/>
                <w:spacing w:val="-11"/>
                <w:sz w:val="21"/>
                <w:lang w:val="en-US" w:eastAsia="zh-CN"/>
              </w:rPr>
              <w:t>1</w:t>
            </w:r>
            <w:r>
              <w:rPr>
                <w:rFonts w:ascii="仿宋" w:hAnsi="仿宋" w:eastAsia="仿宋"/>
                <w:spacing w:val="-5"/>
                <w:sz w:val="21"/>
              </w:rPr>
              <w:t xml:space="preserve">分；未达到目标要求的，每少一个百分点扣 </w:t>
            </w:r>
            <w:r>
              <w:rPr>
                <w:rFonts w:ascii="仿宋" w:hAnsi="仿宋" w:eastAsia="仿宋"/>
                <w:spacing w:val="-2"/>
                <w:sz w:val="21"/>
              </w:rPr>
              <w:t>0.</w:t>
            </w:r>
            <w:r>
              <w:rPr>
                <w:rFonts w:hint="eastAsia" w:ascii="仿宋" w:hAnsi="仿宋" w:eastAsia="仿宋"/>
                <w:spacing w:val="-2"/>
                <w:sz w:val="21"/>
                <w:lang w:val="en-US" w:eastAsia="zh-CN"/>
              </w:rPr>
              <w:t>1</w:t>
            </w:r>
            <w:r>
              <w:rPr>
                <w:rFonts w:ascii="仿宋" w:hAnsi="仿宋" w:eastAsia="仿宋"/>
                <w:spacing w:val="-4"/>
                <w:sz w:val="21"/>
              </w:rPr>
              <w:t>分，扣完为止。</w:t>
            </w:r>
          </w:p>
          <w:p>
            <w:pPr>
              <w:pStyle w:val="8"/>
              <w:spacing w:before="2"/>
              <w:ind w:left="106"/>
              <w:rPr>
                <w:rFonts w:ascii="仿宋" w:hAnsi="仿宋" w:eastAsia="仿宋"/>
                <w:spacing w:val="-4"/>
                <w:sz w:val="21"/>
              </w:rPr>
            </w:pPr>
          </w:p>
        </w:tc>
        <w:tc>
          <w:tcPr>
            <w:tcW w:w="1133" w:type="dxa"/>
          </w:tcPr>
          <w:p>
            <w:pPr>
              <w:pStyle w:val="8"/>
              <w:spacing w:before="7"/>
              <w:rPr>
                <w:rFonts w:ascii="仿宋" w:hAnsi="仿宋" w:eastAsia="仿宋"/>
              </w:rPr>
            </w:pPr>
          </w:p>
          <w:p>
            <w:pPr>
              <w:pStyle w:val="8"/>
              <w:spacing w:line="242" w:lineRule="auto"/>
              <w:ind w:left="144" w:right="133" w:hanging="3"/>
              <w:jc w:val="center"/>
              <w:rPr>
                <w:rFonts w:ascii="仿宋" w:hAnsi="仿宋" w:eastAsia="仿宋"/>
                <w:sz w:val="21"/>
              </w:rPr>
            </w:pPr>
            <w:r>
              <w:rPr>
                <w:rFonts w:hint="eastAsia" w:ascii="仿宋" w:hAnsi="仿宋" w:eastAsia="仿宋"/>
                <w:spacing w:val="-4"/>
                <w:sz w:val="21"/>
                <w:lang w:val="en-US" w:eastAsia="zh-CN"/>
              </w:rPr>
              <w:t>区</w:t>
            </w:r>
            <w:r>
              <w:rPr>
                <w:rFonts w:ascii="仿宋" w:hAnsi="仿宋" w:eastAsia="仿宋"/>
                <w:spacing w:val="-4"/>
                <w:sz w:val="21"/>
              </w:rPr>
              <w:t>农村</w:t>
            </w:r>
            <w:r>
              <w:rPr>
                <w:rFonts w:hint="eastAsia" w:ascii="仿宋" w:hAnsi="仿宋" w:eastAsia="仿宋"/>
                <w:spacing w:val="-4"/>
                <w:sz w:val="21"/>
                <w:lang w:val="en-US" w:eastAsia="zh-CN"/>
              </w:rPr>
              <w:t xml:space="preserve"> 工作</w:t>
            </w:r>
            <w:r>
              <w:rPr>
                <w:rFonts w:ascii="仿宋" w:hAnsi="仿宋" w:eastAsia="仿宋"/>
                <w:spacing w:val="-4"/>
                <w:sz w:val="21"/>
              </w:rPr>
              <w:t xml:space="preserve">局 </w:t>
            </w:r>
          </w:p>
        </w:tc>
      </w:tr>
    </w:tbl>
    <w:p>
      <w:pPr>
        <w:spacing w:line="242" w:lineRule="auto"/>
        <w:jc w:val="center"/>
        <w:rPr>
          <w:sz w:val="21"/>
        </w:rPr>
        <w:sectPr>
          <w:pgSz w:w="16840" w:h="11910" w:orient="landscape"/>
          <w:pgMar w:top="1340" w:right="920" w:bottom="1300" w:left="800" w:header="0" w:footer="1115" w:gutter="0"/>
          <w:cols w:space="720" w:num="1"/>
        </w:sectPr>
      </w:pPr>
    </w:p>
    <w:p>
      <w:pPr>
        <w:pStyle w:val="3"/>
        <w:spacing w:before="5" w:after="1"/>
        <w:rPr>
          <w:sz w:val="14"/>
        </w:rPr>
      </w:pP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196" w:right="186"/>
              <w:jc w:val="center"/>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083" w:type="dxa"/>
            <w:vMerge w:val="restart"/>
          </w:tcPr>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z w:val="21"/>
              </w:rPr>
            </w:pPr>
            <w:r>
              <w:rPr>
                <w:rFonts w:ascii="仿宋" w:hAnsi="仿宋" w:eastAsia="仿宋"/>
                <w:spacing w:val="-4"/>
                <w:sz w:val="21"/>
              </w:rPr>
              <w:t>一、粮食</w:t>
            </w:r>
            <w:r>
              <w:rPr>
                <w:rFonts w:ascii="仿宋" w:hAnsi="仿宋" w:eastAsia="仿宋"/>
                <w:spacing w:val="-3"/>
                <w:sz w:val="21"/>
              </w:rPr>
              <w:t>安全保障</w:t>
            </w:r>
          </w:p>
          <w:p>
            <w:pPr>
              <w:pStyle w:val="8"/>
              <w:rPr>
                <w:rFonts w:ascii="仿宋" w:hAnsi="仿宋" w:eastAsia="仿宋"/>
                <w:sz w:val="20"/>
              </w:rPr>
            </w:pPr>
            <w:r>
              <w:rPr>
                <w:rFonts w:ascii="仿宋" w:hAnsi="仿宋" w:eastAsia="仿宋"/>
                <w:sz w:val="21"/>
              </w:rPr>
              <w:t>（30</w:t>
            </w:r>
            <w:r>
              <w:rPr>
                <w:rFonts w:ascii="仿宋" w:hAnsi="仿宋" w:eastAsia="仿宋"/>
                <w:spacing w:val="-3"/>
                <w:sz w:val="21"/>
              </w:rPr>
              <w:t xml:space="preserve"> </w:t>
            </w:r>
            <w:r>
              <w:rPr>
                <w:rFonts w:ascii="仿宋" w:hAnsi="仿宋" w:eastAsia="仿宋"/>
                <w:sz w:val="21"/>
              </w:rPr>
              <w:t>分</w:t>
            </w:r>
            <w:r>
              <w:rPr>
                <w:rFonts w:ascii="仿宋" w:hAnsi="仿宋" w:eastAsia="仿宋"/>
                <w:spacing w:val="-10"/>
                <w:sz w:val="21"/>
              </w:rPr>
              <w:t>）</w:t>
            </w:r>
          </w:p>
        </w:tc>
        <w:tc>
          <w:tcPr>
            <w:tcW w:w="581" w:type="dxa"/>
            <w:vAlign w:val="top"/>
          </w:tcPr>
          <w:p>
            <w:pPr>
              <w:pStyle w:val="8"/>
              <w:rPr>
                <w:rFonts w:ascii="仿宋" w:hAnsi="仿宋" w:eastAsia="仿宋"/>
              </w:rPr>
            </w:pPr>
          </w:p>
          <w:p>
            <w:pPr>
              <w:pStyle w:val="8"/>
              <w:rPr>
                <w:rFonts w:ascii="仿宋" w:hAnsi="仿宋" w:eastAsia="仿宋"/>
              </w:rPr>
            </w:pPr>
          </w:p>
          <w:p>
            <w:pPr>
              <w:pStyle w:val="8"/>
              <w:spacing w:before="142"/>
              <w:ind w:left="9" w:leftChars="0"/>
              <w:jc w:val="center"/>
              <w:rPr>
                <w:rFonts w:hint="eastAsia" w:ascii="仿宋" w:hAnsi="仿宋" w:eastAsia="仿宋" w:cs="宋体"/>
                <w:sz w:val="21"/>
                <w:szCs w:val="22"/>
                <w:lang w:val="en-US" w:eastAsia="zh-CN" w:bidi="ar-SA"/>
              </w:rPr>
            </w:pPr>
            <w:r>
              <w:rPr>
                <w:rFonts w:hint="eastAsia" w:ascii="仿宋" w:hAnsi="仿宋" w:eastAsia="仿宋"/>
                <w:sz w:val="21"/>
                <w:lang w:val="en-US" w:eastAsia="zh-CN"/>
              </w:rPr>
              <w:t>2</w:t>
            </w:r>
          </w:p>
        </w:tc>
        <w:tc>
          <w:tcPr>
            <w:tcW w:w="1011" w:type="dxa"/>
            <w:vAlign w:val="top"/>
          </w:tcPr>
          <w:p>
            <w:pPr>
              <w:pStyle w:val="8"/>
              <w:rPr>
                <w:rFonts w:ascii="仿宋" w:hAnsi="仿宋" w:eastAsia="仿宋"/>
                <w:sz w:val="20"/>
              </w:rPr>
            </w:pPr>
          </w:p>
          <w:p>
            <w:pPr>
              <w:pStyle w:val="8"/>
              <w:spacing w:before="11"/>
              <w:rPr>
                <w:rFonts w:ascii="仿宋" w:hAnsi="仿宋" w:eastAsia="仿宋"/>
                <w:sz w:val="23"/>
              </w:rPr>
            </w:pPr>
          </w:p>
          <w:p>
            <w:pPr>
              <w:pStyle w:val="8"/>
              <w:spacing w:line="242" w:lineRule="auto"/>
              <w:ind w:left="188" w:leftChars="0" w:right="176" w:rightChars="0" w:firstLine="103" w:firstLineChars="0"/>
              <w:rPr>
                <w:rFonts w:ascii="仿宋" w:hAnsi="仿宋" w:eastAsia="仿宋" w:cs="宋体"/>
                <w:sz w:val="21"/>
                <w:szCs w:val="22"/>
                <w:lang w:val="en-US" w:eastAsia="zh-CN" w:bidi="ar-SA"/>
              </w:rPr>
            </w:pPr>
            <w:r>
              <w:rPr>
                <w:rFonts w:ascii="仿宋" w:hAnsi="仿宋" w:eastAsia="仿宋"/>
                <w:spacing w:val="-6"/>
                <w:sz w:val="21"/>
              </w:rPr>
              <w:t>农业</w:t>
            </w:r>
            <w:r>
              <w:rPr>
                <w:rFonts w:ascii="仿宋" w:hAnsi="仿宋" w:eastAsia="仿宋"/>
                <w:spacing w:val="-4"/>
                <w:sz w:val="21"/>
              </w:rPr>
              <w:t>机械化</w:t>
            </w:r>
          </w:p>
        </w:tc>
        <w:tc>
          <w:tcPr>
            <w:tcW w:w="461" w:type="dxa"/>
            <w:vAlign w:val="top"/>
          </w:tcPr>
          <w:p>
            <w:pPr>
              <w:pStyle w:val="8"/>
              <w:rPr>
                <w:rFonts w:ascii="仿宋" w:hAnsi="仿宋" w:eastAsia="仿宋"/>
              </w:rPr>
            </w:pPr>
          </w:p>
          <w:p>
            <w:pPr>
              <w:pStyle w:val="8"/>
              <w:rPr>
                <w:rFonts w:ascii="仿宋" w:hAnsi="仿宋" w:eastAsia="仿宋"/>
              </w:rPr>
            </w:pPr>
          </w:p>
          <w:p>
            <w:pPr>
              <w:pStyle w:val="8"/>
              <w:spacing w:before="142"/>
              <w:ind w:left="7" w:leftChars="0"/>
              <w:jc w:val="center"/>
              <w:rPr>
                <w:rFonts w:hint="default" w:ascii="仿宋" w:hAnsi="仿宋" w:eastAsia="仿宋" w:cs="宋体"/>
                <w:sz w:val="21"/>
                <w:szCs w:val="22"/>
                <w:lang w:val="en-US" w:eastAsia="zh-CN" w:bidi="ar-SA"/>
              </w:rPr>
            </w:pPr>
            <w:r>
              <w:rPr>
                <w:rFonts w:hint="eastAsia" w:ascii="仿宋" w:hAnsi="仿宋" w:eastAsia="仿宋"/>
                <w:sz w:val="21"/>
                <w:lang w:val="en-US" w:eastAsia="zh-CN"/>
              </w:rPr>
              <w:t>10</w:t>
            </w:r>
          </w:p>
        </w:tc>
        <w:tc>
          <w:tcPr>
            <w:tcW w:w="10629" w:type="dxa"/>
          </w:tcPr>
          <w:p>
            <w:pPr>
              <w:pStyle w:val="8"/>
              <w:spacing w:before="2"/>
              <w:ind w:left="106"/>
              <w:rPr>
                <w:rFonts w:ascii="仿宋" w:hAnsi="仿宋" w:eastAsia="仿宋"/>
                <w:sz w:val="21"/>
              </w:rPr>
            </w:pPr>
            <w:r>
              <w:rPr>
                <w:rFonts w:ascii="仿宋" w:hAnsi="仿宋" w:eastAsia="仿宋"/>
                <w:spacing w:val="-2"/>
                <w:sz w:val="21"/>
              </w:rPr>
              <w:t>（2）小麦、水稻秸秆综合利用情况（</w:t>
            </w:r>
            <w:r>
              <w:rPr>
                <w:rFonts w:hint="eastAsia" w:ascii="仿宋" w:hAnsi="仿宋" w:eastAsia="仿宋"/>
                <w:spacing w:val="-2"/>
                <w:sz w:val="21"/>
                <w:lang w:val="en-US" w:eastAsia="zh-CN"/>
              </w:rPr>
              <w:t>2</w:t>
            </w:r>
            <w:r>
              <w:rPr>
                <w:rFonts w:ascii="仿宋" w:hAnsi="仿宋" w:eastAsia="仿宋"/>
                <w:spacing w:val="-2"/>
                <w:sz w:val="21"/>
              </w:rPr>
              <w:t>分</w:t>
            </w:r>
            <w:r>
              <w:rPr>
                <w:rFonts w:ascii="仿宋" w:hAnsi="仿宋" w:eastAsia="仿宋"/>
                <w:spacing w:val="-106"/>
                <w:sz w:val="21"/>
              </w:rPr>
              <w:t>）</w:t>
            </w:r>
            <w:r>
              <w:rPr>
                <w:rFonts w:ascii="仿宋" w:hAnsi="仿宋" w:eastAsia="仿宋"/>
                <w:spacing w:val="-4"/>
                <w:sz w:val="21"/>
              </w:rPr>
              <w:t xml:space="preserve">。随机抽查小麦、水稻秸秆处理情况，秸秆离田率达 </w:t>
            </w:r>
            <w:r>
              <w:rPr>
                <w:rFonts w:ascii="仿宋" w:hAnsi="仿宋" w:eastAsia="仿宋"/>
                <w:spacing w:val="-2"/>
                <w:sz w:val="21"/>
              </w:rPr>
              <w:t>50%</w:t>
            </w:r>
            <w:r>
              <w:rPr>
                <w:rFonts w:ascii="仿宋" w:hAnsi="仿宋" w:eastAsia="仿宋"/>
                <w:spacing w:val="-9"/>
                <w:sz w:val="21"/>
              </w:rPr>
              <w:t>以上的，得</w:t>
            </w:r>
            <w:r>
              <w:rPr>
                <w:rFonts w:hint="eastAsia" w:ascii="仿宋" w:hAnsi="仿宋" w:eastAsia="仿宋"/>
                <w:spacing w:val="-9"/>
                <w:sz w:val="21"/>
                <w:lang w:val="en-US" w:eastAsia="zh-CN"/>
              </w:rPr>
              <w:t>2</w:t>
            </w:r>
            <w:r>
              <w:rPr>
                <w:rFonts w:ascii="仿宋" w:hAnsi="仿宋" w:eastAsia="仿宋"/>
                <w:spacing w:val="-6"/>
                <w:sz w:val="21"/>
              </w:rPr>
              <w:t>分；未达到目标要求的，每低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4"/>
                <w:sz w:val="21"/>
              </w:rPr>
              <w:t>分，扣完为止。</w:t>
            </w:r>
          </w:p>
          <w:p>
            <w:pPr>
              <w:pStyle w:val="8"/>
              <w:spacing w:before="3"/>
              <w:ind w:left="106"/>
              <w:rPr>
                <w:rFonts w:ascii="仿宋" w:hAnsi="仿宋" w:eastAsia="仿宋"/>
                <w:sz w:val="21"/>
              </w:rPr>
            </w:pPr>
            <w:r>
              <w:rPr>
                <w:rFonts w:ascii="仿宋" w:hAnsi="仿宋" w:eastAsia="仿宋"/>
                <w:sz w:val="21"/>
              </w:rPr>
              <w:t>2.</w:t>
            </w:r>
            <w:r>
              <w:rPr>
                <w:rFonts w:ascii="仿宋" w:hAnsi="仿宋" w:eastAsia="仿宋"/>
                <w:spacing w:val="38"/>
                <w:sz w:val="21"/>
              </w:rPr>
              <w:t xml:space="preserve"> </w:t>
            </w:r>
            <w:r>
              <w:rPr>
                <w:rFonts w:ascii="仿宋" w:hAnsi="仿宋" w:eastAsia="仿宋"/>
                <w:sz w:val="21"/>
              </w:rPr>
              <w:t>农机“四机械”建设情况（</w:t>
            </w:r>
            <w:r>
              <w:rPr>
                <w:rFonts w:hint="eastAsia" w:ascii="仿宋" w:hAnsi="仿宋" w:eastAsia="仿宋"/>
                <w:sz w:val="21"/>
                <w:lang w:val="en-US" w:eastAsia="zh-CN"/>
              </w:rPr>
              <w:t>4</w:t>
            </w:r>
            <w:r>
              <w:rPr>
                <w:rFonts w:ascii="仿宋" w:hAnsi="仿宋" w:eastAsia="仿宋"/>
                <w:sz w:val="21"/>
              </w:rPr>
              <w:t>分</w:t>
            </w:r>
            <w:r>
              <w:rPr>
                <w:rFonts w:ascii="仿宋" w:hAnsi="仿宋" w:eastAsia="仿宋"/>
                <w:spacing w:val="-106"/>
                <w:sz w:val="21"/>
              </w:rPr>
              <w:t>）</w:t>
            </w:r>
            <w:r>
              <w:rPr>
                <w:rFonts w:ascii="仿宋" w:hAnsi="仿宋" w:eastAsia="仿宋"/>
                <w:spacing w:val="-10"/>
                <w:sz w:val="21"/>
              </w:rPr>
              <w:t>。</w:t>
            </w:r>
          </w:p>
          <w:p>
            <w:pPr>
              <w:pStyle w:val="8"/>
              <w:spacing w:before="4" w:line="242" w:lineRule="auto"/>
              <w:ind w:left="106" w:right="94"/>
              <w:rPr>
                <w:rFonts w:ascii="仿宋" w:hAnsi="仿宋" w:eastAsia="仿宋"/>
                <w:sz w:val="21"/>
              </w:rPr>
            </w:pPr>
            <w:r>
              <w:rPr>
                <w:rFonts w:ascii="仿宋" w:hAnsi="仿宋" w:eastAsia="仿宋"/>
                <w:spacing w:val="-6"/>
                <w:sz w:val="21"/>
              </w:rPr>
              <w:t>新增“四机械”（复式开沟机、水稻插秧机、播种机、秸秆处理机械</w:t>
            </w:r>
            <w:r>
              <w:rPr>
                <w:rFonts w:ascii="仿宋" w:hAnsi="仿宋" w:eastAsia="仿宋"/>
                <w:spacing w:val="-106"/>
                <w:sz w:val="21"/>
              </w:rPr>
              <w:t>）</w:t>
            </w:r>
            <w:r>
              <w:rPr>
                <w:rFonts w:ascii="仿宋" w:hAnsi="仿宋" w:eastAsia="仿宋"/>
                <w:spacing w:val="-6"/>
                <w:sz w:val="21"/>
              </w:rPr>
              <w:t>。根据县下达开发区</w:t>
            </w:r>
            <w:r>
              <w:rPr>
                <w:rFonts w:ascii="仿宋" w:hAnsi="仿宋" w:eastAsia="仿宋"/>
                <w:spacing w:val="-5"/>
                <w:sz w:val="21"/>
              </w:rPr>
              <w:t>指导数，</w:t>
            </w:r>
            <w:r>
              <w:rPr>
                <w:rFonts w:hint="eastAsia" w:ascii="仿宋" w:hAnsi="仿宋" w:eastAsia="仿宋"/>
                <w:spacing w:val="-5"/>
                <w:sz w:val="21"/>
                <w:lang w:val="en-US" w:eastAsia="zh-CN"/>
              </w:rPr>
              <w:t>区任务全部</w:t>
            </w:r>
            <w:r>
              <w:rPr>
                <w:rFonts w:ascii="仿宋" w:hAnsi="仿宋" w:eastAsia="仿宋"/>
                <w:spacing w:val="-5"/>
                <w:sz w:val="21"/>
              </w:rPr>
              <w:t>完</w:t>
            </w:r>
            <w:r>
              <w:rPr>
                <w:rFonts w:hint="eastAsia" w:ascii="仿宋" w:hAnsi="仿宋" w:eastAsia="仿宋"/>
                <w:spacing w:val="-5"/>
                <w:sz w:val="21"/>
                <w:lang w:val="en-US" w:eastAsia="zh-CN"/>
              </w:rPr>
              <w:t>成各村均</w:t>
            </w:r>
            <w:r>
              <w:rPr>
                <w:rFonts w:ascii="仿宋" w:hAnsi="仿宋" w:eastAsia="仿宋"/>
                <w:spacing w:val="-5"/>
                <w:sz w:val="21"/>
              </w:rPr>
              <w:t>得</w:t>
            </w:r>
            <w:r>
              <w:rPr>
                <w:rFonts w:hint="eastAsia" w:ascii="仿宋" w:hAnsi="仿宋" w:eastAsia="仿宋"/>
                <w:spacing w:val="-5"/>
                <w:sz w:val="21"/>
                <w:lang w:val="en-US" w:eastAsia="zh-CN"/>
              </w:rPr>
              <w:t>满</w:t>
            </w:r>
            <w:r>
              <w:rPr>
                <w:rFonts w:ascii="仿宋" w:hAnsi="仿宋" w:eastAsia="仿宋"/>
                <w:spacing w:val="-7"/>
                <w:sz w:val="21"/>
              </w:rPr>
              <w:t>分，</w:t>
            </w:r>
            <w:r>
              <w:rPr>
                <w:rFonts w:hint="eastAsia" w:ascii="仿宋" w:hAnsi="仿宋" w:eastAsia="仿宋"/>
                <w:spacing w:val="-7"/>
                <w:sz w:val="21"/>
                <w:lang w:val="en-US" w:eastAsia="zh-CN"/>
              </w:rPr>
              <w:t>否则按实际完成的村比例得分。</w:t>
            </w:r>
          </w:p>
        </w:tc>
        <w:tc>
          <w:tcPr>
            <w:tcW w:w="1133" w:type="dxa"/>
          </w:tcPr>
          <w:p>
            <w:pPr>
              <w:pStyle w:val="8"/>
              <w:rPr>
                <w:rFonts w:hint="eastAsia" w:ascii="仿宋" w:hAnsi="仿宋" w:eastAsia="仿宋"/>
                <w:spacing w:val="-4"/>
                <w:sz w:val="21"/>
                <w:lang w:val="en-US" w:eastAsia="zh-CN"/>
              </w:rPr>
            </w:pPr>
          </w:p>
          <w:p>
            <w:pPr>
              <w:pStyle w:val="8"/>
              <w:rPr>
                <w:rFonts w:hint="eastAsia" w:ascii="仿宋" w:hAnsi="仿宋" w:eastAsia="仿宋"/>
                <w:spacing w:val="-4"/>
                <w:sz w:val="21"/>
                <w:lang w:val="en-US" w:eastAsia="zh-CN"/>
              </w:rPr>
            </w:pPr>
          </w:p>
          <w:p>
            <w:pPr>
              <w:pStyle w:val="8"/>
              <w:rPr>
                <w:rFonts w:hint="eastAsia" w:ascii="仿宋" w:hAnsi="仿宋" w:eastAsia="仿宋"/>
                <w:spacing w:val="-4"/>
                <w:sz w:val="21"/>
                <w:lang w:val="en-US" w:eastAsia="zh-CN"/>
              </w:rPr>
            </w:pPr>
          </w:p>
          <w:p>
            <w:pPr>
              <w:pStyle w:val="8"/>
              <w:rPr>
                <w:rFonts w:ascii="仿宋" w:hAnsi="仿宋" w:eastAsia="仿宋"/>
                <w:sz w:val="20"/>
              </w:rPr>
            </w:pPr>
            <w:r>
              <w:rPr>
                <w:rFonts w:hint="eastAsia" w:ascii="仿宋" w:hAnsi="仿宋" w:eastAsia="仿宋"/>
                <w:spacing w:val="-4"/>
                <w:sz w:val="21"/>
                <w:lang w:val="en-US" w:eastAsia="zh-CN"/>
              </w:rPr>
              <w:t>区</w:t>
            </w:r>
            <w:r>
              <w:rPr>
                <w:rFonts w:ascii="仿宋" w:hAnsi="仿宋" w:eastAsia="仿宋"/>
                <w:spacing w:val="-4"/>
                <w:sz w:val="21"/>
              </w:rPr>
              <w:t>农村</w:t>
            </w:r>
            <w:r>
              <w:rPr>
                <w:rFonts w:hint="eastAsia" w:ascii="仿宋" w:hAnsi="仿宋" w:eastAsia="仿宋"/>
                <w:spacing w:val="-4"/>
                <w:sz w:val="21"/>
                <w:lang w:val="en-US" w:eastAsia="zh-CN"/>
              </w:rPr>
              <w:t>工作</w:t>
            </w:r>
            <w:r>
              <w:rPr>
                <w:rFonts w:ascii="仿宋" w:hAnsi="仿宋" w:eastAsia="仿宋"/>
                <w:spacing w:val="-4"/>
                <w:sz w:val="21"/>
              </w:rPr>
              <w:t xml:space="preserve">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1083" w:type="dxa"/>
            <w:vMerge w:val="continue"/>
            <w:tcBorders>
              <w:top w:val="nil"/>
            </w:tcBorders>
          </w:tcPr>
          <w:p>
            <w:pPr>
              <w:rPr>
                <w:rFonts w:ascii="仿宋" w:hAnsi="仿宋" w:eastAsia="仿宋"/>
                <w:sz w:val="2"/>
                <w:szCs w:val="2"/>
              </w:rPr>
            </w:pPr>
          </w:p>
        </w:tc>
        <w:tc>
          <w:tcPr>
            <w:tcW w:w="581" w:type="dxa"/>
          </w:tcPr>
          <w:p>
            <w:pPr>
              <w:pStyle w:val="8"/>
              <w:spacing w:before="8"/>
              <w:rPr>
                <w:rFonts w:ascii="仿宋" w:hAnsi="仿宋" w:eastAsia="仿宋"/>
                <w:sz w:val="32"/>
              </w:rPr>
            </w:pPr>
          </w:p>
          <w:p>
            <w:pPr>
              <w:pStyle w:val="8"/>
              <w:ind w:left="9"/>
              <w:jc w:val="center"/>
              <w:rPr>
                <w:rFonts w:hint="eastAsia" w:ascii="仿宋" w:hAnsi="仿宋" w:eastAsia="仿宋"/>
                <w:sz w:val="21"/>
                <w:lang w:val="en-US" w:eastAsia="zh-CN"/>
              </w:rPr>
            </w:pPr>
            <w:r>
              <w:rPr>
                <w:rFonts w:hint="eastAsia" w:ascii="仿宋" w:hAnsi="仿宋" w:eastAsia="仿宋"/>
                <w:sz w:val="21"/>
                <w:lang w:val="en-US" w:eastAsia="zh-CN"/>
              </w:rPr>
              <w:t>3</w:t>
            </w:r>
          </w:p>
        </w:tc>
        <w:tc>
          <w:tcPr>
            <w:tcW w:w="1011" w:type="dxa"/>
          </w:tcPr>
          <w:p>
            <w:pPr>
              <w:pStyle w:val="8"/>
              <w:spacing w:before="138" w:line="242" w:lineRule="auto"/>
              <w:ind w:left="188" w:right="176" w:hanging="5"/>
              <w:jc w:val="center"/>
              <w:rPr>
                <w:rFonts w:ascii="仿宋" w:hAnsi="仿宋" w:eastAsia="仿宋"/>
                <w:sz w:val="21"/>
              </w:rPr>
            </w:pPr>
            <w:r>
              <w:rPr>
                <w:rFonts w:ascii="仿宋" w:hAnsi="仿宋" w:eastAsia="仿宋"/>
                <w:spacing w:val="-6"/>
                <w:sz w:val="21"/>
              </w:rPr>
              <w:t xml:space="preserve">农业 </w:t>
            </w:r>
            <w:r>
              <w:rPr>
                <w:rFonts w:ascii="仿宋" w:hAnsi="仿宋" w:eastAsia="仿宋"/>
                <w:spacing w:val="-4"/>
                <w:sz w:val="21"/>
              </w:rPr>
              <w:t>社会化</w:t>
            </w:r>
            <w:r>
              <w:rPr>
                <w:rFonts w:ascii="仿宋" w:hAnsi="仿宋" w:eastAsia="仿宋"/>
                <w:spacing w:val="-6"/>
                <w:sz w:val="21"/>
              </w:rPr>
              <w:t>服务</w:t>
            </w:r>
          </w:p>
        </w:tc>
        <w:tc>
          <w:tcPr>
            <w:tcW w:w="461" w:type="dxa"/>
          </w:tcPr>
          <w:p>
            <w:pPr>
              <w:pStyle w:val="8"/>
              <w:spacing w:before="8"/>
              <w:rPr>
                <w:rFonts w:ascii="仿宋" w:hAnsi="仿宋" w:eastAsia="仿宋"/>
                <w:sz w:val="32"/>
              </w:rPr>
            </w:pPr>
          </w:p>
          <w:p>
            <w:pPr>
              <w:pStyle w:val="8"/>
              <w:ind w:left="176"/>
              <w:rPr>
                <w:rFonts w:hint="eastAsia" w:ascii="仿宋" w:hAnsi="仿宋" w:eastAsia="仿宋"/>
                <w:sz w:val="21"/>
                <w:lang w:val="en-US" w:eastAsia="zh-CN"/>
              </w:rPr>
            </w:pPr>
            <w:r>
              <w:rPr>
                <w:rFonts w:hint="eastAsia" w:ascii="仿宋" w:hAnsi="仿宋" w:eastAsia="仿宋"/>
                <w:sz w:val="21"/>
                <w:lang w:val="en-US" w:eastAsia="zh-CN"/>
              </w:rPr>
              <w:t>4</w:t>
            </w:r>
          </w:p>
        </w:tc>
        <w:tc>
          <w:tcPr>
            <w:tcW w:w="10629" w:type="dxa"/>
          </w:tcPr>
          <w:p>
            <w:pPr>
              <w:pStyle w:val="8"/>
              <w:numPr>
                <w:ilvl w:val="0"/>
                <w:numId w:val="6"/>
              </w:numPr>
              <w:tabs>
                <w:tab w:val="left" w:pos="264"/>
              </w:tabs>
              <w:spacing w:before="1" w:line="244" w:lineRule="auto"/>
              <w:ind w:right="95" w:firstLine="0"/>
              <w:rPr>
                <w:rFonts w:ascii="仿宋" w:hAnsi="仿宋" w:eastAsia="仿宋"/>
                <w:sz w:val="21"/>
              </w:rPr>
            </w:pPr>
            <w:r>
              <w:rPr>
                <w:rFonts w:ascii="仿宋" w:hAnsi="仿宋" w:eastAsia="仿宋"/>
                <w:sz w:val="21"/>
              </w:rPr>
              <w:t>托管服务主体培育（</w:t>
            </w:r>
            <w:r>
              <w:rPr>
                <w:rFonts w:hint="eastAsia" w:ascii="仿宋" w:hAnsi="仿宋" w:eastAsia="仿宋"/>
                <w:sz w:val="21"/>
                <w:lang w:val="en-US" w:eastAsia="zh-CN"/>
              </w:rPr>
              <w:t>2</w:t>
            </w:r>
            <w:r>
              <w:rPr>
                <w:rFonts w:ascii="仿宋" w:hAnsi="仿宋" w:eastAsia="仿宋"/>
                <w:sz w:val="21"/>
              </w:rPr>
              <w:t>分</w:t>
            </w:r>
            <w:r>
              <w:rPr>
                <w:rFonts w:ascii="仿宋" w:hAnsi="仿宋" w:eastAsia="仿宋"/>
                <w:spacing w:val="-106"/>
                <w:sz w:val="21"/>
              </w:rPr>
              <w:t>）</w:t>
            </w:r>
            <w:r>
              <w:rPr>
                <w:rFonts w:ascii="仿宋" w:hAnsi="仿宋" w:eastAsia="仿宋"/>
                <w:sz w:val="21"/>
              </w:rPr>
              <w:t>。每</w:t>
            </w:r>
            <w:r>
              <w:rPr>
                <w:rFonts w:hint="eastAsia" w:ascii="仿宋" w:hAnsi="仿宋" w:eastAsia="仿宋"/>
                <w:sz w:val="21"/>
                <w:lang w:val="en-US" w:eastAsia="zh-CN"/>
              </w:rPr>
              <w:t>村</w:t>
            </w:r>
            <w:r>
              <w:rPr>
                <w:rFonts w:ascii="仿宋" w:hAnsi="仿宋" w:eastAsia="仿宋"/>
                <w:sz w:val="21"/>
              </w:rPr>
              <w:t>培育能承担社会化服务项目任务主体，并录入中国农业社会化服务平台的2-5 个（</w:t>
            </w:r>
            <w:r>
              <w:rPr>
                <w:rFonts w:ascii="仿宋" w:hAnsi="仿宋" w:eastAsia="仿宋"/>
                <w:spacing w:val="-19"/>
                <w:sz w:val="21"/>
              </w:rPr>
              <w:t>含</w:t>
            </w:r>
            <w:r>
              <w:rPr>
                <w:rFonts w:ascii="仿宋" w:hAnsi="仿宋" w:eastAsia="仿宋"/>
                <w:sz w:val="21"/>
              </w:rPr>
              <w:t>2个）</w:t>
            </w:r>
            <w:r>
              <w:rPr>
                <w:rFonts w:ascii="仿宋" w:hAnsi="仿宋" w:eastAsia="仿宋"/>
                <w:spacing w:val="-19"/>
                <w:sz w:val="21"/>
              </w:rPr>
              <w:t>得</w:t>
            </w:r>
            <w:r>
              <w:rPr>
                <w:rFonts w:hint="eastAsia" w:ascii="仿宋" w:hAnsi="仿宋" w:eastAsia="仿宋"/>
                <w:spacing w:val="-19"/>
                <w:sz w:val="21"/>
                <w:lang w:val="en-US" w:eastAsia="zh-CN"/>
              </w:rPr>
              <w:t>2</w:t>
            </w:r>
            <w:r>
              <w:rPr>
                <w:rFonts w:ascii="仿宋" w:hAnsi="仿宋" w:eastAsia="仿宋"/>
                <w:sz w:val="21"/>
              </w:rPr>
              <w:t>分；1</w:t>
            </w:r>
            <w:r>
              <w:rPr>
                <w:rFonts w:ascii="仿宋" w:hAnsi="仿宋" w:eastAsia="仿宋"/>
                <w:spacing w:val="-12"/>
                <w:sz w:val="21"/>
              </w:rPr>
              <w:t>个得</w:t>
            </w:r>
            <w:r>
              <w:rPr>
                <w:rFonts w:hint="eastAsia" w:ascii="仿宋" w:hAnsi="仿宋" w:eastAsia="仿宋"/>
                <w:spacing w:val="-12"/>
                <w:sz w:val="21"/>
                <w:lang w:val="en-US" w:eastAsia="zh-CN"/>
              </w:rPr>
              <w:t>1</w:t>
            </w:r>
            <w:r>
              <w:rPr>
                <w:rFonts w:ascii="仿宋" w:hAnsi="仿宋" w:eastAsia="仿宋"/>
                <w:sz w:val="21"/>
              </w:rPr>
              <w:t>分；没有的此项不得分。</w:t>
            </w:r>
          </w:p>
          <w:p>
            <w:pPr>
              <w:pStyle w:val="8"/>
              <w:numPr>
                <w:ilvl w:val="0"/>
                <w:numId w:val="6"/>
              </w:numPr>
              <w:tabs>
                <w:tab w:val="left" w:pos="264"/>
              </w:tabs>
              <w:spacing w:line="265" w:lineRule="exact"/>
              <w:ind w:left="264" w:hanging="158"/>
              <w:rPr>
                <w:rFonts w:ascii="仿宋" w:hAnsi="仿宋" w:eastAsia="仿宋"/>
                <w:sz w:val="21"/>
              </w:rPr>
            </w:pPr>
            <w:r>
              <w:rPr>
                <w:rFonts w:ascii="仿宋" w:hAnsi="仿宋" w:eastAsia="仿宋"/>
                <w:spacing w:val="-4"/>
                <w:sz w:val="21"/>
              </w:rPr>
              <w:t>托管任务完成率（</w:t>
            </w:r>
            <w:r>
              <w:rPr>
                <w:rFonts w:hint="eastAsia" w:ascii="仿宋" w:hAnsi="仿宋" w:eastAsia="仿宋"/>
                <w:spacing w:val="-4"/>
                <w:sz w:val="21"/>
                <w:lang w:val="en-US" w:eastAsia="zh-CN"/>
              </w:rPr>
              <w:t>2</w:t>
            </w:r>
            <w:r>
              <w:rPr>
                <w:rFonts w:ascii="仿宋" w:hAnsi="仿宋" w:eastAsia="仿宋"/>
                <w:spacing w:val="-4"/>
                <w:sz w:val="21"/>
              </w:rPr>
              <w:t>分</w:t>
            </w:r>
            <w:r>
              <w:rPr>
                <w:rFonts w:ascii="仿宋" w:hAnsi="仿宋" w:eastAsia="仿宋"/>
                <w:spacing w:val="-108"/>
                <w:sz w:val="21"/>
              </w:rPr>
              <w:t>）</w:t>
            </w:r>
            <w:r>
              <w:rPr>
                <w:rFonts w:ascii="仿宋" w:hAnsi="仿宋" w:eastAsia="仿宋"/>
                <w:spacing w:val="-4"/>
                <w:sz w:val="21"/>
              </w:rPr>
              <w:t>。实际托管面积完成情况（根据农机精准作业平台数据）</w:t>
            </w:r>
            <w:r>
              <w:rPr>
                <w:rFonts w:ascii="仿宋" w:hAnsi="仿宋" w:eastAsia="仿宋"/>
                <w:spacing w:val="-5"/>
                <w:sz w:val="21"/>
              </w:rPr>
              <w:t>占指导性任务比，完成任务的得</w:t>
            </w:r>
          </w:p>
          <w:p>
            <w:pPr>
              <w:pStyle w:val="8"/>
              <w:spacing w:before="4" w:line="250" w:lineRule="exact"/>
              <w:ind w:left="106"/>
              <w:rPr>
                <w:rFonts w:ascii="仿宋" w:hAnsi="仿宋" w:eastAsia="仿宋"/>
                <w:sz w:val="21"/>
              </w:rPr>
            </w:pPr>
            <w:r>
              <w:rPr>
                <w:rFonts w:ascii="仿宋" w:hAnsi="仿宋" w:eastAsia="仿宋"/>
                <w:spacing w:val="-5"/>
                <w:sz w:val="21"/>
              </w:rPr>
              <w:t xml:space="preserve">满分，未完成任务的每降一个百分点扣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6"/>
                <w:sz w:val="21"/>
              </w:rPr>
              <w:t>分。</w:t>
            </w:r>
          </w:p>
        </w:tc>
        <w:tc>
          <w:tcPr>
            <w:tcW w:w="1133" w:type="dxa"/>
          </w:tcPr>
          <w:p>
            <w:pPr>
              <w:pStyle w:val="8"/>
              <w:spacing w:before="5"/>
              <w:rPr>
                <w:rFonts w:ascii="仿宋" w:hAnsi="仿宋" w:eastAsia="仿宋"/>
                <w:sz w:val="21"/>
              </w:rPr>
            </w:pPr>
          </w:p>
          <w:p>
            <w:pPr>
              <w:pStyle w:val="8"/>
              <w:spacing w:line="242" w:lineRule="auto"/>
              <w:ind w:left="247" w:right="239"/>
              <w:rPr>
                <w:rFonts w:ascii="仿宋" w:hAnsi="仿宋" w:eastAsia="仿宋"/>
                <w:sz w:val="21"/>
              </w:rPr>
            </w:pPr>
            <w:r>
              <w:rPr>
                <w:rFonts w:hint="eastAsia" w:ascii="仿宋" w:hAnsi="仿宋" w:eastAsia="仿宋"/>
                <w:spacing w:val="-4"/>
                <w:sz w:val="21"/>
                <w:lang w:val="en-US" w:eastAsia="zh-CN"/>
              </w:rPr>
              <w:t>区</w:t>
            </w:r>
            <w:r>
              <w:rPr>
                <w:rFonts w:ascii="仿宋" w:hAnsi="仿宋" w:eastAsia="仿宋"/>
                <w:spacing w:val="-4"/>
                <w:sz w:val="21"/>
              </w:rPr>
              <w:t>农</w:t>
            </w:r>
            <w:r>
              <w:rPr>
                <w:rFonts w:hint="eastAsia" w:ascii="仿宋" w:hAnsi="仿宋" w:eastAsia="仿宋"/>
                <w:spacing w:val="-4"/>
                <w:sz w:val="21"/>
                <w:lang w:val="en-US" w:eastAsia="zh-CN"/>
              </w:rPr>
              <w:t>经管理站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083" w:type="dxa"/>
            <w:vMerge w:val="continue"/>
            <w:tcBorders>
              <w:top w:val="nil"/>
            </w:tcBorders>
          </w:tcPr>
          <w:p>
            <w:pPr>
              <w:rPr>
                <w:rFonts w:ascii="仿宋" w:hAnsi="仿宋" w:eastAsia="仿宋"/>
                <w:sz w:val="2"/>
                <w:szCs w:val="2"/>
              </w:rPr>
            </w:pPr>
          </w:p>
        </w:tc>
        <w:tc>
          <w:tcPr>
            <w:tcW w:w="581" w:type="dxa"/>
          </w:tcPr>
          <w:p>
            <w:pPr>
              <w:pStyle w:val="8"/>
              <w:rPr>
                <w:rFonts w:ascii="仿宋" w:hAnsi="仿宋" w:eastAsia="仿宋"/>
              </w:rPr>
            </w:pPr>
          </w:p>
          <w:p>
            <w:pPr>
              <w:pStyle w:val="8"/>
              <w:spacing w:before="9"/>
              <w:rPr>
                <w:rFonts w:ascii="仿宋" w:hAnsi="仿宋" w:eastAsia="仿宋"/>
                <w:sz w:val="21"/>
              </w:rPr>
            </w:pPr>
          </w:p>
          <w:p>
            <w:pPr>
              <w:pStyle w:val="8"/>
              <w:ind w:left="9"/>
              <w:jc w:val="center"/>
              <w:rPr>
                <w:rFonts w:hint="eastAsia" w:ascii="仿宋" w:hAnsi="仿宋" w:eastAsia="仿宋"/>
                <w:sz w:val="21"/>
                <w:lang w:val="en-US" w:eastAsia="zh-CN"/>
              </w:rPr>
            </w:pPr>
            <w:r>
              <w:rPr>
                <w:rFonts w:hint="eastAsia" w:ascii="仿宋" w:hAnsi="仿宋" w:eastAsia="仿宋"/>
                <w:sz w:val="21"/>
                <w:lang w:val="en-US" w:eastAsia="zh-CN"/>
              </w:rPr>
              <w:t>4</w:t>
            </w:r>
          </w:p>
        </w:tc>
        <w:tc>
          <w:tcPr>
            <w:tcW w:w="1011" w:type="dxa"/>
          </w:tcPr>
          <w:p>
            <w:pPr>
              <w:pStyle w:val="8"/>
              <w:rPr>
                <w:rFonts w:ascii="仿宋" w:hAnsi="仿宋" w:eastAsia="仿宋"/>
                <w:sz w:val="20"/>
              </w:rPr>
            </w:pPr>
          </w:p>
          <w:p>
            <w:pPr>
              <w:pStyle w:val="8"/>
              <w:spacing w:before="160" w:line="244" w:lineRule="auto"/>
              <w:ind w:left="188" w:right="176" w:firstLine="103"/>
              <w:rPr>
                <w:rFonts w:ascii="仿宋" w:hAnsi="仿宋" w:eastAsia="仿宋"/>
                <w:sz w:val="21"/>
              </w:rPr>
            </w:pPr>
            <w:r>
              <w:rPr>
                <w:rFonts w:ascii="仿宋" w:hAnsi="仿宋" w:eastAsia="仿宋"/>
                <w:spacing w:val="-6"/>
                <w:sz w:val="21"/>
              </w:rPr>
              <w:t>科技</w:t>
            </w:r>
            <w:r>
              <w:rPr>
                <w:rFonts w:ascii="仿宋" w:hAnsi="仿宋" w:eastAsia="仿宋"/>
                <w:spacing w:val="-4"/>
                <w:sz w:val="21"/>
              </w:rPr>
              <w:t>特派员</w:t>
            </w:r>
          </w:p>
        </w:tc>
        <w:tc>
          <w:tcPr>
            <w:tcW w:w="461" w:type="dxa"/>
          </w:tcPr>
          <w:p>
            <w:pPr>
              <w:pStyle w:val="8"/>
              <w:rPr>
                <w:rFonts w:ascii="仿宋" w:hAnsi="仿宋" w:eastAsia="仿宋"/>
              </w:rPr>
            </w:pPr>
          </w:p>
          <w:p>
            <w:pPr>
              <w:pStyle w:val="8"/>
              <w:spacing w:before="9"/>
              <w:rPr>
                <w:rFonts w:ascii="仿宋" w:hAnsi="仿宋" w:eastAsia="仿宋"/>
                <w:sz w:val="21"/>
              </w:rPr>
            </w:pPr>
          </w:p>
          <w:p>
            <w:pPr>
              <w:pStyle w:val="8"/>
              <w:ind w:left="176"/>
              <w:rPr>
                <w:rFonts w:hint="default" w:ascii="仿宋" w:hAnsi="仿宋" w:eastAsia="仿宋"/>
                <w:sz w:val="21"/>
                <w:lang w:val="en-US" w:eastAsia="zh-CN"/>
              </w:rPr>
            </w:pPr>
            <w:r>
              <w:rPr>
                <w:rFonts w:hint="eastAsia" w:ascii="仿宋" w:hAnsi="仿宋" w:eastAsia="仿宋"/>
                <w:sz w:val="21"/>
                <w:lang w:val="en-US" w:eastAsia="zh-CN"/>
              </w:rPr>
              <w:t>3</w:t>
            </w:r>
          </w:p>
        </w:tc>
        <w:tc>
          <w:tcPr>
            <w:tcW w:w="10629" w:type="dxa"/>
          </w:tcPr>
          <w:p>
            <w:pPr>
              <w:pStyle w:val="8"/>
              <w:numPr>
                <w:ilvl w:val="0"/>
                <w:numId w:val="7"/>
              </w:numPr>
              <w:tabs>
                <w:tab w:val="left" w:pos="264"/>
              </w:tabs>
              <w:spacing w:before="1" w:line="244" w:lineRule="auto"/>
              <w:ind w:right="97" w:firstLine="0"/>
              <w:rPr>
                <w:rFonts w:ascii="仿宋" w:hAnsi="仿宋" w:eastAsia="仿宋"/>
                <w:sz w:val="21"/>
              </w:rPr>
            </w:pPr>
            <w:r>
              <w:rPr>
                <w:rFonts w:ascii="仿宋" w:hAnsi="仿宋" w:eastAsia="仿宋"/>
                <w:spacing w:val="-2"/>
                <w:sz w:val="21"/>
              </w:rPr>
              <w:t>结对服务行政村的科技特派员按季度在“安徽省科技特派信息管理系统”填报服务进展及成效情况（</w:t>
            </w:r>
            <w:r>
              <w:rPr>
                <w:rFonts w:hint="eastAsia" w:ascii="仿宋" w:hAnsi="仿宋" w:eastAsia="仿宋"/>
                <w:spacing w:val="-2"/>
                <w:sz w:val="21"/>
                <w:lang w:val="en-US" w:eastAsia="zh-CN"/>
              </w:rPr>
              <w:t>2</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 xml:space="preserve">。根据上报系统情况，每季度缺一村未填报的扣 </w:t>
            </w:r>
            <w:r>
              <w:rPr>
                <w:rFonts w:ascii="仿宋" w:hAnsi="仿宋" w:eastAsia="仿宋"/>
                <w:sz w:val="21"/>
              </w:rPr>
              <w:t>0.</w:t>
            </w:r>
            <w:r>
              <w:rPr>
                <w:rFonts w:hint="eastAsia" w:ascii="仿宋" w:hAnsi="仿宋" w:eastAsia="仿宋"/>
                <w:sz w:val="21"/>
                <w:lang w:val="en-US" w:eastAsia="zh-CN"/>
              </w:rPr>
              <w:t>5</w:t>
            </w:r>
            <w:r>
              <w:rPr>
                <w:rFonts w:ascii="仿宋" w:hAnsi="仿宋" w:eastAsia="仿宋"/>
                <w:sz w:val="21"/>
              </w:rPr>
              <w:t>分，扣完为止；</w:t>
            </w:r>
          </w:p>
          <w:p>
            <w:pPr>
              <w:pStyle w:val="8"/>
              <w:numPr>
                <w:ilvl w:val="0"/>
                <w:numId w:val="7"/>
              </w:numPr>
              <w:tabs>
                <w:tab w:val="left" w:pos="264"/>
              </w:tabs>
              <w:spacing w:line="244" w:lineRule="auto"/>
              <w:ind w:right="-15" w:firstLine="0"/>
              <w:rPr>
                <w:rFonts w:ascii="仿宋" w:hAnsi="仿宋" w:eastAsia="仿宋"/>
                <w:sz w:val="21"/>
              </w:rPr>
            </w:pPr>
            <w:r>
              <w:rPr>
                <w:rFonts w:ascii="仿宋" w:hAnsi="仿宋" w:eastAsia="仿宋"/>
                <w:sz w:val="21"/>
              </w:rPr>
              <w:t>实际服务情况（</w:t>
            </w:r>
            <w:r>
              <w:rPr>
                <w:rFonts w:hint="eastAsia" w:ascii="仿宋" w:hAnsi="仿宋" w:eastAsia="仿宋"/>
                <w:sz w:val="21"/>
                <w:lang w:val="en-US" w:eastAsia="zh-CN"/>
              </w:rPr>
              <w:t>1</w:t>
            </w:r>
            <w:r>
              <w:rPr>
                <w:rFonts w:ascii="仿宋" w:hAnsi="仿宋" w:eastAsia="仿宋"/>
                <w:sz w:val="21"/>
              </w:rPr>
              <w:t>分</w:t>
            </w:r>
            <w:r>
              <w:rPr>
                <w:rFonts w:ascii="仿宋" w:hAnsi="仿宋" w:eastAsia="仿宋"/>
                <w:spacing w:val="-108"/>
                <w:sz w:val="21"/>
              </w:rPr>
              <w:t>）</w:t>
            </w:r>
            <w:r>
              <w:rPr>
                <w:rFonts w:ascii="仿宋" w:hAnsi="仿宋" w:eastAsia="仿宋"/>
                <w:sz w:val="21"/>
              </w:rPr>
              <w:t>。各级监督检查中发现一例未真实服务的（含抽查行政村不了解科技特派员等信息，或科</w:t>
            </w:r>
            <w:r>
              <w:rPr>
                <w:rFonts w:ascii="仿宋" w:hAnsi="仿宋" w:eastAsia="仿宋"/>
                <w:spacing w:val="-2"/>
                <w:sz w:val="21"/>
              </w:rPr>
              <w:t>技特派员身体健康状况有问题不适合服务等</w:t>
            </w:r>
            <w:r>
              <w:rPr>
                <w:rFonts w:ascii="仿宋" w:hAnsi="仿宋" w:eastAsia="仿宋"/>
                <w:spacing w:val="-64"/>
                <w:sz w:val="21"/>
              </w:rPr>
              <w:t>）</w:t>
            </w:r>
            <w:r>
              <w:rPr>
                <w:rFonts w:ascii="仿宋" w:hAnsi="仿宋" w:eastAsia="仿宋"/>
                <w:spacing w:val="-11"/>
                <w:sz w:val="21"/>
              </w:rPr>
              <w:t>，该项不得分；拒绝被抽查的，视为未服务，该项不得分，扣完为止。</w:t>
            </w:r>
          </w:p>
        </w:tc>
        <w:tc>
          <w:tcPr>
            <w:tcW w:w="1133" w:type="dxa"/>
          </w:tcPr>
          <w:p>
            <w:pPr>
              <w:pStyle w:val="8"/>
              <w:rPr>
                <w:rFonts w:ascii="仿宋" w:hAnsi="仿宋" w:eastAsia="仿宋"/>
                <w:sz w:val="20"/>
              </w:rPr>
            </w:pPr>
          </w:p>
          <w:p>
            <w:pPr>
              <w:pStyle w:val="8"/>
              <w:spacing w:before="2"/>
              <w:rPr>
                <w:rFonts w:ascii="仿宋" w:hAnsi="仿宋" w:eastAsia="仿宋"/>
                <w:sz w:val="23"/>
              </w:rPr>
            </w:pPr>
          </w:p>
          <w:p>
            <w:pPr>
              <w:pStyle w:val="8"/>
              <w:ind w:left="144"/>
              <w:rPr>
                <w:rFonts w:hint="default" w:ascii="仿宋" w:hAnsi="仿宋" w:eastAsia="仿宋"/>
                <w:sz w:val="21"/>
                <w:lang w:val="en-US" w:eastAsia="zh-CN"/>
              </w:rPr>
            </w:pPr>
            <w:r>
              <w:rPr>
                <w:rFonts w:hint="eastAsia" w:ascii="仿宋" w:hAnsi="仿宋" w:eastAsia="仿宋"/>
                <w:sz w:val="21"/>
                <w:lang w:val="en-US" w:eastAsia="zh-CN"/>
              </w:rPr>
              <w:t>区经贸  发展局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108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5"/>
              <w:rPr>
                <w:rFonts w:ascii="仿宋" w:hAnsi="仿宋" w:eastAsia="仿宋"/>
                <w:sz w:val="29"/>
              </w:rPr>
            </w:pPr>
          </w:p>
          <w:p>
            <w:pPr>
              <w:pStyle w:val="8"/>
              <w:spacing w:line="242" w:lineRule="auto"/>
              <w:ind w:left="107" w:right="95"/>
              <w:rPr>
                <w:rFonts w:ascii="仿宋" w:hAnsi="仿宋" w:eastAsia="仿宋"/>
                <w:sz w:val="21"/>
              </w:rPr>
            </w:pPr>
            <w:r>
              <w:rPr>
                <w:rFonts w:ascii="仿宋" w:hAnsi="仿宋" w:eastAsia="仿宋"/>
                <w:spacing w:val="-4"/>
                <w:sz w:val="21"/>
              </w:rPr>
              <w:t>二、乡村产业发展</w:t>
            </w:r>
          </w:p>
          <w:p>
            <w:pPr>
              <w:pStyle w:val="8"/>
              <w:spacing w:before="2"/>
              <w:ind w:left="107"/>
              <w:rPr>
                <w:rFonts w:ascii="仿宋" w:hAnsi="仿宋" w:eastAsia="仿宋"/>
                <w:sz w:val="21"/>
              </w:rPr>
            </w:pPr>
            <w:r>
              <w:rPr>
                <w:rFonts w:ascii="仿宋" w:hAnsi="仿宋" w:eastAsia="仿宋"/>
                <w:sz w:val="21"/>
              </w:rPr>
              <w:t>（3</w:t>
            </w:r>
            <w:r>
              <w:rPr>
                <w:rFonts w:hint="eastAsia" w:ascii="仿宋" w:hAnsi="仿宋" w:eastAsia="仿宋"/>
                <w:sz w:val="21"/>
                <w:lang w:val="en-US" w:eastAsia="zh-CN"/>
              </w:rPr>
              <w:t>0</w:t>
            </w:r>
            <w:r>
              <w:rPr>
                <w:rFonts w:ascii="仿宋" w:hAnsi="仿宋" w:eastAsia="仿宋"/>
                <w:sz w:val="21"/>
              </w:rPr>
              <w:t>分</w:t>
            </w:r>
            <w:r>
              <w:rPr>
                <w:rFonts w:ascii="仿宋" w:hAnsi="仿宋" w:eastAsia="仿宋"/>
                <w:spacing w:val="-10"/>
                <w:sz w:val="21"/>
              </w:rPr>
              <w:t>）</w:t>
            </w: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3"/>
              </w:rPr>
            </w:pPr>
          </w:p>
          <w:p>
            <w:pPr>
              <w:pStyle w:val="8"/>
              <w:ind w:left="9"/>
              <w:jc w:val="center"/>
              <w:rPr>
                <w:rFonts w:hint="eastAsia" w:ascii="仿宋" w:hAnsi="仿宋" w:eastAsia="仿宋"/>
                <w:sz w:val="21"/>
                <w:lang w:val="en-US" w:eastAsia="zh-CN"/>
              </w:rPr>
            </w:pPr>
            <w:r>
              <w:rPr>
                <w:rFonts w:hint="eastAsia" w:ascii="仿宋" w:hAnsi="仿宋" w:eastAsia="仿宋"/>
                <w:sz w:val="21"/>
                <w:lang w:val="en-US" w:eastAsia="zh-CN"/>
              </w:rPr>
              <w:t>5</w:t>
            </w:r>
          </w:p>
        </w:tc>
        <w:tc>
          <w:tcPr>
            <w:tcW w:w="101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3"/>
              </w:rPr>
            </w:pPr>
          </w:p>
          <w:p>
            <w:pPr>
              <w:pStyle w:val="8"/>
              <w:ind w:left="196" w:right="189"/>
              <w:jc w:val="center"/>
              <w:rPr>
                <w:rFonts w:ascii="仿宋" w:hAnsi="仿宋" w:eastAsia="仿宋"/>
                <w:sz w:val="21"/>
              </w:rPr>
            </w:pPr>
            <w:r>
              <w:rPr>
                <w:rFonts w:ascii="仿宋" w:hAnsi="仿宋" w:eastAsia="仿宋"/>
                <w:spacing w:val="-2"/>
                <w:sz w:val="21"/>
              </w:rPr>
              <w:t>138+N</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3"/>
              </w:rPr>
            </w:pPr>
          </w:p>
          <w:p>
            <w:pPr>
              <w:pStyle w:val="8"/>
              <w:ind w:left="176"/>
              <w:rPr>
                <w:rFonts w:hint="default" w:ascii="仿宋" w:hAnsi="仿宋" w:eastAsia="仿宋"/>
                <w:sz w:val="21"/>
                <w:lang w:val="en-US" w:eastAsia="zh-CN"/>
              </w:rPr>
            </w:pPr>
            <w:r>
              <w:rPr>
                <w:rFonts w:hint="eastAsia" w:ascii="仿宋" w:hAnsi="仿宋" w:eastAsia="仿宋"/>
                <w:sz w:val="21"/>
                <w:lang w:val="en-US" w:eastAsia="zh-CN"/>
              </w:rPr>
              <w:t>10</w:t>
            </w:r>
          </w:p>
        </w:tc>
        <w:tc>
          <w:tcPr>
            <w:tcW w:w="10629" w:type="dxa"/>
          </w:tcPr>
          <w:p>
            <w:pPr>
              <w:pStyle w:val="8"/>
              <w:numPr>
                <w:ilvl w:val="0"/>
                <w:numId w:val="8"/>
              </w:numPr>
              <w:tabs>
                <w:tab w:val="left" w:pos="264"/>
              </w:tabs>
              <w:spacing w:before="193"/>
              <w:ind w:left="264" w:hanging="158"/>
              <w:rPr>
                <w:rFonts w:ascii="仿宋" w:hAnsi="仿宋" w:eastAsia="仿宋"/>
                <w:sz w:val="21"/>
              </w:rPr>
            </w:pPr>
            <w:r>
              <w:rPr>
                <w:rFonts w:ascii="仿宋" w:hAnsi="仿宋" w:eastAsia="仿宋"/>
                <w:spacing w:val="-2"/>
                <w:sz w:val="21"/>
              </w:rPr>
              <w:t>土地经营权流转情况（</w:t>
            </w:r>
            <w:r>
              <w:rPr>
                <w:rFonts w:hint="eastAsia" w:ascii="仿宋" w:hAnsi="仿宋" w:eastAsia="仿宋"/>
                <w:spacing w:val="-2"/>
                <w:sz w:val="21"/>
                <w:lang w:val="en-US" w:eastAsia="zh-CN"/>
              </w:rPr>
              <w:t>7</w:t>
            </w:r>
            <w:r>
              <w:rPr>
                <w:rFonts w:ascii="仿宋" w:hAnsi="仿宋" w:eastAsia="仿宋"/>
                <w:spacing w:val="-2"/>
                <w:sz w:val="21"/>
              </w:rPr>
              <w:t>分</w:t>
            </w:r>
            <w:r>
              <w:rPr>
                <w:rFonts w:ascii="仿宋" w:hAnsi="仿宋" w:eastAsia="仿宋"/>
                <w:spacing w:val="-106"/>
                <w:sz w:val="21"/>
              </w:rPr>
              <w:t>）</w:t>
            </w:r>
            <w:r>
              <w:rPr>
                <w:rFonts w:ascii="仿宋" w:hAnsi="仿宋" w:eastAsia="仿宋"/>
                <w:spacing w:val="-10"/>
                <w:sz w:val="21"/>
              </w:rPr>
              <w:t>。</w:t>
            </w:r>
          </w:p>
          <w:p>
            <w:pPr>
              <w:pStyle w:val="8"/>
              <w:spacing w:before="2" w:line="242" w:lineRule="auto"/>
              <w:ind w:left="106" w:right="95"/>
              <w:rPr>
                <w:rFonts w:ascii="仿宋" w:hAnsi="仿宋" w:eastAsia="仿宋"/>
                <w:sz w:val="21"/>
              </w:rPr>
            </w:pPr>
            <w:r>
              <w:rPr>
                <w:rFonts w:hint="eastAsia" w:ascii="仿宋" w:hAnsi="仿宋" w:eastAsia="仿宋"/>
                <w:sz w:val="21"/>
                <w:lang w:eastAsia="zh-CN"/>
              </w:rPr>
              <w:t>（</w:t>
            </w:r>
            <w:r>
              <w:rPr>
                <w:rFonts w:hint="eastAsia" w:ascii="仿宋" w:hAnsi="仿宋" w:eastAsia="仿宋"/>
                <w:sz w:val="21"/>
                <w:lang w:val="en-US" w:eastAsia="zh-CN"/>
              </w:rPr>
              <w:t>1</w:t>
            </w:r>
            <w:r>
              <w:rPr>
                <w:rFonts w:hint="eastAsia" w:ascii="仿宋" w:hAnsi="仿宋" w:eastAsia="仿宋"/>
                <w:sz w:val="21"/>
                <w:lang w:eastAsia="zh-CN"/>
              </w:rPr>
              <w:t>）</w:t>
            </w:r>
            <w:r>
              <w:rPr>
                <w:rFonts w:hint="eastAsia" w:ascii="仿宋" w:hAnsi="仿宋" w:eastAsia="仿宋"/>
                <w:sz w:val="21"/>
                <w:lang w:val="en-US" w:eastAsia="zh-CN"/>
              </w:rPr>
              <w:t>土地</w:t>
            </w:r>
            <w:r>
              <w:rPr>
                <w:rFonts w:ascii="仿宋" w:hAnsi="仿宋" w:eastAsia="仿宋"/>
                <w:sz w:val="21"/>
              </w:rPr>
              <w:t>流转率（</w:t>
            </w:r>
            <w:r>
              <w:rPr>
                <w:rFonts w:hint="eastAsia" w:ascii="仿宋" w:hAnsi="仿宋" w:eastAsia="仿宋"/>
                <w:sz w:val="21"/>
                <w:lang w:val="en-US" w:eastAsia="zh-CN"/>
              </w:rPr>
              <w:t>3</w:t>
            </w:r>
            <w:r>
              <w:rPr>
                <w:rFonts w:ascii="仿宋" w:hAnsi="仿宋" w:eastAsia="仿宋"/>
                <w:sz w:val="21"/>
              </w:rPr>
              <w:t>分</w:t>
            </w:r>
            <w:r>
              <w:rPr>
                <w:rFonts w:ascii="仿宋" w:hAnsi="仿宋" w:eastAsia="仿宋"/>
                <w:spacing w:val="-108"/>
                <w:sz w:val="21"/>
              </w:rPr>
              <w:t>）</w:t>
            </w:r>
            <w:r>
              <w:rPr>
                <w:rFonts w:ascii="仿宋" w:hAnsi="仿宋" w:eastAsia="仿宋"/>
                <w:sz w:val="21"/>
              </w:rPr>
              <w:t>。此项作为第一季度考核指标，</w:t>
            </w:r>
            <w:r>
              <w:rPr>
                <w:rFonts w:hint="eastAsia" w:ascii="仿宋" w:hAnsi="仿宋" w:eastAsia="仿宋"/>
                <w:sz w:val="21"/>
                <w:lang w:val="en-US" w:eastAsia="zh-CN"/>
              </w:rPr>
              <w:t>每村全部流转得2分。</w:t>
            </w:r>
          </w:p>
          <w:p>
            <w:pPr>
              <w:pStyle w:val="8"/>
              <w:spacing w:before="1" w:line="242" w:lineRule="auto"/>
              <w:ind w:left="106" w:right="97"/>
              <w:rPr>
                <w:rFonts w:ascii="仿宋" w:hAnsi="仿宋" w:eastAsia="仿宋"/>
                <w:sz w:val="21"/>
              </w:rPr>
            </w:pPr>
            <w:r>
              <w:rPr>
                <w:rFonts w:ascii="仿宋" w:hAnsi="仿宋" w:eastAsia="仿宋"/>
                <w:sz w:val="21"/>
              </w:rPr>
              <w:t>（2）300-500</w:t>
            </w:r>
            <w:r>
              <w:rPr>
                <w:rFonts w:ascii="仿宋" w:hAnsi="仿宋" w:eastAsia="仿宋"/>
                <w:spacing w:val="-3"/>
                <w:sz w:val="21"/>
              </w:rPr>
              <w:t xml:space="preserve"> </w:t>
            </w:r>
            <w:r>
              <w:rPr>
                <w:rFonts w:ascii="仿宋" w:hAnsi="仿宋" w:eastAsia="仿宋"/>
                <w:sz w:val="21"/>
              </w:rPr>
              <w:t>亩集中连片适度规模经营占比（</w:t>
            </w:r>
            <w:r>
              <w:rPr>
                <w:rFonts w:hint="eastAsia" w:ascii="仿宋" w:hAnsi="仿宋" w:eastAsia="仿宋"/>
                <w:sz w:val="21"/>
                <w:lang w:val="en-US" w:eastAsia="zh-CN"/>
              </w:rPr>
              <w:t>4</w:t>
            </w:r>
            <w:r>
              <w:rPr>
                <w:rFonts w:ascii="仿宋" w:hAnsi="仿宋" w:eastAsia="仿宋"/>
                <w:sz w:val="21"/>
              </w:rPr>
              <w:t>分</w:t>
            </w:r>
            <w:r>
              <w:rPr>
                <w:rFonts w:ascii="仿宋" w:hAnsi="仿宋" w:eastAsia="仿宋"/>
                <w:spacing w:val="-108"/>
                <w:sz w:val="21"/>
              </w:rPr>
              <w:t>）</w:t>
            </w:r>
            <w:r>
              <w:rPr>
                <w:rFonts w:ascii="仿宋" w:hAnsi="仿宋" w:eastAsia="仿宋"/>
                <w:spacing w:val="-2"/>
                <w:sz w:val="21"/>
              </w:rPr>
              <w:t>。高于</w:t>
            </w:r>
            <w:r>
              <w:rPr>
                <w:rFonts w:hint="eastAsia" w:ascii="仿宋" w:hAnsi="仿宋" w:eastAsia="仿宋"/>
                <w:spacing w:val="-2"/>
                <w:sz w:val="21"/>
                <w:lang w:val="en-US" w:eastAsia="zh-CN"/>
              </w:rPr>
              <w:t>县</w:t>
            </w:r>
            <w:r>
              <w:rPr>
                <w:rFonts w:ascii="仿宋" w:hAnsi="仿宋" w:eastAsia="仿宋"/>
                <w:spacing w:val="-2"/>
                <w:sz w:val="21"/>
              </w:rPr>
              <w:t>平均水平得满分，每低于平均水平</w:t>
            </w:r>
            <w:r>
              <w:rPr>
                <w:rFonts w:hint="eastAsia" w:ascii="仿宋" w:hAnsi="仿宋" w:eastAsia="仿宋"/>
                <w:spacing w:val="-2"/>
                <w:sz w:val="21"/>
                <w:lang w:val="en-US" w:eastAsia="zh-CN"/>
              </w:rPr>
              <w:t>1</w:t>
            </w:r>
            <w:r>
              <w:rPr>
                <w:rFonts w:ascii="仿宋" w:hAnsi="仿宋" w:eastAsia="仿宋"/>
                <w:sz w:val="21"/>
              </w:rPr>
              <w:t>个百分</w:t>
            </w:r>
            <w:r>
              <w:rPr>
                <w:rFonts w:ascii="仿宋" w:hAnsi="仿宋" w:eastAsia="仿宋"/>
                <w:spacing w:val="-6"/>
                <w:sz w:val="21"/>
              </w:rPr>
              <w:t xml:space="preserve">点的扣 </w:t>
            </w:r>
            <w:r>
              <w:rPr>
                <w:rFonts w:ascii="仿宋" w:hAnsi="仿宋" w:eastAsia="仿宋"/>
                <w:sz w:val="21"/>
              </w:rPr>
              <w:t>0.</w:t>
            </w:r>
            <w:r>
              <w:rPr>
                <w:rFonts w:hint="eastAsia" w:ascii="仿宋" w:hAnsi="仿宋" w:eastAsia="仿宋"/>
                <w:sz w:val="21"/>
                <w:lang w:val="en-US" w:eastAsia="zh-CN"/>
              </w:rPr>
              <w:t>4</w:t>
            </w:r>
            <w:r>
              <w:rPr>
                <w:rFonts w:ascii="仿宋" w:hAnsi="仿宋" w:eastAsia="仿宋"/>
                <w:sz w:val="21"/>
              </w:rPr>
              <w:t>分。</w:t>
            </w:r>
          </w:p>
          <w:p>
            <w:pPr>
              <w:pStyle w:val="8"/>
              <w:numPr>
                <w:ilvl w:val="0"/>
                <w:numId w:val="8"/>
              </w:numPr>
              <w:tabs>
                <w:tab w:val="left" w:pos="264"/>
              </w:tabs>
              <w:spacing w:before="2"/>
              <w:ind w:left="264" w:hanging="158"/>
              <w:rPr>
                <w:rFonts w:ascii="仿宋" w:hAnsi="仿宋" w:eastAsia="仿宋"/>
                <w:sz w:val="21"/>
              </w:rPr>
            </w:pPr>
            <w:r>
              <w:rPr>
                <w:rFonts w:ascii="仿宋" w:hAnsi="仿宋" w:eastAsia="仿宋"/>
                <w:spacing w:val="-2"/>
                <w:sz w:val="21"/>
              </w:rPr>
              <w:t>新型农业主体培育情况（</w:t>
            </w:r>
            <w:r>
              <w:rPr>
                <w:rFonts w:hint="eastAsia" w:ascii="仿宋" w:hAnsi="仿宋" w:eastAsia="仿宋"/>
                <w:spacing w:val="-2"/>
                <w:sz w:val="21"/>
                <w:lang w:val="en-US" w:eastAsia="zh-CN"/>
              </w:rPr>
              <w:t>3</w:t>
            </w:r>
            <w:r>
              <w:rPr>
                <w:rFonts w:ascii="仿宋" w:hAnsi="仿宋" w:eastAsia="仿宋"/>
                <w:spacing w:val="-2"/>
                <w:sz w:val="21"/>
              </w:rPr>
              <w:t>分</w:t>
            </w:r>
            <w:r>
              <w:rPr>
                <w:rFonts w:ascii="仿宋" w:hAnsi="仿宋" w:eastAsia="仿宋"/>
                <w:spacing w:val="-106"/>
                <w:sz w:val="21"/>
              </w:rPr>
              <w:t>）</w:t>
            </w:r>
            <w:r>
              <w:rPr>
                <w:rFonts w:ascii="仿宋" w:hAnsi="仿宋" w:eastAsia="仿宋"/>
                <w:spacing w:val="-10"/>
                <w:sz w:val="21"/>
              </w:rPr>
              <w:t>。</w:t>
            </w:r>
          </w:p>
          <w:p>
            <w:pPr>
              <w:pStyle w:val="8"/>
              <w:spacing w:before="2"/>
              <w:ind w:left="106"/>
              <w:rPr>
                <w:rFonts w:ascii="仿宋" w:hAnsi="仿宋" w:eastAsia="仿宋"/>
                <w:sz w:val="21"/>
              </w:rPr>
            </w:pPr>
            <w:r>
              <w:rPr>
                <w:rFonts w:ascii="仿宋" w:hAnsi="仿宋" w:eastAsia="仿宋"/>
                <w:spacing w:val="-2"/>
                <w:sz w:val="21"/>
              </w:rPr>
              <w:t>家庭农场培育（1分</w:t>
            </w:r>
            <w:r>
              <w:rPr>
                <w:rFonts w:ascii="仿宋" w:hAnsi="仿宋" w:eastAsia="仿宋"/>
                <w:spacing w:val="-106"/>
                <w:sz w:val="21"/>
              </w:rPr>
              <w:t>）</w:t>
            </w:r>
            <w:r>
              <w:rPr>
                <w:rFonts w:ascii="仿宋" w:hAnsi="仿宋" w:eastAsia="仿宋"/>
                <w:spacing w:val="-4"/>
                <w:sz w:val="21"/>
              </w:rPr>
              <w:t>。完成县全年下达的家庭农场任务进度占比，每低于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6"/>
                <w:sz w:val="21"/>
              </w:rPr>
              <w:t>分；</w:t>
            </w:r>
          </w:p>
          <w:p>
            <w:pPr>
              <w:pStyle w:val="8"/>
              <w:spacing w:before="5"/>
              <w:ind w:left="106"/>
              <w:rPr>
                <w:rFonts w:ascii="仿宋" w:hAnsi="仿宋" w:eastAsia="仿宋"/>
                <w:sz w:val="21"/>
              </w:rPr>
            </w:pPr>
            <w:r>
              <w:rPr>
                <w:rFonts w:ascii="仿宋" w:hAnsi="仿宋" w:eastAsia="仿宋"/>
                <w:spacing w:val="-2"/>
                <w:sz w:val="21"/>
              </w:rPr>
              <w:t>农民合作社培育（1分</w:t>
            </w:r>
            <w:r>
              <w:rPr>
                <w:rFonts w:ascii="仿宋" w:hAnsi="仿宋" w:eastAsia="仿宋"/>
                <w:spacing w:val="-108"/>
                <w:sz w:val="21"/>
              </w:rPr>
              <w:t>）</w:t>
            </w:r>
            <w:r>
              <w:rPr>
                <w:rFonts w:ascii="仿宋" w:hAnsi="仿宋" w:eastAsia="仿宋"/>
                <w:spacing w:val="-4"/>
                <w:sz w:val="21"/>
              </w:rPr>
              <w:t>。完成县全年下达的合作社任务进度占比，每低于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6"/>
                <w:sz w:val="21"/>
              </w:rPr>
              <w:t>分；</w:t>
            </w:r>
          </w:p>
          <w:p>
            <w:pPr>
              <w:pStyle w:val="8"/>
              <w:spacing w:before="2"/>
              <w:ind w:left="106"/>
              <w:rPr>
                <w:rFonts w:hint="eastAsia" w:ascii="仿宋" w:hAnsi="仿宋" w:eastAsia="仿宋"/>
                <w:sz w:val="21"/>
                <w:lang w:val="en-US" w:eastAsia="zh-CN"/>
              </w:rPr>
            </w:pPr>
            <w:r>
              <w:rPr>
                <w:rFonts w:ascii="仿宋" w:hAnsi="仿宋" w:eastAsia="仿宋"/>
                <w:sz w:val="21"/>
              </w:rPr>
              <w:t>（3</w:t>
            </w:r>
            <w:r>
              <w:rPr>
                <w:rFonts w:hint="eastAsia" w:ascii="仿宋" w:hAnsi="仿宋" w:eastAsia="仿宋"/>
                <w:sz w:val="21"/>
                <w:lang w:eastAsia="zh-CN"/>
              </w:rPr>
              <w:t>）</w:t>
            </w:r>
            <w:r>
              <w:rPr>
                <w:rFonts w:ascii="仿宋" w:hAnsi="仿宋" w:eastAsia="仿宋"/>
                <w:sz w:val="21"/>
              </w:rPr>
              <w:t>农村产业带头人培育（1分</w:t>
            </w:r>
            <w:r>
              <w:rPr>
                <w:rFonts w:ascii="仿宋" w:hAnsi="仿宋" w:eastAsia="仿宋"/>
                <w:spacing w:val="-106"/>
                <w:sz w:val="21"/>
              </w:rPr>
              <w:t>）</w:t>
            </w:r>
            <w:r>
              <w:rPr>
                <w:rFonts w:ascii="仿宋" w:hAnsi="仿宋" w:eastAsia="仿宋"/>
                <w:spacing w:val="-1"/>
                <w:sz w:val="21"/>
              </w:rPr>
              <w:t>。完成县全年下达的农村产业带头人任务进度占比，每低于</w:t>
            </w:r>
            <w:r>
              <w:rPr>
                <w:rFonts w:ascii="仿宋" w:hAnsi="仿宋" w:eastAsia="仿宋"/>
                <w:sz w:val="21"/>
              </w:rPr>
              <w:t>1</w:t>
            </w:r>
            <w:r>
              <w:rPr>
                <w:rFonts w:ascii="仿宋" w:hAnsi="仿宋" w:eastAsia="仿宋"/>
                <w:spacing w:val="-5"/>
                <w:sz w:val="21"/>
              </w:rPr>
              <w:t xml:space="preserve">个百分点扣 </w:t>
            </w:r>
            <w:r>
              <w:rPr>
                <w:rFonts w:ascii="仿宋" w:hAnsi="仿宋" w:eastAsia="仿宋"/>
                <w:spacing w:val="-4"/>
                <w:sz w:val="21"/>
              </w:rPr>
              <w:t>0.</w:t>
            </w:r>
            <w:r>
              <w:rPr>
                <w:rFonts w:hint="eastAsia" w:ascii="仿宋" w:hAnsi="仿宋" w:eastAsia="仿宋"/>
                <w:spacing w:val="-4"/>
                <w:sz w:val="21"/>
                <w:lang w:val="en-US" w:eastAsia="zh-CN"/>
              </w:rPr>
              <w:t>2</w:t>
            </w:r>
          </w:p>
          <w:p>
            <w:pPr>
              <w:pStyle w:val="8"/>
              <w:spacing w:before="4"/>
              <w:ind w:left="106"/>
              <w:rPr>
                <w:rFonts w:ascii="仿宋" w:hAnsi="仿宋" w:eastAsia="仿宋"/>
                <w:sz w:val="21"/>
              </w:rPr>
            </w:pPr>
            <w:r>
              <w:rPr>
                <w:rFonts w:ascii="仿宋" w:hAnsi="仿宋" w:eastAsia="仿宋"/>
                <w:spacing w:val="-5"/>
                <w:sz w:val="21"/>
              </w:rPr>
              <w:t>分。</w:t>
            </w:r>
          </w:p>
        </w:tc>
        <w:tc>
          <w:tcPr>
            <w:tcW w:w="113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12"/>
              <w:rPr>
                <w:rFonts w:ascii="仿宋" w:hAnsi="仿宋" w:eastAsia="仿宋"/>
                <w:sz w:val="19"/>
              </w:rPr>
            </w:pPr>
          </w:p>
          <w:p>
            <w:pPr>
              <w:pStyle w:val="8"/>
              <w:spacing w:line="244" w:lineRule="auto"/>
              <w:ind w:left="247" w:right="239"/>
              <w:rPr>
                <w:rFonts w:hint="default" w:ascii="仿宋" w:hAnsi="仿宋" w:eastAsia="仿宋"/>
                <w:sz w:val="21"/>
                <w:lang w:val="en-US" w:eastAsia="zh-CN"/>
              </w:rPr>
            </w:pPr>
            <w:r>
              <w:rPr>
                <w:rFonts w:hint="eastAsia" w:ascii="仿宋" w:hAnsi="仿宋" w:eastAsia="仿宋"/>
                <w:spacing w:val="-4"/>
                <w:sz w:val="21"/>
                <w:lang w:val="en-US" w:eastAsia="zh-CN"/>
              </w:rPr>
              <w:t>区</w:t>
            </w:r>
            <w:r>
              <w:rPr>
                <w:rFonts w:ascii="仿宋" w:hAnsi="仿宋" w:eastAsia="仿宋"/>
                <w:spacing w:val="-4"/>
                <w:sz w:val="21"/>
              </w:rPr>
              <w:t>农村</w:t>
            </w:r>
            <w:r>
              <w:rPr>
                <w:rFonts w:hint="eastAsia" w:ascii="仿宋" w:hAnsi="仿宋" w:eastAsia="仿宋"/>
                <w:spacing w:val="-4"/>
                <w:sz w:val="21"/>
                <w:lang w:val="en-US" w:eastAsia="zh-CN"/>
              </w:rPr>
              <w:t>工作</w:t>
            </w:r>
            <w:r>
              <w:rPr>
                <w:rFonts w:ascii="仿宋" w:hAnsi="仿宋" w:eastAsia="仿宋"/>
                <w:spacing w:val="-4"/>
                <w:sz w:val="21"/>
              </w:rPr>
              <w:t>局</w:t>
            </w:r>
            <w:r>
              <w:rPr>
                <w:rFonts w:hint="eastAsia" w:ascii="仿宋" w:hAnsi="仿宋" w:eastAsia="仿宋"/>
                <w:spacing w:val="-4"/>
                <w:sz w:val="21"/>
                <w:lang w:val="en-US" w:eastAsia="zh-CN"/>
              </w:rPr>
              <w:t>区农经管理站</w:t>
            </w:r>
          </w:p>
        </w:tc>
      </w:tr>
    </w:tbl>
    <w:p>
      <w:pPr>
        <w:spacing w:line="244" w:lineRule="auto"/>
        <w:rPr>
          <w:rFonts w:ascii="仿宋" w:hAnsi="仿宋" w:eastAsia="仿宋"/>
          <w:sz w:val="21"/>
        </w:rPr>
        <w:sectPr>
          <w:pgSz w:w="16840" w:h="11910" w:orient="landscape"/>
          <w:pgMar w:top="1340" w:right="920" w:bottom="1320" w:left="800" w:header="0" w:footer="1124" w:gutter="0"/>
          <w:cols w:space="720" w:num="1"/>
        </w:sectPr>
      </w:pPr>
    </w:p>
    <w:p>
      <w:pPr>
        <w:pStyle w:val="3"/>
        <w:spacing w:before="5" w:after="1"/>
        <w:rPr>
          <w:rFonts w:ascii="仿宋" w:hAnsi="仿宋" w:eastAsia="仿宋"/>
          <w:sz w:val="14"/>
        </w:rPr>
      </w:pP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196" w:right="186"/>
              <w:jc w:val="center"/>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3" w:type="dxa"/>
            <w:vMerge w:val="restart"/>
          </w:tcPr>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pacing w:val="-4"/>
                <w:sz w:val="21"/>
              </w:rPr>
            </w:pPr>
          </w:p>
          <w:p>
            <w:pPr>
              <w:pStyle w:val="8"/>
              <w:spacing w:line="242" w:lineRule="auto"/>
              <w:ind w:left="107" w:right="95"/>
              <w:rPr>
                <w:rFonts w:ascii="仿宋" w:hAnsi="仿宋" w:eastAsia="仿宋"/>
                <w:sz w:val="21"/>
              </w:rPr>
            </w:pPr>
            <w:r>
              <w:rPr>
                <w:rFonts w:ascii="仿宋" w:hAnsi="仿宋" w:eastAsia="仿宋"/>
                <w:spacing w:val="-4"/>
                <w:sz w:val="21"/>
              </w:rPr>
              <w:t>二、乡村产业发展</w:t>
            </w:r>
          </w:p>
          <w:p>
            <w:pPr>
              <w:pStyle w:val="8"/>
              <w:rPr>
                <w:rFonts w:ascii="仿宋" w:hAnsi="仿宋" w:eastAsia="仿宋"/>
                <w:sz w:val="20"/>
              </w:rPr>
            </w:pPr>
            <w:r>
              <w:rPr>
                <w:rFonts w:ascii="仿宋" w:hAnsi="仿宋" w:eastAsia="仿宋"/>
                <w:sz w:val="21"/>
              </w:rPr>
              <w:t>（3</w:t>
            </w:r>
            <w:r>
              <w:rPr>
                <w:rFonts w:hint="eastAsia" w:ascii="仿宋" w:hAnsi="仿宋" w:eastAsia="仿宋"/>
                <w:sz w:val="21"/>
                <w:lang w:val="en-US" w:eastAsia="zh-CN"/>
              </w:rPr>
              <w:t>0</w:t>
            </w:r>
            <w:r>
              <w:rPr>
                <w:rFonts w:ascii="仿宋" w:hAnsi="仿宋" w:eastAsia="仿宋"/>
                <w:sz w:val="21"/>
              </w:rPr>
              <w:t>分</w:t>
            </w:r>
            <w:r>
              <w:rPr>
                <w:rFonts w:ascii="仿宋" w:hAnsi="仿宋" w:eastAsia="仿宋"/>
                <w:spacing w:val="-10"/>
                <w:sz w:val="21"/>
              </w:rPr>
              <w:t>）</w:t>
            </w: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4"/>
              </w:rPr>
            </w:pPr>
          </w:p>
          <w:p>
            <w:pPr>
              <w:pStyle w:val="8"/>
              <w:ind w:left="9"/>
              <w:jc w:val="center"/>
              <w:rPr>
                <w:rFonts w:hint="eastAsia" w:ascii="仿宋" w:hAnsi="仿宋" w:eastAsia="仿宋"/>
                <w:sz w:val="21"/>
                <w:lang w:val="en-US" w:eastAsia="zh-CN"/>
              </w:rPr>
            </w:pPr>
            <w:r>
              <w:rPr>
                <w:rFonts w:hint="eastAsia" w:ascii="仿宋" w:hAnsi="仿宋" w:eastAsia="仿宋"/>
                <w:sz w:val="21"/>
                <w:lang w:val="en-US" w:eastAsia="zh-CN"/>
              </w:rPr>
              <w:t>6</w:t>
            </w:r>
          </w:p>
        </w:tc>
        <w:tc>
          <w:tcPr>
            <w:tcW w:w="101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4"/>
              </w:rPr>
            </w:pPr>
          </w:p>
          <w:p>
            <w:pPr>
              <w:pStyle w:val="8"/>
              <w:ind w:left="196" w:right="186"/>
              <w:jc w:val="center"/>
              <w:rPr>
                <w:rFonts w:ascii="仿宋" w:hAnsi="仿宋" w:eastAsia="仿宋"/>
                <w:sz w:val="21"/>
              </w:rPr>
            </w:pPr>
            <w:r>
              <w:rPr>
                <w:rFonts w:ascii="仿宋" w:hAnsi="仿宋" w:eastAsia="仿宋"/>
                <w:spacing w:val="-4"/>
                <w:sz w:val="21"/>
              </w:rPr>
              <w:t>6969</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24"/>
              </w:rPr>
            </w:pPr>
          </w:p>
          <w:p>
            <w:pPr>
              <w:pStyle w:val="8"/>
              <w:ind w:left="128"/>
              <w:rPr>
                <w:rFonts w:hint="eastAsia" w:ascii="仿宋" w:hAnsi="仿宋" w:eastAsia="仿宋"/>
                <w:sz w:val="21"/>
                <w:lang w:val="en-US" w:eastAsia="zh-CN"/>
              </w:rPr>
            </w:pPr>
            <w:r>
              <w:rPr>
                <w:rFonts w:ascii="仿宋" w:hAnsi="仿宋" w:eastAsia="仿宋"/>
                <w:spacing w:val="-5"/>
                <w:sz w:val="21"/>
              </w:rPr>
              <w:t>1</w:t>
            </w:r>
            <w:r>
              <w:rPr>
                <w:rFonts w:hint="eastAsia" w:ascii="仿宋" w:hAnsi="仿宋" w:eastAsia="仿宋"/>
                <w:spacing w:val="-5"/>
                <w:sz w:val="21"/>
                <w:lang w:val="en-US" w:eastAsia="zh-CN"/>
              </w:rPr>
              <w:t>3</w:t>
            </w:r>
          </w:p>
        </w:tc>
        <w:tc>
          <w:tcPr>
            <w:tcW w:w="10629" w:type="dxa"/>
          </w:tcPr>
          <w:p>
            <w:pPr>
              <w:pStyle w:val="8"/>
              <w:spacing w:before="18"/>
              <w:ind w:left="106"/>
              <w:rPr>
                <w:rFonts w:ascii="仿宋" w:hAnsi="仿宋" w:eastAsia="仿宋"/>
                <w:sz w:val="21"/>
              </w:rPr>
            </w:pPr>
            <w:r>
              <w:rPr>
                <w:rFonts w:ascii="仿宋" w:hAnsi="仿宋" w:eastAsia="仿宋"/>
                <w:spacing w:val="-2"/>
                <w:sz w:val="21"/>
              </w:rPr>
              <w:t>1.特色产业发展（蔬菜、茶叶、油茶、畜禽、水产、水果中药材</w:t>
            </w:r>
            <w:r>
              <w:rPr>
                <w:rFonts w:ascii="仿宋" w:hAnsi="仿宋" w:eastAsia="仿宋"/>
                <w:spacing w:val="-108"/>
                <w:sz w:val="21"/>
              </w:rPr>
              <w:t>）</w:t>
            </w:r>
            <w:r>
              <w:rPr>
                <w:rFonts w:ascii="仿宋" w:hAnsi="仿宋" w:eastAsia="仿宋"/>
                <w:spacing w:val="-12"/>
                <w:sz w:val="21"/>
              </w:rPr>
              <w:t xml:space="preserve">，总计 </w:t>
            </w:r>
            <w:r>
              <w:rPr>
                <w:rFonts w:ascii="仿宋" w:hAnsi="仿宋" w:eastAsia="仿宋"/>
                <w:spacing w:val="-2"/>
                <w:sz w:val="21"/>
              </w:rPr>
              <w:t>6</w:t>
            </w:r>
            <w:r>
              <w:rPr>
                <w:rFonts w:ascii="仿宋" w:hAnsi="仿宋" w:eastAsia="仿宋"/>
                <w:spacing w:val="9"/>
                <w:sz w:val="21"/>
              </w:rPr>
              <w:t xml:space="preserve"> </w:t>
            </w:r>
            <w:r>
              <w:rPr>
                <w:rFonts w:ascii="仿宋" w:hAnsi="仿宋" w:eastAsia="仿宋"/>
                <w:spacing w:val="-6"/>
                <w:sz w:val="21"/>
              </w:rPr>
              <w:t>分。</w:t>
            </w:r>
          </w:p>
          <w:p>
            <w:pPr>
              <w:pStyle w:val="8"/>
              <w:spacing w:before="2"/>
              <w:ind w:left="106"/>
              <w:rPr>
                <w:rFonts w:ascii="仿宋" w:hAnsi="仿宋" w:eastAsia="仿宋"/>
                <w:sz w:val="21"/>
              </w:rPr>
            </w:pPr>
            <w:r>
              <w:rPr>
                <w:rFonts w:ascii="仿宋" w:hAnsi="仿宋" w:eastAsia="仿宋"/>
                <w:spacing w:val="-12"/>
                <w:sz w:val="21"/>
              </w:rPr>
              <w:t>①蔬菜（食用菌</w:t>
            </w:r>
            <w:r>
              <w:rPr>
                <w:rFonts w:ascii="仿宋" w:hAnsi="仿宋" w:eastAsia="仿宋"/>
                <w:spacing w:val="-82"/>
                <w:sz w:val="21"/>
              </w:rPr>
              <w:t>）</w:t>
            </w:r>
            <w:r>
              <w:rPr>
                <w:rFonts w:ascii="仿宋" w:hAnsi="仿宋" w:eastAsia="仿宋"/>
                <w:spacing w:val="21"/>
                <w:sz w:val="21"/>
              </w:rPr>
              <w:t>（</w:t>
            </w:r>
            <w:r>
              <w:rPr>
                <w:rFonts w:ascii="仿宋" w:hAnsi="仿宋" w:eastAsia="仿宋"/>
                <w:spacing w:val="24"/>
                <w:sz w:val="21"/>
              </w:rPr>
              <w:t>1</w:t>
            </w:r>
            <w:r>
              <w:rPr>
                <w:rFonts w:ascii="仿宋" w:hAnsi="仿宋" w:eastAsia="仿宋"/>
                <w:spacing w:val="13"/>
                <w:sz w:val="21"/>
              </w:rPr>
              <w:t xml:space="preserve"> </w:t>
            </w:r>
            <w:r>
              <w:rPr>
                <w:rFonts w:ascii="仿宋" w:hAnsi="仿宋" w:eastAsia="仿宋"/>
                <w:spacing w:val="-12"/>
                <w:sz w:val="21"/>
              </w:rPr>
              <w:t>分</w:t>
            </w:r>
            <w:r>
              <w:rPr>
                <w:rFonts w:ascii="仿宋" w:hAnsi="仿宋" w:eastAsia="仿宋"/>
                <w:spacing w:val="-108"/>
                <w:sz w:val="21"/>
              </w:rPr>
              <w:t>）</w:t>
            </w:r>
            <w:r>
              <w:rPr>
                <w:rFonts w:ascii="仿宋" w:hAnsi="仿宋" w:eastAsia="仿宋"/>
                <w:spacing w:val="-12"/>
                <w:sz w:val="21"/>
              </w:rPr>
              <w:t>。</w:t>
            </w:r>
          </w:p>
          <w:p>
            <w:pPr>
              <w:pStyle w:val="8"/>
              <w:spacing w:before="4"/>
              <w:ind w:left="106"/>
              <w:rPr>
                <w:rFonts w:ascii="仿宋" w:hAnsi="仿宋" w:eastAsia="仿宋"/>
                <w:sz w:val="21"/>
              </w:rPr>
            </w:pPr>
            <w:r>
              <w:rPr>
                <w:rFonts w:ascii="仿宋" w:hAnsi="仿宋" w:eastAsia="仿宋"/>
                <w:spacing w:val="-2"/>
                <w:sz w:val="21"/>
              </w:rPr>
              <w:t>按照年度分解任务及时上报蔬菜（食用菌）</w:t>
            </w:r>
            <w:r>
              <w:rPr>
                <w:rFonts w:ascii="仿宋" w:hAnsi="仿宋" w:eastAsia="仿宋"/>
                <w:spacing w:val="-4"/>
                <w:sz w:val="21"/>
              </w:rPr>
              <w:t>面积、产量，完成任务得</w:t>
            </w:r>
            <w:r>
              <w:rPr>
                <w:rFonts w:hint="eastAsia" w:ascii="仿宋" w:hAnsi="仿宋" w:eastAsia="仿宋"/>
                <w:spacing w:val="-4"/>
                <w:sz w:val="21"/>
                <w:lang w:val="en-US" w:eastAsia="zh-CN"/>
              </w:rPr>
              <w:t>1</w:t>
            </w:r>
            <w:r>
              <w:rPr>
                <w:rFonts w:ascii="仿宋" w:hAnsi="仿宋" w:eastAsia="仿宋"/>
                <w:spacing w:val="-3"/>
                <w:sz w:val="21"/>
              </w:rPr>
              <w:t>分，未完成不得分。</w:t>
            </w:r>
          </w:p>
          <w:p>
            <w:pPr>
              <w:pStyle w:val="8"/>
              <w:spacing w:before="5"/>
              <w:ind w:left="106"/>
              <w:rPr>
                <w:rFonts w:ascii="仿宋" w:hAnsi="仿宋" w:eastAsia="仿宋"/>
                <w:sz w:val="21"/>
              </w:rPr>
            </w:pPr>
            <w:r>
              <w:rPr>
                <w:rFonts w:ascii="仿宋" w:hAnsi="仿宋" w:eastAsia="仿宋"/>
                <w:sz w:val="21"/>
              </w:rPr>
              <w:t>②茶叶（1分</w:t>
            </w:r>
            <w:r>
              <w:rPr>
                <w:rFonts w:ascii="仿宋" w:hAnsi="仿宋" w:eastAsia="仿宋"/>
                <w:spacing w:val="-108"/>
                <w:sz w:val="21"/>
              </w:rPr>
              <w:t>）</w:t>
            </w:r>
            <w:r>
              <w:rPr>
                <w:rFonts w:ascii="仿宋" w:hAnsi="仿宋" w:eastAsia="仿宋"/>
                <w:spacing w:val="-10"/>
                <w:sz w:val="21"/>
              </w:rPr>
              <w:t>。</w:t>
            </w:r>
          </w:p>
          <w:p>
            <w:pPr>
              <w:pStyle w:val="8"/>
              <w:spacing w:before="3"/>
              <w:ind w:left="106" w:right="-15"/>
              <w:rPr>
                <w:rFonts w:ascii="仿宋" w:hAnsi="仿宋" w:eastAsia="仿宋"/>
                <w:sz w:val="21"/>
              </w:rPr>
            </w:pPr>
            <w:r>
              <w:rPr>
                <w:rFonts w:hint="eastAsia" w:ascii="仿宋" w:hAnsi="仿宋" w:eastAsia="仿宋"/>
                <w:spacing w:val="-2"/>
                <w:sz w:val="21"/>
                <w:lang w:val="en-US" w:eastAsia="zh-CN"/>
              </w:rPr>
              <w:t>区春秋塘茶园</w:t>
            </w:r>
            <w:r>
              <w:rPr>
                <w:rFonts w:ascii="仿宋" w:hAnsi="仿宋" w:eastAsia="仿宋"/>
                <w:spacing w:val="-2"/>
                <w:sz w:val="21"/>
              </w:rPr>
              <w:t>面积、产量总量</w:t>
            </w:r>
            <w:r>
              <w:rPr>
                <w:rFonts w:hint="eastAsia" w:ascii="仿宋" w:hAnsi="仿宋" w:eastAsia="仿宋"/>
                <w:spacing w:val="-2"/>
                <w:sz w:val="21"/>
                <w:lang w:val="en-US" w:eastAsia="zh-CN"/>
              </w:rPr>
              <w:t>完成县下达任务的得1</w:t>
            </w:r>
            <w:r>
              <w:rPr>
                <w:rFonts w:ascii="仿宋" w:hAnsi="仿宋" w:eastAsia="仿宋"/>
                <w:spacing w:val="-2"/>
                <w:sz w:val="21"/>
              </w:rPr>
              <w:t>分</w:t>
            </w:r>
            <w:r>
              <w:rPr>
                <w:rFonts w:hint="eastAsia" w:ascii="仿宋" w:hAnsi="仿宋" w:eastAsia="仿宋"/>
                <w:spacing w:val="-2"/>
                <w:sz w:val="21"/>
                <w:lang w:eastAsia="zh-CN"/>
              </w:rPr>
              <w:t>，</w:t>
            </w:r>
            <w:r>
              <w:rPr>
                <w:rFonts w:ascii="仿宋" w:hAnsi="仿宋" w:eastAsia="仿宋"/>
                <w:spacing w:val="-4"/>
                <w:sz w:val="21"/>
              </w:rPr>
              <w:t>无计划任务的</w:t>
            </w:r>
            <w:r>
              <w:rPr>
                <w:rFonts w:hint="eastAsia" w:ascii="仿宋" w:hAnsi="仿宋" w:eastAsia="仿宋"/>
                <w:spacing w:val="-4"/>
                <w:sz w:val="21"/>
                <w:lang w:val="en-US" w:eastAsia="zh-CN"/>
              </w:rPr>
              <w:t>村不</w:t>
            </w:r>
            <w:r>
              <w:rPr>
                <w:rFonts w:ascii="仿宋" w:hAnsi="仿宋" w:eastAsia="仿宋"/>
                <w:spacing w:val="-4"/>
                <w:sz w:val="21"/>
              </w:rPr>
              <w:t>计分。</w:t>
            </w:r>
          </w:p>
          <w:p>
            <w:pPr>
              <w:pStyle w:val="8"/>
              <w:spacing w:before="2"/>
              <w:ind w:left="106"/>
              <w:rPr>
                <w:rFonts w:ascii="仿宋" w:hAnsi="仿宋" w:eastAsia="仿宋"/>
                <w:sz w:val="21"/>
              </w:rPr>
            </w:pPr>
            <w:r>
              <w:rPr>
                <w:rFonts w:ascii="仿宋" w:hAnsi="仿宋" w:eastAsia="仿宋"/>
                <w:sz w:val="21"/>
              </w:rPr>
              <w:t>③油茶（1分</w:t>
            </w:r>
            <w:r>
              <w:rPr>
                <w:rFonts w:ascii="仿宋" w:hAnsi="仿宋" w:eastAsia="仿宋"/>
                <w:spacing w:val="-108"/>
                <w:sz w:val="21"/>
              </w:rPr>
              <w:t>）</w:t>
            </w:r>
            <w:r>
              <w:rPr>
                <w:rFonts w:ascii="仿宋" w:hAnsi="仿宋" w:eastAsia="仿宋"/>
                <w:spacing w:val="-10"/>
                <w:sz w:val="21"/>
              </w:rPr>
              <w:t>。</w:t>
            </w:r>
          </w:p>
          <w:p>
            <w:pPr>
              <w:pStyle w:val="8"/>
              <w:spacing w:before="5"/>
              <w:ind w:left="106"/>
              <w:rPr>
                <w:rFonts w:ascii="仿宋" w:hAnsi="仿宋" w:eastAsia="仿宋"/>
                <w:sz w:val="21"/>
              </w:rPr>
            </w:pPr>
            <w:r>
              <w:rPr>
                <w:rFonts w:ascii="仿宋" w:hAnsi="仿宋" w:eastAsia="仿宋"/>
                <w:spacing w:val="-4"/>
                <w:sz w:val="21"/>
              </w:rPr>
              <w:t>无计划任务的</w:t>
            </w:r>
            <w:r>
              <w:rPr>
                <w:rFonts w:hint="eastAsia" w:ascii="仿宋" w:hAnsi="仿宋" w:eastAsia="仿宋"/>
                <w:spacing w:val="-4"/>
                <w:sz w:val="21"/>
                <w:lang w:val="en-US" w:eastAsia="zh-CN"/>
              </w:rPr>
              <w:t>村</w:t>
            </w:r>
            <w:r>
              <w:rPr>
                <w:rFonts w:ascii="仿宋" w:hAnsi="仿宋" w:eastAsia="仿宋"/>
                <w:spacing w:val="-4"/>
                <w:sz w:val="21"/>
              </w:rPr>
              <w:t>得</w:t>
            </w:r>
            <w:r>
              <w:rPr>
                <w:rFonts w:hint="eastAsia" w:ascii="仿宋" w:hAnsi="仿宋" w:eastAsia="仿宋"/>
                <w:spacing w:val="-4"/>
                <w:sz w:val="21"/>
                <w:lang w:val="en-US" w:eastAsia="zh-CN"/>
              </w:rPr>
              <w:t>不</w:t>
            </w:r>
            <w:r>
              <w:rPr>
                <w:rFonts w:ascii="仿宋" w:hAnsi="仿宋" w:eastAsia="仿宋"/>
                <w:spacing w:val="-4"/>
                <w:sz w:val="21"/>
              </w:rPr>
              <w:t>计分。</w:t>
            </w:r>
          </w:p>
          <w:p>
            <w:pPr>
              <w:pStyle w:val="8"/>
              <w:spacing w:before="3"/>
              <w:ind w:left="106"/>
              <w:rPr>
                <w:rFonts w:hint="eastAsia" w:ascii="仿宋" w:hAnsi="仿宋" w:eastAsia="仿宋"/>
                <w:sz w:val="21"/>
                <w:lang w:eastAsia="zh-CN"/>
              </w:rPr>
            </w:pPr>
            <w:r>
              <w:rPr>
                <w:rFonts w:ascii="仿宋" w:hAnsi="仿宋" w:eastAsia="仿宋"/>
                <w:spacing w:val="-12"/>
                <w:sz w:val="21"/>
              </w:rPr>
              <w:t>④水产（小龙虾</w:t>
            </w:r>
            <w:r>
              <w:rPr>
                <w:rFonts w:ascii="仿宋" w:hAnsi="仿宋" w:eastAsia="仿宋"/>
                <w:spacing w:val="-82"/>
                <w:sz w:val="21"/>
              </w:rPr>
              <w:t>）</w:t>
            </w:r>
            <w:r>
              <w:rPr>
                <w:rFonts w:ascii="仿宋" w:hAnsi="仿宋" w:eastAsia="仿宋"/>
                <w:spacing w:val="21"/>
                <w:sz w:val="21"/>
              </w:rPr>
              <w:t>（</w:t>
            </w:r>
            <w:r>
              <w:rPr>
                <w:rFonts w:ascii="仿宋" w:hAnsi="仿宋" w:eastAsia="仿宋"/>
                <w:spacing w:val="24"/>
                <w:sz w:val="21"/>
              </w:rPr>
              <w:t>1</w:t>
            </w:r>
            <w:r>
              <w:rPr>
                <w:rFonts w:ascii="仿宋" w:hAnsi="仿宋" w:eastAsia="仿宋"/>
                <w:spacing w:val="-12"/>
                <w:sz w:val="21"/>
              </w:rPr>
              <w:t>分</w:t>
            </w:r>
            <w:r>
              <w:rPr>
                <w:rFonts w:ascii="仿宋" w:hAnsi="仿宋" w:eastAsia="仿宋"/>
                <w:spacing w:val="-108"/>
                <w:sz w:val="21"/>
              </w:rPr>
              <w:t>）</w:t>
            </w:r>
            <w:r>
              <w:rPr>
                <w:rFonts w:ascii="仿宋" w:hAnsi="仿宋" w:eastAsia="仿宋"/>
                <w:spacing w:val="-12"/>
                <w:sz w:val="21"/>
              </w:rPr>
              <w:t>。</w:t>
            </w:r>
            <w:r>
              <w:rPr>
                <w:rFonts w:hint="eastAsia" w:ascii="仿宋" w:hAnsi="仿宋" w:eastAsia="仿宋"/>
                <w:spacing w:val="-12"/>
                <w:sz w:val="21"/>
                <w:lang w:val="en-US" w:eastAsia="zh-CN"/>
              </w:rPr>
              <w:t xml:space="preserve"> </w:t>
            </w:r>
            <w:r>
              <w:rPr>
                <w:rFonts w:ascii="仿宋" w:hAnsi="仿宋" w:eastAsia="仿宋"/>
                <w:spacing w:val="-4"/>
                <w:sz w:val="21"/>
              </w:rPr>
              <w:t>无计划任务的</w:t>
            </w:r>
            <w:r>
              <w:rPr>
                <w:rFonts w:hint="eastAsia" w:ascii="仿宋" w:hAnsi="仿宋" w:eastAsia="仿宋"/>
                <w:spacing w:val="-4"/>
                <w:sz w:val="21"/>
                <w:lang w:val="en-US" w:eastAsia="zh-CN"/>
              </w:rPr>
              <w:t>村</w:t>
            </w:r>
            <w:r>
              <w:rPr>
                <w:rFonts w:ascii="仿宋" w:hAnsi="仿宋" w:eastAsia="仿宋"/>
                <w:spacing w:val="-4"/>
                <w:sz w:val="21"/>
              </w:rPr>
              <w:t>得</w:t>
            </w:r>
            <w:r>
              <w:rPr>
                <w:rFonts w:hint="eastAsia" w:ascii="仿宋" w:hAnsi="仿宋" w:eastAsia="仿宋"/>
                <w:spacing w:val="-4"/>
                <w:sz w:val="21"/>
                <w:lang w:val="en-US" w:eastAsia="zh-CN"/>
              </w:rPr>
              <w:t>不</w:t>
            </w:r>
            <w:r>
              <w:rPr>
                <w:rFonts w:ascii="仿宋" w:hAnsi="仿宋" w:eastAsia="仿宋"/>
                <w:spacing w:val="-4"/>
                <w:sz w:val="21"/>
              </w:rPr>
              <w:t>计分</w:t>
            </w:r>
            <w:r>
              <w:rPr>
                <w:rFonts w:hint="eastAsia" w:ascii="仿宋" w:hAnsi="仿宋" w:eastAsia="仿宋"/>
                <w:spacing w:val="-4"/>
                <w:sz w:val="21"/>
                <w:lang w:eastAsia="zh-CN"/>
              </w:rPr>
              <w:t>。</w:t>
            </w:r>
          </w:p>
          <w:p>
            <w:pPr>
              <w:pStyle w:val="8"/>
              <w:spacing w:before="2"/>
              <w:ind w:left="106"/>
              <w:rPr>
                <w:rFonts w:ascii="仿宋" w:hAnsi="仿宋" w:eastAsia="仿宋"/>
                <w:sz w:val="21"/>
              </w:rPr>
            </w:pPr>
            <w:r>
              <w:rPr>
                <w:rFonts w:ascii="仿宋" w:hAnsi="仿宋" w:eastAsia="仿宋"/>
                <w:sz w:val="21"/>
              </w:rPr>
              <w:t>⑤畜禽（1分</w:t>
            </w:r>
            <w:r>
              <w:rPr>
                <w:rFonts w:ascii="仿宋" w:hAnsi="仿宋" w:eastAsia="仿宋"/>
                <w:spacing w:val="-108"/>
                <w:sz w:val="21"/>
              </w:rPr>
              <w:t>）</w:t>
            </w:r>
            <w:r>
              <w:rPr>
                <w:rFonts w:ascii="仿宋" w:hAnsi="仿宋" w:eastAsia="仿宋"/>
                <w:spacing w:val="-10"/>
                <w:sz w:val="21"/>
              </w:rPr>
              <w:t>。</w:t>
            </w:r>
          </w:p>
          <w:p>
            <w:pPr>
              <w:pStyle w:val="8"/>
              <w:spacing w:before="5" w:line="242" w:lineRule="auto"/>
              <w:ind w:left="106" w:right="94"/>
              <w:rPr>
                <w:rFonts w:hint="eastAsia" w:ascii="仿宋" w:hAnsi="仿宋" w:eastAsia="仿宋"/>
                <w:sz w:val="21"/>
                <w:lang w:eastAsia="zh-CN"/>
              </w:rPr>
            </w:pPr>
            <w:r>
              <w:rPr>
                <w:rFonts w:ascii="仿宋" w:hAnsi="仿宋" w:eastAsia="仿宋"/>
                <w:spacing w:val="-2"/>
                <w:sz w:val="21"/>
              </w:rPr>
              <w:t>能繁母猪保有量完成情况（0.2 分</w:t>
            </w:r>
            <w:r>
              <w:rPr>
                <w:rFonts w:ascii="仿宋" w:hAnsi="仿宋" w:eastAsia="仿宋"/>
                <w:spacing w:val="-108"/>
                <w:sz w:val="21"/>
              </w:rPr>
              <w:t>）</w:t>
            </w:r>
            <w:r>
              <w:rPr>
                <w:rFonts w:ascii="仿宋" w:hAnsi="仿宋" w:eastAsia="仿宋"/>
                <w:spacing w:val="-4"/>
                <w:sz w:val="21"/>
              </w:rPr>
              <w:t>：能繁母猪季</w:t>
            </w:r>
            <w:r>
              <w:rPr>
                <w:rFonts w:ascii="仿宋" w:hAnsi="仿宋" w:eastAsia="仿宋"/>
                <w:spacing w:val="-2"/>
                <w:sz w:val="21"/>
              </w:rPr>
              <w:t>（年）</w:t>
            </w:r>
            <w:r>
              <w:rPr>
                <w:rFonts w:ascii="仿宋" w:hAnsi="仿宋" w:eastAsia="仿宋"/>
                <w:spacing w:val="-5"/>
                <w:sz w:val="21"/>
              </w:rPr>
              <w:t xml:space="preserve">末存栏量达到正常保有量的，得 </w:t>
            </w:r>
            <w:r>
              <w:rPr>
                <w:rFonts w:ascii="仿宋" w:hAnsi="仿宋" w:eastAsia="仿宋"/>
                <w:spacing w:val="-2"/>
                <w:sz w:val="21"/>
              </w:rPr>
              <w:t>0.2 分</w:t>
            </w:r>
            <w:r>
              <w:rPr>
                <w:rFonts w:hint="eastAsia" w:ascii="仿宋" w:hAnsi="仿宋" w:eastAsia="仿宋"/>
                <w:spacing w:val="-2"/>
                <w:sz w:val="21"/>
                <w:lang w:eastAsia="zh-CN"/>
              </w:rPr>
              <w:t>。</w:t>
            </w:r>
          </w:p>
          <w:p>
            <w:pPr>
              <w:pStyle w:val="8"/>
              <w:spacing w:before="1" w:line="242" w:lineRule="auto"/>
              <w:ind w:left="106" w:right="97"/>
              <w:rPr>
                <w:rFonts w:ascii="仿宋" w:hAnsi="仿宋" w:eastAsia="仿宋"/>
                <w:sz w:val="21"/>
              </w:rPr>
            </w:pPr>
            <w:r>
              <w:rPr>
                <w:rFonts w:ascii="仿宋" w:hAnsi="仿宋" w:eastAsia="仿宋"/>
                <w:sz w:val="21"/>
              </w:rPr>
              <w:t>生猪饲养量目标完成情况（0.</w:t>
            </w:r>
            <w:r>
              <w:rPr>
                <w:rFonts w:hint="eastAsia" w:ascii="仿宋" w:hAnsi="仿宋" w:eastAsia="仿宋"/>
                <w:sz w:val="21"/>
                <w:lang w:val="en-US" w:eastAsia="zh-CN"/>
              </w:rPr>
              <w:t>4</w:t>
            </w:r>
            <w:r>
              <w:rPr>
                <w:rFonts w:ascii="仿宋" w:hAnsi="仿宋" w:eastAsia="仿宋"/>
                <w:sz w:val="21"/>
              </w:rPr>
              <w:t>分</w:t>
            </w:r>
            <w:r>
              <w:rPr>
                <w:rFonts w:ascii="仿宋" w:hAnsi="仿宋" w:eastAsia="仿宋"/>
                <w:spacing w:val="-108"/>
                <w:sz w:val="21"/>
              </w:rPr>
              <w:t>）</w:t>
            </w:r>
            <w:r>
              <w:rPr>
                <w:rFonts w:ascii="仿宋" w:hAnsi="仿宋" w:eastAsia="仿宋"/>
                <w:sz w:val="21"/>
              </w:rPr>
              <w:t>：生猪饲养量季（年）</w:t>
            </w:r>
            <w:r>
              <w:rPr>
                <w:rFonts w:ascii="仿宋" w:hAnsi="仿宋" w:eastAsia="仿宋"/>
                <w:spacing w:val="-8"/>
                <w:sz w:val="21"/>
              </w:rPr>
              <w:t xml:space="preserve">末目标完成得 </w:t>
            </w:r>
            <w:r>
              <w:rPr>
                <w:rFonts w:ascii="仿宋" w:hAnsi="仿宋" w:eastAsia="仿宋"/>
                <w:sz w:val="21"/>
              </w:rPr>
              <w:t>0.4</w:t>
            </w:r>
            <w:r>
              <w:rPr>
                <w:rFonts w:ascii="仿宋" w:hAnsi="仿宋" w:eastAsia="仿宋"/>
                <w:spacing w:val="-11"/>
                <w:sz w:val="21"/>
              </w:rPr>
              <w:t>分，每低</w:t>
            </w:r>
            <w:r>
              <w:rPr>
                <w:rFonts w:ascii="仿宋" w:hAnsi="仿宋" w:eastAsia="仿宋"/>
                <w:sz w:val="21"/>
              </w:rPr>
              <w:t>1</w:t>
            </w:r>
            <w:r>
              <w:rPr>
                <w:rFonts w:ascii="仿宋" w:hAnsi="仿宋" w:eastAsia="仿宋"/>
                <w:spacing w:val="-8"/>
                <w:sz w:val="21"/>
              </w:rPr>
              <w:t xml:space="preserve">个百分点，扣 </w:t>
            </w:r>
            <w:r>
              <w:rPr>
                <w:rFonts w:ascii="仿宋" w:hAnsi="仿宋" w:eastAsia="仿宋"/>
                <w:sz w:val="21"/>
              </w:rPr>
              <w:t>0.05</w:t>
            </w:r>
            <w:r>
              <w:rPr>
                <w:rFonts w:ascii="仿宋" w:hAnsi="仿宋" w:eastAsia="仿宋"/>
                <w:spacing w:val="-3"/>
                <w:sz w:val="21"/>
              </w:rPr>
              <w:t xml:space="preserve"> </w:t>
            </w:r>
            <w:r>
              <w:rPr>
                <w:rFonts w:ascii="仿宋" w:hAnsi="仿宋" w:eastAsia="仿宋"/>
                <w:sz w:val="21"/>
              </w:rPr>
              <w:t>分，扣</w:t>
            </w:r>
            <w:r>
              <w:rPr>
                <w:rFonts w:ascii="仿宋" w:hAnsi="仿宋" w:eastAsia="仿宋"/>
                <w:spacing w:val="-2"/>
                <w:sz w:val="21"/>
              </w:rPr>
              <w:t>完为止</w:t>
            </w:r>
            <w:r>
              <w:rPr>
                <w:rFonts w:ascii="仿宋" w:hAnsi="仿宋" w:eastAsia="仿宋"/>
                <w:sz w:val="21"/>
              </w:rPr>
              <w:t>。</w:t>
            </w:r>
          </w:p>
          <w:p>
            <w:pPr>
              <w:pStyle w:val="8"/>
              <w:numPr>
                <w:ilvl w:val="0"/>
                <w:numId w:val="0"/>
              </w:numPr>
              <w:tabs>
                <w:tab w:val="left" w:pos="414"/>
              </w:tabs>
              <w:spacing w:before="1"/>
              <w:rPr>
                <w:rFonts w:ascii="仿宋" w:hAnsi="仿宋" w:eastAsia="仿宋"/>
                <w:sz w:val="21"/>
              </w:rPr>
            </w:pPr>
            <w:r>
              <w:rPr>
                <w:rFonts w:ascii="仿宋" w:hAnsi="仿宋" w:eastAsia="仿宋"/>
                <w:spacing w:val="-2"/>
                <w:sz w:val="21"/>
              </w:rPr>
              <w:t>家禽饲养量目标完成情况（0.4分</w:t>
            </w:r>
            <w:r>
              <w:rPr>
                <w:rFonts w:ascii="仿宋" w:hAnsi="仿宋" w:eastAsia="仿宋"/>
                <w:spacing w:val="-108"/>
                <w:sz w:val="21"/>
              </w:rPr>
              <w:t>）</w:t>
            </w:r>
            <w:r>
              <w:rPr>
                <w:rFonts w:ascii="仿宋" w:hAnsi="仿宋" w:eastAsia="仿宋"/>
                <w:spacing w:val="-4"/>
                <w:sz w:val="21"/>
              </w:rPr>
              <w:t>：家禽饲养量年</w:t>
            </w:r>
            <w:r>
              <w:rPr>
                <w:rFonts w:ascii="仿宋" w:hAnsi="仿宋" w:eastAsia="仿宋"/>
                <w:spacing w:val="-2"/>
                <w:sz w:val="21"/>
              </w:rPr>
              <w:t>（季）</w:t>
            </w:r>
            <w:r>
              <w:rPr>
                <w:rFonts w:ascii="仿宋" w:hAnsi="仿宋" w:eastAsia="仿宋"/>
                <w:spacing w:val="-8"/>
                <w:sz w:val="21"/>
              </w:rPr>
              <w:t xml:space="preserve">末目标全部完成得 </w:t>
            </w:r>
            <w:r>
              <w:rPr>
                <w:rFonts w:ascii="仿宋" w:hAnsi="仿宋" w:eastAsia="仿宋"/>
                <w:spacing w:val="-2"/>
                <w:sz w:val="21"/>
              </w:rPr>
              <w:t>0.4</w:t>
            </w:r>
            <w:r>
              <w:rPr>
                <w:rFonts w:ascii="仿宋" w:hAnsi="仿宋" w:eastAsia="仿宋"/>
                <w:spacing w:val="-12"/>
                <w:sz w:val="21"/>
              </w:rPr>
              <w:t xml:space="preserve">分，每低 </w:t>
            </w:r>
            <w:r>
              <w:rPr>
                <w:rFonts w:ascii="仿宋" w:hAnsi="仿宋" w:eastAsia="仿宋"/>
                <w:spacing w:val="-2"/>
                <w:sz w:val="21"/>
              </w:rPr>
              <w:t xml:space="preserve">1 </w:t>
            </w:r>
            <w:r>
              <w:rPr>
                <w:rFonts w:ascii="仿宋" w:hAnsi="仿宋" w:eastAsia="仿宋"/>
                <w:spacing w:val="-9"/>
                <w:sz w:val="21"/>
              </w:rPr>
              <w:t xml:space="preserve">个百分点，扣 </w:t>
            </w:r>
            <w:r>
              <w:rPr>
                <w:rFonts w:ascii="仿宋" w:hAnsi="仿宋" w:eastAsia="仿宋"/>
                <w:spacing w:val="-2"/>
                <w:sz w:val="21"/>
              </w:rPr>
              <w:t>0.05</w:t>
            </w:r>
          </w:p>
          <w:p>
            <w:pPr>
              <w:pStyle w:val="8"/>
              <w:spacing w:before="2"/>
              <w:ind w:left="106"/>
              <w:rPr>
                <w:rFonts w:ascii="仿宋" w:hAnsi="仿宋" w:eastAsia="仿宋"/>
                <w:sz w:val="21"/>
              </w:rPr>
            </w:pPr>
            <w:r>
              <w:rPr>
                <w:rFonts w:ascii="仿宋" w:hAnsi="仿宋" w:eastAsia="仿宋"/>
                <w:spacing w:val="-3"/>
                <w:sz w:val="21"/>
              </w:rPr>
              <w:t xml:space="preserve">分，扣完为止。其中一、二、三季度目标任务按照全年目标任务的 </w:t>
            </w:r>
            <w:r>
              <w:rPr>
                <w:rFonts w:ascii="仿宋" w:hAnsi="仿宋" w:eastAsia="仿宋"/>
                <w:spacing w:val="-2"/>
                <w:sz w:val="21"/>
              </w:rPr>
              <w:t>45%、60%、80%</w:t>
            </w:r>
            <w:r>
              <w:rPr>
                <w:rFonts w:ascii="仿宋" w:hAnsi="仿宋" w:eastAsia="仿宋"/>
                <w:spacing w:val="-5"/>
                <w:sz w:val="21"/>
              </w:rPr>
              <w:t>计算。</w:t>
            </w:r>
          </w:p>
          <w:p>
            <w:pPr>
              <w:pStyle w:val="8"/>
              <w:spacing w:before="6"/>
              <w:ind w:left="106"/>
              <w:rPr>
                <w:rFonts w:ascii="仿宋" w:hAnsi="仿宋" w:eastAsia="仿宋"/>
                <w:sz w:val="21"/>
              </w:rPr>
            </w:pPr>
            <w:r>
              <w:rPr>
                <w:rFonts w:ascii="仿宋" w:hAnsi="仿宋" w:eastAsia="仿宋"/>
                <w:sz w:val="21"/>
              </w:rPr>
              <w:t>⑥水果、中药材（1</w:t>
            </w:r>
            <w:r>
              <w:rPr>
                <w:rFonts w:ascii="仿宋" w:hAnsi="仿宋" w:eastAsia="仿宋"/>
                <w:spacing w:val="-14"/>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pacing w:val="-10"/>
                <w:sz w:val="21"/>
              </w:rPr>
              <w:t>。</w:t>
            </w:r>
            <w:r>
              <w:rPr>
                <w:rFonts w:hint="eastAsia" w:ascii="仿宋" w:hAnsi="仿宋" w:eastAsia="仿宋"/>
                <w:spacing w:val="-10"/>
                <w:sz w:val="21"/>
                <w:lang w:val="en-US" w:eastAsia="zh-CN"/>
              </w:rPr>
              <w:t xml:space="preserve"> </w:t>
            </w:r>
            <w:r>
              <w:rPr>
                <w:rFonts w:ascii="仿宋" w:hAnsi="仿宋" w:eastAsia="仿宋"/>
                <w:spacing w:val="-4"/>
                <w:sz w:val="21"/>
              </w:rPr>
              <w:t>无计划任务的</w:t>
            </w:r>
            <w:r>
              <w:rPr>
                <w:rFonts w:hint="eastAsia" w:ascii="仿宋" w:hAnsi="仿宋" w:eastAsia="仿宋"/>
                <w:spacing w:val="-4"/>
                <w:sz w:val="21"/>
                <w:lang w:val="en-US" w:eastAsia="zh-CN"/>
              </w:rPr>
              <w:t>村</w:t>
            </w:r>
            <w:r>
              <w:rPr>
                <w:rFonts w:ascii="仿宋" w:hAnsi="仿宋" w:eastAsia="仿宋"/>
                <w:spacing w:val="-4"/>
                <w:sz w:val="21"/>
              </w:rPr>
              <w:t>得</w:t>
            </w:r>
            <w:r>
              <w:rPr>
                <w:rFonts w:hint="eastAsia" w:ascii="仿宋" w:hAnsi="仿宋" w:eastAsia="仿宋"/>
                <w:spacing w:val="-4"/>
                <w:sz w:val="21"/>
                <w:lang w:val="en-US" w:eastAsia="zh-CN"/>
              </w:rPr>
              <w:t>不</w:t>
            </w:r>
            <w:r>
              <w:rPr>
                <w:rFonts w:ascii="仿宋" w:hAnsi="仿宋" w:eastAsia="仿宋"/>
                <w:spacing w:val="-4"/>
                <w:sz w:val="21"/>
              </w:rPr>
              <w:t>计分。</w:t>
            </w:r>
          </w:p>
          <w:p>
            <w:pPr>
              <w:pStyle w:val="8"/>
              <w:spacing w:before="2"/>
              <w:ind w:left="106"/>
              <w:rPr>
                <w:rFonts w:ascii="仿宋" w:hAnsi="仿宋" w:eastAsia="仿宋"/>
                <w:sz w:val="21"/>
              </w:rPr>
            </w:pPr>
            <w:r>
              <w:rPr>
                <w:rFonts w:ascii="仿宋" w:hAnsi="仿宋" w:eastAsia="仿宋"/>
                <w:spacing w:val="-2"/>
                <w:sz w:val="21"/>
              </w:rPr>
              <w:t>2.农产品质量安全监管（</w:t>
            </w:r>
            <w:r>
              <w:rPr>
                <w:rFonts w:hint="eastAsia" w:ascii="仿宋" w:hAnsi="仿宋" w:eastAsia="仿宋"/>
                <w:spacing w:val="-2"/>
                <w:sz w:val="21"/>
                <w:lang w:val="en-US" w:eastAsia="zh-CN"/>
              </w:rPr>
              <w:t>2</w:t>
            </w:r>
            <w:r>
              <w:rPr>
                <w:rFonts w:ascii="仿宋" w:hAnsi="仿宋" w:eastAsia="仿宋"/>
                <w:spacing w:val="-2"/>
                <w:sz w:val="21"/>
              </w:rPr>
              <w:t>分</w:t>
            </w:r>
            <w:r>
              <w:rPr>
                <w:rFonts w:ascii="仿宋" w:hAnsi="仿宋" w:eastAsia="仿宋"/>
                <w:spacing w:val="-108"/>
                <w:sz w:val="21"/>
              </w:rPr>
              <w:t>）</w:t>
            </w:r>
            <w:r>
              <w:rPr>
                <w:rFonts w:ascii="仿宋" w:hAnsi="仿宋" w:eastAsia="仿宋"/>
                <w:spacing w:val="-10"/>
                <w:sz w:val="21"/>
              </w:rPr>
              <w:t>。</w:t>
            </w:r>
          </w:p>
          <w:p>
            <w:pPr>
              <w:pStyle w:val="8"/>
              <w:spacing w:before="5"/>
              <w:ind w:left="106"/>
              <w:rPr>
                <w:rFonts w:ascii="仿宋" w:hAnsi="仿宋" w:eastAsia="仿宋"/>
                <w:sz w:val="21"/>
              </w:rPr>
            </w:pPr>
            <w:r>
              <w:rPr>
                <w:rFonts w:ascii="仿宋" w:hAnsi="仿宋" w:eastAsia="仿宋"/>
                <w:spacing w:val="-5"/>
                <w:sz w:val="21"/>
              </w:rPr>
              <w:t>①完成农产品质量安全乡镇快检序时进度的得</w:t>
            </w:r>
            <w:r>
              <w:rPr>
                <w:rFonts w:hint="eastAsia" w:ascii="仿宋" w:hAnsi="仿宋" w:eastAsia="仿宋"/>
                <w:spacing w:val="-5"/>
                <w:sz w:val="21"/>
                <w:lang w:val="en-US" w:eastAsia="zh-CN"/>
              </w:rPr>
              <w:t>1</w:t>
            </w:r>
            <w:r>
              <w:rPr>
                <w:rFonts w:ascii="仿宋" w:hAnsi="仿宋" w:eastAsia="仿宋"/>
                <w:spacing w:val="-10"/>
                <w:sz w:val="21"/>
              </w:rPr>
              <w:t>分，每低于</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0.1</w:t>
            </w:r>
            <w:r>
              <w:rPr>
                <w:rFonts w:ascii="仿宋" w:hAnsi="仿宋" w:eastAsia="仿宋"/>
                <w:spacing w:val="6"/>
                <w:sz w:val="21"/>
              </w:rPr>
              <w:t xml:space="preserve"> </w:t>
            </w:r>
            <w:r>
              <w:rPr>
                <w:rFonts w:ascii="仿宋" w:hAnsi="仿宋" w:eastAsia="仿宋"/>
                <w:spacing w:val="-6"/>
                <w:sz w:val="21"/>
              </w:rPr>
              <w:t>分；</w:t>
            </w:r>
          </w:p>
          <w:p>
            <w:pPr>
              <w:pStyle w:val="8"/>
              <w:spacing w:before="2"/>
              <w:ind w:left="106"/>
              <w:rPr>
                <w:rFonts w:ascii="仿宋" w:hAnsi="仿宋" w:eastAsia="仿宋"/>
                <w:sz w:val="21"/>
              </w:rPr>
            </w:pPr>
            <w:r>
              <w:rPr>
                <w:rFonts w:ascii="仿宋" w:hAnsi="仿宋" w:eastAsia="仿宋"/>
                <w:spacing w:val="-5"/>
                <w:sz w:val="21"/>
              </w:rPr>
              <w:t>②完成县级农产品质量安全监测抽样序时进度的得</w:t>
            </w:r>
            <w:r>
              <w:rPr>
                <w:rFonts w:hint="eastAsia" w:ascii="仿宋" w:hAnsi="仿宋" w:eastAsia="仿宋"/>
                <w:spacing w:val="-5"/>
                <w:sz w:val="21"/>
                <w:lang w:val="en-US" w:eastAsia="zh-CN"/>
              </w:rPr>
              <w:t>1</w:t>
            </w:r>
            <w:r>
              <w:rPr>
                <w:rFonts w:ascii="仿宋" w:hAnsi="仿宋" w:eastAsia="仿宋"/>
                <w:spacing w:val="-9"/>
                <w:sz w:val="21"/>
              </w:rPr>
              <w:t>分，每低进度</w:t>
            </w:r>
            <w:r>
              <w:rPr>
                <w:rFonts w:ascii="仿宋" w:hAnsi="仿宋" w:eastAsia="仿宋"/>
                <w:spacing w:val="-2"/>
                <w:sz w:val="21"/>
              </w:rPr>
              <w:t>1</w:t>
            </w:r>
            <w:r>
              <w:rPr>
                <w:rFonts w:ascii="仿宋" w:hAnsi="仿宋" w:eastAsia="仿宋"/>
                <w:spacing w:val="-10"/>
                <w:sz w:val="21"/>
              </w:rPr>
              <w:t xml:space="preserve">个百分点扣 </w:t>
            </w:r>
            <w:r>
              <w:rPr>
                <w:rFonts w:ascii="仿宋" w:hAnsi="仿宋" w:eastAsia="仿宋"/>
                <w:spacing w:val="-2"/>
                <w:sz w:val="21"/>
              </w:rPr>
              <w:t>0.1</w:t>
            </w:r>
            <w:r>
              <w:rPr>
                <w:rFonts w:ascii="仿宋" w:hAnsi="仿宋" w:eastAsia="仿宋"/>
                <w:spacing w:val="6"/>
                <w:sz w:val="21"/>
              </w:rPr>
              <w:t xml:space="preserve"> </w:t>
            </w:r>
            <w:r>
              <w:rPr>
                <w:rFonts w:ascii="仿宋" w:hAnsi="仿宋" w:eastAsia="仿宋"/>
                <w:spacing w:val="-6"/>
                <w:sz w:val="21"/>
              </w:rPr>
              <w:t>分。</w:t>
            </w:r>
          </w:p>
          <w:p>
            <w:pPr>
              <w:pStyle w:val="8"/>
              <w:numPr>
                <w:ilvl w:val="0"/>
                <w:numId w:val="8"/>
              </w:numPr>
              <w:spacing w:before="4" w:line="267" w:lineRule="exact"/>
              <w:ind w:left="264" w:leftChars="0" w:hanging="158" w:firstLineChars="0"/>
              <w:rPr>
                <w:rFonts w:ascii="仿宋" w:hAnsi="仿宋" w:eastAsia="仿宋"/>
                <w:spacing w:val="-10"/>
                <w:sz w:val="21"/>
              </w:rPr>
            </w:pPr>
            <w:r>
              <w:rPr>
                <w:rFonts w:ascii="仿宋" w:hAnsi="仿宋" w:eastAsia="仿宋"/>
                <w:sz w:val="21"/>
              </w:rPr>
              <w:t>“双招双引”（</w:t>
            </w:r>
            <w:r>
              <w:rPr>
                <w:rFonts w:hint="eastAsia" w:ascii="仿宋" w:hAnsi="仿宋" w:eastAsia="仿宋"/>
                <w:sz w:val="21"/>
                <w:lang w:val="en-US" w:eastAsia="zh-CN"/>
              </w:rPr>
              <w:t>3</w:t>
            </w:r>
            <w:r>
              <w:rPr>
                <w:rFonts w:ascii="仿宋" w:hAnsi="仿宋" w:eastAsia="仿宋"/>
                <w:sz w:val="21"/>
              </w:rPr>
              <w:t>分</w:t>
            </w:r>
            <w:r>
              <w:rPr>
                <w:rFonts w:ascii="仿宋" w:hAnsi="仿宋" w:eastAsia="仿宋"/>
                <w:spacing w:val="-108"/>
                <w:sz w:val="21"/>
              </w:rPr>
              <w:t>）</w:t>
            </w:r>
            <w:r>
              <w:rPr>
                <w:rFonts w:ascii="仿宋" w:hAnsi="仿宋" w:eastAsia="仿宋"/>
                <w:spacing w:val="-10"/>
                <w:sz w:val="21"/>
              </w:rPr>
              <w:t>。</w:t>
            </w:r>
          </w:p>
          <w:p>
            <w:pPr>
              <w:pStyle w:val="8"/>
              <w:spacing w:before="1"/>
              <w:ind w:left="106" w:right="-15"/>
              <w:rPr>
                <w:rFonts w:hint="default" w:ascii="仿宋" w:hAnsi="仿宋" w:eastAsia="仿宋"/>
                <w:sz w:val="21"/>
                <w:lang w:val="en-US" w:eastAsia="zh-CN"/>
              </w:rPr>
            </w:pPr>
            <w:r>
              <w:rPr>
                <w:rFonts w:ascii="仿宋" w:hAnsi="仿宋" w:eastAsia="仿宋"/>
                <w:spacing w:val="-2"/>
                <w:sz w:val="21"/>
              </w:rPr>
              <w:t>新增绿色食品“双招双引”</w:t>
            </w:r>
            <w:r>
              <w:rPr>
                <w:rFonts w:ascii="仿宋" w:hAnsi="仿宋" w:eastAsia="仿宋"/>
                <w:spacing w:val="-5"/>
                <w:sz w:val="21"/>
              </w:rPr>
              <w:t>签约、开工、投产</w:t>
            </w:r>
            <w:r>
              <w:rPr>
                <w:rFonts w:ascii="仿宋" w:hAnsi="仿宋" w:eastAsia="仿宋"/>
                <w:spacing w:val="-14"/>
                <w:sz w:val="21"/>
              </w:rPr>
              <w:t xml:space="preserve">得 </w:t>
            </w:r>
            <w:r>
              <w:rPr>
                <w:rFonts w:hint="eastAsia" w:ascii="仿宋" w:hAnsi="仿宋" w:eastAsia="仿宋"/>
                <w:spacing w:val="-14"/>
                <w:sz w:val="21"/>
                <w:lang w:val="en-US" w:eastAsia="zh-CN"/>
              </w:rPr>
              <w:t>3</w:t>
            </w:r>
            <w:r>
              <w:rPr>
                <w:rFonts w:ascii="仿宋" w:hAnsi="仿宋" w:eastAsia="仿宋"/>
                <w:spacing w:val="-2"/>
                <w:sz w:val="21"/>
              </w:rPr>
              <w:t>分，</w:t>
            </w:r>
            <w:r>
              <w:rPr>
                <w:rFonts w:hint="eastAsia" w:ascii="仿宋" w:hAnsi="仿宋" w:eastAsia="仿宋"/>
                <w:spacing w:val="-2"/>
                <w:sz w:val="21"/>
                <w:lang w:val="en-US" w:eastAsia="zh-CN"/>
              </w:rPr>
              <w:t>没有不得分。</w:t>
            </w:r>
          </w:p>
          <w:p>
            <w:pPr>
              <w:pStyle w:val="8"/>
              <w:spacing w:before="2"/>
              <w:ind w:left="106"/>
              <w:rPr>
                <w:rFonts w:ascii="仿宋" w:hAnsi="仿宋" w:eastAsia="仿宋"/>
                <w:sz w:val="21"/>
              </w:rPr>
            </w:pPr>
            <w:r>
              <w:rPr>
                <w:rFonts w:ascii="仿宋" w:hAnsi="仿宋" w:eastAsia="仿宋"/>
                <w:sz w:val="21"/>
              </w:rPr>
              <w:t>4.</w:t>
            </w:r>
            <w:r>
              <w:rPr>
                <w:rFonts w:ascii="仿宋" w:hAnsi="仿宋" w:eastAsia="仿宋"/>
                <w:spacing w:val="46"/>
                <w:sz w:val="21"/>
              </w:rPr>
              <w:t xml:space="preserve"> </w:t>
            </w:r>
            <w:r>
              <w:rPr>
                <w:rFonts w:ascii="仿宋" w:hAnsi="仿宋" w:eastAsia="仿宋"/>
                <w:sz w:val="21"/>
              </w:rPr>
              <w:t>一产固投情况（2</w:t>
            </w:r>
            <w:r>
              <w:rPr>
                <w:rFonts w:ascii="仿宋" w:hAnsi="仿宋" w:eastAsia="仿宋"/>
                <w:spacing w:val="-6"/>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pacing w:val="-10"/>
                <w:sz w:val="21"/>
              </w:rPr>
              <w:t>。</w:t>
            </w:r>
          </w:p>
          <w:p>
            <w:pPr>
              <w:pStyle w:val="8"/>
              <w:numPr>
                <w:numId w:val="0"/>
              </w:numPr>
              <w:spacing w:before="4" w:line="267" w:lineRule="exact"/>
              <w:ind w:left="106" w:leftChars="0"/>
              <w:rPr>
                <w:rFonts w:ascii="仿宋" w:hAnsi="仿宋" w:eastAsia="仿宋"/>
                <w:spacing w:val="-10"/>
                <w:sz w:val="21"/>
              </w:rPr>
            </w:pPr>
            <w:r>
              <w:rPr>
                <w:rFonts w:ascii="仿宋" w:hAnsi="仿宋" w:eastAsia="仿宋"/>
                <w:spacing w:val="-2"/>
                <w:sz w:val="21"/>
              </w:rPr>
              <w:t>新增绿色食品“双招双引”</w:t>
            </w:r>
            <w:r>
              <w:rPr>
                <w:rFonts w:ascii="仿宋" w:hAnsi="仿宋" w:eastAsia="仿宋"/>
                <w:spacing w:val="-5"/>
                <w:sz w:val="21"/>
              </w:rPr>
              <w:t>签约、开工、投产</w:t>
            </w:r>
            <w:r>
              <w:rPr>
                <w:rFonts w:hint="eastAsia" w:ascii="仿宋" w:hAnsi="仿宋" w:eastAsia="仿宋"/>
                <w:spacing w:val="-5"/>
                <w:sz w:val="21"/>
                <w:lang w:val="en-US" w:eastAsia="zh-CN"/>
              </w:rPr>
              <w:t>且</w:t>
            </w:r>
            <w:r>
              <w:rPr>
                <w:rFonts w:ascii="仿宋" w:hAnsi="仿宋" w:eastAsia="仿宋"/>
                <w:spacing w:val="-2"/>
                <w:sz w:val="21"/>
              </w:rPr>
              <w:t>固定资产投资</w:t>
            </w:r>
            <w:r>
              <w:rPr>
                <w:rFonts w:hint="eastAsia" w:ascii="仿宋" w:hAnsi="仿宋" w:eastAsia="仿宋"/>
                <w:spacing w:val="-2"/>
                <w:sz w:val="21"/>
                <w:lang w:val="en-US" w:eastAsia="zh-CN"/>
              </w:rPr>
              <w:t>纳统</w:t>
            </w:r>
            <w:r>
              <w:rPr>
                <w:rFonts w:ascii="仿宋" w:hAnsi="仿宋" w:eastAsia="仿宋"/>
                <w:spacing w:val="-16"/>
                <w:sz w:val="21"/>
              </w:rPr>
              <w:t xml:space="preserve">得 </w:t>
            </w:r>
            <w:r>
              <w:rPr>
                <w:rFonts w:hint="eastAsia" w:ascii="仿宋" w:hAnsi="仿宋" w:eastAsia="仿宋"/>
                <w:spacing w:val="-16"/>
                <w:sz w:val="21"/>
                <w:lang w:val="en-US" w:eastAsia="zh-CN"/>
              </w:rPr>
              <w:t>2</w:t>
            </w:r>
            <w:r>
              <w:rPr>
                <w:rFonts w:ascii="仿宋" w:hAnsi="仿宋" w:eastAsia="仿宋"/>
                <w:spacing w:val="-5"/>
                <w:sz w:val="21"/>
              </w:rPr>
              <w:t>分，</w:t>
            </w:r>
            <w:r>
              <w:rPr>
                <w:rFonts w:hint="eastAsia" w:ascii="仿宋" w:hAnsi="仿宋" w:eastAsia="仿宋"/>
                <w:spacing w:val="-2"/>
                <w:sz w:val="21"/>
                <w:lang w:val="en-US" w:eastAsia="zh-CN"/>
              </w:rPr>
              <w:t>没有不得分。</w:t>
            </w:r>
          </w:p>
        </w:tc>
        <w:tc>
          <w:tcPr>
            <w:tcW w:w="113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5"/>
              <w:rPr>
                <w:rFonts w:ascii="仿宋" w:hAnsi="仿宋" w:eastAsia="仿宋"/>
                <w:sz w:val="28"/>
              </w:rPr>
            </w:pPr>
          </w:p>
          <w:p>
            <w:pPr>
              <w:pStyle w:val="8"/>
              <w:spacing w:line="242" w:lineRule="auto"/>
              <w:ind w:right="133"/>
              <w:jc w:val="both"/>
              <w:rPr>
                <w:rFonts w:ascii="仿宋" w:hAnsi="仿宋" w:eastAsia="仿宋"/>
                <w:sz w:val="21"/>
              </w:rPr>
            </w:pPr>
            <w:r>
              <w:rPr>
                <w:rFonts w:hint="eastAsia" w:ascii="仿宋_GB2312" w:hAnsi="仿宋_GB2312" w:eastAsia="仿宋_GB2312" w:cs="仿宋_GB2312"/>
                <w:spacing w:val="-4"/>
                <w:sz w:val="21"/>
                <w:lang w:val="en-US" w:eastAsia="zh-CN"/>
              </w:rPr>
              <w:t>区</w:t>
            </w:r>
            <w:r>
              <w:rPr>
                <w:rFonts w:hint="eastAsia" w:ascii="仿宋_GB2312" w:hAnsi="仿宋_GB2312" w:eastAsia="仿宋_GB2312" w:cs="仿宋_GB2312"/>
                <w:spacing w:val="-4"/>
                <w:sz w:val="21"/>
              </w:rPr>
              <w:t>农村</w:t>
            </w:r>
            <w:r>
              <w:rPr>
                <w:rFonts w:hint="eastAsia" w:ascii="仿宋_GB2312" w:hAnsi="仿宋_GB2312" w:eastAsia="仿宋_GB2312" w:cs="仿宋_GB2312"/>
                <w:spacing w:val="-4"/>
                <w:sz w:val="21"/>
                <w:lang w:val="en-US" w:eastAsia="zh-CN"/>
              </w:rPr>
              <w:t>局    区乡村振兴办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1083" w:type="dxa"/>
            <w:vMerge w:val="continue"/>
            <w:tcBorders/>
          </w:tcPr>
          <w:p>
            <w:pPr>
              <w:pStyle w:val="8"/>
              <w:rPr>
                <w:rFonts w:ascii="仿宋" w:hAnsi="仿宋" w:eastAsia="仿宋"/>
                <w:sz w:val="20"/>
              </w:rPr>
            </w:pPr>
          </w:p>
        </w:tc>
        <w:tc>
          <w:tcPr>
            <w:tcW w:w="581" w:type="dxa"/>
            <w:vAlign w:val="top"/>
          </w:tcPr>
          <w:p>
            <w:pPr>
              <w:pStyle w:val="8"/>
              <w:rPr>
                <w:rFonts w:ascii="仿宋" w:hAnsi="仿宋" w:eastAsia="仿宋"/>
              </w:rPr>
            </w:pPr>
          </w:p>
          <w:p>
            <w:pPr>
              <w:pStyle w:val="8"/>
              <w:rPr>
                <w:rFonts w:ascii="仿宋" w:hAnsi="仿宋" w:eastAsia="仿宋"/>
              </w:rPr>
            </w:pPr>
          </w:p>
          <w:p>
            <w:pPr>
              <w:pStyle w:val="8"/>
              <w:spacing w:before="145"/>
              <w:ind w:left="184" w:leftChars="0"/>
              <w:rPr>
                <w:rFonts w:hint="eastAsia" w:ascii="仿宋" w:hAnsi="仿宋" w:eastAsia="仿宋" w:cs="宋体"/>
                <w:sz w:val="21"/>
                <w:szCs w:val="22"/>
                <w:lang w:val="en-US" w:eastAsia="zh-CN" w:bidi="ar-SA"/>
              </w:rPr>
            </w:pPr>
            <w:r>
              <w:rPr>
                <w:rFonts w:hint="eastAsia" w:ascii="仿宋" w:hAnsi="仿宋" w:eastAsia="仿宋"/>
                <w:sz w:val="21"/>
                <w:lang w:val="en-US" w:eastAsia="zh-CN"/>
              </w:rPr>
              <w:t>7</w:t>
            </w:r>
          </w:p>
        </w:tc>
        <w:tc>
          <w:tcPr>
            <w:tcW w:w="1011" w:type="dxa"/>
            <w:vAlign w:val="top"/>
          </w:tcPr>
          <w:p>
            <w:pPr>
              <w:pStyle w:val="8"/>
              <w:rPr>
                <w:rFonts w:ascii="仿宋" w:hAnsi="仿宋" w:eastAsia="仿宋"/>
                <w:sz w:val="20"/>
              </w:rPr>
            </w:pPr>
          </w:p>
          <w:p>
            <w:pPr>
              <w:pStyle w:val="8"/>
              <w:spacing w:before="172" w:line="242" w:lineRule="auto"/>
              <w:ind w:left="188" w:leftChars="0" w:right="176" w:rightChars="0"/>
              <w:jc w:val="both"/>
              <w:rPr>
                <w:rFonts w:ascii="仿宋" w:hAnsi="仿宋" w:eastAsia="仿宋" w:cs="宋体"/>
                <w:sz w:val="21"/>
                <w:szCs w:val="22"/>
                <w:lang w:val="en-US" w:eastAsia="zh-CN" w:bidi="ar-SA"/>
              </w:rPr>
            </w:pPr>
            <w:r>
              <w:rPr>
                <w:rFonts w:ascii="仿宋" w:hAnsi="仿宋" w:eastAsia="仿宋"/>
                <w:spacing w:val="-4"/>
                <w:sz w:val="21"/>
              </w:rPr>
              <w:t>村级集体经济</w:t>
            </w:r>
            <w:r>
              <w:rPr>
                <w:rFonts w:ascii="仿宋" w:hAnsi="仿宋" w:eastAsia="仿宋"/>
                <w:spacing w:val="-6"/>
                <w:sz w:val="21"/>
              </w:rPr>
              <w:t>发展</w:t>
            </w:r>
          </w:p>
        </w:tc>
        <w:tc>
          <w:tcPr>
            <w:tcW w:w="461" w:type="dxa"/>
            <w:vAlign w:val="top"/>
          </w:tcPr>
          <w:p>
            <w:pPr>
              <w:pStyle w:val="8"/>
              <w:rPr>
                <w:rFonts w:ascii="仿宋" w:hAnsi="仿宋" w:eastAsia="仿宋"/>
              </w:rPr>
            </w:pPr>
          </w:p>
          <w:p>
            <w:pPr>
              <w:pStyle w:val="8"/>
              <w:rPr>
                <w:rFonts w:ascii="仿宋" w:hAnsi="仿宋" w:eastAsia="仿宋"/>
              </w:rPr>
            </w:pPr>
          </w:p>
          <w:p>
            <w:pPr>
              <w:pStyle w:val="8"/>
              <w:spacing w:before="145"/>
              <w:ind w:left="7" w:leftChars="0"/>
              <w:jc w:val="center"/>
              <w:rPr>
                <w:rFonts w:hint="default" w:ascii="仿宋" w:hAnsi="仿宋" w:eastAsia="仿宋" w:cs="宋体"/>
                <w:sz w:val="21"/>
                <w:szCs w:val="22"/>
                <w:lang w:val="en-US" w:eastAsia="zh-CN" w:bidi="ar-SA"/>
              </w:rPr>
            </w:pPr>
            <w:r>
              <w:rPr>
                <w:rFonts w:hint="eastAsia" w:ascii="仿宋" w:hAnsi="仿宋" w:eastAsia="仿宋"/>
                <w:sz w:val="21"/>
                <w:lang w:val="en-US" w:eastAsia="zh-CN"/>
              </w:rPr>
              <w:t>7</w:t>
            </w:r>
          </w:p>
        </w:tc>
        <w:tc>
          <w:tcPr>
            <w:tcW w:w="10629" w:type="dxa"/>
            <w:vAlign w:val="top"/>
          </w:tcPr>
          <w:p>
            <w:pPr>
              <w:pStyle w:val="8"/>
              <w:numPr>
                <w:ilvl w:val="0"/>
                <w:numId w:val="9"/>
              </w:numPr>
              <w:tabs>
                <w:tab w:val="left" w:pos="264"/>
              </w:tabs>
              <w:spacing w:before="20"/>
              <w:ind w:left="264" w:hanging="158"/>
              <w:rPr>
                <w:rFonts w:ascii="仿宋" w:hAnsi="仿宋" w:eastAsia="仿宋"/>
                <w:sz w:val="21"/>
              </w:rPr>
            </w:pPr>
            <w:r>
              <w:rPr>
                <w:rFonts w:ascii="仿宋" w:hAnsi="仿宋" w:eastAsia="仿宋"/>
                <w:spacing w:val="-2"/>
                <w:sz w:val="21"/>
              </w:rPr>
              <w:t>集体经济强村占比（</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。依据开发区</w:t>
            </w:r>
            <w:r>
              <w:rPr>
                <w:rFonts w:ascii="仿宋" w:hAnsi="仿宋" w:eastAsia="仿宋"/>
                <w:spacing w:val="-11"/>
                <w:sz w:val="21"/>
              </w:rPr>
              <w:t>每</w:t>
            </w:r>
            <w:r>
              <w:rPr>
                <w:rFonts w:hint="eastAsia" w:ascii="仿宋" w:hAnsi="仿宋" w:eastAsia="仿宋"/>
                <w:spacing w:val="-11"/>
                <w:sz w:val="21"/>
                <w:lang w:val="en-US" w:eastAsia="zh-CN"/>
              </w:rPr>
              <w:t>年</w:t>
            </w:r>
            <w:r>
              <w:rPr>
                <w:rFonts w:ascii="仿宋" w:hAnsi="仿宋" w:eastAsia="仿宋"/>
                <w:spacing w:val="-11"/>
                <w:sz w:val="21"/>
              </w:rPr>
              <w:t xml:space="preserve">达到 </w:t>
            </w:r>
            <w:r>
              <w:rPr>
                <w:rFonts w:ascii="仿宋" w:hAnsi="仿宋" w:eastAsia="仿宋"/>
                <w:spacing w:val="-2"/>
                <w:sz w:val="21"/>
              </w:rPr>
              <w:t xml:space="preserve">50 </w:t>
            </w:r>
            <w:r>
              <w:rPr>
                <w:rFonts w:ascii="仿宋" w:hAnsi="仿宋" w:eastAsia="仿宋"/>
                <w:spacing w:val="-5"/>
                <w:sz w:val="21"/>
              </w:rPr>
              <w:t>万元</w:t>
            </w:r>
            <w:r>
              <w:rPr>
                <w:rFonts w:hint="eastAsia" w:ascii="仿宋" w:hAnsi="仿宋" w:eastAsia="仿宋"/>
                <w:spacing w:val="-5"/>
                <w:sz w:val="21"/>
                <w:lang w:eastAsia="zh-CN"/>
              </w:rPr>
              <w:t>（</w:t>
            </w:r>
            <w:r>
              <w:rPr>
                <w:rFonts w:hint="eastAsia" w:ascii="仿宋" w:hAnsi="仿宋" w:eastAsia="仿宋"/>
                <w:spacing w:val="-5"/>
                <w:sz w:val="21"/>
                <w:lang w:val="en-US" w:eastAsia="zh-CN"/>
              </w:rPr>
              <w:t>含50万元）</w:t>
            </w:r>
            <w:r>
              <w:rPr>
                <w:rFonts w:ascii="仿宋" w:hAnsi="仿宋" w:eastAsia="仿宋"/>
                <w:spacing w:val="-5"/>
                <w:sz w:val="21"/>
              </w:rPr>
              <w:t>以上收入强村</w:t>
            </w:r>
            <w:r>
              <w:rPr>
                <w:rFonts w:hint="eastAsia" w:ascii="仿宋" w:hAnsi="仿宋" w:eastAsia="仿宋"/>
                <w:spacing w:val="-5"/>
                <w:sz w:val="21"/>
                <w:lang w:val="en-US" w:eastAsia="zh-CN"/>
              </w:rPr>
              <w:t>得满分，否则按比例得分。</w:t>
            </w:r>
          </w:p>
          <w:p>
            <w:pPr>
              <w:pStyle w:val="8"/>
              <w:numPr>
                <w:ilvl w:val="0"/>
                <w:numId w:val="9"/>
              </w:numPr>
              <w:tabs>
                <w:tab w:val="left" w:pos="264"/>
              </w:tabs>
              <w:spacing w:before="4"/>
              <w:ind w:left="264" w:hanging="158"/>
              <w:rPr>
                <w:rFonts w:ascii="仿宋" w:hAnsi="仿宋" w:eastAsia="仿宋"/>
                <w:sz w:val="21"/>
              </w:rPr>
            </w:pPr>
            <w:r>
              <w:rPr>
                <w:rFonts w:ascii="仿宋" w:hAnsi="仿宋" w:eastAsia="仿宋"/>
                <w:spacing w:val="-2"/>
                <w:sz w:val="21"/>
              </w:rPr>
              <w:t>村均经营性收入（</w:t>
            </w:r>
            <w:r>
              <w:rPr>
                <w:rFonts w:hint="eastAsia" w:ascii="仿宋" w:hAnsi="仿宋" w:eastAsia="仿宋"/>
                <w:spacing w:val="-2"/>
                <w:sz w:val="21"/>
                <w:lang w:val="en-US" w:eastAsia="zh-CN"/>
              </w:rPr>
              <w:t>2</w:t>
            </w:r>
            <w:r>
              <w:rPr>
                <w:rFonts w:ascii="仿宋" w:hAnsi="仿宋" w:eastAsia="仿宋"/>
                <w:spacing w:val="8"/>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。依据开发区</w:t>
            </w:r>
            <w:r>
              <w:rPr>
                <w:rFonts w:ascii="仿宋" w:hAnsi="仿宋" w:eastAsia="仿宋"/>
                <w:spacing w:val="-4"/>
                <w:sz w:val="21"/>
              </w:rPr>
              <w:t>每</w:t>
            </w:r>
            <w:r>
              <w:rPr>
                <w:rFonts w:hint="eastAsia" w:ascii="仿宋" w:hAnsi="仿宋" w:eastAsia="仿宋"/>
                <w:spacing w:val="-4"/>
                <w:sz w:val="21"/>
                <w:lang w:val="en-US" w:eastAsia="zh-CN"/>
              </w:rPr>
              <w:t>年</w:t>
            </w:r>
            <w:r>
              <w:rPr>
                <w:rFonts w:ascii="仿宋" w:hAnsi="仿宋" w:eastAsia="仿宋"/>
                <w:spacing w:val="-4"/>
                <w:sz w:val="21"/>
              </w:rPr>
              <w:t>村均经营性收入高低</w:t>
            </w:r>
            <w:r>
              <w:rPr>
                <w:rFonts w:hint="eastAsia" w:ascii="仿宋" w:hAnsi="仿宋" w:eastAsia="仿宋"/>
                <w:spacing w:val="-4"/>
                <w:sz w:val="21"/>
                <w:lang w:val="en-US" w:eastAsia="zh-CN"/>
              </w:rPr>
              <w:t>得</w:t>
            </w:r>
            <w:r>
              <w:rPr>
                <w:rFonts w:ascii="仿宋" w:hAnsi="仿宋" w:eastAsia="仿宋"/>
                <w:spacing w:val="-4"/>
                <w:sz w:val="21"/>
              </w:rPr>
              <w:t>分</w:t>
            </w:r>
            <w:r>
              <w:rPr>
                <w:rFonts w:ascii="仿宋" w:hAnsi="仿宋" w:eastAsia="仿宋"/>
                <w:spacing w:val="-6"/>
                <w:sz w:val="21"/>
              </w:rPr>
              <w:t>；</w:t>
            </w:r>
          </w:p>
          <w:p>
            <w:pPr>
              <w:pStyle w:val="8"/>
              <w:numPr>
                <w:ilvl w:val="0"/>
                <w:numId w:val="9"/>
              </w:numPr>
              <w:tabs>
                <w:tab w:val="left" w:pos="264"/>
              </w:tabs>
              <w:spacing w:before="2"/>
              <w:ind w:left="264" w:hanging="158"/>
              <w:rPr>
                <w:rFonts w:ascii="仿宋" w:hAnsi="仿宋" w:eastAsia="仿宋"/>
                <w:sz w:val="21"/>
              </w:rPr>
            </w:pPr>
            <w:r>
              <w:rPr>
                <w:rFonts w:ascii="仿宋" w:hAnsi="仿宋" w:eastAsia="仿宋"/>
                <w:spacing w:val="-2"/>
                <w:sz w:val="21"/>
              </w:rPr>
              <w:t>村均经营收益（2分</w:t>
            </w:r>
            <w:r>
              <w:rPr>
                <w:rFonts w:ascii="仿宋" w:hAnsi="仿宋" w:eastAsia="仿宋"/>
                <w:spacing w:val="-108"/>
                <w:sz w:val="21"/>
              </w:rPr>
              <w:t>）</w:t>
            </w:r>
            <w:r>
              <w:rPr>
                <w:rFonts w:ascii="仿宋" w:hAnsi="仿宋" w:eastAsia="仿宋"/>
                <w:spacing w:val="-2"/>
                <w:sz w:val="21"/>
              </w:rPr>
              <w:t>。依据开发区</w:t>
            </w:r>
            <w:r>
              <w:rPr>
                <w:rFonts w:ascii="仿宋" w:hAnsi="仿宋" w:eastAsia="仿宋"/>
                <w:spacing w:val="-5"/>
                <w:sz w:val="21"/>
              </w:rPr>
              <w:t>村均经营性收益高低</w:t>
            </w:r>
            <w:r>
              <w:rPr>
                <w:rFonts w:hint="eastAsia" w:ascii="仿宋" w:hAnsi="仿宋" w:eastAsia="仿宋"/>
                <w:spacing w:val="-5"/>
                <w:sz w:val="21"/>
                <w:lang w:val="en-US" w:eastAsia="zh-CN"/>
              </w:rPr>
              <w:t>得</w:t>
            </w:r>
            <w:r>
              <w:rPr>
                <w:rFonts w:ascii="仿宋" w:hAnsi="仿宋" w:eastAsia="仿宋"/>
                <w:spacing w:val="-5"/>
                <w:sz w:val="21"/>
              </w:rPr>
              <w:t>分</w:t>
            </w:r>
            <w:r>
              <w:rPr>
                <w:rFonts w:ascii="仿宋" w:hAnsi="仿宋" w:eastAsia="仿宋"/>
                <w:spacing w:val="-6"/>
                <w:sz w:val="21"/>
              </w:rPr>
              <w:t>；</w:t>
            </w:r>
          </w:p>
          <w:p>
            <w:pPr>
              <w:pStyle w:val="8"/>
              <w:numPr>
                <w:ilvl w:val="0"/>
                <w:numId w:val="9"/>
              </w:numPr>
              <w:tabs>
                <w:tab w:val="left" w:pos="264"/>
              </w:tabs>
              <w:spacing w:before="4" w:line="270" w:lineRule="atLeast"/>
              <w:ind w:left="106" w:leftChars="0" w:right="94" w:rightChars="0" w:firstLine="0" w:firstLineChars="0"/>
              <w:rPr>
                <w:rFonts w:ascii="仿宋" w:hAnsi="仿宋" w:eastAsia="仿宋" w:cs="宋体"/>
                <w:sz w:val="21"/>
                <w:szCs w:val="22"/>
                <w:lang w:val="en-US" w:eastAsia="zh-CN" w:bidi="ar-SA"/>
              </w:rPr>
            </w:pPr>
            <w:r>
              <w:rPr>
                <w:rFonts w:ascii="仿宋" w:hAnsi="仿宋" w:eastAsia="仿宋"/>
                <w:spacing w:val="-2"/>
                <w:sz w:val="21"/>
              </w:rPr>
              <w:t>开展集体收益分红的村数占比及村均分红金额（</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8"/>
                <w:sz w:val="21"/>
              </w:rPr>
              <w:t>）</w:t>
            </w:r>
            <w:r>
              <w:rPr>
                <w:rFonts w:ascii="仿宋" w:hAnsi="仿宋" w:eastAsia="仿宋"/>
                <w:spacing w:val="-2"/>
                <w:sz w:val="21"/>
              </w:rPr>
              <w:t>。依据开发区开展集体收益分红的村数占比及村均分红金额</w:t>
            </w:r>
            <w:r>
              <w:rPr>
                <w:rFonts w:hint="eastAsia" w:ascii="仿宋" w:hAnsi="仿宋" w:eastAsia="仿宋"/>
                <w:spacing w:val="-2"/>
                <w:sz w:val="21"/>
                <w:lang w:val="en-US" w:eastAsia="zh-CN"/>
              </w:rPr>
              <w:t>得</w:t>
            </w:r>
            <w:r>
              <w:rPr>
                <w:rFonts w:ascii="仿宋" w:hAnsi="仿宋" w:eastAsia="仿宋"/>
                <w:sz w:val="21"/>
              </w:rPr>
              <w:t>分；</w:t>
            </w:r>
          </w:p>
          <w:p>
            <w:pPr>
              <w:pStyle w:val="8"/>
              <w:spacing w:before="1"/>
              <w:ind w:left="106"/>
              <w:rPr>
                <w:rFonts w:ascii="仿宋" w:hAnsi="仿宋" w:eastAsia="仿宋"/>
                <w:sz w:val="21"/>
              </w:rPr>
            </w:pPr>
            <w:r>
              <w:rPr>
                <w:rFonts w:ascii="仿宋" w:hAnsi="仿宋" w:eastAsia="仿宋"/>
                <w:spacing w:val="-2"/>
                <w:sz w:val="21"/>
              </w:rPr>
              <w:t>5.日常工作开展情况（</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。根据开发区</w:t>
            </w:r>
            <w:r>
              <w:rPr>
                <w:rFonts w:ascii="仿宋" w:hAnsi="仿宋" w:eastAsia="仿宋"/>
                <w:spacing w:val="-3"/>
                <w:sz w:val="21"/>
              </w:rPr>
              <w:t>日常集体经济工作发展成效、特色亮点做法及完成县集体经</w:t>
            </w:r>
          </w:p>
          <w:p>
            <w:pPr>
              <w:pStyle w:val="8"/>
              <w:numPr>
                <w:numId w:val="0"/>
              </w:numPr>
              <w:tabs>
                <w:tab w:val="left" w:pos="264"/>
              </w:tabs>
              <w:spacing w:before="4" w:line="270" w:lineRule="atLeast"/>
              <w:ind w:left="106" w:leftChars="0" w:right="94" w:rightChars="0"/>
              <w:rPr>
                <w:rFonts w:ascii="仿宋" w:hAnsi="仿宋" w:eastAsia="仿宋" w:cs="宋体"/>
                <w:sz w:val="21"/>
                <w:szCs w:val="22"/>
                <w:lang w:val="en-US" w:eastAsia="zh-CN" w:bidi="ar-SA"/>
              </w:rPr>
            </w:pPr>
            <w:r>
              <w:rPr>
                <w:rFonts w:ascii="仿宋" w:hAnsi="仿宋" w:eastAsia="仿宋"/>
                <w:spacing w:val="-5"/>
                <w:sz w:val="21"/>
              </w:rPr>
              <w:t>济办交办工作完成情况等</w:t>
            </w:r>
            <w:r>
              <w:rPr>
                <w:rFonts w:hint="eastAsia" w:ascii="仿宋" w:hAnsi="仿宋" w:eastAsia="仿宋"/>
                <w:spacing w:val="-5"/>
                <w:sz w:val="21"/>
                <w:lang w:val="en-US" w:eastAsia="zh-CN"/>
              </w:rPr>
              <w:t>得</w:t>
            </w:r>
            <w:r>
              <w:rPr>
                <w:rFonts w:ascii="仿宋" w:hAnsi="仿宋" w:eastAsia="仿宋"/>
                <w:spacing w:val="-6"/>
                <w:sz w:val="21"/>
              </w:rPr>
              <w:t>分。</w:t>
            </w:r>
          </w:p>
        </w:tc>
        <w:tc>
          <w:tcPr>
            <w:tcW w:w="1133" w:type="dxa"/>
            <w:vAlign w:val="top"/>
          </w:tcPr>
          <w:p>
            <w:pPr>
              <w:pStyle w:val="8"/>
              <w:spacing w:before="10"/>
              <w:rPr>
                <w:rFonts w:ascii="仿宋" w:hAnsi="仿宋" w:eastAsia="仿宋"/>
              </w:rPr>
            </w:pPr>
          </w:p>
          <w:p>
            <w:pPr>
              <w:pStyle w:val="8"/>
              <w:spacing w:line="242" w:lineRule="auto"/>
              <w:ind w:left="247" w:leftChars="0" w:right="239" w:rightChars="0" w:firstLine="105" w:firstLineChars="0"/>
              <w:rPr>
                <w:rFonts w:hint="eastAsia" w:ascii="仿宋" w:hAnsi="仿宋" w:eastAsia="仿宋" w:cs="宋体"/>
                <w:sz w:val="21"/>
                <w:szCs w:val="22"/>
                <w:lang w:val="en-US" w:eastAsia="zh-CN" w:bidi="ar-SA"/>
              </w:rPr>
            </w:pPr>
            <w:r>
              <w:rPr>
                <w:rFonts w:hint="eastAsia" w:ascii="仿宋" w:hAnsi="仿宋" w:eastAsia="仿宋"/>
                <w:spacing w:val="-4"/>
                <w:sz w:val="21"/>
                <w:lang w:val="en-US" w:eastAsia="zh-CN"/>
              </w:rPr>
              <w:t>区党建办 区</w:t>
            </w:r>
            <w:r>
              <w:rPr>
                <w:rFonts w:ascii="仿宋" w:hAnsi="仿宋" w:eastAsia="仿宋"/>
                <w:spacing w:val="-4"/>
                <w:sz w:val="21"/>
              </w:rPr>
              <w:t>农</w:t>
            </w:r>
            <w:r>
              <w:rPr>
                <w:rFonts w:hint="eastAsia" w:ascii="仿宋" w:hAnsi="仿宋" w:eastAsia="仿宋"/>
                <w:spacing w:val="-4"/>
                <w:sz w:val="21"/>
                <w:lang w:eastAsia="zh-CN"/>
              </w:rPr>
              <w:t>经管理站</w:t>
            </w:r>
          </w:p>
        </w:tc>
      </w:tr>
    </w:tbl>
    <w:p>
      <w:pPr>
        <w:spacing w:line="242" w:lineRule="auto"/>
        <w:jc w:val="both"/>
        <w:rPr>
          <w:rFonts w:ascii="仿宋" w:hAnsi="仿宋" w:eastAsia="仿宋"/>
          <w:sz w:val="21"/>
        </w:rPr>
        <w:sectPr>
          <w:pgSz w:w="16840" w:h="11910" w:orient="landscape"/>
          <w:pgMar w:top="1340" w:right="920" w:bottom="1300" w:left="800" w:header="0" w:footer="1115" w:gutter="0"/>
          <w:cols w:space="720" w:num="1"/>
        </w:sectPr>
      </w:pPr>
    </w:p>
    <w:tbl>
      <w:tblPr>
        <w:tblStyle w:val="6"/>
        <w:tblpPr w:leftFromText="180" w:rightFromText="180" w:vertAnchor="text" w:horzAnchor="page" w:tblpX="943" w:tblpY="1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83" w:type="dxa"/>
            <w:vMerge w:val="restart"/>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8"/>
              <w:rPr>
                <w:rFonts w:ascii="仿宋" w:hAnsi="仿宋" w:eastAsia="仿宋"/>
                <w:sz w:val="18"/>
              </w:rPr>
            </w:pPr>
          </w:p>
          <w:p>
            <w:pPr>
              <w:pStyle w:val="8"/>
              <w:spacing w:before="1" w:line="244" w:lineRule="auto"/>
              <w:ind w:left="107" w:right="95"/>
              <w:rPr>
                <w:rFonts w:ascii="仿宋" w:hAnsi="仿宋" w:eastAsia="仿宋"/>
                <w:sz w:val="21"/>
              </w:rPr>
            </w:pPr>
            <w:r>
              <w:rPr>
                <w:rFonts w:ascii="仿宋" w:hAnsi="仿宋" w:eastAsia="仿宋"/>
                <w:spacing w:val="-4"/>
                <w:sz w:val="21"/>
              </w:rPr>
              <w:t>三、和美</w:t>
            </w:r>
            <w:r>
              <w:rPr>
                <w:rFonts w:ascii="仿宋" w:hAnsi="仿宋" w:eastAsia="仿宋"/>
                <w:spacing w:val="-3"/>
                <w:sz w:val="21"/>
              </w:rPr>
              <w:t>乡村建设</w:t>
            </w:r>
          </w:p>
          <w:p>
            <w:pPr>
              <w:pStyle w:val="8"/>
              <w:spacing w:line="265" w:lineRule="exact"/>
              <w:ind w:left="107"/>
              <w:rPr>
                <w:rFonts w:ascii="仿宋" w:hAnsi="仿宋" w:eastAsia="仿宋"/>
                <w:sz w:val="20"/>
              </w:rPr>
            </w:pPr>
            <w:r>
              <w:rPr>
                <w:rFonts w:ascii="仿宋" w:hAnsi="仿宋" w:eastAsia="仿宋"/>
                <w:sz w:val="21"/>
              </w:rPr>
              <w:t>（</w:t>
            </w:r>
            <w:r>
              <w:rPr>
                <w:rFonts w:hint="eastAsia" w:ascii="仿宋" w:hAnsi="仿宋" w:eastAsia="仿宋"/>
                <w:sz w:val="21"/>
                <w:lang w:val="en-US" w:eastAsia="zh-CN"/>
              </w:rPr>
              <w:t>40</w:t>
            </w:r>
            <w:r>
              <w:rPr>
                <w:rFonts w:ascii="仿宋" w:hAnsi="仿宋" w:eastAsia="仿宋"/>
                <w:sz w:val="21"/>
              </w:rPr>
              <w:t>分</w:t>
            </w:r>
            <w:r>
              <w:rPr>
                <w:rFonts w:ascii="仿宋" w:hAnsi="仿宋" w:eastAsia="仿宋"/>
                <w:spacing w:val="-10"/>
                <w:sz w:val="21"/>
              </w:rPr>
              <w:t>）</w:t>
            </w: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30"/>
              </w:rPr>
            </w:pPr>
          </w:p>
          <w:p>
            <w:pPr>
              <w:pStyle w:val="8"/>
              <w:ind w:left="165" w:right="161"/>
              <w:jc w:val="center"/>
              <w:rPr>
                <w:rFonts w:ascii="仿宋" w:hAnsi="仿宋" w:eastAsia="仿宋"/>
                <w:sz w:val="20"/>
              </w:rPr>
            </w:pPr>
            <w:r>
              <w:rPr>
                <w:rFonts w:hint="eastAsia" w:ascii="仿宋" w:hAnsi="仿宋" w:eastAsia="仿宋"/>
                <w:sz w:val="21"/>
                <w:lang w:val="en-US" w:eastAsia="zh-CN"/>
              </w:rPr>
              <w:t>8</w:t>
            </w:r>
          </w:p>
        </w:tc>
        <w:tc>
          <w:tcPr>
            <w:tcW w:w="101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2"/>
              <w:rPr>
                <w:rFonts w:ascii="仿宋" w:hAnsi="仿宋" w:eastAsia="仿宋"/>
                <w:sz w:val="19"/>
              </w:rPr>
            </w:pPr>
          </w:p>
          <w:p>
            <w:pPr>
              <w:pStyle w:val="8"/>
              <w:ind w:left="246"/>
              <w:rPr>
                <w:rFonts w:ascii="仿宋" w:hAnsi="仿宋" w:eastAsia="仿宋"/>
                <w:sz w:val="21"/>
              </w:rPr>
            </w:pPr>
            <w:r>
              <w:rPr>
                <w:rFonts w:ascii="仿宋" w:hAnsi="仿宋" w:eastAsia="仿宋"/>
                <w:spacing w:val="-2"/>
                <w:sz w:val="21"/>
              </w:rPr>
              <w:t>“</w:t>
            </w:r>
            <w:r>
              <w:rPr>
                <w:rFonts w:ascii="仿宋" w:hAnsi="仿宋" w:eastAsia="仿宋"/>
                <w:spacing w:val="-6"/>
                <w:sz w:val="21"/>
              </w:rPr>
              <w:t>三大</w:t>
            </w:r>
          </w:p>
          <w:p>
            <w:pPr>
              <w:pStyle w:val="8"/>
              <w:spacing w:before="2"/>
              <w:ind w:left="246"/>
              <w:rPr>
                <w:rFonts w:ascii="仿宋" w:hAnsi="仿宋" w:eastAsia="仿宋"/>
                <w:sz w:val="20"/>
              </w:rPr>
            </w:pPr>
            <w:r>
              <w:rPr>
                <w:rFonts w:ascii="仿宋" w:hAnsi="仿宋" w:eastAsia="仿宋"/>
                <w:sz w:val="21"/>
              </w:rPr>
              <w:t>革命</w:t>
            </w:r>
            <w:r>
              <w:rPr>
                <w:rFonts w:ascii="仿宋" w:hAnsi="仿宋" w:eastAsia="仿宋"/>
                <w:spacing w:val="-10"/>
                <w:sz w:val="21"/>
              </w:rPr>
              <w:t>”</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4"/>
              <w:rPr>
                <w:rFonts w:ascii="仿宋" w:hAnsi="仿宋" w:eastAsia="仿宋"/>
                <w:sz w:val="30"/>
              </w:rPr>
            </w:pPr>
          </w:p>
          <w:p>
            <w:pPr>
              <w:pStyle w:val="8"/>
              <w:ind w:left="176"/>
              <w:rPr>
                <w:rFonts w:ascii="仿宋" w:hAnsi="仿宋" w:eastAsia="仿宋"/>
                <w:sz w:val="20"/>
              </w:rPr>
            </w:pPr>
            <w:r>
              <w:rPr>
                <w:rFonts w:ascii="仿宋" w:hAnsi="仿宋" w:eastAsia="仿宋"/>
                <w:sz w:val="21"/>
              </w:rPr>
              <w:t>9</w:t>
            </w:r>
          </w:p>
        </w:tc>
        <w:tc>
          <w:tcPr>
            <w:tcW w:w="10629" w:type="dxa"/>
          </w:tcPr>
          <w:p>
            <w:pPr>
              <w:pStyle w:val="8"/>
              <w:numPr>
                <w:ilvl w:val="0"/>
                <w:numId w:val="10"/>
              </w:numPr>
              <w:tabs>
                <w:tab w:val="left" w:pos="264"/>
              </w:tabs>
              <w:spacing w:before="4" w:line="242" w:lineRule="auto"/>
              <w:ind w:right="95" w:firstLine="0"/>
              <w:jc w:val="both"/>
              <w:rPr>
                <w:rFonts w:ascii="仿宋" w:hAnsi="仿宋" w:eastAsia="仿宋"/>
                <w:sz w:val="21"/>
              </w:rPr>
            </w:pPr>
            <w:r>
              <w:rPr>
                <w:rFonts w:ascii="仿宋" w:hAnsi="仿宋" w:eastAsia="仿宋"/>
                <w:sz w:val="21"/>
              </w:rPr>
              <w:t>农村改厕（3</w:t>
            </w:r>
            <w:r>
              <w:rPr>
                <w:rFonts w:ascii="仿宋" w:hAnsi="仿宋" w:eastAsia="仿宋"/>
                <w:spacing w:val="-14"/>
                <w:sz w:val="21"/>
              </w:rPr>
              <w:t xml:space="preserve"> </w:t>
            </w:r>
            <w:r>
              <w:rPr>
                <w:rFonts w:ascii="仿宋" w:hAnsi="仿宋" w:eastAsia="仿宋"/>
                <w:sz w:val="21"/>
              </w:rPr>
              <w:t>分</w:t>
            </w:r>
            <w:r>
              <w:rPr>
                <w:rFonts w:ascii="仿宋" w:hAnsi="仿宋" w:eastAsia="仿宋"/>
                <w:spacing w:val="-106"/>
                <w:sz w:val="21"/>
              </w:rPr>
              <w:t>）</w:t>
            </w:r>
            <w:r>
              <w:rPr>
                <w:rFonts w:ascii="仿宋" w:hAnsi="仿宋" w:eastAsia="仿宋"/>
                <w:sz w:val="21"/>
              </w:rPr>
              <w:t>。定期上报农村改厕进度，准确录入安徽省农村人居环境整治改厕信息系统</w:t>
            </w:r>
            <w:r>
              <w:rPr>
                <w:rFonts w:ascii="仿宋" w:hAnsi="仿宋" w:eastAsia="仿宋"/>
                <w:spacing w:val="-3"/>
                <w:sz w:val="21"/>
              </w:rPr>
              <w:t>，根据上报改厕系统的完成数量占该地年度改厕总数的百分比</w:t>
            </w:r>
            <w:r>
              <w:rPr>
                <w:rFonts w:ascii="仿宋" w:hAnsi="仿宋" w:eastAsia="仿宋"/>
                <w:spacing w:val="-5"/>
                <w:sz w:val="21"/>
              </w:rPr>
              <w:t>进行评分</w:t>
            </w:r>
            <w:r>
              <w:rPr>
                <w:rFonts w:hint="eastAsia" w:ascii="仿宋" w:hAnsi="仿宋" w:eastAsia="仿宋"/>
                <w:spacing w:val="-5"/>
                <w:sz w:val="21"/>
                <w:lang w:val="en-US" w:eastAsia="zh-CN"/>
              </w:rPr>
              <w:t>（2分）</w:t>
            </w:r>
            <w:r>
              <w:rPr>
                <w:rFonts w:ascii="仿宋" w:hAnsi="仿宋" w:eastAsia="仿宋"/>
                <w:spacing w:val="-5"/>
                <w:sz w:val="21"/>
              </w:rPr>
              <w:t>。</w:t>
            </w:r>
            <w:r>
              <w:rPr>
                <w:rFonts w:ascii="仿宋" w:hAnsi="仿宋" w:eastAsia="仿宋"/>
                <w:sz w:val="21"/>
              </w:rPr>
              <w:t>改厕</w:t>
            </w:r>
            <w:r>
              <w:rPr>
                <w:rFonts w:ascii="仿宋" w:hAnsi="仿宋" w:eastAsia="仿宋"/>
                <w:spacing w:val="-18"/>
                <w:sz w:val="21"/>
              </w:rPr>
              <w:t>质量</w:t>
            </w:r>
            <w:r>
              <w:rPr>
                <w:rFonts w:ascii="仿宋" w:hAnsi="仿宋" w:eastAsia="仿宋"/>
                <w:spacing w:val="-2"/>
                <w:sz w:val="21"/>
              </w:rPr>
              <w:t>0.5</w:t>
            </w:r>
            <w:r>
              <w:rPr>
                <w:rFonts w:ascii="仿宋" w:hAnsi="仿宋" w:eastAsia="仿宋"/>
                <w:spacing w:val="-5"/>
                <w:sz w:val="21"/>
              </w:rPr>
              <w:t xml:space="preserve">分，完成改厕问题整改工作得 </w:t>
            </w:r>
            <w:r>
              <w:rPr>
                <w:rFonts w:ascii="仿宋" w:hAnsi="仿宋" w:eastAsia="仿宋"/>
                <w:spacing w:val="-2"/>
                <w:sz w:val="21"/>
              </w:rPr>
              <w:t>0.5</w:t>
            </w:r>
            <w:r>
              <w:rPr>
                <w:rFonts w:ascii="仿宋" w:hAnsi="仿宋" w:eastAsia="仿宋"/>
                <w:spacing w:val="5"/>
                <w:sz w:val="21"/>
              </w:rPr>
              <w:t xml:space="preserve"> </w:t>
            </w:r>
            <w:r>
              <w:rPr>
                <w:rFonts w:ascii="仿宋" w:hAnsi="仿宋" w:eastAsia="仿宋"/>
                <w:spacing w:val="-6"/>
                <w:sz w:val="21"/>
              </w:rPr>
              <w:t xml:space="preserve">分，市、县级督查每发现 </w:t>
            </w:r>
            <w:r>
              <w:rPr>
                <w:rFonts w:ascii="仿宋" w:hAnsi="仿宋" w:eastAsia="仿宋"/>
                <w:spacing w:val="-2"/>
                <w:sz w:val="21"/>
              </w:rPr>
              <w:t>1</w:t>
            </w:r>
            <w:r>
              <w:rPr>
                <w:rFonts w:ascii="仿宋" w:hAnsi="仿宋" w:eastAsia="仿宋"/>
                <w:spacing w:val="8"/>
                <w:sz w:val="21"/>
              </w:rPr>
              <w:t xml:space="preserve"> </w:t>
            </w:r>
            <w:r>
              <w:rPr>
                <w:rFonts w:ascii="仿宋" w:hAnsi="仿宋" w:eastAsia="仿宋"/>
                <w:spacing w:val="-5"/>
                <w:sz w:val="21"/>
              </w:rPr>
              <w:t xml:space="preserve">个改厕质量不达标或问题整改不到位扣 </w:t>
            </w:r>
            <w:r>
              <w:rPr>
                <w:rFonts w:ascii="仿宋" w:hAnsi="仿宋" w:eastAsia="仿宋"/>
                <w:spacing w:val="-4"/>
                <w:sz w:val="21"/>
              </w:rPr>
              <w:t>0.1</w:t>
            </w:r>
            <w:r>
              <w:rPr>
                <w:rFonts w:ascii="仿宋" w:hAnsi="仿宋" w:eastAsia="仿宋"/>
                <w:spacing w:val="-6"/>
                <w:sz w:val="21"/>
              </w:rPr>
              <w:t xml:space="preserve">分，市、县督查每发现一处改厕问题排查不到位的扣 </w:t>
            </w:r>
            <w:r>
              <w:rPr>
                <w:rFonts w:ascii="仿宋" w:hAnsi="仿宋" w:eastAsia="仿宋"/>
                <w:spacing w:val="-4"/>
                <w:sz w:val="21"/>
              </w:rPr>
              <w:t>0.1</w:t>
            </w:r>
            <w:r>
              <w:rPr>
                <w:rFonts w:ascii="仿宋" w:hAnsi="仿宋" w:eastAsia="仿宋"/>
                <w:spacing w:val="12"/>
                <w:sz w:val="21"/>
              </w:rPr>
              <w:t xml:space="preserve"> </w:t>
            </w:r>
            <w:r>
              <w:rPr>
                <w:rFonts w:ascii="仿宋" w:hAnsi="仿宋" w:eastAsia="仿宋"/>
                <w:spacing w:val="-8"/>
                <w:sz w:val="21"/>
              </w:rPr>
              <w:t xml:space="preserve">分，扣完为止；长效管护 </w:t>
            </w:r>
            <w:r>
              <w:rPr>
                <w:rFonts w:ascii="仿宋" w:hAnsi="仿宋" w:eastAsia="仿宋"/>
                <w:spacing w:val="-4"/>
                <w:sz w:val="21"/>
              </w:rPr>
              <w:t>0.5</w:t>
            </w:r>
            <w:r>
              <w:rPr>
                <w:rFonts w:ascii="仿宋" w:hAnsi="仿宋" w:eastAsia="仿宋"/>
                <w:spacing w:val="-5"/>
                <w:sz w:val="21"/>
              </w:rPr>
              <w:t xml:space="preserve">分，有制度、有标准、有队伍、有经费、有督查的后续管护体系健全完善得 </w:t>
            </w:r>
            <w:r>
              <w:rPr>
                <w:rFonts w:ascii="仿宋" w:hAnsi="仿宋" w:eastAsia="仿宋"/>
                <w:spacing w:val="-2"/>
                <w:sz w:val="21"/>
              </w:rPr>
              <w:t>0.5</w:t>
            </w:r>
            <w:r>
              <w:rPr>
                <w:rFonts w:ascii="仿宋" w:hAnsi="仿宋" w:eastAsia="仿宋"/>
                <w:spacing w:val="-7"/>
                <w:sz w:val="21"/>
              </w:rPr>
              <w:t xml:space="preserve"> </w:t>
            </w:r>
            <w:r>
              <w:rPr>
                <w:rFonts w:ascii="仿宋" w:hAnsi="仿宋" w:eastAsia="仿宋"/>
                <w:spacing w:val="-5"/>
                <w:sz w:val="21"/>
              </w:rPr>
              <w:t xml:space="preserve">分，市、县级督查或群众投诉举报每发现 </w:t>
            </w:r>
            <w:r>
              <w:rPr>
                <w:rFonts w:ascii="仿宋" w:hAnsi="仿宋" w:eastAsia="仿宋"/>
                <w:spacing w:val="-2"/>
                <w:sz w:val="21"/>
              </w:rPr>
              <w:t xml:space="preserve">1 </w:t>
            </w:r>
            <w:r>
              <w:rPr>
                <w:rFonts w:ascii="仿宋" w:hAnsi="仿宋" w:eastAsia="仿宋"/>
                <w:spacing w:val="-4"/>
                <w:sz w:val="21"/>
              </w:rPr>
              <w:t>个后续管护不到位</w:t>
            </w:r>
            <w:r>
              <w:rPr>
                <w:rFonts w:ascii="仿宋" w:hAnsi="仿宋" w:eastAsia="仿宋"/>
                <w:spacing w:val="-15"/>
                <w:sz w:val="21"/>
              </w:rPr>
              <w:t xml:space="preserve">问题扣 </w:t>
            </w:r>
            <w:r>
              <w:rPr>
                <w:rFonts w:ascii="仿宋" w:hAnsi="仿宋" w:eastAsia="仿宋"/>
                <w:spacing w:val="-2"/>
                <w:sz w:val="21"/>
              </w:rPr>
              <w:t>0.1</w:t>
            </w:r>
            <w:r>
              <w:rPr>
                <w:rFonts w:ascii="仿宋" w:hAnsi="仿宋" w:eastAsia="仿宋"/>
                <w:spacing w:val="5"/>
                <w:sz w:val="21"/>
              </w:rPr>
              <w:t xml:space="preserve"> </w:t>
            </w:r>
            <w:r>
              <w:rPr>
                <w:rFonts w:ascii="仿宋" w:hAnsi="仿宋" w:eastAsia="仿宋"/>
                <w:spacing w:val="-4"/>
                <w:sz w:val="21"/>
              </w:rPr>
              <w:t>分，扣完为止。</w:t>
            </w:r>
          </w:p>
          <w:p>
            <w:pPr>
              <w:pStyle w:val="8"/>
              <w:numPr>
                <w:ilvl w:val="0"/>
                <w:numId w:val="10"/>
              </w:numPr>
              <w:tabs>
                <w:tab w:val="left" w:pos="264"/>
              </w:tabs>
              <w:spacing w:before="2" w:line="244" w:lineRule="auto"/>
              <w:ind w:right="94" w:firstLine="0"/>
              <w:rPr>
                <w:rFonts w:ascii="仿宋" w:hAnsi="仿宋" w:eastAsia="仿宋"/>
                <w:sz w:val="21"/>
              </w:rPr>
            </w:pPr>
            <w:r>
              <w:rPr>
                <w:rFonts w:ascii="仿宋" w:hAnsi="仿宋" w:eastAsia="仿宋"/>
                <w:spacing w:val="-2"/>
                <w:sz w:val="21"/>
              </w:rPr>
              <w:t>农村生活污水治理（3</w:t>
            </w:r>
            <w:r>
              <w:rPr>
                <w:rFonts w:ascii="仿宋" w:hAnsi="仿宋" w:eastAsia="仿宋"/>
                <w:spacing w:val="-12"/>
                <w:sz w:val="21"/>
              </w:rPr>
              <w:t xml:space="preserve"> </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。完成年度农村生活污水治理和美丽宜居自然村庄污水治理任务的得满分。未完成治理</w:t>
            </w:r>
            <w:r>
              <w:rPr>
                <w:rFonts w:ascii="仿宋" w:hAnsi="仿宋" w:eastAsia="仿宋"/>
                <w:spacing w:val="-1"/>
                <w:sz w:val="21"/>
              </w:rPr>
              <w:t xml:space="preserve">任务或未通过验收的，每个村或每个自然村庄扣 </w:t>
            </w:r>
            <w:r>
              <w:rPr>
                <w:rFonts w:ascii="仿宋" w:hAnsi="仿宋" w:eastAsia="仿宋"/>
                <w:sz w:val="21"/>
              </w:rPr>
              <w:t>1分，扣完为止。</w:t>
            </w:r>
          </w:p>
          <w:p>
            <w:pPr>
              <w:pStyle w:val="8"/>
              <w:numPr>
                <w:ilvl w:val="0"/>
                <w:numId w:val="10"/>
              </w:numPr>
              <w:tabs>
                <w:tab w:val="left" w:pos="264"/>
              </w:tabs>
              <w:spacing w:line="248" w:lineRule="exact"/>
              <w:ind w:left="264" w:hanging="158"/>
              <w:rPr>
                <w:rFonts w:ascii="仿宋" w:hAnsi="仿宋" w:eastAsia="仿宋"/>
                <w:sz w:val="21"/>
              </w:rPr>
            </w:pPr>
            <w:r>
              <w:rPr>
                <w:rFonts w:ascii="仿宋" w:hAnsi="仿宋" w:eastAsia="仿宋"/>
                <w:spacing w:val="-2"/>
                <w:sz w:val="21"/>
              </w:rPr>
              <w:t>农村生活垃圾治理（3分</w:t>
            </w:r>
            <w:r>
              <w:rPr>
                <w:rFonts w:ascii="仿宋" w:hAnsi="仿宋" w:eastAsia="仿宋"/>
                <w:spacing w:val="-106"/>
                <w:sz w:val="21"/>
              </w:rPr>
              <w:t>）</w:t>
            </w:r>
            <w:r>
              <w:rPr>
                <w:rFonts w:ascii="仿宋" w:hAnsi="仿宋" w:eastAsia="仿宋"/>
                <w:spacing w:val="-7"/>
                <w:sz w:val="21"/>
              </w:rPr>
              <w:t>。依据《舒城县城乡环卫一体化考核实施方案》</w:t>
            </w:r>
            <w:r>
              <w:rPr>
                <w:rFonts w:ascii="仿宋" w:hAnsi="仿宋" w:eastAsia="仿宋"/>
                <w:spacing w:val="-4"/>
                <w:sz w:val="21"/>
              </w:rPr>
              <w:t>进行</w:t>
            </w:r>
            <w:r>
              <w:rPr>
                <w:rFonts w:hint="eastAsia" w:ascii="仿宋" w:hAnsi="仿宋" w:eastAsia="仿宋"/>
                <w:spacing w:val="-4"/>
                <w:sz w:val="21"/>
                <w:lang w:val="en-US" w:eastAsia="zh-CN"/>
              </w:rPr>
              <w:t>综合</w:t>
            </w:r>
            <w:r>
              <w:rPr>
                <w:rFonts w:ascii="仿宋" w:hAnsi="仿宋" w:eastAsia="仿宋"/>
                <w:spacing w:val="-4"/>
                <w:sz w:val="21"/>
              </w:rPr>
              <w:t>评分。</w:t>
            </w:r>
          </w:p>
        </w:tc>
        <w:tc>
          <w:tcPr>
            <w:tcW w:w="1133" w:type="dxa"/>
          </w:tcPr>
          <w:p>
            <w:pPr>
              <w:pStyle w:val="8"/>
              <w:rPr>
                <w:rFonts w:ascii="仿宋" w:hAnsi="仿宋" w:eastAsia="仿宋"/>
                <w:sz w:val="20"/>
              </w:rPr>
            </w:pPr>
          </w:p>
          <w:p>
            <w:pPr>
              <w:pStyle w:val="8"/>
              <w:spacing w:before="7"/>
              <w:rPr>
                <w:rFonts w:hint="eastAsia" w:ascii="仿宋" w:hAnsi="仿宋" w:eastAsia="仿宋"/>
                <w:lang w:val="en-US" w:eastAsia="zh-CN"/>
              </w:rPr>
            </w:pPr>
          </w:p>
          <w:p>
            <w:pPr>
              <w:pStyle w:val="8"/>
              <w:spacing w:line="242" w:lineRule="auto"/>
              <w:ind w:left="144" w:right="133" w:hanging="3"/>
              <w:jc w:val="center"/>
              <w:rPr>
                <w:rFonts w:ascii="仿宋" w:hAnsi="仿宋" w:eastAsia="仿宋"/>
                <w:sz w:val="20"/>
              </w:rPr>
            </w:pPr>
            <w:r>
              <w:rPr>
                <w:rFonts w:hint="eastAsia" w:ascii="仿宋" w:hAnsi="仿宋" w:eastAsia="仿宋"/>
                <w:spacing w:val="-4"/>
                <w:sz w:val="21"/>
                <w:lang w:val="en-US" w:eastAsia="zh-CN"/>
              </w:rPr>
              <w:t>区规划建设局、 区综合</w:t>
            </w:r>
            <w:r>
              <w:rPr>
                <w:rFonts w:ascii="仿宋" w:hAnsi="仿宋" w:eastAsia="仿宋"/>
                <w:spacing w:val="-4"/>
                <w:sz w:val="21"/>
              </w:rPr>
              <w:t>执法局</w:t>
            </w:r>
            <w:r>
              <w:rPr>
                <w:rFonts w:hint="eastAsia" w:ascii="仿宋" w:hAnsi="仿宋" w:eastAsia="仿宋"/>
                <w:spacing w:val="-4"/>
                <w:sz w:val="21"/>
                <w:lang w:eastAsia="zh-CN"/>
              </w:rPr>
              <w:t>、</w:t>
            </w:r>
            <w:r>
              <w:rPr>
                <w:rFonts w:hint="eastAsia" w:ascii="仿宋" w:hAnsi="仿宋" w:eastAsia="仿宋"/>
                <w:spacing w:val="-4"/>
                <w:sz w:val="21"/>
                <w:lang w:val="en-US" w:eastAsia="zh-CN"/>
              </w:rPr>
              <w:t xml:space="preserve"> 区环保办、区农村工作局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1083" w:type="dxa"/>
            <w:vMerge w:val="continue"/>
            <w:tcBorders/>
          </w:tcPr>
          <w:p>
            <w:pPr>
              <w:rPr>
                <w:rFonts w:ascii="仿宋" w:hAnsi="仿宋" w:eastAsia="仿宋"/>
                <w:sz w:val="21"/>
              </w:rPr>
            </w:pPr>
          </w:p>
        </w:tc>
        <w:tc>
          <w:tcPr>
            <w:tcW w:w="581" w:type="dxa"/>
          </w:tcPr>
          <w:p>
            <w:pPr>
              <w:pStyle w:val="8"/>
              <w:rPr>
                <w:rFonts w:ascii="仿宋" w:hAnsi="仿宋" w:eastAsia="仿宋"/>
              </w:rPr>
            </w:pPr>
          </w:p>
          <w:p>
            <w:pPr>
              <w:pStyle w:val="8"/>
              <w:spacing w:before="153"/>
              <w:ind w:left="167" w:right="158"/>
              <w:jc w:val="center"/>
              <w:rPr>
                <w:rFonts w:hint="eastAsia" w:ascii="仿宋" w:hAnsi="仿宋" w:eastAsia="仿宋"/>
                <w:sz w:val="21"/>
                <w:lang w:val="en-US" w:eastAsia="zh-CN"/>
              </w:rPr>
            </w:pPr>
            <w:r>
              <w:rPr>
                <w:rFonts w:hint="eastAsia" w:ascii="仿宋" w:hAnsi="仿宋" w:eastAsia="仿宋"/>
                <w:sz w:val="21"/>
                <w:lang w:val="en-US" w:eastAsia="zh-CN"/>
              </w:rPr>
              <w:t>9</w:t>
            </w:r>
          </w:p>
        </w:tc>
        <w:tc>
          <w:tcPr>
            <w:tcW w:w="1011" w:type="dxa"/>
          </w:tcPr>
          <w:p>
            <w:pPr>
              <w:pStyle w:val="8"/>
              <w:spacing w:before="154" w:line="242" w:lineRule="auto"/>
              <w:ind w:left="294" w:right="283"/>
              <w:jc w:val="both"/>
              <w:rPr>
                <w:rFonts w:ascii="仿宋" w:hAnsi="仿宋" w:eastAsia="仿宋"/>
                <w:sz w:val="21"/>
              </w:rPr>
            </w:pPr>
            <w:r>
              <w:rPr>
                <w:rFonts w:ascii="仿宋" w:hAnsi="仿宋" w:eastAsia="仿宋"/>
                <w:spacing w:val="-6"/>
                <w:sz w:val="21"/>
              </w:rPr>
              <w:t>人居环境</w:t>
            </w:r>
            <w:r>
              <w:rPr>
                <w:rFonts w:ascii="仿宋" w:hAnsi="仿宋" w:eastAsia="仿宋"/>
                <w:spacing w:val="-5"/>
                <w:sz w:val="21"/>
              </w:rPr>
              <w:t>整治</w:t>
            </w:r>
          </w:p>
        </w:tc>
        <w:tc>
          <w:tcPr>
            <w:tcW w:w="461" w:type="dxa"/>
          </w:tcPr>
          <w:p>
            <w:pPr>
              <w:pStyle w:val="8"/>
              <w:rPr>
                <w:rFonts w:ascii="仿宋" w:hAnsi="仿宋" w:eastAsia="仿宋"/>
              </w:rPr>
            </w:pPr>
          </w:p>
          <w:p>
            <w:pPr>
              <w:pStyle w:val="8"/>
              <w:spacing w:before="153"/>
              <w:ind w:left="176"/>
              <w:rPr>
                <w:rFonts w:ascii="仿宋" w:hAnsi="仿宋" w:eastAsia="仿宋"/>
                <w:sz w:val="21"/>
              </w:rPr>
            </w:pPr>
            <w:r>
              <w:rPr>
                <w:rFonts w:hint="eastAsia" w:ascii="仿宋" w:hAnsi="仿宋" w:eastAsia="仿宋"/>
                <w:sz w:val="21"/>
                <w:lang w:val="en-US" w:eastAsia="zh-CN"/>
              </w:rPr>
              <w:t>8</w:t>
            </w:r>
          </w:p>
        </w:tc>
        <w:tc>
          <w:tcPr>
            <w:tcW w:w="10629" w:type="dxa"/>
          </w:tcPr>
          <w:p>
            <w:pPr>
              <w:pStyle w:val="8"/>
              <w:spacing w:before="154" w:line="242" w:lineRule="auto"/>
              <w:ind w:left="106" w:right="95"/>
              <w:rPr>
                <w:rFonts w:ascii="仿宋" w:hAnsi="仿宋" w:eastAsia="仿宋"/>
                <w:sz w:val="21"/>
              </w:rPr>
            </w:pPr>
            <w:r>
              <w:rPr>
                <w:rFonts w:ascii="仿宋" w:hAnsi="仿宋" w:eastAsia="仿宋"/>
                <w:spacing w:val="-2"/>
                <w:sz w:val="21"/>
              </w:rPr>
              <w:t>环境整治（</w:t>
            </w:r>
            <w:r>
              <w:rPr>
                <w:rFonts w:hint="eastAsia" w:ascii="仿宋" w:hAnsi="仿宋" w:eastAsia="仿宋"/>
                <w:spacing w:val="-2"/>
                <w:sz w:val="21"/>
                <w:lang w:val="en-US" w:eastAsia="zh-CN"/>
              </w:rPr>
              <w:t>8</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。各</w:t>
            </w:r>
            <w:r>
              <w:rPr>
                <w:rFonts w:hint="eastAsia" w:ascii="仿宋" w:hAnsi="仿宋" w:eastAsia="仿宋"/>
                <w:spacing w:val="-2"/>
                <w:sz w:val="21"/>
                <w:lang w:val="en-US" w:eastAsia="zh-CN"/>
              </w:rPr>
              <w:t>村</w:t>
            </w:r>
            <w:r>
              <w:rPr>
                <w:rFonts w:ascii="仿宋" w:hAnsi="仿宋" w:eastAsia="仿宋"/>
                <w:spacing w:val="-2"/>
                <w:sz w:val="21"/>
              </w:rPr>
              <w:t>常态化开展“五清一改”和“两整治、一改善”活动，打好人居环境整治四季攻坚战，按要求</w:t>
            </w:r>
            <w:r>
              <w:rPr>
                <w:rFonts w:ascii="仿宋" w:hAnsi="仿宋" w:eastAsia="仿宋"/>
                <w:spacing w:val="-5"/>
                <w:sz w:val="21"/>
              </w:rPr>
              <w:t>完成上级督查暗访反馈问题整改，并按要求落实到位，治理效果好、群众满意度高得</w:t>
            </w:r>
            <w:r>
              <w:rPr>
                <w:rFonts w:hint="eastAsia" w:ascii="仿宋" w:hAnsi="仿宋" w:eastAsia="仿宋"/>
                <w:spacing w:val="-5"/>
                <w:sz w:val="21"/>
                <w:lang w:val="en-US" w:eastAsia="zh-CN"/>
              </w:rPr>
              <w:t>8</w:t>
            </w:r>
            <w:r>
              <w:rPr>
                <w:rFonts w:ascii="仿宋" w:hAnsi="仿宋" w:eastAsia="仿宋"/>
                <w:spacing w:val="-5"/>
                <w:sz w:val="21"/>
              </w:rPr>
              <w:t>分，督查过程中发现一处工</w:t>
            </w:r>
            <w:r>
              <w:rPr>
                <w:rFonts w:ascii="仿宋" w:hAnsi="仿宋" w:eastAsia="仿宋"/>
                <w:spacing w:val="-9"/>
                <w:sz w:val="21"/>
              </w:rPr>
              <w:t>作不到位的扣</w:t>
            </w:r>
            <w:r>
              <w:rPr>
                <w:rFonts w:hint="eastAsia" w:ascii="仿宋" w:hAnsi="仿宋" w:eastAsia="仿宋"/>
                <w:spacing w:val="-9"/>
                <w:sz w:val="21"/>
                <w:lang w:val="en-US" w:eastAsia="zh-CN"/>
              </w:rPr>
              <w:t>0.5</w:t>
            </w:r>
            <w:r>
              <w:rPr>
                <w:rFonts w:ascii="仿宋" w:hAnsi="仿宋" w:eastAsia="仿宋"/>
                <w:spacing w:val="-5"/>
                <w:sz w:val="21"/>
              </w:rPr>
              <w:t>分，市、县督查每发现一处人居环境问题扣</w:t>
            </w:r>
            <w:r>
              <w:rPr>
                <w:rFonts w:hint="eastAsia" w:ascii="仿宋" w:hAnsi="仿宋" w:eastAsia="仿宋"/>
                <w:spacing w:val="-5"/>
                <w:sz w:val="21"/>
                <w:lang w:val="en-US" w:eastAsia="zh-CN"/>
              </w:rPr>
              <w:t>1</w:t>
            </w:r>
            <w:r>
              <w:rPr>
                <w:rFonts w:ascii="仿宋" w:hAnsi="仿宋" w:eastAsia="仿宋"/>
                <w:spacing w:val="-4"/>
                <w:sz w:val="21"/>
              </w:rPr>
              <w:t>分，扣完为止。</w:t>
            </w:r>
            <w:r>
              <w:rPr>
                <w:rFonts w:ascii="仿宋" w:hAnsi="仿宋" w:eastAsia="仿宋"/>
                <w:spacing w:val="-7"/>
                <w:sz w:val="21"/>
              </w:rPr>
              <w:t>依据《</w:t>
            </w:r>
            <w:r>
              <w:rPr>
                <w:rFonts w:hint="eastAsia" w:ascii="仿宋" w:hAnsi="仿宋" w:eastAsia="仿宋"/>
                <w:spacing w:val="-7"/>
                <w:sz w:val="21"/>
                <w:lang w:val="en-US" w:eastAsia="zh-CN"/>
              </w:rPr>
              <w:t>开发区人居环境综合整治工作考核办法</w:t>
            </w:r>
            <w:r>
              <w:rPr>
                <w:rFonts w:ascii="仿宋" w:hAnsi="仿宋" w:eastAsia="仿宋"/>
                <w:spacing w:val="-7"/>
                <w:sz w:val="21"/>
              </w:rPr>
              <w:t>》</w:t>
            </w:r>
            <w:r>
              <w:rPr>
                <w:rFonts w:ascii="仿宋" w:hAnsi="仿宋" w:eastAsia="仿宋"/>
                <w:spacing w:val="-4"/>
                <w:sz w:val="21"/>
              </w:rPr>
              <w:t>进行</w:t>
            </w:r>
            <w:r>
              <w:rPr>
                <w:rFonts w:hint="eastAsia" w:ascii="仿宋" w:hAnsi="仿宋" w:eastAsia="仿宋"/>
                <w:spacing w:val="-4"/>
                <w:sz w:val="21"/>
                <w:lang w:val="en-US" w:eastAsia="zh-CN"/>
              </w:rPr>
              <w:t>综合</w:t>
            </w:r>
            <w:r>
              <w:rPr>
                <w:rFonts w:ascii="仿宋" w:hAnsi="仿宋" w:eastAsia="仿宋"/>
                <w:spacing w:val="-4"/>
                <w:sz w:val="21"/>
              </w:rPr>
              <w:t>评分</w:t>
            </w:r>
            <w:r>
              <w:rPr>
                <w:rFonts w:hint="eastAsia" w:ascii="仿宋" w:hAnsi="仿宋" w:eastAsia="仿宋"/>
                <w:spacing w:val="-4"/>
                <w:sz w:val="21"/>
                <w:lang w:eastAsia="zh-CN"/>
              </w:rPr>
              <w:t>。</w:t>
            </w:r>
          </w:p>
        </w:tc>
        <w:tc>
          <w:tcPr>
            <w:tcW w:w="1133" w:type="dxa"/>
          </w:tcPr>
          <w:p>
            <w:pPr>
              <w:pStyle w:val="8"/>
              <w:spacing w:before="7"/>
              <w:rPr>
                <w:rFonts w:ascii="仿宋" w:hAnsi="仿宋" w:eastAsia="仿宋"/>
              </w:rPr>
            </w:pPr>
          </w:p>
          <w:p>
            <w:pPr>
              <w:pStyle w:val="8"/>
              <w:spacing w:line="244" w:lineRule="auto"/>
              <w:ind w:left="247" w:right="239"/>
              <w:rPr>
                <w:rFonts w:hint="default" w:ascii="仿宋" w:hAnsi="仿宋" w:eastAsia="仿宋"/>
                <w:sz w:val="21"/>
                <w:lang w:val="en-US" w:eastAsia="zh-CN"/>
              </w:rPr>
            </w:pPr>
            <w:r>
              <w:rPr>
                <w:rFonts w:hint="eastAsia" w:ascii="仿宋" w:hAnsi="仿宋" w:eastAsia="仿宋"/>
                <w:spacing w:val="-4"/>
                <w:sz w:val="21"/>
                <w:lang w:val="en-US" w:eastAsia="zh-CN"/>
              </w:rPr>
              <w:t>区环保办、 区</w:t>
            </w:r>
            <w:r>
              <w:rPr>
                <w:rFonts w:ascii="仿宋" w:hAnsi="仿宋" w:eastAsia="仿宋"/>
                <w:spacing w:val="-4"/>
                <w:sz w:val="21"/>
              </w:rPr>
              <w:t>农村</w:t>
            </w:r>
            <w:r>
              <w:rPr>
                <w:rFonts w:hint="eastAsia" w:ascii="仿宋" w:hAnsi="仿宋" w:eastAsia="仿宋"/>
                <w:spacing w:val="-4"/>
                <w:sz w:val="21"/>
                <w:lang w:val="en-US" w:eastAsia="zh-CN"/>
              </w:rPr>
              <w:t>工作</w:t>
            </w:r>
            <w:r>
              <w:rPr>
                <w:rFonts w:ascii="仿宋" w:hAnsi="仿宋" w:eastAsia="仿宋"/>
                <w:spacing w:val="-4"/>
                <w:sz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083" w:type="dxa"/>
            <w:vMerge w:val="continue"/>
            <w:tcBorders/>
          </w:tcPr>
          <w:p>
            <w:pPr>
              <w:rPr>
                <w:rFonts w:ascii="仿宋" w:hAnsi="仿宋" w:eastAsia="仿宋"/>
                <w:sz w:val="2"/>
                <w:szCs w:val="2"/>
              </w:rPr>
            </w:pP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1"/>
              <w:rPr>
                <w:rFonts w:ascii="仿宋" w:hAnsi="仿宋" w:eastAsia="仿宋"/>
                <w:sz w:val="28"/>
              </w:rPr>
            </w:pPr>
          </w:p>
          <w:p>
            <w:pPr>
              <w:pStyle w:val="8"/>
              <w:ind w:left="167" w:right="158"/>
              <w:jc w:val="center"/>
              <w:rPr>
                <w:rFonts w:hint="eastAsia" w:ascii="仿宋" w:hAnsi="仿宋" w:eastAsia="仿宋"/>
                <w:sz w:val="21"/>
                <w:lang w:val="en-US" w:eastAsia="zh-CN"/>
              </w:rPr>
            </w:pPr>
            <w:r>
              <w:rPr>
                <w:rFonts w:hint="eastAsia" w:ascii="仿宋" w:hAnsi="仿宋" w:eastAsia="仿宋"/>
                <w:sz w:val="21"/>
                <w:lang w:val="en-US" w:eastAsia="zh-CN"/>
              </w:rPr>
              <w:t>10</w:t>
            </w:r>
          </w:p>
        </w:tc>
        <w:tc>
          <w:tcPr>
            <w:tcW w:w="1011"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12"/>
              <w:rPr>
                <w:rFonts w:ascii="仿宋" w:hAnsi="仿宋" w:eastAsia="仿宋"/>
                <w:sz w:val="16"/>
              </w:rPr>
            </w:pPr>
          </w:p>
          <w:p>
            <w:pPr>
              <w:pStyle w:val="8"/>
              <w:spacing w:line="242" w:lineRule="auto"/>
              <w:ind w:left="294" w:right="283"/>
              <w:jc w:val="both"/>
              <w:rPr>
                <w:rFonts w:ascii="仿宋" w:hAnsi="仿宋" w:eastAsia="仿宋"/>
                <w:sz w:val="21"/>
              </w:rPr>
            </w:pPr>
            <w:r>
              <w:rPr>
                <w:rFonts w:ascii="仿宋" w:hAnsi="仿宋" w:eastAsia="仿宋"/>
                <w:spacing w:val="-6"/>
                <w:sz w:val="21"/>
              </w:rPr>
              <w:t>美丽乡村</w:t>
            </w:r>
            <w:r>
              <w:rPr>
                <w:rFonts w:ascii="仿宋" w:hAnsi="仿宋" w:eastAsia="仿宋"/>
                <w:spacing w:val="-5"/>
                <w:sz w:val="21"/>
              </w:rPr>
              <w:t>建设</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6"/>
              <w:rPr>
                <w:rFonts w:ascii="仿宋" w:hAnsi="仿宋" w:eastAsia="仿宋"/>
                <w:sz w:val="19"/>
              </w:rPr>
            </w:pPr>
          </w:p>
          <w:p>
            <w:pPr>
              <w:pStyle w:val="8"/>
              <w:spacing w:line="241" w:lineRule="exact"/>
              <w:ind w:left="109" w:right="102"/>
              <w:jc w:val="center"/>
              <w:rPr>
                <w:rFonts w:hint="default" w:ascii="仿宋" w:hAnsi="仿宋" w:eastAsia="仿宋"/>
                <w:sz w:val="21"/>
                <w:lang w:val="en-US" w:eastAsia="zh-CN"/>
              </w:rPr>
            </w:pPr>
            <w:r>
              <w:rPr>
                <w:rFonts w:hint="eastAsia" w:ascii="仿宋" w:hAnsi="仿宋" w:eastAsia="仿宋"/>
                <w:sz w:val="21"/>
                <w:lang w:val="en-US" w:eastAsia="zh-CN"/>
              </w:rPr>
              <w:t>5</w:t>
            </w:r>
          </w:p>
        </w:tc>
        <w:tc>
          <w:tcPr>
            <w:tcW w:w="10629" w:type="dxa"/>
          </w:tcPr>
          <w:p>
            <w:pPr>
              <w:pStyle w:val="8"/>
              <w:numPr>
                <w:ilvl w:val="0"/>
                <w:numId w:val="11"/>
              </w:numPr>
              <w:tabs>
                <w:tab w:val="left" w:pos="264"/>
              </w:tabs>
              <w:spacing w:before="1"/>
              <w:ind w:left="264" w:hanging="158"/>
              <w:rPr>
                <w:rFonts w:ascii="仿宋" w:hAnsi="仿宋" w:eastAsia="仿宋"/>
                <w:sz w:val="21"/>
              </w:rPr>
            </w:pPr>
            <w:r>
              <w:rPr>
                <w:rFonts w:ascii="仿宋" w:hAnsi="仿宋" w:eastAsia="仿宋"/>
                <w:spacing w:val="-2"/>
                <w:sz w:val="21"/>
              </w:rPr>
              <w:t>美丽乡村省级中心村建设（2分</w:t>
            </w:r>
            <w:r>
              <w:rPr>
                <w:rFonts w:ascii="仿宋" w:hAnsi="仿宋" w:eastAsia="仿宋"/>
                <w:spacing w:val="-108"/>
                <w:sz w:val="21"/>
              </w:rPr>
              <w:t>）</w:t>
            </w:r>
            <w:r>
              <w:rPr>
                <w:rFonts w:ascii="仿宋" w:hAnsi="仿宋" w:eastAsia="仿宋"/>
                <w:spacing w:val="-10"/>
                <w:sz w:val="21"/>
              </w:rPr>
              <w:t>。</w:t>
            </w:r>
          </w:p>
          <w:p>
            <w:pPr>
              <w:pStyle w:val="8"/>
              <w:spacing w:before="2" w:line="244" w:lineRule="auto"/>
              <w:ind w:left="106" w:right="94"/>
              <w:rPr>
                <w:rFonts w:ascii="仿宋" w:hAnsi="仿宋" w:eastAsia="仿宋"/>
                <w:sz w:val="21"/>
              </w:rPr>
            </w:pPr>
            <w:r>
              <w:rPr>
                <w:rFonts w:ascii="仿宋" w:hAnsi="仿宋" w:eastAsia="仿宋"/>
                <w:spacing w:val="-2"/>
                <w:sz w:val="21"/>
              </w:rPr>
              <w:t>①工作进度推进情况（1分</w:t>
            </w:r>
            <w:r>
              <w:rPr>
                <w:rFonts w:ascii="仿宋" w:hAnsi="仿宋" w:eastAsia="仿宋"/>
                <w:spacing w:val="-106"/>
                <w:sz w:val="21"/>
              </w:rPr>
              <w:t>）</w:t>
            </w:r>
            <w:r>
              <w:rPr>
                <w:rFonts w:ascii="仿宋" w:hAnsi="仿宋" w:eastAsia="仿宋"/>
                <w:spacing w:val="-6"/>
                <w:sz w:val="21"/>
              </w:rPr>
              <w:t>。完成当</w:t>
            </w:r>
            <w:r>
              <w:rPr>
                <w:rFonts w:hint="eastAsia" w:ascii="仿宋" w:hAnsi="仿宋" w:eastAsia="仿宋"/>
                <w:spacing w:val="-6"/>
                <w:sz w:val="21"/>
                <w:lang w:val="en-US" w:eastAsia="zh-CN"/>
              </w:rPr>
              <w:t>年</w:t>
            </w:r>
            <w:r>
              <w:rPr>
                <w:rFonts w:ascii="仿宋" w:hAnsi="仿宋" w:eastAsia="仿宋"/>
                <w:spacing w:val="-6"/>
                <w:sz w:val="21"/>
              </w:rPr>
              <w:t xml:space="preserve">工作任务的得 </w:t>
            </w:r>
            <w:r>
              <w:rPr>
                <w:rFonts w:ascii="仿宋" w:hAnsi="仿宋" w:eastAsia="仿宋"/>
                <w:spacing w:val="-2"/>
                <w:sz w:val="21"/>
              </w:rPr>
              <w:t>1</w:t>
            </w:r>
            <w:r>
              <w:rPr>
                <w:rFonts w:ascii="仿宋" w:hAnsi="仿宋" w:eastAsia="仿宋"/>
                <w:spacing w:val="-7"/>
                <w:sz w:val="21"/>
              </w:rPr>
              <w:t xml:space="preserve">分，有一项未完成的扣 </w:t>
            </w:r>
            <w:r>
              <w:rPr>
                <w:rFonts w:ascii="仿宋" w:hAnsi="仿宋" w:eastAsia="仿宋"/>
                <w:spacing w:val="-2"/>
                <w:sz w:val="21"/>
              </w:rPr>
              <w:t>0.</w:t>
            </w:r>
            <w:r>
              <w:rPr>
                <w:rFonts w:hint="eastAsia" w:ascii="仿宋" w:hAnsi="仿宋" w:eastAsia="仿宋"/>
                <w:spacing w:val="-2"/>
                <w:sz w:val="21"/>
                <w:lang w:val="en-US" w:eastAsia="zh-CN"/>
              </w:rPr>
              <w:t>1</w:t>
            </w:r>
            <w:r>
              <w:rPr>
                <w:rFonts w:ascii="仿宋" w:hAnsi="仿宋" w:eastAsia="仿宋"/>
                <w:spacing w:val="-2"/>
                <w:sz w:val="21"/>
              </w:rPr>
              <w:t>分，扣完为止。当</w:t>
            </w:r>
            <w:r>
              <w:rPr>
                <w:rFonts w:hint="eastAsia" w:ascii="仿宋" w:hAnsi="仿宋" w:eastAsia="仿宋"/>
                <w:spacing w:val="-2"/>
                <w:sz w:val="21"/>
                <w:lang w:val="en-US" w:eastAsia="zh-CN"/>
              </w:rPr>
              <w:t>年</w:t>
            </w:r>
            <w:r>
              <w:rPr>
                <w:rFonts w:ascii="仿宋" w:hAnsi="仿宋" w:eastAsia="仿宋"/>
                <w:spacing w:val="-2"/>
                <w:sz w:val="21"/>
              </w:rPr>
              <w:t>工作任务由各县美丽办下发的工作清单组成。</w:t>
            </w:r>
            <w:r>
              <w:rPr>
                <w:rFonts w:hint="eastAsia" w:ascii="仿宋" w:hAnsi="仿宋" w:eastAsia="仿宋"/>
                <w:spacing w:val="-2"/>
                <w:sz w:val="21"/>
                <w:lang w:val="en-US" w:eastAsia="zh-CN"/>
              </w:rPr>
              <w:t>没有此项任务不计分。</w:t>
            </w:r>
          </w:p>
          <w:p>
            <w:pPr>
              <w:pStyle w:val="8"/>
              <w:spacing w:line="244" w:lineRule="auto"/>
              <w:ind w:left="106" w:right="95"/>
              <w:rPr>
                <w:rFonts w:ascii="仿宋" w:hAnsi="仿宋" w:eastAsia="仿宋"/>
                <w:sz w:val="21"/>
              </w:rPr>
            </w:pPr>
            <w:r>
              <w:rPr>
                <w:rFonts w:ascii="仿宋" w:hAnsi="仿宋" w:eastAsia="仿宋"/>
                <w:sz w:val="21"/>
              </w:rPr>
              <w:t>②工程质量及成效（1分</w:t>
            </w:r>
            <w:r>
              <w:rPr>
                <w:rFonts w:ascii="仿宋" w:hAnsi="仿宋" w:eastAsia="仿宋"/>
                <w:spacing w:val="-108"/>
                <w:sz w:val="21"/>
              </w:rPr>
              <w:t>）</w:t>
            </w:r>
            <w:r>
              <w:rPr>
                <w:rFonts w:ascii="仿宋" w:hAnsi="仿宋" w:eastAsia="仿宋"/>
                <w:spacing w:val="-2"/>
                <w:sz w:val="21"/>
              </w:rPr>
              <w:t xml:space="preserve">。工程质量合格，效益充分发挥的得 </w:t>
            </w:r>
            <w:r>
              <w:rPr>
                <w:rFonts w:ascii="仿宋" w:hAnsi="仿宋" w:eastAsia="仿宋"/>
                <w:sz w:val="21"/>
              </w:rPr>
              <w:t>1分。</w:t>
            </w:r>
            <w:r>
              <w:rPr>
                <w:rFonts w:hint="eastAsia" w:ascii="仿宋" w:hAnsi="仿宋" w:eastAsia="仿宋"/>
                <w:sz w:val="21"/>
                <w:lang w:val="en-US" w:eastAsia="zh-CN"/>
              </w:rPr>
              <w:t>年度</w:t>
            </w:r>
            <w:r>
              <w:rPr>
                <w:rFonts w:ascii="仿宋" w:hAnsi="仿宋" w:eastAsia="仿宋"/>
                <w:sz w:val="21"/>
              </w:rPr>
              <w:t>考核及日常检查中发现一处项目存在问</w:t>
            </w:r>
            <w:r>
              <w:rPr>
                <w:rFonts w:ascii="仿宋" w:hAnsi="仿宋" w:eastAsia="仿宋"/>
                <w:spacing w:val="-6"/>
                <w:sz w:val="21"/>
              </w:rPr>
              <w:t xml:space="preserve">题的扣 </w:t>
            </w:r>
            <w:r>
              <w:rPr>
                <w:rFonts w:ascii="仿宋" w:hAnsi="仿宋" w:eastAsia="仿宋"/>
                <w:sz w:val="21"/>
              </w:rPr>
              <w:t>0.</w:t>
            </w:r>
            <w:r>
              <w:rPr>
                <w:rFonts w:hint="eastAsia" w:ascii="仿宋" w:hAnsi="仿宋" w:eastAsia="仿宋"/>
                <w:sz w:val="21"/>
                <w:lang w:val="en-US" w:eastAsia="zh-CN"/>
              </w:rPr>
              <w:t>1</w:t>
            </w:r>
            <w:r>
              <w:rPr>
                <w:rFonts w:ascii="仿宋" w:hAnsi="仿宋" w:eastAsia="仿宋"/>
                <w:sz w:val="21"/>
              </w:rPr>
              <w:t>分，扣完为止。</w:t>
            </w:r>
          </w:p>
          <w:p>
            <w:pPr>
              <w:pStyle w:val="8"/>
              <w:numPr>
                <w:ilvl w:val="0"/>
                <w:numId w:val="11"/>
              </w:numPr>
              <w:tabs>
                <w:tab w:val="left" w:pos="264"/>
              </w:tabs>
              <w:spacing w:line="265" w:lineRule="exact"/>
              <w:ind w:left="264" w:hanging="158"/>
              <w:rPr>
                <w:rFonts w:ascii="仿宋" w:hAnsi="仿宋" w:eastAsia="仿宋"/>
                <w:sz w:val="21"/>
              </w:rPr>
            </w:pPr>
            <w:r>
              <w:rPr>
                <w:rFonts w:ascii="仿宋" w:hAnsi="仿宋" w:eastAsia="仿宋"/>
                <w:spacing w:val="-2"/>
                <w:sz w:val="21"/>
              </w:rPr>
              <w:t>美丽宜居自然村庄建设（</w:t>
            </w:r>
            <w:r>
              <w:rPr>
                <w:rFonts w:hint="eastAsia" w:ascii="仿宋" w:hAnsi="仿宋" w:eastAsia="仿宋"/>
                <w:spacing w:val="-2"/>
                <w:sz w:val="21"/>
                <w:lang w:val="en-US" w:eastAsia="zh-CN"/>
              </w:rPr>
              <w:t>3</w:t>
            </w:r>
            <w:r>
              <w:rPr>
                <w:rFonts w:ascii="仿宋" w:hAnsi="仿宋" w:eastAsia="仿宋"/>
                <w:spacing w:val="-2"/>
                <w:sz w:val="21"/>
              </w:rPr>
              <w:t>分</w:t>
            </w:r>
            <w:r>
              <w:rPr>
                <w:rFonts w:ascii="仿宋" w:hAnsi="仿宋" w:eastAsia="仿宋"/>
                <w:spacing w:val="-106"/>
                <w:sz w:val="21"/>
              </w:rPr>
              <w:t>）</w:t>
            </w:r>
            <w:r>
              <w:rPr>
                <w:rFonts w:ascii="仿宋" w:hAnsi="仿宋" w:eastAsia="仿宋"/>
                <w:spacing w:val="-10"/>
                <w:sz w:val="21"/>
              </w:rPr>
              <w:t>。</w:t>
            </w:r>
          </w:p>
          <w:p>
            <w:pPr>
              <w:pStyle w:val="8"/>
              <w:ind w:left="106"/>
              <w:rPr>
                <w:rFonts w:ascii="仿宋" w:hAnsi="仿宋" w:eastAsia="仿宋"/>
                <w:sz w:val="21"/>
              </w:rPr>
            </w:pPr>
            <w:r>
              <w:rPr>
                <w:rFonts w:ascii="仿宋" w:hAnsi="仿宋" w:eastAsia="仿宋"/>
                <w:sz w:val="21"/>
              </w:rPr>
              <w:t>①卫生厕所普及率（1分</w:t>
            </w:r>
            <w:r>
              <w:rPr>
                <w:rFonts w:ascii="仿宋" w:hAnsi="仿宋" w:eastAsia="仿宋"/>
                <w:spacing w:val="-108"/>
                <w:sz w:val="21"/>
              </w:rPr>
              <w:t>）</w:t>
            </w:r>
            <w:r>
              <w:rPr>
                <w:rFonts w:ascii="仿宋" w:hAnsi="仿宋" w:eastAsia="仿宋"/>
                <w:spacing w:val="-3"/>
                <w:sz w:val="21"/>
              </w:rPr>
              <w:t xml:space="preserve">。村庄内户用卫生厕所普及率达到 </w:t>
            </w:r>
            <w:r>
              <w:rPr>
                <w:rFonts w:ascii="仿宋" w:hAnsi="仿宋" w:eastAsia="仿宋"/>
                <w:sz w:val="21"/>
              </w:rPr>
              <w:t>90%</w:t>
            </w:r>
            <w:r>
              <w:rPr>
                <w:rFonts w:ascii="仿宋" w:hAnsi="仿宋" w:eastAsia="仿宋"/>
                <w:spacing w:val="-7"/>
                <w:sz w:val="21"/>
              </w:rPr>
              <w:t>以上的，得</w:t>
            </w:r>
            <w:r>
              <w:rPr>
                <w:rFonts w:ascii="仿宋" w:hAnsi="仿宋" w:eastAsia="仿宋"/>
                <w:sz w:val="21"/>
              </w:rPr>
              <w:t>1分，85%-90%</w:t>
            </w:r>
            <w:r>
              <w:rPr>
                <w:rFonts w:ascii="仿宋" w:hAnsi="仿宋" w:eastAsia="仿宋"/>
                <w:spacing w:val="-6"/>
                <w:sz w:val="21"/>
              </w:rPr>
              <w:t>之间的，得</w:t>
            </w:r>
            <w:r>
              <w:rPr>
                <w:rFonts w:hint="eastAsia" w:ascii="仿宋" w:hAnsi="仿宋" w:eastAsia="仿宋"/>
                <w:spacing w:val="-6"/>
                <w:sz w:val="21"/>
                <w:lang w:val="en-US" w:eastAsia="zh-CN"/>
              </w:rPr>
              <w:t>1</w:t>
            </w:r>
            <w:r>
              <w:rPr>
                <w:rFonts w:ascii="仿宋" w:hAnsi="仿宋" w:eastAsia="仿宋"/>
                <w:spacing w:val="-5"/>
                <w:sz w:val="21"/>
              </w:rPr>
              <w:t>分</w:t>
            </w:r>
            <w:r>
              <w:rPr>
                <w:rFonts w:hint="eastAsia" w:ascii="仿宋" w:hAnsi="仿宋" w:eastAsia="仿宋"/>
                <w:spacing w:val="-5"/>
                <w:sz w:val="21"/>
                <w:lang w:eastAsia="zh-CN"/>
              </w:rPr>
              <w:t>；</w:t>
            </w:r>
            <w:r>
              <w:rPr>
                <w:rFonts w:ascii="仿宋" w:hAnsi="仿宋" w:eastAsia="仿宋"/>
                <w:spacing w:val="-2"/>
                <w:sz w:val="21"/>
              </w:rPr>
              <w:t>85%</w:t>
            </w:r>
            <w:r>
              <w:rPr>
                <w:rFonts w:ascii="仿宋" w:hAnsi="仿宋" w:eastAsia="仿宋"/>
                <w:spacing w:val="-4"/>
                <w:sz w:val="21"/>
              </w:rPr>
              <w:t>以下不得分。</w:t>
            </w:r>
          </w:p>
          <w:p>
            <w:pPr>
              <w:pStyle w:val="8"/>
              <w:spacing w:before="5" w:line="242" w:lineRule="auto"/>
              <w:ind w:left="106" w:right="95"/>
              <w:jc w:val="both"/>
              <w:rPr>
                <w:rFonts w:ascii="仿宋" w:hAnsi="仿宋" w:eastAsia="仿宋"/>
                <w:sz w:val="21"/>
              </w:rPr>
            </w:pPr>
            <w:r>
              <w:rPr>
                <w:rFonts w:ascii="仿宋" w:hAnsi="仿宋" w:eastAsia="仿宋"/>
                <w:spacing w:val="-2"/>
                <w:sz w:val="21"/>
              </w:rPr>
              <w:t>②污水治理（</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6"/>
                <w:sz w:val="21"/>
              </w:rPr>
              <w:t>）</w:t>
            </w:r>
            <w:r>
              <w:rPr>
                <w:rFonts w:ascii="仿宋" w:hAnsi="仿宋" w:eastAsia="仿宋"/>
                <w:spacing w:val="-3"/>
                <w:sz w:val="21"/>
              </w:rPr>
              <w:t>。农村黑臭水体得到有效治理的，村庄范围内无明显黑臭水体，得</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2"/>
                <w:sz w:val="21"/>
              </w:rPr>
              <w:t>分。因地制宜建设集中</w:t>
            </w:r>
            <w:r>
              <w:rPr>
                <w:rFonts w:ascii="仿宋" w:hAnsi="仿宋" w:eastAsia="仿宋"/>
                <w:spacing w:val="-3"/>
                <w:sz w:val="21"/>
              </w:rPr>
              <w:t xml:space="preserve">或分散式生活污水处理设施并有效运转，农户生活污水收集率达到 </w:t>
            </w:r>
            <w:r>
              <w:rPr>
                <w:rFonts w:ascii="仿宋" w:hAnsi="仿宋" w:eastAsia="仿宋"/>
                <w:spacing w:val="-2"/>
                <w:sz w:val="21"/>
              </w:rPr>
              <w:t>80%</w:t>
            </w:r>
            <w:r>
              <w:rPr>
                <w:rFonts w:ascii="仿宋" w:hAnsi="仿宋" w:eastAsia="仿宋"/>
                <w:spacing w:val="-7"/>
                <w:sz w:val="21"/>
              </w:rPr>
              <w:t>以上，得</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2"/>
                <w:sz w:val="21"/>
              </w:rPr>
              <w:t>分；否则按比例得分</w:t>
            </w:r>
            <w:r>
              <w:rPr>
                <w:rFonts w:hint="eastAsia" w:ascii="仿宋" w:hAnsi="仿宋" w:eastAsia="仿宋"/>
                <w:spacing w:val="-2"/>
                <w:sz w:val="21"/>
                <w:lang w:eastAsia="zh-CN"/>
              </w:rPr>
              <w:t>。</w:t>
            </w:r>
            <w:r>
              <w:rPr>
                <w:rFonts w:ascii="仿宋" w:hAnsi="仿宋" w:eastAsia="仿宋"/>
                <w:spacing w:val="-2"/>
                <w:sz w:val="21"/>
              </w:rPr>
              <w:t xml:space="preserve">每发现 </w:t>
            </w:r>
            <w:r>
              <w:rPr>
                <w:rFonts w:ascii="仿宋" w:hAnsi="仿宋" w:eastAsia="仿宋"/>
                <w:sz w:val="21"/>
              </w:rPr>
              <w:t>1</w:t>
            </w:r>
            <w:r>
              <w:rPr>
                <w:rFonts w:ascii="仿宋" w:hAnsi="仿宋" w:eastAsia="仿宋"/>
                <w:spacing w:val="-14"/>
                <w:sz w:val="21"/>
              </w:rPr>
              <w:t xml:space="preserve"> </w:t>
            </w:r>
            <w:r>
              <w:rPr>
                <w:rFonts w:ascii="仿宋" w:hAnsi="仿宋" w:eastAsia="仿宋"/>
                <w:spacing w:val="-1"/>
                <w:sz w:val="21"/>
              </w:rPr>
              <w:t>处厕所粪污、畜禽粪养殖污、生活污水直接外排污染环境的扣</w:t>
            </w:r>
            <w:r>
              <w:rPr>
                <w:rFonts w:ascii="仿宋" w:hAnsi="仿宋" w:eastAsia="仿宋"/>
                <w:sz w:val="21"/>
              </w:rPr>
              <w:t>0.</w:t>
            </w:r>
            <w:r>
              <w:rPr>
                <w:rFonts w:hint="eastAsia" w:ascii="仿宋" w:hAnsi="仿宋" w:eastAsia="仿宋"/>
                <w:sz w:val="21"/>
                <w:lang w:val="en-US" w:eastAsia="zh-CN"/>
              </w:rPr>
              <w:t>2</w:t>
            </w:r>
            <w:r>
              <w:rPr>
                <w:rFonts w:ascii="仿宋" w:hAnsi="仿宋" w:eastAsia="仿宋"/>
                <w:spacing w:val="-5"/>
                <w:sz w:val="21"/>
              </w:rPr>
              <w:t>分，每发现</w:t>
            </w:r>
            <w:r>
              <w:rPr>
                <w:rFonts w:ascii="仿宋" w:hAnsi="仿宋" w:eastAsia="仿宋"/>
                <w:sz w:val="21"/>
              </w:rPr>
              <w:t>1</w:t>
            </w:r>
            <w:r>
              <w:rPr>
                <w:rFonts w:ascii="仿宋" w:hAnsi="仿宋" w:eastAsia="仿宋"/>
                <w:spacing w:val="-4"/>
                <w:sz w:val="21"/>
              </w:rPr>
              <w:t xml:space="preserve">处黑臭水体的扣 </w:t>
            </w:r>
            <w:r>
              <w:rPr>
                <w:rFonts w:ascii="仿宋" w:hAnsi="仿宋" w:eastAsia="仿宋"/>
                <w:sz w:val="21"/>
              </w:rPr>
              <w:t>0.</w:t>
            </w:r>
            <w:r>
              <w:rPr>
                <w:rFonts w:hint="eastAsia" w:ascii="仿宋" w:hAnsi="仿宋" w:eastAsia="仿宋"/>
                <w:sz w:val="21"/>
                <w:lang w:val="en-US" w:eastAsia="zh-CN"/>
              </w:rPr>
              <w:t>2</w:t>
            </w:r>
            <w:r>
              <w:rPr>
                <w:rFonts w:ascii="仿宋" w:hAnsi="仿宋" w:eastAsia="仿宋"/>
                <w:sz w:val="21"/>
              </w:rPr>
              <w:t>分，扣完</w:t>
            </w:r>
            <w:r>
              <w:rPr>
                <w:rFonts w:ascii="仿宋" w:hAnsi="仿宋" w:eastAsia="仿宋"/>
                <w:spacing w:val="-4"/>
                <w:sz w:val="21"/>
              </w:rPr>
              <w:t>为止。</w:t>
            </w:r>
          </w:p>
          <w:p>
            <w:pPr>
              <w:pStyle w:val="8"/>
              <w:spacing w:line="270" w:lineRule="atLeast"/>
              <w:ind w:left="106" w:right="97"/>
              <w:jc w:val="both"/>
              <w:rPr>
                <w:rFonts w:hint="eastAsia" w:ascii="仿宋" w:hAnsi="仿宋" w:eastAsia="仿宋"/>
                <w:sz w:val="21"/>
                <w:lang w:eastAsia="zh-CN"/>
              </w:rPr>
            </w:pPr>
            <w:r>
              <w:rPr>
                <w:rFonts w:ascii="仿宋" w:hAnsi="仿宋" w:eastAsia="仿宋"/>
                <w:spacing w:val="-2"/>
                <w:sz w:val="21"/>
              </w:rPr>
              <w:t>③垃圾治理、五清一改及自选项目建设（</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。按照《六安市美丽宜居自然村庄建设工作指导意见》要求完成工作任务的，得</w:t>
            </w:r>
            <w:r>
              <w:rPr>
                <w:rFonts w:hint="eastAsia" w:ascii="仿宋" w:hAnsi="仿宋" w:eastAsia="仿宋"/>
                <w:spacing w:val="-2"/>
                <w:sz w:val="21"/>
                <w:lang w:val="en-US" w:eastAsia="zh-CN"/>
              </w:rPr>
              <w:t>1</w:t>
            </w:r>
            <w:r>
              <w:rPr>
                <w:rFonts w:ascii="仿宋" w:hAnsi="仿宋" w:eastAsia="仿宋"/>
                <w:spacing w:val="-2"/>
                <w:sz w:val="21"/>
              </w:rPr>
              <w:t xml:space="preserve">分，每发现一处问题扣 </w:t>
            </w:r>
            <w:r>
              <w:rPr>
                <w:rFonts w:ascii="仿宋" w:hAnsi="仿宋" w:eastAsia="仿宋"/>
                <w:sz w:val="21"/>
              </w:rPr>
              <w:t>0.</w:t>
            </w:r>
            <w:r>
              <w:rPr>
                <w:rFonts w:hint="eastAsia" w:ascii="仿宋" w:hAnsi="仿宋" w:eastAsia="仿宋"/>
                <w:sz w:val="21"/>
                <w:lang w:val="en-US" w:eastAsia="zh-CN"/>
              </w:rPr>
              <w:t>2</w:t>
            </w:r>
            <w:r>
              <w:rPr>
                <w:rFonts w:ascii="仿宋" w:hAnsi="仿宋" w:eastAsia="仿宋"/>
                <w:sz w:val="21"/>
              </w:rPr>
              <w:t>分，扣完为止。</w:t>
            </w:r>
          </w:p>
        </w:tc>
        <w:tc>
          <w:tcPr>
            <w:tcW w:w="1133" w:type="dxa"/>
            <w:tcBorders/>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r>
              <w:rPr>
                <w:rFonts w:hint="eastAsia" w:ascii="仿宋" w:hAnsi="仿宋" w:eastAsia="仿宋"/>
                <w:spacing w:val="-4"/>
                <w:sz w:val="21"/>
                <w:lang w:val="en-US" w:eastAsia="zh-CN"/>
              </w:rPr>
              <w:t>区规划建设局、区综合</w:t>
            </w:r>
            <w:r>
              <w:rPr>
                <w:rFonts w:ascii="仿宋" w:hAnsi="仿宋" w:eastAsia="仿宋"/>
                <w:spacing w:val="-4"/>
                <w:sz w:val="21"/>
              </w:rPr>
              <w:t>执法局</w:t>
            </w:r>
            <w:r>
              <w:rPr>
                <w:rFonts w:hint="eastAsia" w:ascii="仿宋" w:hAnsi="仿宋" w:eastAsia="仿宋"/>
                <w:spacing w:val="-4"/>
                <w:sz w:val="21"/>
                <w:lang w:eastAsia="zh-CN"/>
              </w:rPr>
              <w:t>、</w:t>
            </w:r>
            <w:r>
              <w:rPr>
                <w:rFonts w:hint="eastAsia" w:ascii="仿宋" w:hAnsi="仿宋" w:eastAsia="仿宋"/>
                <w:spacing w:val="-4"/>
                <w:sz w:val="21"/>
                <w:lang w:val="en-US" w:eastAsia="zh-CN"/>
              </w:rPr>
              <w:t xml:space="preserve"> 区环保办、区农村工作局</w:t>
            </w:r>
          </w:p>
          <w:p>
            <w:pPr>
              <w:pStyle w:val="8"/>
              <w:spacing w:before="12"/>
              <w:rPr>
                <w:rFonts w:ascii="仿宋" w:hAnsi="仿宋" w:eastAsia="仿宋"/>
                <w:sz w:val="16"/>
              </w:rPr>
            </w:pPr>
          </w:p>
          <w:p>
            <w:pPr>
              <w:pStyle w:val="8"/>
              <w:spacing w:line="242" w:lineRule="auto"/>
              <w:ind w:left="353" w:right="239" w:hanging="106"/>
              <w:rPr>
                <w:rFonts w:ascii="仿宋" w:hAnsi="仿宋" w:eastAsia="仿宋"/>
                <w:sz w:val="21"/>
              </w:rPr>
            </w:pPr>
          </w:p>
        </w:tc>
      </w:tr>
    </w:tbl>
    <w:p>
      <w:pPr>
        <w:spacing w:line="242" w:lineRule="auto"/>
        <w:rPr>
          <w:rFonts w:ascii="仿宋" w:hAnsi="仿宋" w:eastAsia="仿宋"/>
          <w:sz w:val="21"/>
        </w:rPr>
        <w:sectPr>
          <w:pgSz w:w="16840" w:h="11910" w:orient="landscape"/>
          <w:pgMar w:top="1340" w:right="920" w:bottom="1320" w:left="800" w:header="0" w:footer="1124" w:gutter="0"/>
          <w:cols w:space="720" w:num="1"/>
        </w:sectPr>
      </w:pPr>
    </w:p>
    <w:p>
      <w:pPr>
        <w:pStyle w:val="3"/>
        <w:spacing w:before="5" w:after="1"/>
        <w:rPr>
          <w:rFonts w:ascii="仿宋" w:hAnsi="仿宋" w:eastAsia="仿宋"/>
          <w:sz w:val="14"/>
        </w:rPr>
      </w:pPr>
    </w:p>
    <w:tbl>
      <w:tblPr>
        <w:tblStyle w:val="6"/>
        <w:tblpPr w:leftFromText="180" w:rightFromText="180" w:vertAnchor="text" w:horzAnchor="page" w:tblpX="995" w:tblpY="5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1" w:hRule="atLeast"/>
        </w:trPr>
        <w:tc>
          <w:tcPr>
            <w:tcW w:w="1083" w:type="dxa"/>
            <w:tcBorders>
              <w:bottom w:val="single" w:color="auto" w:sz="4" w:space="0"/>
            </w:tcBorders>
          </w:tcPr>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z w:val="21"/>
              </w:rPr>
            </w:pPr>
            <w:r>
              <w:rPr>
                <w:rFonts w:ascii="仿宋" w:hAnsi="仿宋" w:eastAsia="仿宋"/>
                <w:spacing w:val="-4"/>
                <w:sz w:val="21"/>
              </w:rPr>
              <w:t>三、和美</w:t>
            </w:r>
            <w:r>
              <w:rPr>
                <w:rFonts w:ascii="仿宋" w:hAnsi="仿宋" w:eastAsia="仿宋"/>
                <w:spacing w:val="-3"/>
                <w:sz w:val="21"/>
              </w:rPr>
              <w:t>乡村建设</w:t>
            </w:r>
          </w:p>
          <w:p>
            <w:pPr>
              <w:pStyle w:val="8"/>
              <w:rPr>
                <w:rFonts w:ascii="仿宋" w:hAnsi="仿宋" w:eastAsia="仿宋"/>
                <w:sz w:val="20"/>
              </w:rPr>
            </w:pPr>
            <w:r>
              <w:rPr>
                <w:rFonts w:ascii="仿宋" w:hAnsi="仿宋" w:eastAsia="仿宋"/>
                <w:sz w:val="21"/>
              </w:rPr>
              <w:t>（</w:t>
            </w:r>
            <w:r>
              <w:rPr>
                <w:rFonts w:hint="eastAsia" w:ascii="仿宋" w:hAnsi="仿宋" w:eastAsia="仿宋"/>
                <w:sz w:val="21"/>
                <w:lang w:val="en-US" w:eastAsia="zh-CN"/>
              </w:rPr>
              <w:t>40</w:t>
            </w:r>
            <w:r>
              <w:rPr>
                <w:rFonts w:ascii="仿宋" w:hAnsi="仿宋" w:eastAsia="仿宋"/>
                <w:sz w:val="21"/>
              </w:rPr>
              <w:t>分</w:t>
            </w:r>
          </w:p>
        </w:tc>
        <w:tc>
          <w:tcPr>
            <w:tcW w:w="581" w:type="dxa"/>
            <w:tcBorders>
              <w:bottom w:val="single" w:color="auto" w:sz="4" w:space="0"/>
            </w:tcBorders>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176"/>
              <w:ind w:left="167" w:right="158"/>
              <w:jc w:val="center"/>
              <w:rPr>
                <w:rFonts w:ascii="仿宋" w:hAnsi="仿宋" w:eastAsia="仿宋"/>
                <w:spacing w:val="-5"/>
                <w:sz w:val="21"/>
              </w:rPr>
            </w:pPr>
            <w:r>
              <w:rPr>
                <w:rFonts w:ascii="仿宋" w:hAnsi="仿宋" w:eastAsia="仿宋"/>
                <w:spacing w:val="-5"/>
                <w:sz w:val="21"/>
              </w:rPr>
              <w:t>1</w:t>
            </w:r>
            <w:r>
              <w:rPr>
                <w:rFonts w:hint="eastAsia" w:ascii="仿宋" w:hAnsi="仿宋" w:eastAsia="仿宋"/>
                <w:spacing w:val="-5"/>
                <w:sz w:val="21"/>
                <w:lang w:val="en-US" w:eastAsia="zh-CN"/>
              </w:rPr>
              <w:t>1</w:t>
            </w:r>
          </w:p>
          <w:p>
            <w:pPr>
              <w:pStyle w:val="8"/>
              <w:rPr>
                <w:rFonts w:ascii="仿宋" w:hAnsi="仿宋" w:eastAsia="仿宋"/>
              </w:rPr>
            </w:pPr>
          </w:p>
          <w:p>
            <w:pPr>
              <w:pStyle w:val="8"/>
              <w:spacing w:before="1"/>
              <w:rPr>
                <w:rFonts w:ascii="仿宋" w:hAnsi="仿宋" w:eastAsia="仿宋"/>
                <w:sz w:val="21"/>
              </w:rPr>
            </w:pPr>
          </w:p>
          <w:p>
            <w:pPr>
              <w:pStyle w:val="8"/>
              <w:ind w:left="167" w:right="158"/>
              <w:jc w:val="center"/>
              <w:rPr>
                <w:rFonts w:hint="eastAsia" w:ascii="仿宋" w:hAnsi="仿宋" w:eastAsia="仿宋"/>
                <w:sz w:val="21"/>
                <w:lang w:val="en-US" w:eastAsia="zh-CN"/>
              </w:rPr>
            </w:pPr>
          </w:p>
        </w:tc>
        <w:tc>
          <w:tcPr>
            <w:tcW w:w="101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7"/>
              <w:rPr>
                <w:rFonts w:ascii="仿宋" w:hAnsi="仿宋" w:eastAsia="仿宋"/>
                <w:sz w:val="24"/>
              </w:rPr>
            </w:pPr>
          </w:p>
          <w:p>
            <w:pPr>
              <w:pStyle w:val="8"/>
              <w:ind w:left="200"/>
              <w:rPr>
                <w:rFonts w:ascii="仿宋" w:hAnsi="仿宋" w:eastAsia="仿宋"/>
                <w:sz w:val="21"/>
              </w:rPr>
            </w:pPr>
            <w:r>
              <w:rPr>
                <w:rFonts w:ascii="仿宋" w:hAnsi="仿宋" w:eastAsia="仿宋"/>
                <w:spacing w:val="-2"/>
                <w:sz w:val="21"/>
              </w:rPr>
              <w:t>“双基</w:t>
            </w:r>
            <w:r>
              <w:rPr>
                <w:rFonts w:ascii="仿宋" w:hAnsi="仿宋" w:eastAsia="仿宋"/>
                <w:spacing w:val="-10"/>
                <w:sz w:val="21"/>
              </w:rPr>
              <w:t>”</w:t>
            </w:r>
          </w:p>
          <w:p>
            <w:pPr>
              <w:pStyle w:val="8"/>
              <w:spacing w:before="2"/>
              <w:ind w:left="294"/>
              <w:rPr>
                <w:rFonts w:ascii="仿宋" w:hAnsi="仿宋" w:eastAsia="仿宋"/>
                <w:sz w:val="21"/>
              </w:rPr>
            </w:pPr>
            <w:r>
              <w:rPr>
                <w:rFonts w:ascii="仿宋" w:hAnsi="仿宋" w:eastAsia="仿宋"/>
                <w:spacing w:val="-5"/>
                <w:sz w:val="21"/>
              </w:rPr>
              <w:t>建设</w:t>
            </w: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5"/>
              <w:rPr>
                <w:rFonts w:ascii="仿宋" w:hAnsi="仿宋" w:eastAsia="仿宋"/>
                <w:sz w:val="26"/>
              </w:rPr>
            </w:pPr>
          </w:p>
          <w:p>
            <w:pPr>
              <w:pStyle w:val="8"/>
              <w:spacing w:line="241" w:lineRule="exact"/>
              <w:ind w:left="109" w:right="102"/>
              <w:jc w:val="center"/>
              <w:rPr>
                <w:rFonts w:hint="eastAsia" w:ascii="仿宋" w:hAnsi="仿宋" w:eastAsia="仿宋"/>
                <w:sz w:val="21"/>
                <w:lang w:val="en-US" w:eastAsia="zh-CN"/>
              </w:rPr>
            </w:pPr>
            <w:r>
              <w:rPr>
                <w:rFonts w:hint="eastAsia" w:ascii="仿宋" w:hAnsi="仿宋" w:eastAsia="仿宋"/>
                <w:sz w:val="21"/>
                <w:lang w:val="en-US" w:eastAsia="zh-CN"/>
              </w:rPr>
              <w:t>6</w:t>
            </w:r>
          </w:p>
          <w:p>
            <w:pPr>
              <w:pStyle w:val="8"/>
              <w:rPr>
                <w:rFonts w:ascii="仿宋" w:hAnsi="仿宋" w:eastAsia="仿宋"/>
              </w:rPr>
            </w:pPr>
          </w:p>
          <w:p>
            <w:pPr>
              <w:pStyle w:val="8"/>
              <w:spacing w:before="1"/>
              <w:rPr>
                <w:rFonts w:ascii="仿宋" w:hAnsi="仿宋" w:eastAsia="仿宋"/>
                <w:sz w:val="21"/>
              </w:rPr>
            </w:pPr>
          </w:p>
          <w:p>
            <w:pPr>
              <w:pStyle w:val="8"/>
              <w:ind w:left="7"/>
              <w:jc w:val="center"/>
              <w:rPr>
                <w:rFonts w:ascii="仿宋" w:hAnsi="仿宋" w:eastAsia="仿宋"/>
                <w:sz w:val="21"/>
              </w:rPr>
            </w:pPr>
          </w:p>
        </w:tc>
        <w:tc>
          <w:tcPr>
            <w:tcW w:w="10629" w:type="dxa"/>
          </w:tcPr>
          <w:p>
            <w:pPr>
              <w:pStyle w:val="8"/>
              <w:numPr>
                <w:ilvl w:val="0"/>
                <w:numId w:val="12"/>
              </w:numPr>
              <w:tabs>
                <w:tab w:val="left" w:pos="264"/>
              </w:tabs>
              <w:spacing w:before="1"/>
              <w:ind w:left="264" w:hanging="158"/>
              <w:rPr>
                <w:rFonts w:ascii="仿宋" w:hAnsi="仿宋" w:eastAsia="仿宋"/>
                <w:sz w:val="24"/>
                <w:szCs w:val="24"/>
              </w:rPr>
            </w:pPr>
            <w:r>
              <w:rPr>
                <w:rFonts w:ascii="仿宋" w:hAnsi="仿宋" w:eastAsia="仿宋"/>
                <w:sz w:val="24"/>
                <w:szCs w:val="24"/>
              </w:rPr>
              <w:t>农村水利（</w:t>
            </w:r>
            <w:r>
              <w:rPr>
                <w:rFonts w:hint="eastAsia" w:ascii="仿宋" w:hAnsi="仿宋" w:eastAsia="仿宋"/>
                <w:sz w:val="24"/>
                <w:szCs w:val="24"/>
                <w:lang w:val="en-US" w:eastAsia="zh-CN"/>
              </w:rPr>
              <w:t>1.5</w:t>
            </w:r>
            <w:r>
              <w:rPr>
                <w:rFonts w:ascii="仿宋" w:hAnsi="仿宋" w:eastAsia="仿宋"/>
                <w:sz w:val="24"/>
                <w:szCs w:val="24"/>
              </w:rPr>
              <w:t>分</w:t>
            </w:r>
            <w:r>
              <w:rPr>
                <w:rFonts w:ascii="仿宋" w:hAnsi="仿宋" w:eastAsia="仿宋"/>
                <w:spacing w:val="-108"/>
                <w:sz w:val="24"/>
                <w:szCs w:val="24"/>
              </w:rPr>
              <w:t>）</w:t>
            </w:r>
            <w:r>
              <w:rPr>
                <w:rFonts w:ascii="仿宋" w:hAnsi="仿宋" w:eastAsia="仿宋"/>
                <w:spacing w:val="-10"/>
                <w:sz w:val="24"/>
                <w:szCs w:val="24"/>
              </w:rPr>
              <w:t>。</w:t>
            </w:r>
          </w:p>
          <w:p>
            <w:pPr>
              <w:pStyle w:val="8"/>
              <w:spacing w:before="2"/>
              <w:ind w:left="106"/>
              <w:rPr>
                <w:rFonts w:ascii="仿宋" w:hAnsi="仿宋" w:eastAsia="仿宋"/>
                <w:sz w:val="24"/>
                <w:szCs w:val="24"/>
              </w:rPr>
            </w:pPr>
            <w:r>
              <w:rPr>
                <w:rFonts w:ascii="仿宋" w:hAnsi="仿宋" w:eastAsia="仿宋"/>
                <w:spacing w:val="-4"/>
                <w:sz w:val="24"/>
                <w:szCs w:val="24"/>
              </w:rPr>
              <w:t>年度水</w:t>
            </w:r>
            <w:r>
              <w:rPr>
                <w:rFonts w:hint="eastAsia" w:ascii="仿宋" w:hAnsi="仿宋" w:eastAsia="仿宋"/>
                <w:spacing w:val="-4"/>
                <w:sz w:val="24"/>
                <w:szCs w:val="24"/>
                <w:lang w:val="en-US" w:eastAsia="zh-CN"/>
              </w:rPr>
              <w:t>利</w:t>
            </w:r>
            <w:r>
              <w:rPr>
                <w:rFonts w:ascii="仿宋" w:hAnsi="仿宋" w:eastAsia="仿宋"/>
                <w:spacing w:val="-4"/>
                <w:sz w:val="24"/>
                <w:szCs w:val="24"/>
              </w:rPr>
              <w:t>工程建设、农村供水维修养护等项目全部完成得</w:t>
            </w:r>
            <w:r>
              <w:rPr>
                <w:rFonts w:hint="eastAsia" w:ascii="仿宋" w:hAnsi="仿宋" w:eastAsia="仿宋"/>
                <w:spacing w:val="-4"/>
                <w:sz w:val="24"/>
                <w:szCs w:val="24"/>
                <w:lang w:val="en-US" w:eastAsia="zh-CN"/>
              </w:rPr>
              <w:t>1.5</w:t>
            </w:r>
            <w:r>
              <w:rPr>
                <w:rFonts w:ascii="仿宋" w:hAnsi="仿宋" w:eastAsia="仿宋"/>
                <w:spacing w:val="-3"/>
                <w:sz w:val="24"/>
                <w:szCs w:val="24"/>
              </w:rPr>
              <w:t>分，每个单项工程未完成年度建设任</w:t>
            </w:r>
            <w:r>
              <w:rPr>
                <w:rFonts w:ascii="仿宋" w:hAnsi="仿宋" w:eastAsia="仿宋"/>
                <w:spacing w:val="-18"/>
                <w:sz w:val="24"/>
                <w:szCs w:val="24"/>
              </w:rPr>
              <w:t xml:space="preserve">务扣 </w:t>
            </w:r>
            <w:r>
              <w:rPr>
                <w:rFonts w:hint="eastAsia" w:ascii="仿宋" w:hAnsi="仿宋" w:eastAsia="仿宋"/>
                <w:spacing w:val="-18"/>
                <w:sz w:val="24"/>
                <w:szCs w:val="24"/>
                <w:lang w:val="en-US" w:eastAsia="zh-CN"/>
              </w:rPr>
              <w:t>0.5</w:t>
            </w:r>
            <w:r>
              <w:rPr>
                <w:rFonts w:ascii="仿宋" w:hAnsi="仿宋" w:eastAsia="仿宋"/>
                <w:spacing w:val="-5"/>
                <w:sz w:val="24"/>
                <w:szCs w:val="24"/>
              </w:rPr>
              <w:t xml:space="preserve">分，市、县级督查检查发现问题每个扣 </w:t>
            </w:r>
            <w:r>
              <w:rPr>
                <w:rFonts w:hint="eastAsia" w:ascii="仿宋" w:hAnsi="仿宋" w:eastAsia="仿宋"/>
                <w:spacing w:val="-5"/>
                <w:sz w:val="24"/>
                <w:szCs w:val="24"/>
                <w:lang w:val="en-US" w:eastAsia="zh-CN"/>
              </w:rPr>
              <w:t>1</w:t>
            </w:r>
            <w:r>
              <w:rPr>
                <w:rFonts w:ascii="仿宋" w:hAnsi="仿宋" w:eastAsia="仿宋"/>
                <w:spacing w:val="-4"/>
                <w:sz w:val="24"/>
                <w:szCs w:val="24"/>
              </w:rPr>
              <w:t>分，扣完为止。</w:t>
            </w:r>
          </w:p>
          <w:p>
            <w:pPr>
              <w:pStyle w:val="8"/>
              <w:numPr>
                <w:ilvl w:val="0"/>
                <w:numId w:val="12"/>
              </w:numPr>
              <w:tabs>
                <w:tab w:val="left" w:pos="264"/>
              </w:tabs>
              <w:spacing w:before="3"/>
              <w:ind w:left="264" w:hanging="158"/>
              <w:rPr>
                <w:rFonts w:ascii="仿宋" w:hAnsi="仿宋" w:eastAsia="仿宋"/>
                <w:sz w:val="24"/>
                <w:szCs w:val="24"/>
              </w:rPr>
            </w:pPr>
            <w:r>
              <w:rPr>
                <w:rFonts w:ascii="仿宋" w:hAnsi="仿宋" w:eastAsia="仿宋"/>
                <w:sz w:val="24"/>
                <w:szCs w:val="24"/>
              </w:rPr>
              <w:t>道路交通（1.5分</w:t>
            </w:r>
            <w:r>
              <w:rPr>
                <w:rFonts w:ascii="仿宋" w:hAnsi="仿宋" w:eastAsia="仿宋"/>
                <w:spacing w:val="-108"/>
                <w:sz w:val="24"/>
                <w:szCs w:val="24"/>
              </w:rPr>
              <w:t>）</w:t>
            </w:r>
            <w:r>
              <w:rPr>
                <w:rFonts w:ascii="仿宋" w:hAnsi="仿宋" w:eastAsia="仿宋"/>
                <w:spacing w:val="-10"/>
                <w:sz w:val="24"/>
                <w:szCs w:val="24"/>
              </w:rPr>
              <w:t>。</w:t>
            </w:r>
          </w:p>
          <w:p>
            <w:pPr>
              <w:pStyle w:val="8"/>
              <w:spacing w:before="4"/>
              <w:ind w:left="106"/>
              <w:rPr>
                <w:rFonts w:ascii="仿宋" w:hAnsi="仿宋" w:eastAsia="仿宋"/>
                <w:sz w:val="24"/>
                <w:szCs w:val="24"/>
              </w:rPr>
            </w:pPr>
            <w:r>
              <w:rPr>
                <w:rFonts w:ascii="仿宋" w:hAnsi="仿宋" w:eastAsia="仿宋"/>
                <w:spacing w:val="-2"/>
                <w:sz w:val="24"/>
                <w:szCs w:val="24"/>
              </w:rPr>
              <w:t>①按时开工、按期完工并及时交工验收农村公路建设计划项目（0.5分</w:t>
            </w:r>
            <w:r>
              <w:rPr>
                <w:rFonts w:ascii="仿宋" w:hAnsi="仿宋" w:eastAsia="仿宋"/>
                <w:spacing w:val="-106"/>
                <w:sz w:val="24"/>
                <w:szCs w:val="24"/>
              </w:rPr>
              <w:t>）</w:t>
            </w:r>
            <w:r>
              <w:rPr>
                <w:rFonts w:ascii="仿宋" w:hAnsi="仿宋" w:eastAsia="仿宋"/>
                <w:spacing w:val="-4"/>
                <w:sz w:val="24"/>
                <w:szCs w:val="24"/>
              </w:rPr>
              <w:t>。若本</w:t>
            </w:r>
            <w:r>
              <w:rPr>
                <w:rFonts w:hint="eastAsia" w:ascii="仿宋" w:hAnsi="仿宋" w:eastAsia="仿宋"/>
                <w:spacing w:val="-4"/>
                <w:sz w:val="24"/>
                <w:szCs w:val="24"/>
                <w:lang w:val="en-US" w:eastAsia="zh-CN"/>
              </w:rPr>
              <w:t>村</w:t>
            </w:r>
            <w:r>
              <w:rPr>
                <w:rFonts w:ascii="仿宋" w:hAnsi="仿宋" w:eastAsia="仿宋"/>
                <w:spacing w:val="-4"/>
                <w:sz w:val="24"/>
                <w:szCs w:val="24"/>
              </w:rPr>
              <w:t xml:space="preserve">有一个项目未完成扣 </w:t>
            </w:r>
            <w:r>
              <w:rPr>
                <w:rFonts w:ascii="仿宋" w:hAnsi="仿宋" w:eastAsia="仿宋"/>
                <w:spacing w:val="-5"/>
                <w:sz w:val="24"/>
                <w:szCs w:val="24"/>
              </w:rPr>
              <w:t>0.2</w:t>
            </w:r>
          </w:p>
          <w:p>
            <w:pPr>
              <w:pStyle w:val="8"/>
              <w:spacing w:before="3"/>
              <w:ind w:left="106"/>
              <w:rPr>
                <w:rFonts w:ascii="仿宋" w:hAnsi="仿宋" w:eastAsia="仿宋"/>
                <w:spacing w:val="-4"/>
                <w:sz w:val="24"/>
                <w:szCs w:val="24"/>
              </w:rPr>
            </w:pPr>
            <w:r>
              <w:rPr>
                <w:rFonts w:ascii="仿宋" w:hAnsi="仿宋" w:eastAsia="仿宋"/>
                <w:spacing w:val="-4"/>
                <w:sz w:val="24"/>
                <w:szCs w:val="24"/>
              </w:rPr>
              <w:t>分，扣完为止。</w:t>
            </w:r>
          </w:p>
          <w:p>
            <w:pPr>
              <w:pStyle w:val="8"/>
              <w:spacing w:before="2"/>
              <w:ind w:left="106"/>
              <w:rPr>
                <w:rFonts w:hint="eastAsia" w:ascii="仿宋" w:hAnsi="仿宋" w:eastAsia="仿宋"/>
                <w:spacing w:val="-5"/>
                <w:sz w:val="24"/>
                <w:szCs w:val="24"/>
              </w:rPr>
            </w:pPr>
            <w:r>
              <w:rPr>
                <w:rFonts w:ascii="仿宋" w:hAnsi="仿宋" w:eastAsia="仿宋"/>
                <w:spacing w:val="-5"/>
                <w:sz w:val="24"/>
                <w:szCs w:val="24"/>
              </w:rPr>
              <w:t>②建设单位建设程序资料、施工单位施工资料、监理单位监理资料齐全（0.5分）。缺失一方扣 0.2分，扣完为止</w:t>
            </w:r>
            <w:r>
              <w:rPr>
                <w:rFonts w:hint="eastAsia" w:ascii="仿宋" w:hAnsi="仿宋" w:eastAsia="仿宋"/>
                <w:spacing w:val="-5"/>
                <w:sz w:val="24"/>
                <w:szCs w:val="24"/>
              </w:rPr>
              <w:t>。</w:t>
            </w:r>
          </w:p>
          <w:p>
            <w:pPr>
              <w:pStyle w:val="8"/>
              <w:spacing w:before="3"/>
              <w:ind w:left="106"/>
              <w:rPr>
                <w:rFonts w:ascii="仿宋" w:hAnsi="仿宋" w:eastAsia="仿宋"/>
                <w:sz w:val="24"/>
                <w:szCs w:val="24"/>
              </w:rPr>
            </w:pPr>
            <w:r>
              <w:rPr>
                <w:rFonts w:ascii="仿宋" w:hAnsi="仿宋" w:eastAsia="仿宋"/>
                <w:spacing w:val="-2"/>
                <w:sz w:val="24"/>
                <w:szCs w:val="24"/>
              </w:rPr>
              <w:t>③工程质量经交工检测验收合格，未在省市县巡检有问题被通报（0.5 分</w:t>
            </w:r>
            <w:r>
              <w:rPr>
                <w:rFonts w:ascii="仿宋" w:hAnsi="仿宋" w:eastAsia="仿宋"/>
                <w:spacing w:val="-106"/>
                <w:sz w:val="24"/>
                <w:szCs w:val="24"/>
              </w:rPr>
              <w:t>）</w:t>
            </w:r>
            <w:r>
              <w:rPr>
                <w:rFonts w:ascii="仿宋" w:hAnsi="仿宋" w:eastAsia="仿宋"/>
                <w:spacing w:val="-5"/>
                <w:sz w:val="24"/>
                <w:szCs w:val="24"/>
              </w:rPr>
              <w:t xml:space="preserve">。一个项目未交工检测合格扣 </w:t>
            </w:r>
            <w:r>
              <w:rPr>
                <w:rFonts w:ascii="仿宋" w:hAnsi="仿宋" w:eastAsia="仿宋"/>
                <w:spacing w:val="-2"/>
                <w:sz w:val="24"/>
                <w:szCs w:val="24"/>
              </w:rPr>
              <w:t>0.2分，扣完为止，被省市通报本项不得分。</w:t>
            </w:r>
          </w:p>
          <w:p>
            <w:pPr>
              <w:pStyle w:val="8"/>
              <w:numPr>
                <w:ilvl w:val="0"/>
                <w:numId w:val="12"/>
              </w:numPr>
              <w:tabs>
                <w:tab w:val="left" w:pos="264"/>
              </w:tabs>
              <w:spacing w:line="265" w:lineRule="exact"/>
              <w:ind w:left="264" w:hanging="158"/>
              <w:rPr>
                <w:rFonts w:ascii="仿宋" w:hAnsi="仿宋" w:eastAsia="仿宋"/>
                <w:sz w:val="24"/>
                <w:szCs w:val="24"/>
              </w:rPr>
            </w:pPr>
            <w:r>
              <w:rPr>
                <w:rFonts w:ascii="仿宋" w:hAnsi="仿宋" w:eastAsia="仿宋"/>
                <w:sz w:val="24"/>
                <w:szCs w:val="24"/>
              </w:rPr>
              <w:t>农村教育（1.5分</w:t>
            </w:r>
            <w:r>
              <w:rPr>
                <w:rFonts w:ascii="仿宋" w:hAnsi="仿宋" w:eastAsia="仿宋"/>
                <w:spacing w:val="-108"/>
                <w:sz w:val="24"/>
                <w:szCs w:val="24"/>
              </w:rPr>
              <w:t>）</w:t>
            </w:r>
            <w:r>
              <w:rPr>
                <w:rFonts w:ascii="仿宋" w:hAnsi="仿宋" w:eastAsia="仿宋"/>
                <w:spacing w:val="-10"/>
                <w:sz w:val="24"/>
                <w:szCs w:val="24"/>
              </w:rPr>
              <w:t>。</w:t>
            </w:r>
          </w:p>
          <w:p>
            <w:pPr>
              <w:pStyle w:val="8"/>
              <w:spacing w:before="5"/>
              <w:ind w:left="106"/>
              <w:jc w:val="both"/>
              <w:rPr>
                <w:rFonts w:ascii="仿宋" w:hAnsi="仿宋" w:eastAsia="仿宋"/>
                <w:sz w:val="24"/>
                <w:szCs w:val="24"/>
              </w:rPr>
            </w:pPr>
            <w:r>
              <w:rPr>
                <w:rFonts w:ascii="仿宋" w:hAnsi="仿宋" w:eastAsia="仿宋"/>
                <w:spacing w:val="-2"/>
                <w:sz w:val="24"/>
                <w:szCs w:val="24"/>
              </w:rPr>
              <w:t>①领导重视（0.2分</w:t>
            </w:r>
            <w:r>
              <w:rPr>
                <w:rFonts w:ascii="仿宋" w:hAnsi="仿宋" w:eastAsia="仿宋"/>
                <w:spacing w:val="-108"/>
                <w:sz w:val="24"/>
                <w:szCs w:val="24"/>
              </w:rPr>
              <w:t>）</w:t>
            </w:r>
            <w:r>
              <w:rPr>
                <w:rFonts w:ascii="仿宋" w:hAnsi="仿宋" w:eastAsia="仿宋"/>
                <w:spacing w:val="-6"/>
                <w:sz w:val="24"/>
                <w:szCs w:val="24"/>
              </w:rPr>
              <w:t xml:space="preserve">。有乡镇领导班子分工文件得 </w:t>
            </w:r>
            <w:r>
              <w:rPr>
                <w:rFonts w:ascii="仿宋" w:hAnsi="仿宋" w:eastAsia="仿宋"/>
                <w:spacing w:val="-2"/>
                <w:sz w:val="24"/>
                <w:szCs w:val="24"/>
              </w:rPr>
              <w:t>0.1</w:t>
            </w:r>
            <w:r>
              <w:rPr>
                <w:rFonts w:ascii="仿宋" w:hAnsi="仿宋" w:eastAsia="仿宋"/>
                <w:spacing w:val="-5"/>
                <w:sz w:val="24"/>
                <w:szCs w:val="24"/>
              </w:rPr>
              <w:t xml:space="preserve">分，有明确的分管领导和业务经办人得 </w:t>
            </w:r>
            <w:r>
              <w:rPr>
                <w:rFonts w:ascii="仿宋" w:hAnsi="仿宋" w:eastAsia="仿宋"/>
                <w:spacing w:val="-2"/>
                <w:sz w:val="24"/>
                <w:szCs w:val="24"/>
              </w:rPr>
              <w:t>0.1</w:t>
            </w:r>
            <w:r>
              <w:rPr>
                <w:rFonts w:ascii="仿宋" w:hAnsi="仿宋" w:eastAsia="仿宋"/>
                <w:spacing w:val="5"/>
                <w:sz w:val="24"/>
                <w:szCs w:val="24"/>
              </w:rPr>
              <w:t xml:space="preserve"> </w:t>
            </w:r>
            <w:r>
              <w:rPr>
                <w:rFonts w:ascii="仿宋" w:hAnsi="仿宋" w:eastAsia="仿宋"/>
                <w:spacing w:val="-6"/>
                <w:sz w:val="24"/>
                <w:szCs w:val="24"/>
              </w:rPr>
              <w:t>分。</w:t>
            </w:r>
          </w:p>
          <w:p>
            <w:pPr>
              <w:pStyle w:val="8"/>
              <w:spacing w:before="2" w:line="242" w:lineRule="auto"/>
              <w:ind w:left="106" w:right="92"/>
              <w:jc w:val="both"/>
              <w:rPr>
                <w:rFonts w:ascii="仿宋" w:hAnsi="仿宋" w:eastAsia="仿宋"/>
                <w:sz w:val="24"/>
                <w:szCs w:val="24"/>
              </w:rPr>
            </w:pPr>
            <w:r>
              <w:rPr>
                <w:rFonts w:ascii="仿宋" w:hAnsi="仿宋" w:eastAsia="仿宋"/>
                <w:sz w:val="24"/>
                <w:szCs w:val="24"/>
              </w:rPr>
              <w:t>②工作成效（0.9分</w:t>
            </w:r>
            <w:r>
              <w:rPr>
                <w:rFonts w:ascii="仿宋" w:hAnsi="仿宋" w:eastAsia="仿宋"/>
                <w:spacing w:val="-106"/>
                <w:sz w:val="24"/>
                <w:szCs w:val="24"/>
              </w:rPr>
              <w:t>）</w:t>
            </w:r>
            <w:r>
              <w:rPr>
                <w:rFonts w:ascii="仿宋" w:hAnsi="仿宋" w:eastAsia="仿宋"/>
                <w:sz w:val="24"/>
                <w:szCs w:val="24"/>
              </w:rPr>
              <w:t>。1.</w:t>
            </w:r>
            <w:r>
              <w:rPr>
                <w:rFonts w:ascii="仿宋" w:hAnsi="仿宋" w:eastAsia="仿宋"/>
                <w:spacing w:val="-10"/>
                <w:sz w:val="24"/>
                <w:szCs w:val="24"/>
              </w:rPr>
              <w:t>建立控辍保学工作制度。</w:t>
            </w:r>
            <w:r>
              <w:rPr>
                <w:rFonts w:ascii="仿宋" w:hAnsi="仿宋" w:eastAsia="仿宋"/>
                <w:sz w:val="24"/>
                <w:szCs w:val="24"/>
              </w:rPr>
              <w:t>（0.1分）2.做好控辍保学摸排工作。协助教育主管部门，对辖区</w:t>
            </w:r>
            <w:r>
              <w:rPr>
                <w:rFonts w:ascii="仿宋" w:hAnsi="仿宋" w:eastAsia="仿宋"/>
                <w:spacing w:val="-14"/>
                <w:sz w:val="24"/>
                <w:szCs w:val="24"/>
              </w:rPr>
              <w:t xml:space="preserve">内 </w:t>
            </w:r>
            <w:r>
              <w:rPr>
                <w:rFonts w:ascii="仿宋" w:hAnsi="仿宋" w:eastAsia="仿宋"/>
                <w:spacing w:val="-2"/>
                <w:sz w:val="24"/>
                <w:szCs w:val="24"/>
              </w:rPr>
              <w:t>6-15</w:t>
            </w:r>
            <w:r>
              <w:rPr>
                <w:rFonts w:ascii="仿宋" w:hAnsi="仿宋" w:eastAsia="仿宋"/>
                <w:spacing w:val="26"/>
                <w:sz w:val="24"/>
                <w:szCs w:val="24"/>
              </w:rPr>
              <w:t xml:space="preserve"> </w:t>
            </w:r>
            <w:r>
              <w:rPr>
                <w:rFonts w:ascii="仿宋" w:hAnsi="仿宋" w:eastAsia="仿宋"/>
                <w:spacing w:val="-2"/>
                <w:sz w:val="24"/>
                <w:szCs w:val="24"/>
              </w:rPr>
              <w:t>周岁适龄儿童少年入学情况进行全面摸排，登记造册，建立工作台账（0.2分）3.健全劝返复学工作机制。</w:t>
            </w:r>
            <w:r>
              <w:rPr>
                <w:rFonts w:hint="eastAsia" w:ascii="仿宋" w:hAnsi="仿宋" w:eastAsia="仿宋"/>
                <w:spacing w:val="-2"/>
                <w:sz w:val="24"/>
                <w:szCs w:val="24"/>
                <w:lang w:val="en-US" w:eastAsia="zh-CN"/>
              </w:rPr>
              <w:t>村委</w:t>
            </w:r>
            <w:r>
              <w:rPr>
                <w:rFonts w:ascii="仿宋" w:hAnsi="仿宋" w:eastAsia="仿宋"/>
                <w:spacing w:val="-2"/>
                <w:sz w:val="24"/>
                <w:szCs w:val="24"/>
              </w:rPr>
              <w:t>牵头，教育部门协助，对辖区内辍学、疑似辍学儿童进行核实、登记、劝返，发现一例辍学的适龄（6-15</w:t>
            </w:r>
            <w:r>
              <w:rPr>
                <w:rFonts w:ascii="仿宋" w:hAnsi="仿宋" w:eastAsia="仿宋"/>
                <w:sz w:val="24"/>
                <w:szCs w:val="24"/>
              </w:rPr>
              <w:t>周岁）</w:t>
            </w:r>
            <w:r>
              <w:rPr>
                <w:rFonts w:ascii="仿宋" w:hAnsi="仿宋" w:eastAsia="仿宋"/>
                <w:spacing w:val="-4"/>
                <w:sz w:val="24"/>
                <w:szCs w:val="24"/>
              </w:rPr>
              <w:t xml:space="preserve">儿童扣 </w:t>
            </w:r>
            <w:r>
              <w:rPr>
                <w:rFonts w:ascii="仿宋" w:hAnsi="仿宋" w:eastAsia="仿宋"/>
                <w:sz w:val="24"/>
                <w:szCs w:val="24"/>
              </w:rPr>
              <w:t>0.1</w:t>
            </w:r>
            <w:r>
              <w:rPr>
                <w:rFonts w:ascii="仿宋" w:hAnsi="仿宋" w:eastAsia="仿宋"/>
                <w:spacing w:val="-16"/>
                <w:sz w:val="24"/>
                <w:szCs w:val="24"/>
              </w:rPr>
              <w:t>分，扣完为止。</w:t>
            </w:r>
            <w:r>
              <w:rPr>
                <w:rFonts w:ascii="仿宋" w:hAnsi="仿宋" w:eastAsia="仿宋"/>
                <w:sz w:val="24"/>
                <w:szCs w:val="24"/>
              </w:rPr>
              <w:t>（0.4分）4.本</w:t>
            </w:r>
            <w:r>
              <w:rPr>
                <w:rFonts w:hint="eastAsia" w:ascii="仿宋" w:hAnsi="仿宋" w:eastAsia="仿宋"/>
                <w:sz w:val="24"/>
                <w:szCs w:val="24"/>
                <w:lang w:val="en-US" w:eastAsia="zh-CN"/>
              </w:rPr>
              <w:t>村</w:t>
            </w:r>
            <w:r>
              <w:rPr>
                <w:rFonts w:ascii="仿宋" w:hAnsi="仿宋" w:eastAsia="仿宋"/>
                <w:sz w:val="24"/>
                <w:szCs w:val="24"/>
              </w:rPr>
              <w:t>贫困在校生是否“应助尽助”</w:t>
            </w:r>
            <w:r>
              <w:rPr>
                <w:rFonts w:ascii="仿宋" w:hAnsi="仿宋" w:eastAsia="仿宋"/>
                <w:spacing w:val="-106"/>
                <w:sz w:val="24"/>
                <w:szCs w:val="24"/>
              </w:rPr>
              <w:t>。</w:t>
            </w:r>
            <w:r>
              <w:rPr>
                <w:rFonts w:ascii="仿宋" w:hAnsi="仿宋" w:eastAsia="仿宋"/>
                <w:sz w:val="24"/>
                <w:szCs w:val="24"/>
              </w:rPr>
              <w:t>（0.2分</w:t>
            </w:r>
            <w:r>
              <w:rPr>
                <w:rFonts w:ascii="仿宋" w:hAnsi="仿宋" w:eastAsia="仿宋"/>
                <w:spacing w:val="-106"/>
                <w:sz w:val="24"/>
                <w:szCs w:val="24"/>
              </w:rPr>
              <w:t>）</w:t>
            </w:r>
            <w:r>
              <w:rPr>
                <w:rFonts w:ascii="仿宋" w:hAnsi="仿宋" w:eastAsia="仿宋"/>
                <w:sz w:val="24"/>
                <w:szCs w:val="24"/>
              </w:rPr>
              <w:t>。</w:t>
            </w:r>
          </w:p>
          <w:p>
            <w:pPr>
              <w:pStyle w:val="8"/>
              <w:spacing w:before="3" w:line="242" w:lineRule="auto"/>
              <w:ind w:left="106" w:right="95"/>
              <w:jc w:val="both"/>
              <w:rPr>
                <w:rFonts w:ascii="仿宋" w:hAnsi="仿宋" w:eastAsia="仿宋"/>
                <w:sz w:val="24"/>
                <w:szCs w:val="24"/>
              </w:rPr>
            </w:pPr>
            <w:r>
              <w:rPr>
                <w:rFonts w:ascii="仿宋" w:hAnsi="仿宋" w:eastAsia="仿宋"/>
                <w:spacing w:val="-2"/>
                <w:sz w:val="24"/>
                <w:szCs w:val="24"/>
              </w:rPr>
              <w:t>③政策宣传（0.4分</w:t>
            </w:r>
            <w:r>
              <w:rPr>
                <w:rFonts w:ascii="仿宋" w:hAnsi="仿宋" w:eastAsia="仿宋"/>
                <w:spacing w:val="-108"/>
                <w:sz w:val="24"/>
                <w:szCs w:val="24"/>
              </w:rPr>
              <w:t>）</w:t>
            </w:r>
            <w:r>
              <w:rPr>
                <w:rFonts w:ascii="仿宋" w:hAnsi="仿宋" w:eastAsia="仿宋"/>
                <w:spacing w:val="-2"/>
                <w:sz w:val="24"/>
                <w:szCs w:val="24"/>
              </w:rPr>
              <w:t>。相关贫困学生资助政策是否得到有效宣传（0.2分</w:t>
            </w:r>
            <w:r>
              <w:rPr>
                <w:rFonts w:ascii="仿宋" w:hAnsi="仿宋" w:eastAsia="仿宋"/>
                <w:spacing w:val="-67"/>
                <w:sz w:val="24"/>
                <w:szCs w:val="24"/>
              </w:rPr>
              <w:t>）</w:t>
            </w:r>
            <w:r>
              <w:rPr>
                <w:rFonts w:ascii="仿宋" w:hAnsi="仿宋" w:eastAsia="仿宋"/>
                <w:spacing w:val="-11"/>
                <w:sz w:val="24"/>
                <w:szCs w:val="24"/>
              </w:rPr>
              <w:t>，运用多种形式加强乡村教育振兴以及教</w:t>
            </w:r>
            <w:r>
              <w:rPr>
                <w:rFonts w:ascii="仿宋" w:hAnsi="仿宋" w:eastAsia="仿宋"/>
                <w:sz w:val="24"/>
                <w:szCs w:val="24"/>
              </w:rPr>
              <w:t>育工作方面的宣传报道（0.2分</w:t>
            </w:r>
            <w:r>
              <w:rPr>
                <w:rFonts w:ascii="仿宋" w:hAnsi="仿宋" w:eastAsia="仿宋"/>
                <w:spacing w:val="-108"/>
                <w:sz w:val="24"/>
                <w:szCs w:val="24"/>
              </w:rPr>
              <w:t>）</w:t>
            </w:r>
            <w:r>
              <w:rPr>
                <w:rFonts w:ascii="仿宋" w:hAnsi="仿宋" w:eastAsia="仿宋"/>
                <w:sz w:val="24"/>
                <w:szCs w:val="24"/>
              </w:rPr>
              <w:t>。</w:t>
            </w:r>
          </w:p>
          <w:p>
            <w:pPr>
              <w:pStyle w:val="8"/>
              <w:spacing w:before="5" w:line="242" w:lineRule="auto"/>
              <w:ind w:left="106" w:right="3786"/>
              <w:rPr>
                <w:rFonts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.老幼困残（1</w:t>
            </w:r>
            <w:r>
              <w:rPr>
                <w:rFonts w:hint="eastAsia" w:ascii="仿宋" w:hAnsi="仿宋" w:eastAsia="仿宋"/>
                <w:sz w:val="24"/>
                <w:szCs w:val="24"/>
                <w:lang w:val="en-US" w:eastAsia="zh-CN"/>
              </w:rPr>
              <w:t>.5</w:t>
            </w:r>
            <w:r>
              <w:rPr>
                <w:rFonts w:ascii="仿宋" w:hAnsi="仿宋" w:eastAsia="仿宋"/>
                <w:sz w:val="24"/>
                <w:szCs w:val="24"/>
              </w:rPr>
              <w:t>分</w:t>
            </w:r>
            <w:r>
              <w:rPr>
                <w:rFonts w:ascii="仿宋" w:hAnsi="仿宋" w:eastAsia="仿宋"/>
                <w:spacing w:val="-106"/>
                <w:sz w:val="24"/>
                <w:szCs w:val="24"/>
              </w:rPr>
              <w:t>）</w:t>
            </w:r>
            <w:r>
              <w:rPr>
                <w:rFonts w:ascii="仿宋" w:hAnsi="仿宋" w:eastAsia="仿宋"/>
                <w:sz w:val="24"/>
                <w:szCs w:val="24"/>
              </w:rPr>
              <w:t>。</w:t>
            </w:r>
          </w:p>
          <w:p>
            <w:pPr>
              <w:pStyle w:val="8"/>
              <w:spacing w:before="2"/>
              <w:ind w:left="106"/>
              <w:rPr>
                <w:rFonts w:ascii="仿宋" w:hAnsi="仿宋" w:eastAsia="仿宋"/>
                <w:sz w:val="24"/>
                <w:szCs w:val="24"/>
              </w:rPr>
            </w:pPr>
            <w:r>
              <w:rPr>
                <w:rFonts w:ascii="仿宋" w:hAnsi="仿宋" w:eastAsia="仿宋"/>
                <w:spacing w:val="-9"/>
                <w:sz w:val="24"/>
                <w:szCs w:val="24"/>
              </w:rPr>
              <w:t>村级养老服务站建设</w:t>
            </w:r>
            <w:r>
              <w:rPr>
                <w:rFonts w:ascii="仿宋" w:hAnsi="仿宋" w:eastAsia="仿宋"/>
                <w:spacing w:val="-4"/>
                <w:sz w:val="24"/>
                <w:szCs w:val="24"/>
              </w:rPr>
              <w:t>1</w:t>
            </w:r>
            <w:r>
              <w:rPr>
                <w:rFonts w:ascii="仿宋" w:hAnsi="仿宋" w:eastAsia="仿宋"/>
                <w:spacing w:val="-9"/>
                <w:sz w:val="24"/>
                <w:szCs w:val="24"/>
              </w:rPr>
              <w:t>分，完成年度任务得</w:t>
            </w:r>
            <w:r>
              <w:rPr>
                <w:rFonts w:hint="eastAsia" w:ascii="仿宋" w:hAnsi="仿宋" w:eastAsia="仿宋"/>
                <w:spacing w:val="-9"/>
                <w:sz w:val="24"/>
                <w:szCs w:val="24"/>
                <w:lang w:val="en-US" w:eastAsia="zh-CN"/>
              </w:rPr>
              <w:t>1</w:t>
            </w:r>
            <w:r>
              <w:rPr>
                <w:rFonts w:ascii="仿宋" w:hAnsi="仿宋" w:eastAsia="仿宋"/>
                <w:spacing w:val="-4"/>
                <w:sz w:val="24"/>
                <w:szCs w:val="24"/>
              </w:rPr>
              <w:t>分，未完成不得分；未成年人保护工作站建设 0.5</w:t>
            </w:r>
            <w:r>
              <w:rPr>
                <w:rFonts w:ascii="仿宋" w:hAnsi="仿宋" w:eastAsia="仿宋"/>
                <w:spacing w:val="-5"/>
                <w:sz w:val="24"/>
                <w:szCs w:val="24"/>
              </w:rPr>
              <w:t>分，完成年度任务</w:t>
            </w:r>
          </w:p>
          <w:p>
            <w:pPr>
              <w:pStyle w:val="8"/>
              <w:spacing w:before="2" w:line="252" w:lineRule="exact"/>
              <w:ind w:left="106"/>
              <w:rPr>
                <w:rFonts w:ascii="仿宋" w:hAnsi="仿宋" w:eastAsia="仿宋"/>
                <w:sz w:val="21"/>
              </w:rPr>
            </w:pPr>
            <w:r>
              <w:rPr>
                <w:rFonts w:ascii="仿宋" w:hAnsi="仿宋" w:eastAsia="仿宋"/>
                <w:spacing w:val="-26"/>
                <w:sz w:val="24"/>
                <w:szCs w:val="24"/>
              </w:rPr>
              <w:t xml:space="preserve">得 </w:t>
            </w:r>
            <w:r>
              <w:rPr>
                <w:rFonts w:ascii="仿宋" w:hAnsi="仿宋" w:eastAsia="仿宋"/>
                <w:spacing w:val="-2"/>
                <w:sz w:val="24"/>
                <w:szCs w:val="24"/>
              </w:rPr>
              <w:t>0.5</w:t>
            </w:r>
            <w:r>
              <w:rPr>
                <w:rFonts w:ascii="仿宋" w:hAnsi="仿宋" w:eastAsia="仿宋"/>
                <w:spacing w:val="-3"/>
                <w:sz w:val="24"/>
                <w:szCs w:val="24"/>
              </w:rPr>
              <w:t>分，未完成不得分。</w:t>
            </w:r>
          </w:p>
        </w:tc>
        <w:tc>
          <w:tcPr>
            <w:tcW w:w="1133" w:type="dxa"/>
            <w:tcBorders/>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hint="eastAsia" w:ascii="仿宋" w:hAnsi="仿宋" w:eastAsia="仿宋"/>
                <w:sz w:val="20"/>
                <w:lang w:eastAsia="zh-CN"/>
              </w:rPr>
            </w:pPr>
            <w:r>
              <w:rPr>
                <w:rFonts w:hint="eastAsia" w:ascii="仿宋" w:hAnsi="仿宋" w:eastAsia="仿宋"/>
                <w:sz w:val="20"/>
                <w:lang w:eastAsia="zh-CN"/>
              </w:rPr>
              <w:t>区规划建设局</w:t>
            </w:r>
          </w:p>
          <w:p>
            <w:pPr>
              <w:pStyle w:val="8"/>
              <w:spacing w:before="163" w:line="242" w:lineRule="auto"/>
              <w:ind w:left="144" w:right="133"/>
              <w:jc w:val="both"/>
              <w:rPr>
                <w:rFonts w:hint="eastAsia" w:ascii="仿宋" w:hAnsi="仿宋" w:eastAsia="仿宋"/>
                <w:spacing w:val="-4"/>
                <w:sz w:val="21"/>
                <w:lang w:val="en-US" w:eastAsia="zh-CN"/>
              </w:rPr>
            </w:pPr>
            <w:r>
              <w:rPr>
                <w:rFonts w:hint="eastAsia" w:ascii="仿宋" w:hAnsi="仿宋" w:eastAsia="仿宋"/>
                <w:spacing w:val="-4"/>
                <w:sz w:val="21"/>
                <w:lang w:val="en-US" w:eastAsia="zh-CN"/>
              </w:rPr>
              <w:t>区社会事务</w:t>
            </w:r>
            <w:r>
              <w:rPr>
                <w:rFonts w:ascii="仿宋" w:hAnsi="仿宋" w:eastAsia="仿宋"/>
                <w:spacing w:val="-4"/>
                <w:sz w:val="21"/>
              </w:rPr>
              <w:t>局</w:t>
            </w:r>
            <w:r>
              <w:rPr>
                <w:rFonts w:hint="eastAsia" w:ascii="仿宋" w:hAnsi="仿宋" w:eastAsia="仿宋"/>
                <w:spacing w:val="-4"/>
                <w:sz w:val="21"/>
                <w:lang w:eastAsia="zh-CN"/>
              </w:rPr>
              <w:t>、</w:t>
            </w:r>
            <w:r>
              <w:rPr>
                <w:rFonts w:hint="eastAsia" w:ascii="仿宋" w:hAnsi="仿宋" w:eastAsia="仿宋"/>
                <w:spacing w:val="-4"/>
                <w:sz w:val="21"/>
                <w:lang w:val="en-US" w:eastAsia="zh-CN"/>
              </w:rPr>
              <w:t>区农村工作局</w:t>
            </w:r>
          </w:p>
          <w:p>
            <w:pPr>
              <w:pStyle w:val="8"/>
              <w:rPr>
                <w:rFonts w:ascii="仿宋" w:hAnsi="仿宋" w:eastAsia="仿宋"/>
                <w:sz w:val="20"/>
              </w:rPr>
            </w:pPr>
          </w:p>
          <w:p>
            <w:pPr>
              <w:pStyle w:val="8"/>
              <w:spacing w:before="7"/>
              <w:rPr>
                <w:rFonts w:ascii="仿宋" w:hAnsi="仿宋" w:eastAsia="仿宋"/>
              </w:rPr>
            </w:pPr>
          </w:p>
          <w:p>
            <w:pPr>
              <w:pStyle w:val="8"/>
              <w:ind w:left="144"/>
              <w:rPr>
                <w:rFonts w:ascii="仿宋" w:hAnsi="仿宋" w:eastAsia="仿宋"/>
                <w:sz w:val="21"/>
              </w:rPr>
            </w:pPr>
          </w:p>
        </w:tc>
      </w:tr>
    </w:tbl>
    <w:p>
      <w:pPr>
        <w:spacing w:line="242" w:lineRule="auto"/>
        <w:rPr>
          <w:rFonts w:ascii="仿宋" w:hAnsi="仿宋" w:eastAsia="仿宋"/>
          <w:sz w:val="21"/>
        </w:rPr>
        <w:sectPr>
          <w:pgSz w:w="16840" w:h="11910" w:orient="landscape"/>
          <w:pgMar w:top="1340" w:right="920" w:bottom="1300" w:left="800" w:header="0" w:footer="1115" w:gutter="0"/>
          <w:cols w:space="720" w:num="1"/>
        </w:sectPr>
      </w:pPr>
    </w:p>
    <w:p>
      <w:pPr>
        <w:pStyle w:val="3"/>
        <w:spacing w:before="5" w:after="1"/>
        <w:rPr>
          <w:rFonts w:ascii="仿宋" w:hAnsi="仿宋" w:eastAsia="仿宋"/>
          <w:sz w:val="14"/>
        </w:rPr>
      </w:pPr>
    </w:p>
    <w:tbl>
      <w:tblPr>
        <w:tblStyle w:val="6"/>
        <w:tblpPr w:leftFromText="180" w:rightFromText="180" w:vertAnchor="text" w:horzAnchor="page" w:tblpX="945" w:tblpY="4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1083" w:type="dxa"/>
            <w:vMerge w:val="restart"/>
          </w:tcPr>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pacing w:val="-4"/>
                <w:sz w:val="21"/>
              </w:rPr>
            </w:pPr>
          </w:p>
          <w:p>
            <w:pPr>
              <w:pStyle w:val="8"/>
              <w:spacing w:before="1" w:line="244" w:lineRule="auto"/>
              <w:ind w:left="107" w:right="95"/>
              <w:rPr>
                <w:rFonts w:ascii="仿宋" w:hAnsi="仿宋" w:eastAsia="仿宋"/>
                <w:sz w:val="21"/>
              </w:rPr>
            </w:pPr>
            <w:r>
              <w:rPr>
                <w:rFonts w:ascii="仿宋" w:hAnsi="仿宋" w:eastAsia="仿宋"/>
                <w:spacing w:val="-4"/>
                <w:sz w:val="21"/>
              </w:rPr>
              <w:t>三、和美</w:t>
            </w:r>
            <w:r>
              <w:rPr>
                <w:rFonts w:ascii="仿宋" w:hAnsi="仿宋" w:eastAsia="仿宋"/>
                <w:spacing w:val="-3"/>
                <w:sz w:val="21"/>
              </w:rPr>
              <w:t>乡村建设</w:t>
            </w:r>
          </w:p>
          <w:p>
            <w:pPr>
              <w:pStyle w:val="8"/>
              <w:rPr>
                <w:rFonts w:ascii="仿宋" w:hAnsi="仿宋" w:eastAsia="仿宋"/>
                <w:sz w:val="20"/>
              </w:rPr>
            </w:pPr>
            <w:r>
              <w:rPr>
                <w:rFonts w:ascii="仿宋" w:hAnsi="仿宋" w:eastAsia="仿宋"/>
                <w:sz w:val="21"/>
              </w:rPr>
              <w:t>（</w:t>
            </w:r>
            <w:r>
              <w:rPr>
                <w:rFonts w:hint="eastAsia" w:ascii="仿宋" w:hAnsi="仿宋" w:eastAsia="仿宋"/>
                <w:sz w:val="21"/>
                <w:lang w:val="en-US" w:eastAsia="zh-CN"/>
              </w:rPr>
              <w:t>40</w:t>
            </w:r>
            <w:r>
              <w:rPr>
                <w:rFonts w:ascii="仿宋" w:hAnsi="仿宋" w:eastAsia="仿宋"/>
                <w:sz w:val="21"/>
              </w:rPr>
              <w:t>分</w:t>
            </w:r>
          </w:p>
        </w:tc>
        <w:tc>
          <w:tcPr>
            <w:tcW w:w="581" w:type="dxa"/>
          </w:tcPr>
          <w:p>
            <w:pPr>
              <w:pStyle w:val="8"/>
              <w:rPr>
                <w:rFonts w:ascii="仿宋" w:hAnsi="仿宋" w:eastAsia="仿宋"/>
                <w:spacing w:val="-5"/>
                <w:sz w:val="21"/>
              </w:rPr>
            </w:pPr>
          </w:p>
          <w:p>
            <w:pPr>
              <w:pStyle w:val="8"/>
              <w:rPr>
                <w:rFonts w:ascii="仿宋" w:hAnsi="仿宋" w:eastAsia="仿宋"/>
                <w:spacing w:val="-5"/>
                <w:sz w:val="21"/>
              </w:rPr>
            </w:pPr>
          </w:p>
          <w:p>
            <w:pPr>
              <w:pStyle w:val="8"/>
              <w:rPr>
                <w:rFonts w:ascii="仿宋" w:hAnsi="仿宋" w:eastAsia="仿宋"/>
                <w:spacing w:val="-5"/>
                <w:sz w:val="21"/>
              </w:rPr>
            </w:pPr>
          </w:p>
          <w:p>
            <w:pPr>
              <w:pStyle w:val="8"/>
              <w:rPr>
                <w:rFonts w:ascii="仿宋" w:hAnsi="仿宋" w:eastAsia="仿宋"/>
                <w:spacing w:val="-5"/>
                <w:sz w:val="21"/>
              </w:rPr>
            </w:pPr>
          </w:p>
          <w:p>
            <w:pPr>
              <w:pStyle w:val="8"/>
              <w:rPr>
                <w:rFonts w:ascii="仿宋" w:hAnsi="仿宋" w:eastAsia="仿宋"/>
                <w:spacing w:val="-5"/>
                <w:sz w:val="21"/>
              </w:rPr>
            </w:pPr>
          </w:p>
          <w:p>
            <w:pPr>
              <w:pStyle w:val="8"/>
              <w:jc w:val="center"/>
              <w:rPr>
                <w:rFonts w:ascii="仿宋" w:hAnsi="仿宋" w:eastAsia="仿宋"/>
                <w:sz w:val="20"/>
              </w:rPr>
            </w:pPr>
            <w:r>
              <w:rPr>
                <w:rFonts w:ascii="仿宋" w:hAnsi="仿宋" w:eastAsia="仿宋"/>
                <w:spacing w:val="-5"/>
                <w:sz w:val="21"/>
              </w:rPr>
              <w:t>1</w:t>
            </w:r>
            <w:r>
              <w:rPr>
                <w:rFonts w:hint="eastAsia" w:ascii="仿宋" w:hAnsi="仿宋" w:eastAsia="仿宋"/>
                <w:spacing w:val="-5"/>
                <w:sz w:val="21"/>
                <w:lang w:val="en-US" w:eastAsia="zh-CN"/>
              </w:rPr>
              <w:t>2</w:t>
            </w:r>
          </w:p>
        </w:tc>
        <w:tc>
          <w:tcPr>
            <w:tcW w:w="1011" w:type="dxa"/>
            <w:vAlign w:val="top"/>
          </w:tcPr>
          <w:p>
            <w:pPr>
              <w:pStyle w:val="8"/>
              <w:spacing w:before="137" w:line="242" w:lineRule="auto"/>
              <w:ind w:left="294" w:leftChars="0" w:right="283" w:rightChars="0"/>
              <w:jc w:val="both"/>
              <w:rPr>
                <w:rFonts w:ascii="仿宋" w:hAnsi="仿宋" w:eastAsia="仿宋"/>
                <w:spacing w:val="-6"/>
                <w:sz w:val="21"/>
              </w:rPr>
            </w:pPr>
          </w:p>
          <w:p>
            <w:pPr>
              <w:pStyle w:val="8"/>
              <w:spacing w:before="137" w:line="242" w:lineRule="auto"/>
              <w:ind w:right="283" w:rightChars="0"/>
              <w:jc w:val="both"/>
              <w:rPr>
                <w:rFonts w:ascii="仿宋" w:hAnsi="仿宋" w:eastAsia="仿宋"/>
                <w:spacing w:val="-6"/>
                <w:sz w:val="21"/>
              </w:rPr>
            </w:pPr>
          </w:p>
          <w:p>
            <w:pPr>
              <w:pStyle w:val="8"/>
              <w:spacing w:before="137" w:line="242" w:lineRule="auto"/>
              <w:ind w:left="294" w:leftChars="0" w:right="283" w:rightChars="0"/>
              <w:jc w:val="both"/>
              <w:rPr>
                <w:rFonts w:ascii="仿宋" w:hAnsi="仿宋" w:eastAsia="仿宋" w:cs="宋体"/>
                <w:sz w:val="21"/>
                <w:szCs w:val="22"/>
                <w:lang w:val="en-US" w:eastAsia="zh-CN" w:bidi="ar-SA"/>
              </w:rPr>
            </w:pPr>
            <w:r>
              <w:rPr>
                <w:rFonts w:ascii="仿宋" w:hAnsi="仿宋" w:eastAsia="仿宋"/>
                <w:spacing w:val="-6"/>
                <w:sz w:val="21"/>
              </w:rPr>
              <w:t>农村精神文明</w:t>
            </w:r>
            <w:r>
              <w:rPr>
                <w:rFonts w:ascii="仿宋" w:hAnsi="仿宋" w:eastAsia="仿宋"/>
                <w:spacing w:val="-5"/>
                <w:sz w:val="21"/>
              </w:rPr>
              <w:t>创建</w:t>
            </w:r>
          </w:p>
        </w:tc>
        <w:tc>
          <w:tcPr>
            <w:tcW w:w="461" w:type="dxa"/>
            <w:vAlign w:val="top"/>
          </w:tcPr>
          <w:p>
            <w:pPr>
              <w:pStyle w:val="8"/>
              <w:rPr>
                <w:rFonts w:ascii="仿宋" w:hAnsi="仿宋" w:eastAsia="仿宋"/>
              </w:rPr>
            </w:pPr>
          </w:p>
          <w:p>
            <w:pPr>
              <w:pStyle w:val="8"/>
              <w:spacing w:before="1"/>
              <w:rPr>
                <w:rFonts w:ascii="仿宋" w:hAnsi="仿宋" w:eastAsia="仿宋"/>
                <w:sz w:val="21"/>
              </w:rPr>
            </w:pPr>
          </w:p>
          <w:p>
            <w:pPr>
              <w:pStyle w:val="8"/>
              <w:ind w:left="7" w:leftChars="0"/>
              <w:jc w:val="center"/>
              <w:rPr>
                <w:rFonts w:ascii="仿宋" w:hAnsi="仿宋" w:eastAsia="仿宋"/>
                <w:sz w:val="21"/>
              </w:rPr>
            </w:pPr>
          </w:p>
          <w:p>
            <w:pPr>
              <w:pStyle w:val="8"/>
              <w:ind w:left="7" w:leftChars="0"/>
              <w:jc w:val="center"/>
              <w:rPr>
                <w:rFonts w:ascii="仿宋" w:hAnsi="仿宋" w:eastAsia="仿宋"/>
                <w:sz w:val="21"/>
              </w:rPr>
            </w:pPr>
          </w:p>
          <w:p>
            <w:pPr>
              <w:pStyle w:val="8"/>
              <w:ind w:left="7" w:leftChars="0"/>
              <w:jc w:val="center"/>
              <w:rPr>
                <w:rFonts w:ascii="仿宋" w:hAnsi="仿宋" w:eastAsia="仿宋"/>
                <w:sz w:val="21"/>
              </w:rPr>
            </w:pPr>
          </w:p>
          <w:p>
            <w:pPr>
              <w:pStyle w:val="8"/>
              <w:ind w:left="7" w:leftChars="0"/>
              <w:jc w:val="center"/>
              <w:rPr>
                <w:rFonts w:ascii="仿宋" w:hAnsi="仿宋" w:eastAsia="仿宋" w:cs="宋体"/>
                <w:sz w:val="21"/>
                <w:szCs w:val="22"/>
                <w:lang w:val="en-US" w:eastAsia="zh-CN" w:bidi="ar-SA"/>
              </w:rPr>
            </w:pPr>
            <w:r>
              <w:rPr>
                <w:rFonts w:ascii="仿宋" w:hAnsi="仿宋" w:eastAsia="仿宋"/>
                <w:sz w:val="21"/>
              </w:rPr>
              <w:t>3</w:t>
            </w:r>
          </w:p>
        </w:tc>
        <w:tc>
          <w:tcPr>
            <w:tcW w:w="10629" w:type="dxa"/>
          </w:tcPr>
          <w:p>
            <w:pPr>
              <w:pStyle w:val="8"/>
              <w:spacing w:before="1"/>
              <w:rPr>
                <w:rFonts w:ascii="仿宋" w:hAnsi="仿宋" w:eastAsia="仿宋"/>
                <w:sz w:val="21"/>
              </w:rPr>
            </w:pPr>
            <w:r>
              <w:rPr>
                <w:rFonts w:ascii="仿宋" w:hAnsi="仿宋" w:eastAsia="仿宋"/>
                <w:spacing w:val="-2"/>
                <w:sz w:val="21"/>
              </w:rPr>
              <w:t>1.文明创建(1分)</w:t>
            </w:r>
            <w:r>
              <w:rPr>
                <w:rFonts w:ascii="仿宋" w:hAnsi="仿宋" w:eastAsia="仿宋"/>
                <w:spacing w:val="-8"/>
                <w:sz w:val="21"/>
              </w:rPr>
              <w:t>。</w:t>
            </w:r>
          </w:p>
          <w:p>
            <w:pPr>
              <w:pStyle w:val="8"/>
              <w:spacing w:before="1" w:line="242" w:lineRule="auto"/>
              <w:ind w:right="95"/>
              <w:jc w:val="both"/>
              <w:rPr>
                <w:rFonts w:ascii="仿宋" w:hAnsi="仿宋" w:eastAsia="仿宋"/>
                <w:sz w:val="21"/>
              </w:rPr>
            </w:pPr>
            <w:r>
              <w:rPr>
                <w:rFonts w:ascii="仿宋" w:hAnsi="仿宋" w:eastAsia="仿宋"/>
                <w:spacing w:val="-4"/>
                <w:sz w:val="21"/>
              </w:rPr>
              <w:t>2.移风易俗(1分)。加强移风易俗工作领导，扎实开展宣传教育，细化村规民约，充分发挥“一约四会”</w:t>
            </w:r>
            <w:r>
              <w:rPr>
                <w:rFonts w:ascii="仿宋" w:hAnsi="仿宋" w:eastAsia="仿宋"/>
                <w:spacing w:val="-17"/>
                <w:sz w:val="21"/>
              </w:rPr>
              <w:t>作用得</w:t>
            </w:r>
            <w:r>
              <w:rPr>
                <w:rFonts w:ascii="仿宋" w:hAnsi="仿宋" w:eastAsia="仿宋"/>
                <w:spacing w:val="-4"/>
                <w:sz w:val="21"/>
              </w:rPr>
              <w:t>0.4</w:t>
            </w:r>
            <w:r>
              <w:rPr>
                <w:rFonts w:hint="eastAsia" w:ascii="仿宋" w:hAnsi="仿宋" w:eastAsia="仿宋"/>
                <w:spacing w:val="-4"/>
                <w:sz w:val="21"/>
              </w:rPr>
              <w:t>分</w:t>
            </w:r>
            <w:r>
              <w:rPr>
                <w:rFonts w:hint="eastAsia" w:ascii="仿宋" w:hAnsi="仿宋" w:eastAsia="仿宋"/>
                <w:spacing w:val="-7"/>
                <w:sz w:val="21"/>
              </w:rPr>
              <w:t>；</w:t>
            </w:r>
            <w:r>
              <w:rPr>
                <w:rFonts w:ascii="仿宋" w:hAnsi="仿宋" w:eastAsia="仿宋"/>
                <w:spacing w:val="-4"/>
                <w:sz w:val="21"/>
              </w:rPr>
              <w:t>依托村级综合服务设施，为村民举办婚丧宴席提供便利得</w:t>
            </w:r>
            <w:r>
              <w:rPr>
                <w:rFonts w:ascii="仿宋" w:hAnsi="仿宋" w:eastAsia="仿宋"/>
                <w:spacing w:val="-2"/>
                <w:sz w:val="21"/>
              </w:rPr>
              <w:t>0.3</w:t>
            </w:r>
            <w:r>
              <w:rPr>
                <w:rFonts w:ascii="仿宋" w:hAnsi="仿宋" w:eastAsia="仿宋"/>
                <w:spacing w:val="-3"/>
                <w:sz w:val="21"/>
              </w:rPr>
              <w:t>分；移风易俗工作在市级主要新闻媒体宣传刊载的</w:t>
            </w:r>
            <w:r>
              <w:rPr>
                <w:rFonts w:hint="eastAsia" w:ascii="仿宋" w:hAnsi="仿宋" w:eastAsia="仿宋"/>
                <w:spacing w:val="-9"/>
                <w:sz w:val="21"/>
              </w:rPr>
              <w:t>每</w:t>
            </w:r>
            <w:r>
              <w:rPr>
                <w:rFonts w:ascii="仿宋" w:hAnsi="仿宋" w:eastAsia="仿宋"/>
                <w:spacing w:val="-9"/>
                <w:sz w:val="21"/>
              </w:rPr>
              <w:t xml:space="preserve">一条得 </w:t>
            </w:r>
            <w:r>
              <w:rPr>
                <w:rFonts w:ascii="仿宋" w:hAnsi="仿宋" w:eastAsia="仿宋"/>
                <w:spacing w:val="-4"/>
                <w:sz w:val="21"/>
              </w:rPr>
              <w:t>0.</w:t>
            </w:r>
            <w:r>
              <w:rPr>
                <w:rFonts w:hint="eastAsia" w:ascii="仿宋" w:hAnsi="仿宋" w:eastAsia="仿宋"/>
                <w:spacing w:val="-4"/>
                <w:sz w:val="21"/>
                <w:lang w:val="en-US" w:eastAsia="zh-CN"/>
              </w:rPr>
              <w:t>05</w:t>
            </w:r>
            <w:r>
              <w:rPr>
                <w:rFonts w:ascii="仿宋" w:hAnsi="仿宋" w:eastAsia="仿宋"/>
                <w:spacing w:val="-8"/>
                <w:sz w:val="21"/>
              </w:rPr>
              <w:t xml:space="preserve">分，满分 </w:t>
            </w:r>
            <w:r>
              <w:rPr>
                <w:rFonts w:ascii="仿宋" w:hAnsi="仿宋" w:eastAsia="仿宋"/>
                <w:spacing w:val="-4"/>
                <w:sz w:val="21"/>
              </w:rPr>
              <w:t>0.1</w:t>
            </w:r>
            <w:r>
              <w:rPr>
                <w:rFonts w:ascii="仿宋" w:hAnsi="仿宋" w:eastAsia="仿宋"/>
                <w:spacing w:val="-9"/>
                <w:sz w:val="21"/>
              </w:rPr>
              <w:t xml:space="preserve"> </w:t>
            </w:r>
            <w:r>
              <w:rPr>
                <w:rFonts w:ascii="仿宋" w:hAnsi="仿宋" w:eastAsia="仿宋"/>
                <w:spacing w:val="-5"/>
                <w:sz w:val="21"/>
              </w:rPr>
              <w:t xml:space="preserve">分；在省级及以上主要新闻媒体宣传刊载的，每一条得 </w:t>
            </w:r>
            <w:r>
              <w:rPr>
                <w:rFonts w:ascii="仿宋" w:hAnsi="仿宋" w:eastAsia="仿宋"/>
                <w:spacing w:val="-4"/>
                <w:sz w:val="21"/>
              </w:rPr>
              <w:t>0.</w:t>
            </w:r>
            <w:r>
              <w:rPr>
                <w:rFonts w:hint="eastAsia" w:ascii="仿宋" w:hAnsi="仿宋" w:eastAsia="仿宋"/>
                <w:spacing w:val="-4"/>
                <w:sz w:val="21"/>
                <w:lang w:val="en-US" w:eastAsia="zh-CN"/>
              </w:rPr>
              <w:t>1</w:t>
            </w:r>
            <w:r>
              <w:rPr>
                <w:rFonts w:ascii="仿宋" w:hAnsi="仿宋" w:eastAsia="仿宋"/>
                <w:spacing w:val="-8"/>
                <w:sz w:val="21"/>
              </w:rPr>
              <w:t xml:space="preserve">分，满分 </w:t>
            </w:r>
            <w:r>
              <w:rPr>
                <w:rFonts w:ascii="仿宋" w:hAnsi="仿宋" w:eastAsia="仿宋"/>
                <w:spacing w:val="-4"/>
                <w:sz w:val="21"/>
              </w:rPr>
              <w:t>0.1</w:t>
            </w:r>
            <w:r>
              <w:rPr>
                <w:rFonts w:ascii="仿宋" w:hAnsi="仿宋" w:eastAsia="仿宋"/>
                <w:spacing w:val="8"/>
                <w:sz w:val="21"/>
              </w:rPr>
              <w:t xml:space="preserve"> </w:t>
            </w:r>
            <w:r>
              <w:rPr>
                <w:rFonts w:ascii="仿宋" w:hAnsi="仿宋" w:eastAsia="仿宋"/>
                <w:spacing w:val="-4"/>
                <w:sz w:val="21"/>
              </w:rPr>
              <w:t>分；在乡镇村开</w:t>
            </w:r>
            <w:r>
              <w:rPr>
                <w:rFonts w:ascii="仿宋" w:hAnsi="仿宋" w:eastAsia="仿宋"/>
                <w:spacing w:val="-2"/>
                <w:sz w:val="21"/>
              </w:rPr>
              <w:t>展“文明家庭”“身边好人”“环境卫生红黑榜”等文明新风评比，推广“文明银行”“振风超市”等经验做法，把群众日常文明行为量化为“文明积分”,</w:t>
            </w:r>
            <w:r>
              <w:rPr>
                <w:rFonts w:ascii="仿宋" w:hAnsi="仿宋" w:eastAsia="仿宋"/>
                <w:spacing w:val="-3"/>
                <w:sz w:val="21"/>
              </w:rPr>
              <w:t xml:space="preserve">给予相应的精神、物质奖励，引导群众养成良好文明习惯得 </w:t>
            </w:r>
            <w:r>
              <w:rPr>
                <w:rFonts w:ascii="仿宋" w:hAnsi="仿宋" w:eastAsia="仿宋"/>
                <w:spacing w:val="-2"/>
                <w:sz w:val="21"/>
              </w:rPr>
              <w:t>0.1</w:t>
            </w:r>
            <w:r>
              <w:rPr>
                <w:rFonts w:ascii="仿宋" w:hAnsi="仿宋" w:eastAsia="仿宋"/>
                <w:spacing w:val="-11"/>
                <w:sz w:val="21"/>
              </w:rPr>
              <w:t xml:space="preserve"> </w:t>
            </w:r>
            <w:r>
              <w:rPr>
                <w:rFonts w:ascii="仿宋" w:hAnsi="仿宋" w:eastAsia="仿宋"/>
                <w:spacing w:val="-2"/>
                <w:sz w:val="21"/>
              </w:rPr>
              <w:t xml:space="preserve">分；因高价彩礼、大操大办等移风易俗问题造成不良影响，引发负面舆情的或党员干部因违规操办婚丧喜庆等移风易俗问题被查处的，每发生一起扣 </w:t>
            </w:r>
            <w:r>
              <w:rPr>
                <w:rFonts w:ascii="仿宋" w:hAnsi="仿宋" w:eastAsia="仿宋"/>
                <w:sz w:val="21"/>
              </w:rPr>
              <w:t xml:space="preserve">0.5 </w:t>
            </w:r>
            <w:r>
              <w:rPr>
                <w:rFonts w:ascii="仿宋" w:hAnsi="仿宋" w:eastAsia="仿宋"/>
                <w:spacing w:val="-3"/>
                <w:sz w:val="21"/>
              </w:rPr>
              <w:t>分，最高扣</w:t>
            </w:r>
            <w:r>
              <w:rPr>
                <w:rFonts w:ascii="仿宋" w:hAnsi="仿宋" w:eastAsia="仿宋"/>
                <w:sz w:val="21"/>
              </w:rPr>
              <w:t>1分。</w:t>
            </w:r>
          </w:p>
          <w:p>
            <w:pPr>
              <w:pStyle w:val="8"/>
              <w:spacing w:before="2" w:line="244" w:lineRule="auto"/>
              <w:ind w:left="106" w:right="95"/>
              <w:jc w:val="both"/>
              <w:rPr>
                <w:rFonts w:hint="eastAsia" w:ascii="仿宋" w:hAnsi="仿宋" w:eastAsia="仿宋"/>
                <w:sz w:val="21"/>
                <w:lang w:eastAsia="zh-CN"/>
              </w:rPr>
            </w:pPr>
            <w:r>
              <w:rPr>
                <w:rFonts w:ascii="仿宋" w:hAnsi="仿宋" w:eastAsia="仿宋"/>
                <w:sz w:val="21"/>
              </w:rPr>
              <w:t>3.文明实践(1</w:t>
            </w:r>
            <w:r>
              <w:rPr>
                <w:rFonts w:ascii="仿宋" w:hAnsi="仿宋" w:eastAsia="仿宋"/>
                <w:spacing w:val="-14"/>
                <w:sz w:val="21"/>
              </w:rPr>
              <w:t xml:space="preserve"> </w:t>
            </w:r>
            <w:r>
              <w:rPr>
                <w:rFonts w:ascii="仿宋" w:hAnsi="仿宋" w:eastAsia="仿宋"/>
                <w:sz w:val="21"/>
              </w:rPr>
              <w:t>分)。村(社区)党组织落实主体责任，有效整合资源，提供政策支持和经费保障，建立健</w:t>
            </w:r>
            <w:r>
              <w:rPr>
                <w:rFonts w:ascii="仿宋" w:hAnsi="仿宋" w:eastAsia="仿宋"/>
                <w:spacing w:val="-7"/>
                <w:sz w:val="21"/>
              </w:rPr>
              <w:t xml:space="preserve">全的文明实践运行机制得 </w:t>
            </w:r>
            <w:r>
              <w:rPr>
                <w:rFonts w:ascii="仿宋" w:hAnsi="仿宋" w:eastAsia="仿宋"/>
                <w:spacing w:val="-2"/>
                <w:sz w:val="21"/>
              </w:rPr>
              <w:t>0.5</w:t>
            </w:r>
            <w:r>
              <w:rPr>
                <w:rFonts w:ascii="仿宋" w:hAnsi="仿宋" w:eastAsia="仿宋"/>
                <w:spacing w:val="-8"/>
                <w:sz w:val="21"/>
              </w:rPr>
              <w:t xml:space="preserve"> </w:t>
            </w:r>
            <w:r>
              <w:rPr>
                <w:rFonts w:ascii="仿宋" w:hAnsi="仿宋" w:eastAsia="仿宋"/>
                <w:spacing w:val="-3"/>
                <w:sz w:val="21"/>
              </w:rPr>
              <w:t>分；常态化组织开展形式多样的文明实践活动，落实学习实践科学理论、宣传宣讲党</w:t>
            </w:r>
            <w:r>
              <w:rPr>
                <w:rFonts w:ascii="仿宋" w:hAnsi="仿宋" w:eastAsia="仿宋"/>
                <w:spacing w:val="-4"/>
                <w:sz w:val="21"/>
              </w:rPr>
              <w:t xml:space="preserve">的政策、培育践行主流价值、丰富活跃文化生活、持续深入移风易俗等工作任务，并取得积极成效得 </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4"/>
                <w:sz w:val="21"/>
              </w:rPr>
              <w:t>分</w:t>
            </w:r>
            <w:r>
              <w:rPr>
                <w:rFonts w:hint="eastAsia" w:ascii="仿宋" w:hAnsi="仿宋" w:eastAsia="仿宋"/>
                <w:spacing w:val="-4"/>
                <w:sz w:val="21"/>
                <w:lang w:eastAsia="zh-CN"/>
              </w:rPr>
              <w:t>。</w:t>
            </w:r>
          </w:p>
        </w:tc>
        <w:tc>
          <w:tcPr>
            <w:tcW w:w="1133" w:type="dxa"/>
          </w:tcPr>
          <w:p>
            <w:pPr>
              <w:pStyle w:val="8"/>
              <w:rPr>
                <w:rFonts w:hint="default" w:ascii="仿宋" w:hAnsi="仿宋" w:eastAsia="仿宋"/>
                <w:sz w:val="20"/>
                <w:lang w:val="en-US" w:eastAsia="zh-CN"/>
              </w:rPr>
            </w:pPr>
            <w:r>
              <w:rPr>
                <w:rFonts w:hint="eastAsia" w:ascii="仿宋" w:hAnsi="仿宋" w:eastAsia="仿宋"/>
                <w:sz w:val="20"/>
                <w:lang w:val="en-US" w:eastAsia="zh-CN"/>
              </w:rPr>
              <w:t>区社区办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83" w:type="dxa"/>
            <w:vMerge w:val="continue"/>
            <w:tcBorders>
              <w:top w:val="nil"/>
            </w:tcBorders>
          </w:tcPr>
          <w:p>
            <w:pPr>
              <w:rPr>
                <w:rFonts w:ascii="仿宋" w:hAnsi="仿宋" w:eastAsia="仿宋"/>
                <w:sz w:val="2"/>
                <w:szCs w:val="2"/>
              </w:rPr>
            </w:pPr>
          </w:p>
        </w:tc>
        <w:tc>
          <w:tcPr>
            <w:tcW w:w="581" w:type="dxa"/>
          </w:tcPr>
          <w:p>
            <w:pPr>
              <w:pStyle w:val="8"/>
              <w:spacing w:before="12"/>
              <w:rPr>
                <w:rFonts w:ascii="仿宋" w:hAnsi="仿宋" w:eastAsia="仿宋"/>
                <w:sz w:val="21"/>
              </w:rPr>
            </w:pPr>
          </w:p>
          <w:p>
            <w:pPr>
              <w:pStyle w:val="8"/>
              <w:ind w:left="167" w:right="158"/>
              <w:jc w:val="center"/>
              <w:rPr>
                <w:rFonts w:hint="eastAsia" w:ascii="仿宋" w:hAnsi="仿宋" w:eastAsia="仿宋"/>
                <w:sz w:val="21"/>
                <w:lang w:val="en-US" w:eastAsia="zh-CN"/>
              </w:rPr>
            </w:pPr>
            <w:r>
              <w:rPr>
                <w:rFonts w:ascii="仿宋" w:hAnsi="仿宋" w:eastAsia="仿宋"/>
                <w:spacing w:val="-5"/>
                <w:sz w:val="21"/>
              </w:rPr>
              <w:t>1</w:t>
            </w:r>
            <w:r>
              <w:rPr>
                <w:rFonts w:hint="eastAsia" w:ascii="仿宋" w:hAnsi="仿宋" w:eastAsia="仿宋"/>
                <w:spacing w:val="-5"/>
                <w:sz w:val="21"/>
                <w:lang w:val="en-US" w:eastAsia="zh-CN"/>
              </w:rPr>
              <w:t>3</w:t>
            </w:r>
          </w:p>
        </w:tc>
        <w:tc>
          <w:tcPr>
            <w:tcW w:w="1011" w:type="dxa"/>
          </w:tcPr>
          <w:p>
            <w:pPr>
              <w:pStyle w:val="8"/>
              <w:spacing w:before="1" w:line="242" w:lineRule="auto"/>
              <w:ind w:left="294" w:right="283"/>
              <w:rPr>
                <w:rFonts w:ascii="仿宋" w:hAnsi="仿宋" w:eastAsia="仿宋"/>
                <w:sz w:val="21"/>
              </w:rPr>
            </w:pPr>
            <w:r>
              <w:rPr>
                <w:rFonts w:ascii="仿宋" w:hAnsi="仿宋" w:eastAsia="仿宋"/>
                <w:spacing w:val="-6"/>
                <w:sz w:val="21"/>
              </w:rPr>
              <w:t>乡村</w:t>
            </w:r>
            <w:r>
              <w:rPr>
                <w:rFonts w:ascii="仿宋" w:hAnsi="仿宋" w:eastAsia="仿宋"/>
                <w:spacing w:val="-5"/>
                <w:sz w:val="21"/>
              </w:rPr>
              <w:t>规划</w:t>
            </w:r>
          </w:p>
          <w:p>
            <w:pPr>
              <w:pStyle w:val="8"/>
              <w:spacing w:before="1" w:line="250" w:lineRule="exact"/>
              <w:ind w:left="294"/>
              <w:rPr>
                <w:rFonts w:ascii="仿宋" w:hAnsi="仿宋" w:eastAsia="仿宋"/>
                <w:sz w:val="21"/>
              </w:rPr>
            </w:pPr>
            <w:r>
              <w:rPr>
                <w:rFonts w:ascii="仿宋" w:hAnsi="仿宋" w:eastAsia="仿宋"/>
                <w:spacing w:val="-5"/>
                <w:sz w:val="21"/>
              </w:rPr>
              <w:t>编制</w:t>
            </w:r>
          </w:p>
        </w:tc>
        <w:tc>
          <w:tcPr>
            <w:tcW w:w="461" w:type="dxa"/>
          </w:tcPr>
          <w:p>
            <w:pPr>
              <w:pStyle w:val="8"/>
              <w:spacing w:before="12"/>
              <w:rPr>
                <w:rFonts w:ascii="仿宋" w:hAnsi="仿宋" w:eastAsia="仿宋"/>
                <w:sz w:val="21"/>
              </w:rPr>
            </w:pPr>
          </w:p>
          <w:p>
            <w:pPr>
              <w:pStyle w:val="8"/>
              <w:ind w:left="176"/>
              <w:rPr>
                <w:rFonts w:ascii="仿宋" w:hAnsi="仿宋" w:eastAsia="仿宋"/>
                <w:sz w:val="21"/>
              </w:rPr>
            </w:pPr>
            <w:r>
              <w:rPr>
                <w:rFonts w:ascii="仿宋" w:hAnsi="仿宋" w:eastAsia="仿宋"/>
                <w:sz w:val="21"/>
              </w:rPr>
              <w:t>1</w:t>
            </w:r>
          </w:p>
        </w:tc>
        <w:tc>
          <w:tcPr>
            <w:tcW w:w="10629" w:type="dxa"/>
          </w:tcPr>
          <w:p>
            <w:pPr>
              <w:pStyle w:val="8"/>
              <w:numPr>
                <w:ilvl w:val="0"/>
                <w:numId w:val="13"/>
              </w:numPr>
              <w:tabs>
                <w:tab w:val="left" w:pos="264"/>
              </w:tabs>
              <w:spacing w:before="138"/>
              <w:ind w:left="264" w:hanging="158"/>
              <w:rPr>
                <w:rFonts w:ascii="仿宋" w:hAnsi="仿宋" w:eastAsia="仿宋"/>
                <w:sz w:val="21"/>
              </w:rPr>
            </w:pPr>
            <w:r>
              <w:rPr>
                <w:rFonts w:ascii="仿宋" w:hAnsi="仿宋" w:eastAsia="仿宋"/>
                <w:spacing w:val="-2"/>
                <w:sz w:val="21"/>
              </w:rPr>
              <w:t>乡镇国土空间总体规划（0.8分</w:t>
            </w:r>
            <w:r>
              <w:rPr>
                <w:rFonts w:ascii="仿宋" w:hAnsi="仿宋" w:eastAsia="仿宋"/>
                <w:spacing w:val="-106"/>
                <w:sz w:val="21"/>
              </w:rPr>
              <w:t>）</w:t>
            </w:r>
            <w:r>
              <w:rPr>
                <w:rFonts w:ascii="仿宋" w:hAnsi="仿宋" w:eastAsia="仿宋"/>
                <w:spacing w:val="-6"/>
                <w:sz w:val="21"/>
              </w:rPr>
              <w:t xml:space="preserve">。启动乡镇国土空间规划的得 </w:t>
            </w:r>
            <w:r>
              <w:rPr>
                <w:rFonts w:ascii="仿宋" w:hAnsi="仿宋" w:eastAsia="仿宋"/>
                <w:spacing w:val="-2"/>
                <w:sz w:val="21"/>
              </w:rPr>
              <w:t>0.5</w:t>
            </w:r>
            <w:r>
              <w:rPr>
                <w:rFonts w:ascii="仿宋" w:hAnsi="仿宋" w:eastAsia="仿宋"/>
                <w:spacing w:val="-6"/>
                <w:sz w:val="21"/>
              </w:rPr>
              <w:t xml:space="preserve">分，形成初步成果的得 </w:t>
            </w:r>
            <w:r>
              <w:rPr>
                <w:rFonts w:ascii="仿宋" w:hAnsi="仿宋" w:eastAsia="仿宋"/>
                <w:spacing w:val="-2"/>
                <w:sz w:val="21"/>
              </w:rPr>
              <w:t>0.3</w:t>
            </w:r>
            <w:r>
              <w:rPr>
                <w:rFonts w:ascii="仿宋" w:hAnsi="仿宋" w:eastAsia="仿宋"/>
                <w:spacing w:val="-6"/>
                <w:sz w:val="21"/>
              </w:rPr>
              <w:t>分。</w:t>
            </w:r>
          </w:p>
          <w:p>
            <w:pPr>
              <w:pStyle w:val="8"/>
              <w:numPr>
                <w:ilvl w:val="0"/>
                <w:numId w:val="13"/>
              </w:numPr>
              <w:tabs>
                <w:tab w:val="left" w:pos="264"/>
              </w:tabs>
              <w:spacing w:before="2"/>
              <w:ind w:left="264" w:hanging="158"/>
              <w:rPr>
                <w:rFonts w:ascii="仿宋" w:hAnsi="仿宋" w:eastAsia="仿宋"/>
                <w:sz w:val="21"/>
              </w:rPr>
            </w:pPr>
            <w:r>
              <w:rPr>
                <w:rFonts w:ascii="仿宋" w:hAnsi="仿宋" w:eastAsia="仿宋"/>
                <w:spacing w:val="-2"/>
                <w:sz w:val="21"/>
              </w:rPr>
              <w:t>村庄规划（0.2分</w:t>
            </w:r>
            <w:r>
              <w:rPr>
                <w:rFonts w:ascii="仿宋" w:hAnsi="仿宋" w:eastAsia="仿宋"/>
                <w:spacing w:val="-108"/>
                <w:sz w:val="21"/>
              </w:rPr>
              <w:t>）</w:t>
            </w:r>
            <w:r>
              <w:rPr>
                <w:rFonts w:ascii="仿宋" w:hAnsi="仿宋" w:eastAsia="仿宋"/>
                <w:spacing w:val="-2"/>
                <w:sz w:val="21"/>
              </w:rPr>
              <w:t>。集聚提升类村庄已启动编制“多规合一”</w:t>
            </w:r>
            <w:r>
              <w:rPr>
                <w:rFonts w:ascii="仿宋" w:hAnsi="仿宋" w:eastAsia="仿宋"/>
                <w:spacing w:val="-9"/>
                <w:sz w:val="21"/>
              </w:rPr>
              <w:t xml:space="preserve">村庄规划的得 </w:t>
            </w:r>
            <w:r>
              <w:rPr>
                <w:rFonts w:ascii="仿宋" w:hAnsi="仿宋" w:eastAsia="仿宋"/>
                <w:spacing w:val="-2"/>
                <w:sz w:val="21"/>
              </w:rPr>
              <w:t>0.2</w:t>
            </w:r>
            <w:r>
              <w:rPr>
                <w:rFonts w:ascii="仿宋" w:hAnsi="仿宋" w:eastAsia="仿宋"/>
                <w:spacing w:val="-6"/>
                <w:sz w:val="21"/>
              </w:rPr>
              <w:t>分。</w:t>
            </w:r>
          </w:p>
        </w:tc>
        <w:tc>
          <w:tcPr>
            <w:tcW w:w="1133" w:type="dxa"/>
          </w:tcPr>
          <w:p>
            <w:pPr>
              <w:pStyle w:val="8"/>
              <w:spacing w:before="138" w:line="242" w:lineRule="auto"/>
              <w:ind w:left="247" w:right="239"/>
              <w:rPr>
                <w:rFonts w:hint="eastAsia" w:ascii="仿宋" w:hAnsi="仿宋" w:eastAsia="仿宋"/>
                <w:sz w:val="21"/>
                <w:lang w:eastAsia="zh-CN"/>
              </w:rPr>
            </w:pPr>
            <w:r>
              <w:rPr>
                <w:rFonts w:hint="eastAsia" w:ascii="仿宋" w:hAnsi="仿宋" w:eastAsia="仿宋"/>
                <w:spacing w:val="-4"/>
                <w:sz w:val="21"/>
                <w:lang w:val="en-US" w:eastAsia="zh-CN"/>
              </w:rPr>
              <w:t>区</w:t>
            </w:r>
            <w:r>
              <w:rPr>
                <w:rFonts w:ascii="仿宋" w:hAnsi="仿宋" w:eastAsia="仿宋"/>
                <w:spacing w:val="-4"/>
                <w:sz w:val="21"/>
              </w:rPr>
              <w:t>自然资源</w:t>
            </w:r>
            <w:r>
              <w:rPr>
                <w:rFonts w:hint="eastAsia" w:ascii="仿宋" w:hAnsi="仿宋" w:eastAsia="仿宋"/>
                <w:spacing w:val="-4"/>
                <w:sz w:val="21"/>
                <w:lang w:eastAsia="zh-CN"/>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083" w:type="dxa"/>
            <w:vMerge w:val="continue"/>
            <w:tcBorders>
              <w:top w:val="nil"/>
            </w:tcBorders>
          </w:tcPr>
          <w:p>
            <w:pPr>
              <w:rPr>
                <w:rFonts w:ascii="仿宋" w:hAnsi="仿宋" w:eastAsia="仿宋"/>
                <w:sz w:val="2"/>
                <w:szCs w:val="2"/>
              </w:rPr>
            </w:pPr>
          </w:p>
        </w:tc>
        <w:tc>
          <w:tcPr>
            <w:tcW w:w="581" w:type="dxa"/>
          </w:tcPr>
          <w:p>
            <w:pPr>
              <w:pStyle w:val="8"/>
              <w:rPr>
                <w:rFonts w:ascii="仿宋" w:hAnsi="仿宋" w:eastAsia="仿宋"/>
              </w:rPr>
            </w:pPr>
          </w:p>
          <w:p>
            <w:pPr>
              <w:pStyle w:val="8"/>
              <w:rPr>
                <w:rFonts w:ascii="仿宋" w:hAnsi="仿宋" w:eastAsia="仿宋"/>
              </w:rPr>
            </w:pPr>
          </w:p>
          <w:p>
            <w:pPr>
              <w:pStyle w:val="8"/>
              <w:spacing w:before="2"/>
              <w:rPr>
                <w:rFonts w:ascii="仿宋" w:hAnsi="仿宋" w:eastAsia="仿宋"/>
                <w:sz w:val="31"/>
              </w:rPr>
            </w:pPr>
          </w:p>
          <w:p>
            <w:pPr>
              <w:pStyle w:val="8"/>
              <w:ind w:left="167" w:right="158"/>
              <w:jc w:val="center"/>
              <w:rPr>
                <w:rFonts w:hint="eastAsia" w:ascii="仿宋" w:hAnsi="仿宋" w:eastAsia="仿宋"/>
                <w:sz w:val="21"/>
                <w:lang w:val="en-US" w:eastAsia="zh-CN"/>
              </w:rPr>
            </w:pPr>
            <w:r>
              <w:rPr>
                <w:rFonts w:ascii="仿宋" w:hAnsi="仿宋" w:eastAsia="仿宋"/>
                <w:spacing w:val="-5"/>
                <w:sz w:val="21"/>
              </w:rPr>
              <w:t>1</w:t>
            </w:r>
            <w:r>
              <w:rPr>
                <w:rFonts w:hint="eastAsia" w:ascii="仿宋" w:hAnsi="仿宋" w:eastAsia="仿宋"/>
                <w:spacing w:val="-5"/>
                <w:sz w:val="21"/>
                <w:lang w:val="en-US" w:eastAsia="zh-CN"/>
              </w:rPr>
              <w:t>4</w:t>
            </w:r>
          </w:p>
        </w:tc>
        <w:tc>
          <w:tcPr>
            <w:tcW w:w="1011" w:type="dxa"/>
          </w:tcPr>
          <w:p>
            <w:pPr>
              <w:pStyle w:val="8"/>
              <w:jc w:val="center"/>
              <w:rPr>
                <w:rFonts w:ascii="仿宋" w:hAnsi="仿宋" w:eastAsia="仿宋"/>
                <w:sz w:val="20"/>
              </w:rPr>
            </w:pPr>
          </w:p>
          <w:p>
            <w:pPr>
              <w:pStyle w:val="8"/>
              <w:jc w:val="center"/>
              <w:rPr>
                <w:rFonts w:ascii="仿宋" w:hAnsi="仿宋" w:eastAsia="仿宋"/>
                <w:sz w:val="20"/>
              </w:rPr>
            </w:pPr>
          </w:p>
          <w:p>
            <w:pPr>
              <w:pStyle w:val="8"/>
              <w:spacing w:before="12"/>
              <w:jc w:val="center"/>
              <w:rPr>
                <w:rFonts w:ascii="仿宋" w:hAnsi="仿宋" w:eastAsia="仿宋"/>
                <w:sz w:val="23"/>
              </w:rPr>
            </w:pPr>
          </w:p>
          <w:p>
            <w:pPr>
              <w:pStyle w:val="8"/>
              <w:spacing w:line="242" w:lineRule="auto"/>
              <w:ind w:left="294" w:right="283"/>
              <w:jc w:val="center"/>
              <w:rPr>
                <w:rFonts w:ascii="仿宋" w:hAnsi="仿宋" w:eastAsia="仿宋"/>
                <w:sz w:val="21"/>
              </w:rPr>
            </w:pPr>
            <w:r>
              <w:rPr>
                <w:rFonts w:ascii="仿宋" w:hAnsi="仿宋" w:eastAsia="仿宋"/>
                <w:spacing w:val="-6"/>
                <w:sz w:val="21"/>
              </w:rPr>
              <w:t>涉农</w:t>
            </w:r>
            <w:r>
              <w:rPr>
                <w:rFonts w:ascii="仿宋" w:hAnsi="仿宋" w:eastAsia="仿宋"/>
                <w:spacing w:val="-5"/>
                <w:sz w:val="21"/>
              </w:rPr>
              <w:t>信访</w:t>
            </w:r>
          </w:p>
        </w:tc>
        <w:tc>
          <w:tcPr>
            <w:tcW w:w="461" w:type="dxa"/>
          </w:tcPr>
          <w:p>
            <w:pPr>
              <w:pStyle w:val="8"/>
              <w:jc w:val="center"/>
              <w:rPr>
                <w:rFonts w:ascii="仿宋" w:hAnsi="仿宋" w:eastAsia="仿宋"/>
              </w:rPr>
            </w:pPr>
          </w:p>
          <w:p>
            <w:pPr>
              <w:pStyle w:val="8"/>
              <w:jc w:val="center"/>
              <w:rPr>
                <w:rFonts w:ascii="仿宋" w:hAnsi="仿宋" w:eastAsia="仿宋"/>
              </w:rPr>
            </w:pPr>
          </w:p>
          <w:p>
            <w:pPr>
              <w:pStyle w:val="8"/>
              <w:spacing w:before="2"/>
              <w:jc w:val="center"/>
              <w:rPr>
                <w:rFonts w:ascii="仿宋" w:hAnsi="仿宋" w:eastAsia="仿宋"/>
                <w:sz w:val="31"/>
              </w:rPr>
            </w:pPr>
          </w:p>
          <w:p>
            <w:pPr>
              <w:pStyle w:val="8"/>
              <w:ind w:left="176"/>
              <w:jc w:val="center"/>
              <w:rPr>
                <w:rFonts w:hint="default" w:ascii="仿宋" w:hAnsi="仿宋" w:eastAsia="仿宋"/>
                <w:sz w:val="21"/>
                <w:lang w:val="en-US" w:eastAsia="zh-CN"/>
              </w:rPr>
            </w:pPr>
            <w:r>
              <w:rPr>
                <w:rFonts w:hint="eastAsia" w:ascii="仿宋" w:hAnsi="仿宋" w:eastAsia="仿宋"/>
                <w:sz w:val="21"/>
                <w:lang w:val="en-US" w:eastAsia="zh-CN"/>
              </w:rPr>
              <w:t>3</w:t>
            </w:r>
          </w:p>
        </w:tc>
        <w:tc>
          <w:tcPr>
            <w:tcW w:w="10629" w:type="dxa"/>
          </w:tcPr>
          <w:p>
            <w:pPr>
              <w:pStyle w:val="8"/>
              <w:numPr>
                <w:ilvl w:val="0"/>
                <w:numId w:val="14"/>
              </w:numPr>
              <w:tabs>
                <w:tab w:val="left" w:pos="264"/>
              </w:tabs>
              <w:spacing w:before="2"/>
              <w:ind w:left="106" w:hanging="158"/>
              <w:rPr>
                <w:rFonts w:ascii="仿宋" w:hAnsi="仿宋" w:eastAsia="仿宋"/>
                <w:sz w:val="21"/>
              </w:rPr>
            </w:pPr>
            <w:r>
              <w:rPr>
                <w:rFonts w:ascii="仿宋" w:hAnsi="仿宋" w:eastAsia="仿宋"/>
                <w:spacing w:val="-4"/>
                <w:sz w:val="21"/>
              </w:rPr>
              <w:t>信访事项按期办结率（1</w:t>
            </w:r>
            <w:r>
              <w:rPr>
                <w:rFonts w:ascii="仿宋" w:hAnsi="仿宋" w:eastAsia="仿宋"/>
                <w:spacing w:val="2"/>
                <w:sz w:val="21"/>
              </w:rPr>
              <w:t xml:space="preserve"> </w:t>
            </w:r>
            <w:r>
              <w:rPr>
                <w:rFonts w:ascii="仿宋" w:hAnsi="仿宋" w:eastAsia="仿宋"/>
                <w:spacing w:val="-4"/>
                <w:sz w:val="21"/>
              </w:rPr>
              <w:t>分</w:t>
            </w:r>
            <w:r>
              <w:rPr>
                <w:rFonts w:ascii="仿宋" w:hAnsi="仿宋" w:eastAsia="仿宋"/>
                <w:spacing w:val="-106"/>
                <w:sz w:val="21"/>
              </w:rPr>
              <w:t>）</w:t>
            </w:r>
            <w:r>
              <w:rPr>
                <w:rFonts w:ascii="仿宋" w:hAnsi="仿宋" w:eastAsia="仿宋"/>
                <w:spacing w:val="-8"/>
                <w:sz w:val="21"/>
              </w:rPr>
              <w:t xml:space="preserve">。信访事项按期答复的得 </w:t>
            </w:r>
            <w:r>
              <w:rPr>
                <w:rFonts w:hint="eastAsia" w:ascii="仿宋" w:hAnsi="仿宋" w:eastAsia="仿宋"/>
                <w:spacing w:val="-8"/>
                <w:sz w:val="21"/>
                <w:lang w:val="en-US" w:eastAsia="zh-CN"/>
              </w:rPr>
              <w:t>1</w:t>
            </w:r>
            <w:r>
              <w:rPr>
                <w:rFonts w:ascii="仿宋" w:hAnsi="仿宋" w:eastAsia="仿宋"/>
                <w:spacing w:val="-8"/>
                <w:sz w:val="21"/>
              </w:rPr>
              <w:t>分，未按期办结的每发生</w:t>
            </w:r>
            <w:r>
              <w:rPr>
                <w:rFonts w:ascii="仿宋" w:hAnsi="仿宋" w:eastAsia="仿宋"/>
                <w:spacing w:val="-4"/>
                <w:sz w:val="21"/>
              </w:rPr>
              <w:t>1</w:t>
            </w:r>
            <w:r>
              <w:rPr>
                <w:rFonts w:ascii="仿宋" w:hAnsi="仿宋" w:eastAsia="仿宋"/>
                <w:spacing w:val="-18"/>
                <w:sz w:val="21"/>
              </w:rPr>
              <w:t xml:space="preserve">件扣 </w:t>
            </w:r>
            <w:r>
              <w:rPr>
                <w:rFonts w:ascii="仿宋" w:hAnsi="仿宋" w:eastAsia="仿宋"/>
                <w:spacing w:val="-4"/>
                <w:sz w:val="21"/>
              </w:rPr>
              <w:t>0.</w:t>
            </w:r>
            <w:r>
              <w:rPr>
                <w:rFonts w:hint="eastAsia" w:ascii="仿宋" w:hAnsi="仿宋" w:eastAsia="仿宋"/>
                <w:spacing w:val="-4"/>
                <w:sz w:val="21"/>
                <w:lang w:val="en-US" w:eastAsia="zh-CN"/>
              </w:rPr>
              <w:t>2</w:t>
            </w:r>
            <w:r>
              <w:rPr>
                <w:rFonts w:ascii="仿宋" w:hAnsi="仿宋" w:eastAsia="仿宋"/>
                <w:spacing w:val="-5"/>
                <w:sz w:val="21"/>
              </w:rPr>
              <w:t>分，扣完为止；</w:t>
            </w:r>
          </w:p>
          <w:p>
            <w:pPr>
              <w:pStyle w:val="8"/>
              <w:numPr>
                <w:ilvl w:val="0"/>
                <w:numId w:val="14"/>
              </w:numPr>
              <w:tabs>
                <w:tab w:val="left" w:pos="264"/>
              </w:tabs>
              <w:spacing w:before="4" w:line="242" w:lineRule="auto"/>
              <w:ind w:left="106" w:right="101" w:firstLine="0"/>
              <w:rPr>
                <w:rFonts w:ascii="仿宋" w:hAnsi="仿宋" w:eastAsia="仿宋"/>
                <w:sz w:val="21"/>
              </w:rPr>
            </w:pPr>
            <w:r>
              <w:rPr>
                <w:rFonts w:ascii="仿宋" w:hAnsi="仿宋" w:eastAsia="仿宋"/>
                <w:sz w:val="21"/>
              </w:rPr>
              <w:t>信访事项处理群众满意率（1</w:t>
            </w:r>
            <w:r>
              <w:rPr>
                <w:rFonts w:ascii="仿宋" w:hAnsi="仿宋" w:eastAsia="仿宋"/>
                <w:spacing w:val="-14"/>
                <w:sz w:val="21"/>
              </w:rPr>
              <w:t xml:space="preserve"> </w:t>
            </w:r>
            <w:r>
              <w:rPr>
                <w:rFonts w:ascii="仿宋" w:hAnsi="仿宋" w:eastAsia="仿宋"/>
                <w:sz w:val="21"/>
              </w:rPr>
              <w:t>分</w:t>
            </w:r>
            <w:r>
              <w:rPr>
                <w:rFonts w:ascii="仿宋" w:hAnsi="仿宋" w:eastAsia="仿宋"/>
                <w:spacing w:val="-108"/>
                <w:sz w:val="21"/>
              </w:rPr>
              <w:t>）</w:t>
            </w:r>
            <w:r>
              <w:rPr>
                <w:rFonts w:ascii="仿宋" w:hAnsi="仿宋" w:eastAsia="仿宋"/>
                <w:sz w:val="21"/>
              </w:rPr>
              <w:t>。信访事项处理参评群众满意率（</w:t>
            </w:r>
            <w:r>
              <w:rPr>
                <w:rFonts w:hint="eastAsia" w:ascii="仿宋" w:hAnsi="仿宋" w:eastAsia="仿宋"/>
                <w:sz w:val="21"/>
                <w:lang w:val="en-US" w:eastAsia="zh-CN"/>
              </w:rPr>
              <w:t>1</w:t>
            </w:r>
            <w:r>
              <w:rPr>
                <w:rFonts w:ascii="仿宋" w:hAnsi="仿宋" w:eastAsia="仿宋"/>
                <w:sz w:val="21"/>
              </w:rPr>
              <w:t>分</w:t>
            </w:r>
            <w:r>
              <w:rPr>
                <w:rFonts w:ascii="仿宋" w:hAnsi="仿宋" w:eastAsia="仿宋"/>
                <w:spacing w:val="-108"/>
                <w:sz w:val="21"/>
              </w:rPr>
              <w:t>）</w:t>
            </w:r>
            <w:r>
              <w:rPr>
                <w:rFonts w:ascii="仿宋" w:hAnsi="仿宋" w:eastAsia="仿宋"/>
                <w:spacing w:val="-2"/>
                <w:sz w:val="21"/>
              </w:rPr>
              <w:t>，得分</w:t>
            </w:r>
            <w:r>
              <w:rPr>
                <w:rFonts w:ascii="仿宋" w:hAnsi="仿宋" w:eastAsia="仿宋"/>
                <w:sz w:val="21"/>
              </w:rPr>
              <w:t>=参评群众满意率×</w:t>
            </w:r>
            <w:r>
              <w:rPr>
                <w:rFonts w:hint="eastAsia" w:ascii="仿宋" w:hAnsi="仿宋" w:eastAsia="仿宋"/>
                <w:sz w:val="21"/>
                <w:lang w:val="en-US" w:eastAsia="zh-CN"/>
              </w:rPr>
              <w:t>1</w:t>
            </w:r>
            <w:r>
              <w:rPr>
                <w:rFonts w:ascii="仿宋" w:hAnsi="仿宋" w:eastAsia="仿宋"/>
                <w:sz w:val="21"/>
              </w:rPr>
              <w:t>分。</w:t>
            </w:r>
          </w:p>
          <w:p>
            <w:pPr>
              <w:pStyle w:val="8"/>
              <w:numPr>
                <w:ilvl w:val="0"/>
                <w:numId w:val="14"/>
              </w:numPr>
              <w:tabs>
                <w:tab w:val="left" w:pos="264"/>
              </w:tabs>
              <w:spacing w:before="2" w:line="242" w:lineRule="auto"/>
              <w:ind w:left="106" w:right="97" w:firstLine="0"/>
              <w:rPr>
                <w:rFonts w:ascii="仿宋" w:hAnsi="仿宋" w:eastAsia="仿宋"/>
                <w:sz w:val="21"/>
              </w:rPr>
            </w:pPr>
            <w:r>
              <w:rPr>
                <w:rFonts w:ascii="仿宋" w:hAnsi="仿宋" w:eastAsia="仿宋"/>
                <w:spacing w:val="-2"/>
                <w:sz w:val="21"/>
              </w:rPr>
              <w:t>涉农投诉（</w:t>
            </w:r>
            <w:r>
              <w:rPr>
                <w:rFonts w:hint="eastAsia" w:ascii="仿宋" w:hAnsi="仿宋" w:eastAsia="仿宋"/>
                <w:spacing w:val="-2"/>
                <w:sz w:val="21"/>
                <w:lang w:val="en-US" w:eastAsia="zh-CN"/>
              </w:rPr>
              <w:t>1</w:t>
            </w:r>
            <w:r>
              <w:rPr>
                <w:rFonts w:ascii="仿宋" w:hAnsi="仿宋" w:eastAsia="仿宋"/>
                <w:spacing w:val="-2"/>
                <w:sz w:val="21"/>
              </w:rPr>
              <w:t>分</w:t>
            </w:r>
            <w:r>
              <w:rPr>
                <w:rFonts w:ascii="仿宋" w:hAnsi="仿宋" w:eastAsia="仿宋"/>
                <w:spacing w:val="-106"/>
                <w:sz w:val="21"/>
              </w:rPr>
              <w:t>）</w:t>
            </w:r>
            <w:r>
              <w:rPr>
                <w:rFonts w:ascii="仿宋" w:hAnsi="仿宋" w:eastAsia="仿宋"/>
                <w:spacing w:val="-2"/>
                <w:sz w:val="21"/>
              </w:rPr>
              <w:t>。依据小微权力“监督一点通”平台涉农投诉办理情况对各</w:t>
            </w:r>
            <w:r>
              <w:rPr>
                <w:rFonts w:hint="eastAsia" w:ascii="仿宋" w:hAnsi="仿宋" w:eastAsia="仿宋"/>
                <w:spacing w:val="-2"/>
                <w:sz w:val="21"/>
                <w:lang w:val="en-US" w:eastAsia="zh-CN"/>
              </w:rPr>
              <w:t>村</w:t>
            </w:r>
            <w:r>
              <w:rPr>
                <w:rFonts w:ascii="仿宋" w:hAnsi="仿宋" w:eastAsia="仿宋"/>
                <w:spacing w:val="-2"/>
                <w:sz w:val="21"/>
              </w:rPr>
              <w:t>予以评分。对于“监督一点</w:t>
            </w:r>
            <w:r>
              <w:rPr>
                <w:rFonts w:ascii="仿宋" w:hAnsi="仿宋" w:eastAsia="仿宋"/>
                <w:sz w:val="21"/>
              </w:rPr>
              <w:t>通”平台各</w:t>
            </w:r>
            <w:r>
              <w:rPr>
                <w:rFonts w:hint="eastAsia" w:ascii="仿宋" w:hAnsi="仿宋" w:eastAsia="仿宋"/>
                <w:sz w:val="21"/>
                <w:lang w:val="en-US" w:eastAsia="zh-CN"/>
              </w:rPr>
              <w:t>村</w:t>
            </w:r>
            <w:r>
              <w:rPr>
                <w:rFonts w:ascii="仿宋" w:hAnsi="仿宋" w:eastAsia="仿宋"/>
                <w:spacing w:val="-2"/>
                <w:sz w:val="21"/>
              </w:rPr>
              <w:t xml:space="preserve">涉农投诉办理群众满意度 </w:t>
            </w:r>
            <w:r>
              <w:rPr>
                <w:rFonts w:ascii="仿宋" w:hAnsi="仿宋" w:eastAsia="仿宋"/>
                <w:sz w:val="21"/>
              </w:rPr>
              <w:t>96%</w:t>
            </w:r>
            <w:r>
              <w:rPr>
                <w:rFonts w:ascii="仿宋" w:hAnsi="仿宋" w:eastAsia="仿宋"/>
                <w:spacing w:val="-6"/>
                <w:sz w:val="21"/>
              </w:rPr>
              <w:t>及以上的得</w:t>
            </w:r>
            <w:r>
              <w:rPr>
                <w:rFonts w:ascii="仿宋" w:hAnsi="仿宋" w:eastAsia="仿宋"/>
                <w:sz w:val="21"/>
              </w:rPr>
              <w:t>1分,90-96%(</w:t>
            </w:r>
            <w:r>
              <w:rPr>
                <w:rFonts w:ascii="仿宋" w:hAnsi="仿宋" w:eastAsia="仿宋"/>
                <w:spacing w:val="-16"/>
                <w:sz w:val="21"/>
              </w:rPr>
              <w:t xml:space="preserve">含 </w:t>
            </w:r>
            <w:r>
              <w:rPr>
                <w:rFonts w:ascii="仿宋" w:hAnsi="仿宋" w:eastAsia="仿宋"/>
                <w:sz w:val="21"/>
              </w:rPr>
              <w:t>90%)</w:t>
            </w:r>
            <w:r>
              <w:rPr>
                <w:rFonts w:ascii="仿宋" w:hAnsi="仿宋" w:eastAsia="仿宋"/>
                <w:spacing w:val="-17"/>
                <w:sz w:val="21"/>
              </w:rPr>
              <w:t xml:space="preserve">得 </w:t>
            </w:r>
            <w:r>
              <w:rPr>
                <w:rFonts w:ascii="仿宋" w:hAnsi="仿宋" w:eastAsia="仿宋"/>
                <w:sz w:val="21"/>
              </w:rPr>
              <w:t>0.5分，90%</w:t>
            </w:r>
            <w:r>
              <w:rPr>
                <w:rFonts w:ascii="仿宋" w:hAnsi="仿宋" w:eastAsia="仿宋"/>
                <w:spacing w:val="-7"/>
                <w:sz w:val="21"/>
              </w:rPr>
              <w:t>以下的得</w:t>
            </w:r>
            <w:r>
              <w:rPr>
                <w:rFonts w:ascii="仿宋" w:hAnsi="仿宋" w:eastAsia="仿宋"/>
                <w:sz w:val="21"/>
              </w:rPr>
              <w:t>0</w:t>
            </w:r>
            <w:r>
              <w:rPr>
                <w:rFonts w:ascii="仿宋" w:hAnsi="仿宋" w:eastAsia="仿宋"/>
                <w:spacing w:val="-5"/>
                <w:sz w:val="21"/>
              </w:rPr>
              <w:t>分。</w:t>
            </w:r>
          </w:p>
        </w:tc>
        <w:tc>
          <w:tcPr>
            <w:tcW w:w="1133" w:type="dxa"/>
          </w:tcPr>
          <w:p>
            <w:pPr>
              <w:pStyle w:val="8"/>
              <w:rPr>
                <w:rFonts w:ascii="仿宋" w:hAnsi="仿宋" w:eastAsia="仿宋"/>
                <w:sz w:val="20"/>
              </w:rPr>
            </w:pPr>
          </w:p>
          <w:p>
            <w:pPr>
              <w:pStyle w:val="8"/>
              <w:rPr>
                <w:rFonts w:ascii="仿宋" w:hAnsi="仿宋" w:eastAsia="仿宋"/>
                <w:sz w:val="20"/>
              </w:rPr>
            </w:pPr>
          </w:p>
          <w:p>
            <w:pPr>
              <w:pStyle w:val="8"/>
              <w:spacing w:before="170" w:line="242" w:lineRule="auto"/>
              <w:ind w:left="144" w:right="133"/>
              <w:jc w:val="center"/>
              <w:rPr>
                <w:rFonts w:ascii="仿宋" w:hAnsi="仿宋" w:eastAsia="仿宋"/>
                <w:sz w:val="21"/>
              </w:rPr>
            </w:pPr>
            <w:r>
              <w:rPr>
                <w:rFonts w:hint="eastAsia" w:ascii="仿宋" w:hAnsi="仿宋" w:eastAsia="仿宋"/>
                <w:spacing w:val="-4"/>
                <w:sz w:val="21"/>
                <w:lang w:val="en-US" w:eastAsia="zh-CN"/>
              </w:rPr>
              <w:t>区综治办</w:t>
            </w:r>
            <w:r>
              <w:rPr>
                <w:rFonts w:ascii="仿宋" w:hAnsi="仿宋" w:eastAsia="仿宋"/>
                <w:spacing w:val="-4"/>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083" w:type="dxa"/>
            <w:vMerge w:val="continue"/>
            <w:tcBorders>
              <w:top w:val="nil"/>
            </w:tcBorders>
          </w:tcPr>
          <w:p>
            <w:pPr>
              <w:rPr>
                <w:rFonts w:ascii="仿宋" w:hAnsi="仿宋" w:eastAsia="仿宋"/>
                <w:sz w:val="2"/>
                <w:szCs w:val="2"/>
              </w:rPr>
            </w:pPr>
          </w:p>
        </w:tc>
        <w:tc>
          <w:tcPr>
            <w:tcW w:w="581" w:type="dxa"/>
          </w:tcPr>
          <w:p>
            <w:pPr>
              <w:pStyle w:val="8"/>
              <w:spacing w:before="3"/>
              <w:rPr>
                <w:rFonts w:ascii="仿宋" w:hAnsi="仿宋" w:eastAsia="仿宋"/>
                <w:sz w:val="29"/>
              </w:rPr>
            </w:pPr>
          </w:p>
          <w:p>
            <w:pPr>
              <w:pStyle w:val="8"/>
              <w:spacing w:before="1"/>
              <w:ind w:left="167" w:right="158"/>
              <w:jc w:val="center"/>
              <w:rPr>
                <w:rFonts w:hint="eastAsia" w:ascii="仿宋" w:hAnsi="仿宋" w:eastAsia="仿宋"/>
                <w:sz w:val="21"/>
                <w:lang w:val="en-US" w:eastAsia="zh-CN"/>
              </w:rPr>
            </w:pPr>
            <w:r>
              <w:rPr>
                <w:rFonts w:ascii="仿宋" w:hAnsi="仿宋" w:eastAsia="仿宋"/>
                <w:spacing w:val="-5"/>
                <w:sz w:val="21"/>
              </w:rPr>
              <w:t>1</w:t>
            </w:r>
            <w:r>
              <w:rPr>
                <w:rFonts w:hint="eastAsia" w:ascii="仿宋" w:hAnsi="仿宋" w:eastAsia="仿宋"/>
                <w:spacing w:val="-5"/>
                <w:sz w:val="21"/>
                <w:lang w:val="en-US" w:eastAsia="zh-CN"/>
              </w:rPr>
              <w:t>5</w:t>
            </w:r>
          </w:p>
        </w:tc>
        <w:tc>
          <w:tcPr>
            <w:tcW w:w="1011" w:type="dxa"/>
          </w:tcPr>
          <w:p>
            <w:pPr>
              <w:pStyle w:val="8"/>
              <w:rPr>
                <w:rFonts w:ascii="仿宋" w:hAnsi="仿宋" w:eastAsia="仿宋"/>
                <w:sz w:val="18"/>
              </w:rPr>
            </w:pPr>
          </w:p>
          <w:p>
            <w:pPr>
              <w:pStyle w:val="8"/>
              <w:spacing w:line="242" w:lineRule="auto"/>
              <w:ind w:left="294" w:right="283"/>
              <w:rPr>
                <w:rFonts w:ascii="仿宋" w:hAnsi="仿宋" w:eastAsia="仿宋"/>
                <w:sz w:val="21"/>
              </w:rPr>
            </w:pPr>
            <w:r>
              <w:rPr>
                <w:rFonts w:ascii="仿宋" w:hAnsi="仿宋" w:eastAsia="仿宋"/>
                <w:spacing w:val="-6"/>
                <w:sz w:val="21"/>
              </w:rPr>
              <w:t>秸秆</w:t>
            </w:r>
            <w:r>
              <w:rPr>
                <w:rFonts w:ascii="仿宋" w:hAnsi="仿宋" w:eastAsia="仿宋"/>
                <w:spacing w:val="-5"/>
                <w:sz w:val="21"/>
              </w:rPr>
              <w:t>禁烧</w:t>
            </w:r>
          </w:p>
        </w:tc>
        <w:tc>
          <w:tcPr>
            <w:tcW w:w="461" w:type="dxa"/>
          </w:tcPr>
          <w:p>
            <w:pPr>
              <w:pStyle w:val="8"/>
              <w:spacing w:before="3"/>
              <w:rPr>
                <w:rFonts w:ascii="仿宋" w:hAnsi="仿宋" w:eastAsia="仿宋"/>
                <w:sz w:val="29"/>
              </w:rPr>
            </w:pPr>
          </w:p>
          <w:p>
            <w:pPr>
              <w:pStyle w:val="8"/>
              <w:spacing w:before="1"/>
              <w:ind w:left="176"/>
              <w:rPr>
                <w:rFonts w:hint="eastAsia" w:ascii="仿宋" w:hAnsi="仿宋" w:eastAsia="仿宋"/>
                <w:sz w:val="21"/>
                <w:lang w:val="en-US" w:eastAsia="zh-CN"/>
              </w:rPr>
            </w:pPr>
            <w:r>
              <w:rPr>
                <w:rFonts w:hint="eastAsia" w:ascii="仿宋" w:hAnsi="仿宋" w:eastAsia="仿宋"/>
                <w:sz w:val="21"/>
                <w:lang w:val="en-US" w:eastAsia="zh-CN"/>
              </w:rPr>
              <w:t>2</w:t>
            </w:r>
          </w:p>
        </w:tc>
        <w:tc>
          <w:tcPr>
            <w:tcW w:w="10629" w:type="dxa"/>
          </w:tcPr>
          <w:p>
            <w:pPr>
              <w:pStyle w:val="8"/>
              <w:rPr>
                <w:rFonts w:ascii="仿宋" w:hAnsi="仿宋" w:eastAsia="仿宋"/>
                <w:sz w:val="18"/>
              </w:rPr>
            </w:pPr>
          </w:p>
          <w:p>
            <w:pPr>
              <w:pStyle w:val="8"/>
              <w:ind w:left="106"/>
              <w:rPr>
                <w:rFonts w:ascii="仿宋" w:hAnsi="仿宋" w:eastAsia="仿宋"/>
                <w:sz w:val="21"/>
              </w:rPr>
            </w:pPr>
            <w:r>
              <w:rPr>
                <w:rFonts w:ascii="仿宋" w:hAnsi="仿宋" w:eastAsia="仿宋"/>
                <w:spacing w:val="-2"/>
                <w:sz w:val="21"/>
              </w:rPr>
              <w:t>县级秸秆禁烧巡查（或群众举报</w:t>
            </w:r>
            <w:r>
              <w:rPr>
                <w:rFonts w:ascii="仿宋" w:hAnsi="仿宋" w:eastAsia="仿宋"/>
                <w:spacing w:val="-58"/>
                <w:sz w:val="21"/>
              </w:rPr>
              <w:t>）</w:t>
            </w:r>
            <w:r>
              <w:rPr>
                <w:rFonts w:ascii="仿宋" w:hAnsi="仿宋" w:eastAsia="仿宋"/>
                <w:spacing w:val="-13"/>
                <w:sz w:val="21"/>
              </w:rPr>
              <w:t xml:space="preserve">，经现场核实并认定为火点的，每个火点扣 </w:t>
            </w:r>
            <w:r>
              <w:rPr>
                <w:rFonts w:ascii="仿宋" w:hAnsi="仿宋" w:eastAsia="仿宋"/>
                <w:spacing w:val="-2"/>
                <w:sz w:val="21"/>
              </w:rPr>
              <w:t>0.</w:t>
            </w:r>
            <w:r>
              <w:rPr>
                <w:rFonts w:hint="eastAsia" w:ascii="仿宋" w:hAnsi="仿宋" w:eastAsia="仿宋"/>
                <w:spacing w:val="-2"/>
                <w:sz w:val="21"/>
                <w:lang w:val="en-US" w:eastAsia="zh-CN"/>
              </w:rPr>
              <w:t>2</w:t>
            </w:r>
            <w:r>
              <w:rPr>
                <w:rFonts w:ascii="仿宋" w:hAnsi="仿宋" w:eastAsia="仿宋"/>
                <w:spacing w:val="-3"/>
                <w:sz w:val="21"/>
              </w:rPr>
              <w:t>分，被市级发现或通报的，每个</w:t>
            </w:r>
            <w:r>
              <w:rPr>
                <w:rFonts w:ascii="仿宋" w:hAnsi="仿宋" w:eastAsia="仿宋"/>
                <w:spacing w:val="-15"/>
                <w:sz w:val="21"/>
              </w:rPr>
              <w:t xml:space="preserve">火点扣 </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5"/>
                <w:sz w:val="21"/>
              </w:rPr>
              <w:t xml:space="preserve">分；被省级发现或通报的，每个火点扣 </w:t>
            </w:r>
            <w:r>
              <w:rPr>
                <w:rFonts w:ascii="仿宋" w:hAnsi="仿宋" w:eastAsia="仿宋"/>
                <w:spacing w:val="-2"/>
                <w:sz w:val="21"/>
              </w:rPr>
              <w:t>0.</w:t>
            </w:r>
            <w:r>
              <w:rPr>
                <w:rFonts w:hint="eastAsia" w:ascii="仿宋" w:hAnsi="仿宋" w:eastAsia="仿宋"/>
                <w:spacing w:val="-2"/>
                <w:sz w:val="21"/>
                <w:lang w:val="en-US" w:eastAsia="zh-CN"/>
              </w:rPr>
              <w:t>8</w:t>
            </w:r>
            <w:r>
              <w:rPr>
                <w:rFonts w:ascii="仿宋" w:hAnsi="仿宋" w:eastAsia="仿宋"/>
                <w:spacing w:val="-5"/>
                <w:sz w:val="21"/>
              </w:rPr>
              <w:t>分；国家卫星遥感监测并认定为火点的</w:t>
            </w:r>
            <w:r>
              <w:rPr>
                <w:rFonts w:hint="eastAsia" w:ascii="仿宋" w:hAnsi="仿宋" w:eastAsia="仿宋"/>
                <w:spacing w:val="-5"/>
                <w:sz w:val="21"/>
                <w:lang w:eastAsia="zh-CN"/>
              </w:rPr>
              <w:t>，</w:t>
            </w:r>
            <w:r>
              <w:rPr>
                <w:rFonts w:ascii="仿宋" w:hAnsi="仿宋" w:eastAsia="仿宋"/>
                <w:spacing w:val="-5"/>
                <w:sz w:val="21"/>
              </w:rPr>
              <w:t>每个火点</w:t>
            </w:r>
            <w:r>
              <w:rPr>
                <w:rFonts w:hint="eastAsia" w:ascii="仿宋" w:hAnsi="仿宋" w:eastAsia="仿宋"/>
                <w:spacing w:val="-5"/>
                <w:sz w:val="21"/>
                <w:lang w:val="en-US" w:eastAsia="zh-CN"/>
              </w:rPr>
              <w:t>扣1</w:t>
            </w:r>
            <w:r>
              <w:rPr>
                <w:rFonts w:ascii="仿宋" w:hAnsi="仿宋" w:eastAsia="仿宋"/>
                <w:spacing w:val="-6"/>
                <w:sz w:val="21"/>
              </w:rPr>
              <w:t>分</w:t>
            </w:r>
            <w:r>
              <w:rPr>
                <w:rFonts w:hint="eastAsia" w:ascii="仿宋" w:hAnsi="仿宋" w:eastAsia="仿宋"/>
                <w:spacing w:val="-6"/>
                <w:sz w:val="21"/>
                <w:lang w:eastAsia="zh-CN"/>
              </w:rPr>
              <w:t>，</w:t>
            </w:r>
            <w:r>
              <w:rPr>
                <w:rFonts w:hint="eastAsia" w:ascii="仿宋" w:hAnsi="仿宋" w:eastAsia="仿宋"/>
                <w:spacing w:val="-6"/>
                <w:sz w:val="21"/>
                <w:lang w:val="en-US" w:eastAsia="zh-CN"/>
              </w:rPr>
              <w:t>扣完为止</w:t>
            </w:r>
            <w:r>
              <w:rPr>
                <w:rFonts w:ascii="仿宋" w:hAnsi="仿宋" w:eastAsia="仿宋"/>
                <w:spacing w:val="-6"/>
                <w:sz w:val="21"/>
              </w:rPr>
              <w:t>。</w:t>
            </w:r>
          </w:p>
        </w:tc>
        <w:tc>
          <w:tcPr>
            <w:tcW w:w="1133" w:type="dxa"/>
          </w:tcPr>
          <w:p>
            <w:pPr>
              <w:pStyle w:val="8"/>
              <w:rPr>
                <w:rFonts w:ascii="仿宋" w:hAnsi="仿宋" w:eastAsia="仿宋"/>
                <w:sz w:val="18"/>
              </w:rPr>
            </w:pPr>
          </w:p>
          <w:p>
            <w:pPr>
              <w:pStyle w:val="8"/>
              <w:spacing w:line="242" w:lineRule="auto"/>
              <w:ind w:left="144" w:right="133" w:firstLine="103"/>
              <w:rPr>
                <w:rFonts w:hint="eastAsia" w:ascii="仿宋" w:hAnsi="仿宋" w:eastAsia="仿宋"/>
                <w:sz w:val="21"/>
                <w:lang w:eastAsia="zh-CN"/>
              </w:rPr>
            </w:pPr>
            <w:r>
              <w:rPr>
                <w:rFonts w:hint="eastAsia" w:ascii="仿宋" w:hAnsi="仿宋" w:eastAsia="仿宋"/>
                <w:spacing w:val="-4"/>
                <w:sz w:val="21"/>
                <w:lang w:eastAsia="zh-CN"/>
              </w:rPr>
              <w:t>区综合执法局、区</w:t>
            </w:r>
            <w:r>
              <w:rPr>
                <w:rFonts w:ascii="仿宋" w:hAnsi="仿宋" w:eastAsia="仿宋"/>
                <w:spacing w:val="-4"/>
                <w:sz w:val="21"/>
              </w:rPr>
              <w:t>环</w:t>
            </w:r>
            <w:r>
              <w:rPr>
                <w:rFonts w:hint="eastAsia" w:ascii="仿宋" w:hAnsi="仿宋" w:eastAsia="仿宋"/>
                <w:spacing w:val="-4"/>
                <w:sz w:val="21"/>
                <w:lang w:eastAsia="zh-CN"/>
              </w:rPr>
              <w:t>保办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083" w:type="dxa"/>
            <w:vMerge w:val="continue"/>
            <w:tcBorders>
              <w:top w:val="nil"/>
            </w:tcBorders>
          </w:tcPr>
          <w:p>
            <w:pPr>
              <w:rPr>
                <w:rFonts w:ascii="仿宋" w:hAnsi="仿宋" w:eastAsia="仿宋"/>
                <w:sz w:val="2"/>
                <w:szCs w:val="2"/>
              </w:rPr>
            </w:pPr>
          </w:p>
        </w:tc>
        <w:tc>
          <w:tcPr>
            <w:tcW w:w="581" w:type="dxa"/>
          </w:tcPr>
          <w:p>
            <w:pPr>
              <w:pStyle w:val="8"/>
              <w:rPr>
                <w:rFonts w:ascii="仿宋" w:hAnsi="仿宋" w:eastAsia="仿宋"/>
              </w:rPr>
            </w:pPr>
          </w:p>
          <w:p>
            <w:pPr>
              <w:pStyle w:val="8"/>
              <w:spacing w:before="4"/>
              <w:rPr>
                <w:rFonts w:ascii="仿宋" w:hAnsi="仿宋" w:eastAsia="仿宋"/>
                <w:sz w:val="21"/>
              </w:rPr>
            </w:pPr>
          </w:p>
          <w:p>
            <w:pPr>
              <w:pStyle w:val="8"/>
              <w:ind w:left="167" w:right="158"/>
              <w:jc w:val="center"/>
              <w:rPr>
                <w:rFonts w:hint="eastAsia" w:ascii="仿宋" w:hAnsi="仿宋" w:eastAsia="仿宋"/>
                <w:sz w:val="21"/>
                <w:lang w:val="en-US" w:eastAsia="zh-CN"/>
              </w:rPr>
            </w:pPr>
            <w:r>
              <w:rPr>
                <w:rFonts w:ascii="仿宋" w:hAnsi="仿宋" w:eastAsia="仿宋"/>
                <w:spacing w:val="-5"/>
                <w:sz w:val="21"/>
              </w:rPr>
              <w:t>1</w:t>
            </w:r>
            <w:r>
              <w:rPr>
                <w:rFonts w:hint="eastAsia" w:ascii="仿宋" w:hAnsi="仿宋" w:eastAsia="仿宋"/>
                <w:spacing w:val="-5"/>
                <w:sz w:val="21"/>
                <w:lang w:val="en-US" w:eastAsia="zh-CN"/>
              </w:rPr>
              <w:t>6</w:t>
            </w:r>
          </w:p>
        </w:tc>
        <w:tc>
          <w:tcPr>
            <w:tcW w:w="1011" w:type="dxa"/>
          </w:tcPr>
          <w:p>
            <w:pPr>
              <w:pStyle w:val="8"/>
              <w:rPr>
                <w:rFonts w:ascii="仿宋" w:hAnsi="仿宋" w:eastAsia="仿宋"/>
                <w:sz w:val="20"/>
              </w:rPr>
            </w:pPr>
          </w:p>
          <w:p>
            <w:pPr>
              <w:pStyle w:val="8"/>
              <w:spacing w:before="155" w:line="242" w:lineRule="auto"/>
              <w:ind w:left="294" w:right="283"/>
              <w:rPr>
                <w:rFonts w:ascii="仿宋" w:hAnsi="仿宋" w:eastAsia="仿宋"/>
                <w:sz w:val="21"/>
              </w:rPr>
            </w:pPr>
            <w:r>
              <w:rPr>
                <w:rFonts w:ascii="仿宋" w:hAnsi="仿宋" w:eastAsia="仿宋"/>
                <w:spacing w:val="-6"/>
                <w:sz w:val="21"/>
              </w:rPr>
              <w:t>长效</w:t>
            </w:r>
            <w:r>
              <w:rPr>
                <w:rFonts w:ascii="仿宋" w:hAnsi="仿宋" w:eastAsia="仿宋"/>
                <w:spacing w:val="-5"/>
                <w:sz w:val="21"/>
              </w:rPr>
              <w:t>机制</w:t>
            </w:r>
          </w:p>
        </w:tc>
        <w:tc>
          <w:tcPr>
            <w:tcW w:w="461" w:type="dxa"/>
          </w:tcPr>
          <w:p>
            <w:pPr>
              <w:pStyle w:val="8"/>
              <w:rPr>
                <w:rFonts w:ascii="仿宋" w:hAnsi="仿宋" w:eastAsia="仿宋"/>
              </w:rPr>
            </w:pPr>
          </w:p>
          <w:p>
            <w:pPr>
              <w:pStyle w:val="8"/>
              <w:spacing w:before="4"/>
              <w:rPr>
                <w:rFonts w:ascii="仿宋" w:hAnsi="仿宋" w:eastAsia="仿宋"/>
                <w:sz w:val="21"/>
              </w:rPr>
            </w:pPr>
          </w:p>
          <w:p>
            <w:pPr>
              <w:pStyle w:val="8"/>
              <w:ind w:left="176"/>
              <w:rPr>
                <w:rFonts w:ascii="仿宋" w:hAnsi="仿宋" w:eastAsia="仿宋"/>
                <w:sz w:val="21"/>
              </w:rPr>
            </w:pPr>
            <w:r>
              <w:rPr>
                <w:rFonts w:ascii="仿宋" w:hAnsi="仿宋" w:eastAsia="仿宋"/>
                <w:sz w:val="21"/>
              </w:rPr>
              <w:t>3</w:t>
            </w:r>
          </w:p>
        </w:tc>
        <w:tc>
          <w:tcPr>
            <w:tcW w:w="10629" w:type="dxa"/>
          </w:tcPr>
          <w:p>
            <w:pPr>
              <w:pStyle w:val="8"/>
              <w:numPr>
                <w:ilvl w:val="0"/>
                <w:numId w:val="15"/>
              </w:numPr>
              <w:tabs>
                <w:tab w:val="left" w:pos="264"/>
              </w:tabs>
              <w:spacing w:before="1"/>
              <w:ind w:left="264" w:hanging="158"/>
              <w:rPr>
                <w:rFonts w:ascii="仿宋" w:hAnsi="仿宋" w:eastAsia="仿宋"/>
                <w:sz w:val="21"/>
              </w:rPr>
            </w:pPr>
            <w:r>
              <w:rPr>
                <w:rFonts w:ascii="仿宋" w:hAnsi="仿宋" w:eastAsia="仿宋"/>
                <w:spacing w:val="-2"/>
                <w:sz w:val="21"/>
              </w:rPr>
              <w:t>调度推进（1分</w:t>
            </w:r>
            <w:r>
              <w:rPr>
                <w:rFonts w:ascii="仿宋" w:hAnsi="仿宋" w:eastAsia="仿宋"/>
                <w:spacing w:val="-106"/>
                <w:sz w:val="21"/>
              </w:rPr>
              <w:t>）</w:t>
            </w:r>
            <w:r>
              <w:rPr>
                <w:rFonts w:ascii="仿宋" w:hAnsi="仿宋" w:eastAsia="仿宋"/>
                <w:spacing w:val="-4"/>
                <w:sz w:val="21"/>
              </w:rPr>
              <w:t>。</w:t>
            </w:r>
            <w:r>
              <w:rPr>
                <w:rFonts w:hint="eastAsia" w:ascii="仿宋" w:hAnsi="仿宋" w:eastAsia="仿宋"/>
                <w:spacing w:val="-4"/>
                <w:sz w:val="21"/>
                <w:lang w:eastAsia="zh-CN"/>
              </w:rPr>
              <w:t>村级</w:t>
            </w:r>
            <w:r>
              <w:rPr>
                <w:rFonts w:ascii="仿宋" w:hAnsi="仿宋" w:eastAsia="仿宋"/>
                <w:spacing w:val="-4"/>
                <w:sz w:val="21"/>
              </w:rPr>
              <w:t xml:space="preserve">召开会议调度推进重点任务和项目落实情况得 </w:t>
            </w:r>
            <w:r>
              <w:rPr>
                <w:rFonts w:ascii="仿宋" w:hAnsi="仿宋" w:eastAsia="仿宋"/>
                <w:spacing w:val="-2"/>
                <w:sz w:val="21"/>
              </w:rPr>
              <w:t>1</w:t>
            </w:r>
            <w:r>
              <w:rPr>
                <w:rFonts w:ascii="仿宋" w:hAnsi="仿宋" w:eastAsia="仿宋"/>
                <w:spacing w:val="8"/>
                <w:sz w:val="21"/>
              </w:rPr>
              <w:t xml:space="preserve"> </w:t>
            </w:r>
            <w:r>
              <w:rPr>
                <w:rFonts w:ascii="仿宋" w:hAnsi="仿宋" w:eastAsia="仿宋"/>
                <w:spacing w:val="-7"/>
                <w:sz w:val="21"/>
              </w:rPr>
              <w:t>分，未召开</w:t>
            </w:r>
            <w:r>
              <w:rPr>
                <w:rFonts w:hint="eastAsia" w:ascii="仿宋" w:hAnsi="仿宋" w:eastAsia="仿宋"/>
                <w:spacing w:val="-7"/>
                <w:sz w:val="21"/>
                <w:lang w:eastAsia="zh-CN"/>
              </w:rPr>
              <w:t>不得</w:t>
            </w:r>
            <w:r>
              <w:rPr>
                <w:rFonts w:ascii="仿宋" w:hAnsi="仿宋" w:eastAsia="仿宋"/>
                <w:spacing w:val="-7"/>
                <w:sz w:val="21"/>
              </w:rPr>
              <w:t>分。</w:t>
            </w:r>
          </w:p>
          <w:p>
            <w:pPr>
              <w:pStyle w:val="8"/>
              <w:numPr>
                <w:ilvl w:val="0"/>
                <w:numId w:val="15"/>
              </w:numPr>
              <w:tabs>
                <w:tab w:val="left" w:pos="264"/>
              </w:tabs>
              <w:spacing w:before="1"/>
              <w:ind w:left="264" w:hanging="158"/>
              <w:rPr>
                <w:rFonts w:ascii="仿宋" w:hAnsi="仿宋" w:eastAsia="仿宋"/>
                <w:sz w:val="21"/>
              </w:rPr>
            </w:pPr>
            <w:r>
              <w:rPr>
                <w:rFonts w:ascii="仿宋" w:hAnsi="仿宋" w:eastAsia="仿宋"/>
                <w:spacing w:val="-6"/>
                <w:sz w:val="21"/>
              </w:rPr>
              <w:t>协调落实（</w:t>
            </w:r>
            <w:r>
              <w:rPr>
                <w:rFonts w:hint="eastAsia" w:ascii="仿宋" w:hAnsi="仿宋" w:eastAsia="仿宋"/>
                <w:spacing w:val="-6"/>
                <w:sz w:val="21"/>
                <w:lang w:val="en-US" w:eastAsia="zh-CN"/>
              </w:rPr>
              <w:t>2</w:t>
            </w:r>
            <w:r>
              <w:rPr>
                <w:rFonts w:ascii="仿宋" w:hAnsi="仿宋" w:eastAsia="仿宋"/>
                <w:spacing w:val="-6"/>
                <w:sz w:val="21"/>
              </w:rPr>
              <w:t>分</w:t>
            </w:r>
            <w:r>
              <w:rPr>
                <w:rFonts w:ascii="仿宋" w:hAnsi="仿宋" w:eastAsia="仿宋"/>
                <w:spacing w:val="-108"/>
                <w:sz w:val="21"/>
              </w:rPr>
              <w:t>）</w:t>
            </w:r>
            <w:r>
              <w:rPr>
                <w:rFonts w:ascii="仿宋" w:hAnsi="仿宋" w:eastAsia="仿宋"/>
                <w:spacing w:val="-7"/>
                <w:sz w:val="21"/>
              </w:rPr>
              <w:t>。制定完善和美乡村建设长效工作推进机制有关制度、方案，明确长效机制考核方式方法得</w:t>
            </w:r>
            <w:r>
              <w:rPr>
                <w:rFonts w:hint="eastAsia" w:ascii="仿宋" w:hAnsi="仿宋" w:eastAsia="仿宋"/>
                <w:spacing w:val="-7"/>
                <w:sz w:val="21"/>
                <w:lang w:val="en-US" w:eastAsia="zh-CN"/>
              </w:rPr>
              <w:t>1</w:t>
            </w:r>
            <w:r>
              <w:rPr>
                <w:rFonts w:ascii="仿宋" w:hAnsi="仿宋" w:eastAsia="仿宋"/>
                <w:spacing w:val="-7"/>
                <w:sz w:val="21"/>
              </w:rPr>
              <w:t xml:space="preserve">分，制定不完善的扣 </w:t>
            </w:r>
            <w:r>
              <w:rPr>
                <w:rFonts w:ascii="仿宋" w:hAnsi="仿宋" w:eastAsia="仿宋"/>
                <w:spacing w:val="-4"/>
                <w:sz w:val="21"/>
              </w:rPr>
              <w:t>0.</w:t>
            </w:r>
            <w:r>
              <w:rPr>
                <w:rFonts w:hint="eastAsia" w:ascii="仿宋" w:hAnsi="仿宋" w:eastAsia="仿宋"/>
                <w:spacing w:val="-4"/>
                <w:sz w:val="21"/>
                <w:lang w:val="en-US" w:eastAsia="zh-CN"/>
              </w:rPr>
              <w:t>5</w:t>
            </w:r>
            <w:r>
              <w:rPr>
                <w:rFonts w:ascii="仿宋" w:hAnsi="仿宋" w:eastAsia="仿宋"/>
                <w:spacing w:val="6"/>
                <w:sz w:val="21"/>
              </w:rPr>
              <w:t xml:space="preserve"> </w:t>
            </w:r>
            <w:r>
              <w:rPr>
                <w:rFonts w:ascii="仿宋" w:hAnsi="仿宋" w:eastAsia="仿宋"/>
                <w:spacing w:val="-6"/>
                <w:sz w:val="21"/>
              </w:rPr>
              <w:t xml:space="preserve">分。明确落实长效管护经费保障得 </w:t>
            </w:r>
            <w:r>
              <w:rPr>
                <w:rFonts w:ascii="仿宋" w:hAnsi="仿宋" w:eastAsia="仿宋"/>
                <w:spacing w:val="-4"/>
                <w:sz w:val="21"/>
              </w:rPr>
              <w:t>0.5</w:t>
            </w:r>
            <w:r>
              <w:rPr>
                <w:rFonts w:ascii="仿宋" w:hAnsi="仿宋" w:eastAsia="仿宋"/>
                <w:spacing w:val="6"/>
                <w:sz w:val="21"/>
              </w:rPr>
              <w:t xml:space="preserve"> </w:t>
            </w:r>
            <w:r>
              <w:rPr>
                <w:rFonts w:ascii="仿宋" w:hAnsi="仿宋" w:eastAsia="仿宋"/>
                <w:spacing w:val="-9"/>
                <w:sz w:val="21"/>
              </w:rPr>
              <w:t>分，</w:t>
            </w:r>
            <w:r>
              <w:rPr>
                <w:rFonts w:ascii="仿宋" w:hAnsi="仿宋" w:eastAsia="仿宋"/>
                <w:spacing w:val="-3"/>
                <w:sz w:val="21"/>
              </w:rPr>
              <w:t xml:space="preserve">组织开展和美乡村建设长效机制监督考核得 </w:t>
            </w:r>
            <w:r>
              <w:rPr>
                <w:rFonts w:ascii="仿宋" w:hAnsi="仿宋" w:eastAsia="仿宋"/>
                <w:spacing w:val="-2"/>
                <w:sz w:val="21"/>
              </w:rPr>
              <w:t>0.</w:t>
            </w:r>
            <w:r>
              <w:rPr>
                <w:rFonts w:hint="eastAsia" w:ascii="仿宋" w:hAnsi="仿宋" w:eastAsia="仿宋"/>
                <w:spacing w:val="-2"/>
                <w:sz w:val="21"/>
                <w:lang w:val="en-US" w:eastAsia="zh-CN"/>
              </w:rPr>
              <w:t>5</w:t>
            </w:r>
            <w:r>
              <w:rPr>
                <w:rFonts w:ascii="仿宋" w:hAnsi="仿宋" w:eastAsia="仿宋"/>
                <w:spacing w:val="-3"/>
                <w:sz w:val="21"/>
              </w:rPr>
              <w:t>分</w:t>
            </w:r>
            <w:r>
              <w:rPr>
                <w:rFonts w:hint="eastAsia" w:ascii="仿宋" w:hAnsi="仿宋" w:eastAsia="仿宋"/>
                <w:spacing w:val="-3"/>
                <w:sz w:val="21"/>
                <w:lang w:eastAsia="zh-CN"/>
              </w:rPr>
              <w:t>。</w:t>
            </w:r>
          </w:p>
        </w:tc>
        <w:tc>
          <w:tcPr>
            <w:tcW w:w="1133" w:type="dxa"/>
          </w:tcPr>
          <w:p>
            <w:pPr>
              <w:pStyle w:val="8"/>
              <w:spacing w:before="1" w:line="242" w:lineRule="auto"/>
              <w:ind w:left="144" w:right="133"/>
              <w:jc w:val="center"/>
              <w:rPr>
                <w:rFonts w:hint="default" w:ascii="仿宋" w:hAnsi="仿宋" w:eastAsia="仿宋"/>
                <w:sz w:val="21"/>
                <w:lang w:val="en-US" w:eastAsia="zh-CN"/>
              </w:rPr>
            </w:pPr>
            <w:r>
              <w:rPr>
                <w:rFonts w:hint="eastAsia" w:ascii="仿宋" w:hAnsi="仿宋" w:eastAsia="仿宋"/>
                <w:sz w:val="21"/>
                <w:lang w:val="en-US" w:eastAsia="zh-CN"/>
              </w:rPr>
              <w:t>区综合办、</w:t>
            </w:r>
            <w:r>
              <w:rPr>
                <w:rFonts w:hint="eastAsia" w:ascii="仿宋" w:hAnsi="仿宋" w:eastAsia="仿宋"/>
                <w:spacing w:val="-4"/>
                <w:sz w:val="21"/>
                <w:lang w:eastAsia="zh-CN"/>
              </w:rPr>
              <w:t>区综合执法局、区农村工作局</w:t>
            </w:r>
          </w:p>
        </w:tc>
      </w:tr>
    </w:tbl>
    <w:p>
      <w:pPr>
        <w:rPr>
          <w:rFonts w:ascii="仿宋" w:hAnsi="仿宋" w:eastAsia="仿宋"/>
          <w:sz w:val="21"/>
        </w:rPr>
        <w:sectPr>
          <w:pgSz w:w="16840" w:h="11910" w:orient="landscape"/>
          <w:pgMar w:top="1340" w:right="920" w:bottom="1320" w:left="800" w:header="0" w:footer="1124" w:gutter="0"/>
          <w:cols w:space="720" w:num="1"/>
        </w:sectPr>
      </w:pPr>
    </w:p>
    <w:p>
      <w:pPr>
        <w:pStyle w:val="3"/>
        <w:spacing w:before="5" w:after="1"/>
        <w:rPr>
          <w:rFonts w:ascii="仿宋" w:hAnsi="仿宋" w:eastAsia="仿宋"/>
          <w:sz w:val="14"/>
        </w:rPr>
      </w:pPr>
    </w:p>
    <w:tbl>
      <w:tblPr>
        <w:tblStyle w:val="6"/>
        <w:tblpPr w:leftFromText="180" w:rightFromText="180" w:vertAnchor="text" w:horzAnchor="page" w:tblpX="995"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581"/>
        <w:gridCol w:w="1011"/>
        <w:gridCol w:w="461"/>
        <w:gridCol w:w="1062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3" w:type="dxa"/>
          </w:tcPr>
          <w:p>
            <w:pPr>
              <w:pStyle w:val="8"/>
              <w:spacing w:before="152"/>
              <w:ind w:left="330"/>
              <w:rPr>
                <w:rFonts w:ascii="仿宋" w:hAnsi="仿宋" w:eastAsia="仿宋"/>
                <w:sz w:val="21"/>
              </w:rPr>
            </w:pPr>
            <w:r>
              <w:rPr>
                <w:rFonts w:ascii="仿宋" w:hAnsi="仿宋" w:eastAsia="仿宋"/>
                <w:spacing w:val="-5"/>
                <w:sz w:val="21"/>
              </w:rPr>
              <w:t>类别</w:t>
            </w:r>
          </w:p>
        </w:tc>
        <w:tc>
          <w:tcPr>
            <w:tcW w:w="581" w:type="dxa"/>
          </w:tcPr>
          <w:p>
            <w:pPr>
              <w:pStyle w:val="8"/>
              <w:spacing w:before="14" w:line="270" w:lineRule="atLeast"/>
              <w:ind w:left="184" w:right="173"/>
              <w:rPr>
                <w:rFonts w:ascii="仿宋" w:hAnsi="仿宋" w:eastAsia="仿宋"/>
                <w:sz w:val="21"/>
              </w:rPr>
            </w:pPr>
            <w:r>
              <w:rPr>
                <w:rFonts w:ascii="仿宋" w:hAnsi="仿宋" w:eastAsia="仿宋"/>
                <w:spacing w:val="-10"/>
                <w:sz w:val="21"/>
              </w:rPr>
              <w:t>序号</w:t>
            </w:r>
          </w:p>
        </w:tc>
        <w:tc>
          <w:tcPr>
            <w:tcW w:w="1011" w:type="dxa"/>
          </w:tcPr>
          <w:p>
            <w:pPr>
              <w:pStyle w:val="8"/>
              <w:spacing w:before="152"/>
              <w:ind w:left="294"/>
              <w:rPr>
                <w:rFonts w:ascii="仿宋" w:hAnsi="仿宋" w:eastAsia="仿宋"/>
                <w:sz w:val="21"/>
              </w:rPr>
            </w:pPr>
            <w:r>
              <w:rPr>
                <w:rFonts w:ascii="仿宋" w:hAnsi="仿宋" w:eastAsia="仿宋"/>
                <w:spacing w:val="-5"/>
                <w:sz w:val="21"/>
              </w:rPr>
              <w:t>内容</w:t>
            </w:r>
          </w:p>
        </w:tc>
        <w:tc>
          <w:tcPr>
            <w:tcW w:w="461" w:type="dxa"/>
          </w:tcPr>
          <w:p>
            <w:pPr>
              <w:pStyle w:val="8"/>
              <w:spacing w:before="14" w:line="270" w:lineRule="atLeast"/>
              <w:ind w:left="123" w:right="114"/>
              <w:rPr>
                <w:rFonts w:ascii="仿宋" w:hAnsi="仿宋" w:eastAsia="仿宋"/>
                <w:sz w:val="21"/>
              </w:rPr>
            </w:pPr>
            <w:r>
              <w:rPr>
                <w:rFonts w:ascii="仿宋" w:hAnsi="仿宋" w:eastAsia="仿宋"/>
                <w:spacing w:val="-10"/>
                <w:sz w:val="21"/>
              </w:rPr>
              <w:t>分值</w:t>
            </w:r>
          </w:p>
        </w:tc>
        <w:tc>
          <w:tcPr>
            <w:tcW w:w="10629" w:type="dxa"/>
          </w:tcPr>
          <w:p>
            <w:pPr>
              <w:pStyle w:val="8"/>
              <w:spacing w:before="152"/>
              <w:ind w:left="66" w:right="61"/>
              <w:jc w:val="center"/>
              <w:rPr>
                <w:rFonts w:ascii="仿宋" w:hAnsi="仿宋" w:eastAsia="仿宋"/>
                <w:sz w:val="21"/>
              </w:rPr>
            </w:pPr>
            <w:r>
              <w:rPr>
                <w:rFonts w:ascii="仿宋" w:hAnsi="仿宋" w:eastAsia="仿宋"/>
                <w:spacing w:val="-4"/>
                <w:sz w:val="21"/>
              </w:rPr>
              <w:t>评分细则</w:t>
            </w:r>
          </w:p>
        </w:tc>
        <w:tc>
          <w:tcPr>
            <w:tcW w:w="1133" w:type="dxa"/>
          </w:tcPr>
          <w:p>
            <w:pPr>
              <w:pStyle w:val="8"/>
              <w:spacing w:before="14" w:line="270" w:lineRule="atLeast"/>
              <w:ind w:left="353" w:right="133" w:hanging="209"/>
              <w:rPr>
                <w:rFonts w:ascii="仿宋" w:hAnsi="仿宋" w:eastAsia="仿宋"/>
                <w:sz w:val="21"/>
              </w:rPr>
            </w:pPr>
            <w:r>
              <w:rPr>
                <w:rFonts w:ascii="仿宋" w:hAnsi="仿宋" w:eastAsia="仿宋"/>
                <w:spacing w:val="-4"/>
                <w:sz w:val="21"/>
              </w:rPr>
              <w:t>考评责任</w:t>
            </w:r>
            <w:r>
              <w:rPr>
                <w:rFonts w:ascii="仿宋" w:hAnsi="仿宋" w:eastAsia="仿宋"/>
                <w:spacing w:val="-6"/>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0" w:hRule="atLeast"/>
        </w:trPr>
        <w:tc>
          <w:tcPr>
            <w:tcW w:w="1083" w:type="dxa"/>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6"/>
              <w:rPr>
                <w:rFonts w:ascii="仿宋" w:hAnsi="仿宋" w:eastAsia="仿宋"/>
                <w:sz w:val="19"/>
              </w:rPr>
            </w:pPr>
          </w:p>
          <w:p>
            <w:pPr>
              <w:pStyle w:val="8"/>
              <w:spacing w:before="1" w:line="242" w:lineRule="auto"/>
              <w:ind w:left="107" w:right="84"/>
              <w:jc w:val="both"/>
              <w:rPr>
                <w:rFonts w:ascii="仿宋" w:hAnsi="仿宋" w:eastAsia="仿宋"/>
                <w:sz w:val="21"/>
              </w:rPr>
            </w:pPr>
            <w:r>
              <w:rPr>
                <w:rFonts w:ascii="仿宋" w:hAnsi="仿宋" w:eastAsia="仿宋"/>
                <w:spacing w:val="-4"/>
                <w:sz w:val="21"/>
              </w:rPr>
              <w:t>四、加减</w:t>
            </w:r>
            <w:r>
              <w:rPr>
                <w:rFonts w:ascii="仿宋" w:hAnsi="仿宋" w:eastAsia="仿宋"/>
                <w:spacing w:val="29"/>
                <w:sz w:val="21"/>
              </w:rPr>
              <w:t>分项</w:t>
            </w:r>
            <w:r>
              <w:rPr>
                <w:rFonts w:ascii="仿宋" w:hAnsi="仿宋" w:eastAsia="仿宋"/>
                <w:sz w:val="21"/>
              </w:rPr>
              <w:t>（</w:t>
            </w:r>
            <w:r>
              <w:rPr>
                <w:rFonts w:ascii="仿宋" w:hAnsi="仿宋" w:eastAsia="仿宋"/>
                <w:spacing w:val="-27"/>
                <w:sz w:val="21"/>
              </w:rPr>
              <w:t xml:space="preserve"> </w:t>
            </w:r>
            <w:r>
              <w:rPr>
                <w:rFonts w:ascii="仿宋" w:hAnsi="仿宋" w:eastAsia="仿宋"/>
                <w:sz w:val="21"/>
              </w:rPr>
              <w:t>3</w:t>
            </w:r>
            <w:r>
              <w:rPr>
                <w:rFonts w:ascii="仿宋" w:hAnsi="仿宋" w:eastAsia="仿宋"/>
                <w:spacing w:val="-6"/>
                <w:sz w:val="21"/>
              </w:rPr>
              <w:t>分）</w:t>
            </w:r>
          </w:p>
        </w:tc>
        <w:tc>
          <w:tcPr>
            <w:tcW w:w="58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5"/>
              <w:rPr>
                <w:rFonts w:ascii="仿宋" w:hAnsi="仿宋" w:eastAsia="仿宋"/>
                <w:sz w:val="27"/>
              </w:rPr>
            </w:pPr>
          </w:p>
          <w:p>
            <w:pPr>
              <w:pStyle w:val="8"/>
              <w:ind w:left="184"/>
              <w:rPr>
                <w:rFonts w:hint="default" w:ascii="仿宋" w:hAnsi="仿宋" w:eastAsia="仿宋"/>
                <w:sz w:val="21"/>
                <w:lang w:val="en-US" w:eastAsia="zh-CN"/>
              </w:rPr>
            </w:pPr>
            <w:r>
              <w:rPr>
                <w:rFonts w:hint="eastAsia" w:ascii="仿宋" w:hAnsi="仿宋" w:eastAsia="仿宋"/>
                <w:sz w:val="21"/>
                <w:lang w:val="en-US" w:eastAsia="zh-CN"/>
              </w:rPr>
              <w:t>17</w:t>
            </w:r>
          </w:p>
        </w:tc>
        <w:tc>
          <w:tcPr>
            <w:tcW w:w="1011" w:type="dxa"/>
          </w:tcPr>
          <w:p>
            <w:pPr>
              <w:pStyle w:val="8"/>
              <w:rPr>
                <w:rFonts w:ascii="仿宋" w:hAnsi="仿宋" w:eastAsia="仿宋"/>
                <w:sz w:val="20"/>
              </w:rPr>
            </w:pPr>
          </w:p>
        </w:tc>
        <w:tc>
          <w:tcPr>
            <w:tcW w:w="461" w:type="dxa"/>
          </w:tcPr>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rPr>
                <w:rFonts w:ascii="仿宋" w:hAnsi="仿宋" w:eastAsia="仿宋"/>
              </w:rPr>
            </w:pPr>
          </w:p>
          <w:p>
            <w:pPr>
              <w:pStyle w:val="8"/>
              <w:spacing w:before="5"/>
              <w:rPr>
                <w:rFonts w:ascii="仿宋" w:hAnsi="仿宋" w:eastAsia="仿宋"/>
                <w:sz w:val="27"/>
              </w:rPr>
            </w:pPr>
          </w:p>
          <w:p>
            <w:pPr>
              <w:pStyle w:val="8"/>
              <w:ind w:left="7"/>
              <w:jc w:val="center"/>
              <w:rPr>
                <w:rFonts w:ascii="仿宋" w:hAnsi="仿宋" w:eastAsia="仿宋"/>
                <w:sz w:val="21"/>
              </w:rPr>
            </w:pPr>
            <w:r>
              <w:rPr>
                <w:rFonts w:ascii="仿宋" w:hAnsi="仿宋" w:eastAsia="仿宋"/>
                <w:sz w:val="21"/>
              </w:rPr>
              <w:t>3</w:t>
            </w:r>
          </w:p>
        </w:tc>
        <w:tc>
          <w:tcPr>
            <w:tcW w:w="10629" w:type="dxa"/>
          </w:tcPr>
          <w:p>
            <w:pPr>
              <w:pStyle w:val="8"/>
              <w:numPr>
                <w:ilvl w:val="0"/>
                <w:numId w:val="16"/>
              </w:numPr>
              <w:tabs>
                <w:tab w:val="left" w:pos="264"/>
              </w:tabs>
              <w:spacing w:before="1"/>
              <w:ind w:left="264" w:hanging="158"/>
              <w:rPr>
                <w:rFonts w:ascii="仿宋" w:hAnsi="仿宋" w:eastAsia="仿宋"/>
                <w:sz w:val="21"/>
              </w:rPr>
            </w:pPr>
            <w:r>
              <w:rPr>
                <w:rFonts w:ascii="仿宋" w:hAnsi="仿宋" w:eastAsia="仿宋"/>
                <w:spacing w:val="-4"/>
                <w:sz w:val="21"/>
              </w:rPr>
              <w:t>加分项。</w:t>
            </w:r>
          </w:p>
          <w:p>
            <w:pPr>
              <w:pStyle w:val="8"/>
              <w:spacing w:before="2"/>
              <w:ind w:left="106"/>
              <w:rPr>
                <w:rFonts w:ascii="仿宋" w:hAnsi="仿宋" w:eastAsia="仿宋"/>
                <w:sz w:val="21"/>
              </w:rPr>
            </w:pPr>
            <w:r>
              <w:rPr>
                <w:rFonts w:ascii="仿宋" w:hAnsi="仿宋" w:eastAsia="仿宋"/>
                <w:spacing w:val="-5"/>
                <w:sz w:val="21"/>
              </w:rPr>
              <w:t>评比期内，农业农村重点工作受到表彰的，省</w:t>
            </w:r>
            <w:r>
              <w:rPr>
                <w:rFonts w:hint="eastAsia" w:ascii="仿宋" w:hAnsi="仿宋" w:eastAsia="仿宋"/>
                <w:spacing w:val="-5"/>
                <w:sz w:val="21"/>
                <w:lang w:eastAsia="zh-CN"/>
              </w:rPr>
              <w:t>级</w:t>
            </w:r>
            <w:r>
              <w:rPr>
                <w:rFonts w:ascii="仿宋" w:hAnsi="仿宋" w:eastAsia="仿宋"/>
                <w:spacing w:val="-5"/>
                <w:sz w:val="21"/>
              </w:rPr>
              <w:t>表彰加</w:t>
            </w:r>
            <w:r>
              <w:rPr>
                <w:rFonts w:hint="eastAsia" w:ascii="仿宋" w:hAnsi="仿宋" w:eastAsia="仿宋"/>
                <w:spacing w:val="-4"/>
                <w:sz w:val="21"/>
                <w:lang w:val="en-US" w:eastAsia="zh-CN"/>
              </w:rPr>
              <w:t>3</w:t>
            </w:r>
            <w:r>
              <w:rPr>
                <w:rFonts w:ascii="仿宋" w:hAnsi="仿宋" w:eastAsia="仿宋"/>
                <w:spacing w:val="-5"/>
                <w:sz w:val="21"/>
              </w:rPr>
              <w:t>分；</w:t>
            </w:r>
            <w:r>
              <w:rPr>
                <w:rFonts w:hint="eastAsia" w:ascii="仿宋" w:hAnsi="仿宋" w:eastAsia="仿宋"/>
                <w:spacing w:val="-5"/>
                <w:sz w:val="21"/>
                <w:lang w:eastAsia="zh-CN"/>
              </w:rPr>
              <w:t>市级表彰加</w:t>
            </w:r>
            <w:r>
              <w:rPr>
                <w:rFonts w:hint="eastAsia" w:ascii="仿宋" w:hAnsi="仿宋" w:eastAsia="仿宋"/>
                <w:spacing w:val="-5"/>
                <w:sz w:val="21"/>
                <w:lang w:val="en-US" w:eastAsia="zh-CN"/>
              </w:rPr>
              <w:t>2分；县级表彰加1分。</w:t>
            </w:r>
            <w:r>
              <w:rPr>
                <w:rFonts w:ascii="仿宋" w:hAnsi="仿宋" w:eastAsia="仿宋"/>
                <w:spacing w:val="-5"/>
                <w:sz w:val="21"/>
              </w:rPr>
              <w:t>以正式表彰文件为准。</w:t>
            </w:r>
          </w:p>
          <w:p>
            <w:pPr>
              <w:pStyle w:val="8"/>
              <w:numPr>
                <w:ilvl w:val="0"/>
                <w:numId w:val="16"/>
              </w:numPr>
              <w:tabs>
                <w:tab w:val="left" w:pos="264"/>
              </w:tabs>
              <w:spacing w:before="5"/>
              <w:ind w:left="264" w:hanging="158"/>
              <w:rPr>
                <w:rFonts w:ascii="仿宋" w:hAnsi="仿宋" w:eastAsia="仿宋"/>
                <w:sz w:val="21"/>
              </w:rPr>
            </w:pPr>
            <w:r>
              <w:rPr>
                <w:rFonts w:ascii="仿宋" w:hAnsi="仿宋" w:eastAsia="仿宋"/>
                <w:spacing w:val="-4"/>
                <w:sz w:val="21"/>
              </w:rPr>
              <w:t>减分项。</w:t>
            </w:r>
          </w:p>
          <w:p>
            <w:pPr>
              <w:pStyle w:val="8"/>
              <w:spacing w:before="2" w:line="244" w:lineRule="auto"/>
              <w:ind w:left="106" w:right="95"/>
              <w:jc w:val="both"/>
              <w:rPr>
                <w:rFonts w:ascii="仿宋" w:hAnsi="仿宋" w:eastAsia="仿宋"/>
                <w:sz w:val="21"/>
              </w:rPr>
            </w:pPr>
            <w:r>
              <w:rPr>
                <w:rFonts w:ascii="仿宋" w:hAnsi="仿宋" w:eastAsia="仿宋"/>
                <w:spacing w:val="-2"/>
                <w:sz w:val="21"/>
              </w:rPr>
              <w:t>①评比期内，由于工作不力，在省、市农业农村工作督查暗访过程中发现问题并被通报批评的，予以扣</w:t>
            </w:r>
            <w:r>
              <w:rPr>
                <w:rFonts w:ascii="仿宋" w:hAnsi="仿宋" w:eastAsia="仿宋"/>
                <w:spacing w:val="-7"/>
                <w:sz w:val="21"/>
              </w:rPr>
              <w:t>分，其中被省</w:t>
            </w:r>
            <w:r>
              <w:rPr>
                <w:rFonts w:hint="eastAsia" w:ascii="仿宋" w:hAnsi="仿宋" w:eastAsia="仿宋"/>
                <w:spacing w:val="-7"/>
                <w:sz w:val="21"/>
                <w:lang w:eastAsia="zh-CN"/>
              </w:rPr>
              <w:t>级</w:t>
            </w:r>
            <w:r>
              <w:rPr>
                <w:rFonts w:ascii="仿宋" w:hAnsi="仿宋" w:eastAsia="仿宋"/>
                <w:spacing w:val="-7"/>
                <w:sz w:val="21"/>
              </w:rPr>
              <w:t>通报批评</w:t>
            </w:r>
            <w:r>
              <w:rPr>
                <w:rFonts w:hint="eastAsia" w:ascii="仿宋" w:hAnsi="仿宋" w:eastAsia="仿宋"/>
                <w:spacing w:val="-7"/>
                <w:sz w:val="21"/>
                <w:lang w:eastAsia="zh-CN"/>
              </w:rPr>
              <w:t>的</w:t>
            </w:r>
            <w:r>
              <w:rPr>
                <w:rFonts w:ascii="仿宋" w:hAnsi="仿宋" w:eastAsia="仿宋"/>
                <w:spacing w:val="-7"/>
                <w:sz w:val="21"/>
              </w:rPr>
              <w:t>扣</w:t>
            </w:r>
            <w:r>
              <w:rPr>
                <w:rFonts w:hint="eastAsia" w:ascii="仿宋" w:hAnsi="仿宋" w:eastAsia="仿宋"/>
                <w:spacing w:val="-7"/>
                <w:sz w:val="21"/>
                <w:lang w:val="en-US" w:eastAsia="zh-CN"/>
              </w:rPr>
              <w:t>3</w:t>
            </w:r>
            <w:r>
              <w:rPr>
                <w:rFonts w:ascii="仿宋" w:hAnsi="仿宋" w:eastAsia="仿宋"/>
                <w:spacing w:val="-7"/>
                <w:sz w:val="21"/>
              </w:rPr>
              <w:t>分；</w:t>
            </w:r>
            <w:r>
              <w:rPr>
                <w:rFonts w:ascii="仿宋" w:hAnsi="仿宋" w:eastAsia="仿宋"/>
                <w:spacing w:val="-3"/>
                <w:sz w:val="21"/>
              </w:rPr>
              <w:t>市</w:t>
            </w:r>
            <w:r>
              <w:rPr>
                <w:rFonts w:hint="eastAsia" w:ascii="仿宋" w:hAnsi="仿宋" w:eastAsia="仿宋"/>
                <w:spacing w:val="-3"/>
                <w:sz w:val="21"/>
                <w:lang w:eastAsia="zh-CN"/>
              </w:rPr>
              <w:t>维</w:t>
            </w:r>
            <w:r>
              <w:rPr>
                <w:rFonts w:ascii="仿宋" w:hAnsi="仿宋" w:eastAsia="仿宋"/>
                <w:spacing w:val="-3"/>
                <w:sz w:val="21"/>
              </w:rPr>
              <w:t>通报批</w:t>
            </w:r>
            <w:r>
              <w:rPr>
                <w:rFonts w:ascii="仿宋" w:hAnsi="仿宋" w:eastAsia="仿宋"/>
                <w:spacing w:val="-14"/>
                <w:sz w:val="21"/>
              </w:rPr>
              <w:t xml:space="preserve">评的扣 </w:t>
            </w:r>
            <w:r>
              <w:rPr>
                <w:rFonts w:hint="eastAsia" w:ascii="仿宋" w:hAnsi="仿宋" w:eastAsia="仿宋"/>
                <w:spacing w:val="-14"/>
                <w:sz w:val="21"/>
                <w:lang w:val="en-US" w:eastAsia="zh-CN"/>
              </w:rPr>
              <w:t>2</w:t>
            </w:r>
            <w:r>
              <w:rPr>
                <w:rFonts w:ascii="仿宋" w:hAnsi="仿宋" w:eastAsia="仿宋"/>
                <w:spacing w:val="-6"/>
                <w:sz w:val="21"/>
              </w:rPr>
              <w:t>分；</w:t>
            </w:r>
            <w:r>
              <w:rPr>
                <w:rFonts w:hint="eastAsia" w:ascii="仿宋" w:hAnsi="仿宋" w:eastAsia="仿宋"/>
                <w:spacing w:val="-6"/>
                <w:sz w:val="21"/>
                <w:lang w:eastAsia="zh-CN"/>
              </w:rPr>
              <w:t>县级</w:t>
            </w:r>
            <w:r>
              <w:rPr>
                <w:rFonts w:ascii="仿宋" w:hAnsi="仿宋" w:eastAsia="仿宋"/>
                <w:spacing w:val="-6"/>
                <w:sz w:val="21"/>
              </w:rPr>
              <w:t>通报批评的扣</w:t>
            </w:r>
            <w:r>
              <w:rPr>
                <w:rFonts w:ascii="仿宋" w:hAnsi="仿宋" w:eastAsia="仿宋"/>
                <w:spacing w:val="-2"/>
                <w:sz w:val="21"/>
              </w:rPr>
              <w:t>1</w:t>
            </w:r>
            <w:r>
              <w:rPr>
                <w:rFonts w:ascii="仿宋" w:hAnsi="仿宋" w:eastAsia="仿宋"/>
                <w:spacing w:val="-6"/>
                <w:sz w:val="21"/>
              </w:rPr>
              <w:t>分。</w:t>
            </w:r>
          </w:p>
          <w:p>
            <w:pPr>
              <w:pStyle w:val="8"/>
              <w:spacing w:before="2" w:line="242" w:lineRule="auto"/>
              <w:ind w:left="106" w:right="94"/>
              <w:jc w:val="both"/>
              <w:rPr>
                <w:rFonts w:hint="eastAsia" w:ascii="仿宋" w:hAnsi="仿宋" w:eastAsia="仿宋"/>
                <w:sz w:val="21"/>
                <w:lang w:eastAsia="zh-CN"/>
              </w:rPr>
            </w:pPr>
            <w:r>
              <w:rPr>
                <w:rFonts w:ascii="仿宋" w:hAnsi="仿宋" w:eastAsia="仿宋"/>
                <w:spacing w:val="-2"/>
                <w:sz w:val="21"/>
              </w:rPr>
              <w:t xml:space="preserve">②辖区农业农村生态环境保护、农业安全生产、长江流域禁捕退捕和评比项所列重点工作在市级、省级、国家级督查检查中被曝光、反馈或交办问题的分别扣 </w:t>
            </w:r>
            <w:r>
              <w:rPr>
                <w:rFonts w:hint="eastAsia" w:ascii="仿宋" w:hAnsi="仿宋" w:eastAsia="仿宋"/>
                <w:sz w:val="21"/>
                <w:lang w:val="en-US" w:eastAsia="zh-CN"/>
              </w:rPr>
              <w:t>0.5、1</w:t>
            </w:r>
            <w:r>
              <w:rPr>
                <w:rFonts w:ascii="仿宋" w:hAnsi="仿宋" w:eastAsia="仿宋"/>
                <w:sz w:val="21"/>
              </w:rPr>
              <w:t>、</w:t>
            </w:r>
            <w:r>
              <w:rPr>
                <w:rFonts w:hint="eastAsia" w:ascii="仿宋" w:hAnsi="仿宋" w:eastAsia="仿宋"/>
                <w:sz w:val="21"/>
                <w:lang w:val="en-US" w:eastAsia="zh-CN"/>
              </w:rPr>
              <w:t>1</w:t>
            </w:r>
            <w:r>
              <w:rPr>
                <w:rFonts w:ascii="仿宋" w:hAnsi="仿宋" w:eastAsia="仿宋"/>
                <w:sz w:val="21"/>
              </w:rPr>
              <w:t>.5</w:t>
            </w:r>
            <w:r>
              <w:rPr>
                <w:rFonts w:ascii="仿宋" w:hAnsi="仿宋" w:eastAsia="仿宋"/>
                <w:spacing w:val="10"/>
                <w:sz w:val="21"/>
              </w:rPr>
              <w:t xml:space="preserve"> </w:t>
            </w:r>
            <w:r>
              <w:rPr>
                <w:rFonts w:ascii="仿宋" w:hAnsi="仿宋" w:eastAsia="仿宋"/>
                <w:sz w:val="21"/>
              </w:rPr>
              <w:t>分</w:t>
            </w:r>
            <w:r>
              <w:rPr>
                <w:rFonts w:hint="eastAsia" w:ascii="仿宋" w:hAnsi="仿宋" w:eastAsia="仿宋"/>
                <w:sz w:val="21"/>
                <w:lang w:eastAsia="zh-CN"/>
              </w:rPr>
              <w:t>。</w:t>
            </w:r>
          </w:p>
          <w:p>
            <w:pPr>
              <w:pStyle w:val="8"/>
              <w:spacing w:before="4"/>
              <w:ind w:left="106"/>
              <w:rPr>
                <w:rFonts w:ascii="仿宋" w:hAnsi="仿宋" w:eastAsia="仿宋"/>
                <w:sz w:val="21"/>
              </w:rPr>
            </w:pPr>
            <w:r>
              <w:rPr>
                <w:rFonts w:ascii="仿宋" w:hAnsi="仿宋" w:eastAsia="仿宋"/>
                <w:spacing w:val="-4"/>
                <w:sz w:val="21"/>
              </w:rPr>
              <w:t>③违法占地建房被卫片执法查实，且限期内未整改到位的，每发现一宗扣</w:t>
            </w:r>
            <w:r>
              <w:rPr>
                <w:rFonts w:hint="eastAsia" w:ascii="仿宋" w:hAnsi="仿宋" w:eastAsia="仿宋"/>
                <w:spacing w:val="-2"/>
                <w:sz w:val="21"/>
                <w:lang w:val="en-US" w:eastAsia="zh-CN"/>
              </w:rPr>
              <w:t>1</w:t>
            </w:r>
            <w:r>
              <w:rPr>
                <w:rFonts w:ascii="仿宋" w:hAnsi="仿宋" w:eastAsia="仿宋"/>
                <w:spacing w:val="-6"/>
                <w:sz w:val="21"/>
              </w:rPr>
              <w:t>分。</w:t>
            </w:r>
          </w:p>
          <w:p>
            <w:pPr>
              <w:pStyle w:val="8"/>
              <w:spacing w:before="2"/>
              <w:ind w:left="106"/>
              <w:rPr>
                <w:rFonts w:ascii="仿宋" w:hAnsi="仿宋" w:eastAsia="仿宋"/>
                <w:sz w:val="21"/>
              </w:rPr>
            </w:pPr>
            <w:r>
              <w:rPr>
                <w:rFonts w:ascii="仿宋" w:hAnsi="仿宋" w:eastAsia="仿宋"/>
                <w:spacing w:val="-2"/>
                <w:sz w:val="21"/>
              </w:rPr>
              <w:t>④各村</w:t>
            </w:r>
            <w:r>
              <w:rPr>
                <w:rFonts w:ascii="仿宋" w:hAnsi="仿宋" w:eastAsia="仿宋"/>
                <w:spacing w:val="-1"/>
                <w:sz w:val="21"/>
              </w:rPr>
              <w:t>因乡村振兴领域工作中履职不力等作风问题受到纪检监察机关问责的每起扣</w:t>
            </w:r>
            <w:r>
              <w:rPr>
                <w:rFonts w:hint="eastAsia" w:ascii="仿宋" w:hAnsi="仿宋" w:eastAsia="仿宋"/>
                <w:spacing w:val="-1"/>
                <w:sz w:val="21"/>
                <w:lang w:val="en-US" w:eastAsia="zh-CN"/>
              </w:rPr>
              <w:t>1</w:t>
            </w:r>
            <w:r>
              <w:rPr>
                <w:rFonts w:ascii="仿宋" w:hAnsi="仿宋" w:eastAsia="仿宋"/>
                <w:spacing w:val="-5"/>
                <w:sz w:val="21"/>
              </w:rPr>
              <w:t>分。</w:t>
            </w:r>
          </w:p>
          <w:p>
            <w:pPr>
              <w:pStyle w:val="8"/>
              <w:numPr>
                <w:ilvl w:val="0"/>
                <w:numId w:val="16"/>
              </w:numPr>
              <w:tabs>
                <w:tab w:val="left" w:pos="264"/>
              </w:tabs>
              <w:spacing w:before="2" w:line="244" w:lineRule="auto"/>
              <w:ind w:left="106" w:right="97" w:firstLine="0"/>
              <w:rPr>
                <w:rFonts w:ascii="仿宋" w:hAnsi="仿宋" w:eastAsia="仿宋"/>
                <w:sz w:val="21"/>
              </w:rPr>
            </w:pPr>
            <w:r>
              <w:rPr>
                <w:rFonts w:ascii="仿宋" w:hAnsi="仿宋" w:eastAsia="仿宋"/>
                <w:spacing w:val="-4"/>
                <w:sz w:val="21"/>
              </w:rPr>
              <w:t>同一事项按就高原则，不重复计分，加分、减分不超过</w:t>
            </w:r>
            <w:r>
              <w:rPr>
                <w:rFonts w:ascii="仿宋" w:hAnsi="仿宋" w:eastAsia="仿宋"/>
                <w:spacing w:val="-2"/>
                <w:sz w:val="21"/>
              </w:rPr>
              <w:t>3分。减分项中内容已在单项指标考核中体现的，不再重</w:t>
            </w:r>
            <w:r>
              <w:rPr>
                <w:rFonts w:ascii="仿宋" w:hAnsi="仿宋" w:eastAsia="仿宋"/>
                <w:spacing w:val="-4"/>
                <w:sz w:val="21"/>
              </w:rPr>
              <w:t>复扣分。</w:t>
            </w:r>
          </w:p>
          <w:p>
            <w:pPr>
              <w:pStyle w:val="8"/>
              <w:numPr>
                <w:ilvl w:val="0"/>
                <w:numId w:val="16"/>
              </w:numPr>
              <w:tabs>
                <w:tab w:val="left" w:pos="264"/>
              </w:tabs>
              <w:spacing w:line="246" w:lineRule="exact"/>
              <w:ind w:left="264" w:hanging="158"/>
              <w:rPr>
                <w:rFonts w:ascii="仿宋" w:hAnsi="仿宋" w:eastAsia="仿宋"/>
                <w:sz w:val="21"/>
              </w:rPr>
            </w:pPr>
            <w:r>
              <w:rPr>
                <w:rFonts w:ascii="仿宋" w:hAnsi="仿宋" w:eastAsia="仿宋"/>
                <w:spacing w:val="-3"/>
                <w:sz w:val="21"/>
              </w:rPr>
              <w:t>加分项</w:t>
            </w:r>
            <w:r>
              <w:rPr>
                <w:rFonts w:hint="eastAsia" w:ascii="仿宋" w:hAnsi="仿宋" w:eastAsia="仿宋"/>
                <w:spacing w:val="-3"/>
                <w:sz w:val="21"/>
                <w:lang w:eastAsia="zh-CN"/>
              </w:rPr>
              <w:t>需</w:t>
            </w:r>
            <w:r>
              <w:rPr>
                <w:rFonts w:ascii="仿宋" w:hAnsi="仿宋" w:eastAsia="仿宋"/>
                <w:spacing w:val="-3"/>
                <w:sz w:val="21"/>
              </w:rPr>
              <w:t>提供证明材料，减分项由考评责任单位提供证明材料，</w:t>
            </w:r>
            <w:r>
              <w:rPr>
                <w:rFonts w:hint="eastAsia" w:ascii="仿宋" w:hAnsi="仿宋" w:eastAsia="仿宋"/>
                <w:spacing w:val="-3"/>
                <w:sz w:val="21"/>
                <w:lang w:eastAsia="zh-CN"/>
              </w:rPr>
              <w:t>区农村的工作领导小组</w:t>
            </w:r>
            <w:r>
              <w:rPr>
                <w:rFonts w:ascii="仿宋" w:hAnsi="仿宋" w:eastAsia="仿宋"/>
                <w:spacing w:val="-3"/>
                <w:sz w:val="21"/>
              </w:rPr>
              <w:t>负责认定。</w:t>
            </w:r>
          </w:p>
        </w:tc>
        <w:tc>
          <w:tcPr>
            <w:tcW w:w="1133" w:type="dxa"/>
            <w:tcBorders/>
          </w:tcPr>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rPr>
                <w:rFonts w:ascii="仿宋" w:hAnsi="仿宋" w:eastAsia="仿宋"/>
                <w:sz w:val="20"/>
              </w:rPr>
            </w:pPr>
          </w:p>
          <w:p>
            <w:pPr>
              <w:pStyle w:val="8"/>
              <w:spacing w:before="6"/>
              <w:rPr>
                <w:rFonts w:ascii="仿宋" w:hAnsi="仿宋" w:eastAsia="仿宋"/>
                <w:sz w:val="19"/>
              </w:rPr>
            </w:pPr>
          </w:p>
          <w:p>
            <w:pPr>
              <w:pStyle w:val="8"/>
              <w:spacing w:before="1" w:line="242" w:lineRule="auto"/>
              <w:ind w:left="353" w:right="239" w:hanging="106"/>
              <w:rPr>
                <w:rFonts w:ascii="仿宋" w:hAnsi="仿宋" w:eastAsia="仿宋"/>
                <w:sz w:val="21"/>
              </w:rPr>
            </w:pPr>
            <w:r>
              <w:rPr>
                <w:rFonts w:ascii="仿宋" w:hAnsi="仿宋" w:eastAsia="仿宋"/>
                <w:spacing w:val="-4"/>
                <w:sz w:val="21"/>
              </w:rPr>
              <w:t>各考评</w:t>
            </w:r>
            <w:r>
              <w:rPr>
                <w:rFonts w:ascii="仿宋" w:hAnsi="仿宋" w:eastAsia="仿宋"/>
                <w:spacing w:val="-6"/>
                <w:sz w:val="21"/>
              </w:rPr>
              <w:t>责任单位</w:t>
            </w:r>
          </w:p>
        </w:tc>
      </w:tr>
    </w:tbl>
    <w:p>
      <w:pPr>
        <w:spacing w:line="270" w:lineRule="atLeast"/>
        <w:jc w:val="both"/>
        <w:rPr>
          <w:rFonts w:ascii="仿宋" w:hAnsi="仿宋" w:eastAsia="仿宋"/>
          <w:sz w:val="21"/>
        </w:rPr>
      </w:pPr>
    </w:p>
    <w:p>
      <w:pPr>
        <w:spacing w:line="270" w:lineRule="atLeast"/>
        <w:jc w:val="both"/>
        <w:rPr>
          <w:rFonts w:ascii="仿宋" w:hAnsi="仿宋" w:eastAsia="仿宋"/>
          <w:sz w:val="21"/>
        </w:rPr>
      </w:pPr>
    </w:p>
    <w:p>
      <w:pPr>
        <w:spacing w:before="40" w:line="242" w:lineRule="auto"/>
        <w:ind w:right="1035"/>
        <w:rPr>
          <w:rFonts w:ascii="仿宋" w:hAnsi="仿宋" w:eastAsia="仿宋"/>
          <w:sz w:val="21"/>
        </w:rPr>
        <w:sectPr>
          <w:pgSz w:w="16840" w:h="11910" w:orient="landscape"/>
          <w:pgMar w:top="1340" w:right="920" w:bottom="1300" w:left="800" w:header="0" w:footer="1115" w:gutter="0"/>
          <w:cols w:space="720" w:num="1"/>
        </w:sectPr>
      </w:pPr>
      <w:r>
        <w:rPr>
          <w:rFonts w:ascii="楷体" w:hAnsi="楷体" w:eastAsia="楷体"/>
          <w:spacing w:val="-2"/>
          <w:sz w:val="28"/>
        </w:rPr>
        <w:t>备注：</w:t>
      </w:r>
      <w:r>
        <w:rPr>
          <w:rFonts w:hint="eastAsia" w:ascii="楷体" w:hAnsi="楷体" w:eastAsia="楷体"/>
          <w:spacing w:val="-2"/>
          <w:sz w:val="28"/>
          <w:lang w:eastAsia="zh-CN"/>
        </w:rPr>
        <w:t>金墩、北隅因耕地已经全部征收</w:t>
      </w:r>
      <w:r>
        <w:rPr>
          <w:rFonts w:ascii="楷体" w:hAnsi="楷体" w:eastAsia="楷体"/>
          <w:spacing w:val="-18"/>
          <w:sz w:val="28"/>
        </w:rPr>
        <w:t>，</w:t>
      </w:r>
      <w:r>
        <w:rPr>
          <w:rFonts w:hint="eastAsia" w:ascii="楷体" w:hAnsi="楷体" w:eastAsia="楷体"/>
          <w:spacing w:val="-18"/>
          <w:sz w:val="28"/>
          <w:lang w:eastAsia="zh-CN"/>
        </w:rPr>
        <w:t>不参加第一项“粮食安全保障”的评比。</w:t>
      </w:r>
    </w:p>
    <w:p/>
    <w:sectPr>
      <w:footerReference r:id="rId5" w:type="default"/>
      <w:footerReference r:id="rId6" w:type="even"/>
      <w:type w:val="continuous"/>
      <w:pgSz w:w="11910" w:h="16850"/>
      <w:pgMar w:top="1680" w:right="800" w:bottom="1220" w:left="920" w:header="0" w:footer="10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8548370</wp:posOffset>
              </wp:positionH>
              <wp:positionV relativeFrom="page">
                <wp:posOffset>6712585</wp:posOffset>
              </wp:positionV>
              <wp:extent cx="739140" cy="203835"/>
              <wp:effectExtent l="0" t="0" r="0" b="0"/>
              <wp:wrapNone/>
              <wp:docPr id="9" name="Textbox 9"/>
              <wp:cNvGraphicFramePr/>
              <a:graphic xmlns:a="http://schemas.openxmlformats.org/drawingml/2006/main">
                <a:graphicData uri="http://schemas.microsoft.com/office/word/2010/wordprocessingShape">
                  <wps:wsp>
                    <wps:cNvSpPr txBox="1"/>
                    <wps:spPr>
                      <a:xfrm>
                        <a:off x="0" y="0"/>
                        <a:ext cx="739140" cy="203835"/>
                      </a:xfrm>
                      <a:prstGeom prst="rect">
                        <a:avLst/>
                      </a:prstGeom>
                    </wps:spPr>
                    <wps:txbx>
                      <w:txbxContent>
                        <w:p>
                          <w:pPr>
                            <w:spacing w:line="321"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r>
                            <w:rPr>
                              <w:spacing w:val="-10"/>
                              <w:sz w:val="28"/>
                            </w:rPr>
                            <w:t>—</w:t>
                          </w:r>
                        </w:p>
                      </w:txbxContent>
                    </wps:txbx>
                    <wps:bodyPr wrap="square" lIns="0" tIns="0" rIns="0" bIns="0" rtlCol="0">
                      <a:noAutofit/>
                    </wps:bodyPr>
                  </wps:wsp>
                </a:graphicData>
              </a:graphic>
            </wp:anchor>
          </w:drawing>
        </mc:Choice>
        <mc:Fallback>
          <w:pict>
            <v:shape id="Textbox 9" o:spid="_x0000_s1026" o:spt="202" type="#_x0000_t202" style="position:absolute;left:0pt;margin-left:673.1pt;margin-top:528.55pt;height:16.05pt;width:58.2pt;mso-position-horizontal-relative:page;mso-position-vertical-relative:page;z-index:-251657216;mso-width-relative:page;mso-height-relative:page;" filled="f" stroked="f" coordsize="21600,21600" o:gfxdata="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tchO2wAAAA8BAAAPAAAAAAAAAAEAIAAAACIAAABkcnMvZG93bnJldi54bWxQSwECFAAUAAAA&#10;CACHTuJAdQr0GbIBAABzAwAADgAAAAAAAAABACAAAAAqAQAAZHJzL2Uyb0RvYy54bWxQSwUGAAAA&#10;AAYABgBZAQAATgUAAAAA&#10;">
              <v:fill on="f" focussize="0,0"/>
              <v:stroke on="f"/>
              <v:imagedata o:title=""/>
              <o:lock v:ext="edit" aspectratio="f"/>
              <v:textbox inset="0mm,0mm,0mm,0mm">
                <w:txbxContent>
                  <w:p>
                    <w:pPr>
                      <w:spacing w:line="321"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r>
                      <w:rPr>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1247775</wp:posOffset>
              </wp:positionH>
              <wp:positionV relativeFrom="page">
                <wp:posOffset>6706870</wp:posOffset>
              </wp:positionV>
              <wp:extent cx="737235" cy="222885"/>
              <wp:effectExtent l="0" t="0" r="0" b="0"/>
              <wp:wrapNone/>
              <wp:docPr id="10" name="Textbox 10"/>
              <wp:cNvGraphicFramePr/>
              <a:graphic xmlns:a="http://schemas.openxmlformats.org/drawingml/2006/main">
                <a:graphicData uri="http://schemas.microsoft.com/office/word/2010/wordprocessingShape">
                  <wps:wsp>
                    <wps:cNvSpPr txBox="1"/>
                    <wps:spPr>
                      <a:xfrm>
                        <a:off x="0" y="0"/>
                        <a:ext cx="737235" cy="222885"/>
                      </a:xfrm>
                      <a:prstGeom prst="rect">
                        <a:avLst/>
                      </a:prstGeom>
                    </wps:spPr>
                    <wps:txbx>
                      <w:txbxContent>
                        <w:p>
                          <w:pPr>
                            <w:spacing w:line="349" w:lineRule="exact"/>
                            <w:ind w:left="20"/>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10</w:t>
                          </w:r>
                          <w:r>
                            <w:rPr>
                              <w:rFonts w:ascii="Times New Roman" w:hAnsi="Times New Roman"/>
                              <w:sz w:val="28"/>
                            </w:rPr>
                            <w:fldChar w:fldCharType="end"/>
                          </w:r>
                          <w:r>
                            <w:rPr>
                              <w:rFonts w:ascii="Times New Roman" w:hAnsi="Times New Roman"/>
                              <w:spacing w:val="68"/>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0" o:spid="_x0000_s1026" o:spt="202" type="#_x0000_t202" style="position:absolute;left:0pt;margin-left:98.25pt;margin-top:528.1pt;height:17.55pt;width:58.05pt;mso-position-horizontal-relative:page;mso-position-vertical-relative:page;z-index:-251656192;mso-width-relative:page;mso-height-relative:page;" filled="f" stroked="f" coordsize="21600,21600" o:gfxdata="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66zZNoAAAANAQAADwAAAAAAAAABACAAAAAiAAAAZHJzL2Rvd25yZXYueG1sUEsBAhQAFAAAAAgA&#10;h07iQP/16UixAQAAdQMAAA4AAAAAAAAAAQAgAAAAKQEAAGRycy9lMm9Eb2MueG1sUEsFBgAAAAAG&#10;AAYAWQEAAEwFAAAAAA==&#10;">
              <v:fill on="f" focussize="0,0"/>
              <v:stroke on="f"/>
              <v:imagedata o:title=""/>
              <o:lock v:ext="edit" aspectratio="f"/>
              <v:textbox inset="0mm,0mm,0mm,0mm">
                <w:txbxContent>
                  <w:p>
                    <w:pPr>
                      <w:spacing w:line="349" w:lineRule="exact"/>
                      <w:ind w:left="20"/>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10</w:t>
                    </w:r>
                    <w:r>
                      <w:rPr>
                        <w:rFonts w:ascii="Times New Roman" w:hAnsi="Times New Roman"/>
                        <w:sz w:val="28"/>
                      </w:rPr>
                      <w:fldChar w:fldCharType="end"/>
                    </w:r>
                    <w:r>
                      <w:rPr>
                        <w:rFonts w:ascii="Times New Roman" w:hAnsi="Times New Roman"/>
                        <w:spacing w:val="68"/>
                        <w:sz w:val="28"/>
                      </w:rPr>
                      <w:t xml:space="preserve"> </w:t>
                    </w:r>
                    <w:r>
                      <w:rPr>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5596890</wp:posOffset>
              </wp:positionH>
              <wp:positionV relativeFrom="page">
                <wp:posOffset>9893935</wp:posOffset>
              </wp:positionV>
              <wp:extent cx="737235" cy="222885"/>
              <wp:effectExtent l="0" t="0" r="0" b="0"/>
              <wp:wrapNone/>
              <wp:docPr id="11" name="Textbox 11"/>
              <wp:cNvGraphicFramePr/>
              <a:graphic xmlns:a="http://schemas.openxmlformats.org/drawingml/2006/main">
                <a:graphicData uri="http://schemas.microsoft.com/office/word/2010/wordprocessingShape">
                  <wps:wsp>
                    <wps:cNvSpPr txBox="1"/>
                    <wps:spPr>
                      <a:xfrm>
                        <a:off x="0" y="0"/>
                        <a:ext cx="737235" cy="222885"/>
                      </a:xfrm>
                      <a:prstGeom prst="rect">
                        <a:avLst/>
                      </a:prstGeom>
                    </wps:spPr>
                    <wps:txbx>
                      <w:txbxContent>
                        <w:p>
                          <w:pPr>
                            <w:spacing w:line="349" w:lineRule="exact"/>
                            <w:ind w:left="20"/>
                            <w:rPr>
                              <w:sz w:val="28"/>
                            </w:rPr>
                          </w:pPr>
                          <w:r>
                            <w:rPr>
                              <w:sz w:val="28"/>
                            </w:rPr>
                            <w:t>—</w:t>
                          </w:r>
                          <w:r>
                            <w:rPr>
                              <w:spacing w:val="-3"/>
                              <w:sz w:val="28"/>
                            </w:rPr>
                            <w:t xml:space="preserve"> </w:t>
                          </w:r>
                          <w:r>
                            <w:rPr>
                              <w:rFonts w:ascii="Times New Roman" w:hAnsi="Times New Roman"/>
                              <w:sz w:val="28"/>
                            </w:rPr>
                            <w:t>17</w:t>
                          </w:r>
                          <w:r>
                            <w:rPr>
                              <w:rFonts w:ascii="Times New Roman" w:hAnsi="Times New Roman"/>
                              <w:spacing w:val="69"/>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1" o:spid="_x0000_s1026" o:spt="202" type="#_x0000_t202" style="position:absolute;left:0pt;margin-left:440.7pt;margin-top:779.05pt;height:17.55pt;width:58.05pt;mso-position-horizontal-relative:page;mso-position-vertical-relative:page;z-index:-251656192;mso-width-relative:page;mso-height-relative:page;" filled="f" stroked="f" coordsize="21600,21600" o:gfxdata="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Jlqu2wAAAA0BAAAPAAAAAAAAAAEAIAAAACIAAABkcnMvZG93bnJldi54bWxQSwECFAAUAAAA&#10;CACHTuJAHuFbb7IBAAB1AwAADgAAAAAAAAABACAAAAAqAQAAZHJzL2Uyb0RvYy54bWxQSwUGAAAA&#10;AAYABgBZAQAATgUAAAAA&#10;">
              <v:fill on="f" focussize="0,0"/>
              <v:stroke on="f"/>
              <v:imagedata o:title=""/>
              <o:lock v:ext="edit" aspectratio="f"/>
              <v:textbox inset="0mm,0mm,0mm,0mm">
                <w:txbxContent>
                  <w:p>
                    <w:pPr>
                      <w:spacing w:line="349" w:lineRule="exact"/>
                      <w:ind w:left="20"/>
                      <w:rPr>
                        <w:sz w:val="28"/>
                      </w:rPr>
                    </w:pPr>
                    <w:r>
                      <w:rPr>
                        <w:sz w:val="28"/>
                      </w:rPr>
                      <w:t>—</w:t>
                    </w:r>
                    <w:r>
                      <w:rPr>
                        <w:spacing w:val="-3"/>
                        <w:sz w:val="28"/>
                      </w:rPr>
                      <w:t xml:space="preserve"> </w:t>
                    </w:r>
                    <w:r>
                      <w:rPr>
                        <w:rFonts w:ascii="Times New Roman" w:hAnsi="Times New Roman"/>
                        <w:sz w:val="28"/>
                      </w:rPr>
                      <w:t>17</w:t>
                    </w:r>
                    <w:r>
                      <w:rPr>
                        <w:rFonts w:ascii="Times New Roman" w:hAnsi="Times New Roman"/>
                        <w:spacing w:val="69"/>
                        <w:sz w:val="28"/>
                      </w:rPr>
                      <w:t xml:space="preserve"> </w:t>
                    </w:r>
                    <w:r>
                      <w:rPr>
                        <w:spacing w:val="-1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1174750</wp:posOffset>
              </wp:positionH>
              <wp:positionV relativeFrom="page">
                <wp:posOffset>9899650</wp:posOffset>
              </wp:positionV>
              <wp:extent cx="737235" cy="203835"/>
              <wp:effectExtent l="0" t="0" r="0" b="0"/>
              <wp:wrapNone/>
              <wp:docPr id="12" name="Textbox 12"/>
              <wp:cNvGraphicFramePr/>
              <a:graphic xmlns:a="http://schemas.openxmlformats.org/drawingml/2006/main">
                <a:graphicData uri="http://schemas.microsoft.com/office/word/2010/wordprocessingShape">
                  <wps:wsp>
                    <wps:cNvSpPr txBox="1"/>
                    <wps:spPr>
                      <a:xfrm>
                        <a:off x="0" y="0"/>
                        <a:ext cx="737235" cy="203835"/>
                      </a:xfrm>
                      <a:prstGeom prst="rect">
                        <a:avLst/>
                      </a:prstGeom>
                    </wps:spPr>
                    <wps:txbx>
                      <w:txbxContent>
                        <w:p>
                          <w:pPr>
                            <w:spacing w:line="321" w:lineRule="exact"/>
                            <w:ind w:left="20"/>
                            <w:rPr>
                              <w:sz w:val="28"/>
                            </w:rPr>
                          </w:pPr>
                          <w:r>
                            <w:rPr>
                              <w:sz w:val="28"/>
                            </w:rPr>
                            <w:t>—</w:t>
                          </w:r>
                          <w:r>
                            <w:rPr>
                              <w:spacing w:val="-1"/>
                              <w:sz w:val="28"/>
                            </w:rPr>
                            <w:t xml:space="preserve"> </w:t>
                          </w:r>
                          <w:r>
                            <w:rPr>
                              <w:sz w:val="28"/>
                            </w:rPr>
                            <w:t>18</w:t>
                          </w:r>
                          <w:r>
                            <w:rPr>
                              <w:spacing w:val="-2"/>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2" o:spid="_x0000_s1026" o:spt="202" type="#_x0000_t202" style="position:absolute;left:0pt;margin-left:92.5pt;margin-top:779.5pt;height:16.05pt;width:58.05pt;mso-position-horizontal-relative:page;mso-position-vertical-relative:page;z-index:-251655168;mso-width-relative:page;mso-height-relative:page;" filled="f" stroked="f" coordsize="21600,21600" o:gfxdata="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q&#10;rvPYAAAADQEAAA8AAAAAAAAAAQAgAAAAIgAAAGRycy9kb3ducmV2LnhtbFBLAQIUABQAAAAIAIdO&#10;4kC7DE0ZsQEAAHUDAAAOAAAAAAAAAAEAIAAAACcBAABkcnMvZTJvRG9jLnhtbFBLBQYAAAAABgAG&#10;AFkBAABKBQAAAAA=&#10;">
              <v:fill on="f" focussize="0,0"/>
              <v:stroke on="f"/>
              <v:imagedata o:title=""/>
              <o:lock v:ext="edit" aspectratio="f"/>
              <v:textbox inset="0mm,0mm,0mm,0mm">
                <w:txbxContent>
                  <w:p>
                    <w:pPr>
                      <w:spacing w:line="321" w:lineRule="exact"/>
                      <w:ind w:left="20"/>
                      <w:rPr>
                        <w:sz w:val="28"/>
                      </w:rPr>
                    </w:pPr>
                    <w:r>
                      <w:rPr>
                        <w:sz w:val="28"/>
                      </w:rPr>
                      <w:t>—</w:t>
                    </w:r>
                    <w:r>
                      <w:rPr>
                        <w:spacing w:val="-1"/>
                        <w:sz w:val="28"/>
                      </w:rPr>
                      <w:t xml:space="preserve"> </w:t>
                    </w:r>
                    <w:r>
                      <w:rPr>
                        <w:sz w:val="28"/>
                      </w:rPr>
                      <w:t>18</w:t>
                    </w:r>
                    <w:r>
                      <w:rPr>
                        <w:spacing w:val="-2"/>
                        <w:sz w:val="28"/>
                      </w:rPr>
                      <w:t xml:space="preserve"> </w:t>
                    </w:r>
                    <w:r>
                      <w:rPr>
                        <w:spacing w:val="-1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1C2A"/>
    <w:multiLevelType w:val="multilevel"/>
    <w:tmpl w:val="0E061C2A"/>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1">
    <w:nsid w:val="14E65F43"/>
    <w:multiLevelType w:val="multilevel"/>
    <w:tmpl w:val="14E65F43"/>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2">
    <w:nsid w:val="15580A40"/>
    <w:multiLevelType w:val="multilevel"/>
    <w:tmpl w:val="15580A40"/>
    <w:lvl w:ilvl="0" w:tentative="0">
      <w:start w:val="1"/>
      <w:numFmt w:val="decimal"/>
      <w:lvlText w:val="%1."/>
      <w:lvlJc w:val="left"/>
      <w:pPr>
        <w:ind w:left="466" w:hanging="360"/>
      </w:pPr>
      <w:rPr>
        <w:rFonts w:hint="default"/>
      </w:rPr>
    </w:lvl>
    <w:lvl w:ilvl="1" w:tentative="0">
      <w:start w:val="1"/>
      <w:numFmt w:val="lowerLetter"/>
      <w:lvlText w:val="%2)"/>
      <w:lvlJc w:val="left"/>
      <w:pPr>
        <w:ind w:left="986" w:hanging="440"/>
      </w:pPr>
    </w:lvl>
    <w:lvl w:ilvl="2" w:tentative="0">
      <w:start w:val="1"/>
      <w:numFmt w:val="lowerRoman"/>
      <w:lvlText w:val="%3."/>
      <w:lvlJc w:val="right"/>
      <w:pPr>
        <w:ind w:left="1426" w:hanging="440"/>
      </w:pPr>
    </w:lvl>
    <w:lvl w:ilvl="3" w:tentative="0">
      <w:start w:val="1"/>
      <w:numFmt w:val="decimal"/>
      <w:lvlText w:val="%4."/>
      <w:lvlJc w:val="left"/>
      <w:pPr>
        <w:ind w:left="1866" w:hanging="440"/>
      </w:pPr>
    </w:lvl>
    <w:lvl w:ilvl="4" w:tentative="0">
      <w:start w:val="1"/>
      <w:numFmt w:val="lowerLetter"/>
      <w:lvlText w:val="%5)"/>
      <w:lvlJc w:val="left"/>
      <w:pPr>
        <w:ind w:left="2306" w:hanging="440"/>
      </w:pPr>
    </w:lvl>
    <w:lvl w:ilvl="5" w:tentative="0">
      <w:start w:val="1"/>
      <w:numFmt w:val="lowerRoman"/>
      <w:lvlText w:val="%6."/>
      <w:lvlJc w:val="right"/>
      <w:pPr>
        <w:ind w:left="2746" w:hanging="440"/>
      </w:pPr>
    </w:lvl>
    <w:lvl w:ilvl="6" w:tentative="0">
      <w:start w:val="1"/>
      <w:numFmt w:val="decimal"/>
      <w:lvlText w:val="%7."/>
      <w:lvlJc w:val="left"/>
      <w:pPr>
        <w:ind w:left="3186" w:hanging="440"/>
      </w:pPr>
    </w:lvl>
    <w:lvl w:ilvl="7" w:tentative="0">
      <w:start w:val="1"/>
      <w:numFmt w:val="lowerLetter"/>
      <w:lvlText w:val="%8)"/>
      <w:lvlJc w:val="left"/>
      <w:pPr>
        <w:ind w:left="3626" w:hanging="440"/>
      </w:pPr>
    </w:lvl>
    <w:lvl w:ilvl="8" w:tentative="0">
      <w:start w:val="1"/>
      <w:numFmt w:val="lowerRoman"/>
      <w:lvlText w:val="%9."/>
      <w:lvlJc w:val="right"/>
      <w:pPr>
        <w:ind w:left="4066" w:hanging="440"/>
      </w:pPr>
    </w:lvl>
  </w:abstractNum>
  <w:abstractNum w:abstractNumId="3">
    <w:nsid w:val="1A0B525A"/>
    <w:multiLevelType w:val="multilevel"/>
    <w:tmpl w:val="1A0B525A"/>
    <w:lvl w:ilvl="0" w:tentative="0">
      <w:start w:val="1"/>
      <w:numFmt w:val="decimal"/>
      <w:lvlText w:val="（%1）"/>
      <w:lvlJc w:val="left"/>
      <w:pPr>
        <w:ind w:left="106" w:hanging="529"/>
      </w:pPr>
      <w:rPr>
        <w:rFonts w:hint="default" w:ascii="宋体" w:hAnsi="宋体" w:eastAsia="宋体" w:cs="宋体"/>
        <w:b w:val="0"/>
        <w:bCs w:val="0"/>
        <w:i w:val="0"/>
        <w:iCs w:val="0"/>
        <w:spacing w:val="-8"/>
        <w:w w:val="100"/>
        <w:sz w:val="19"/>
        <w:szCs w:val="19"/>
        <w:lang w:val="en-US" w:eastAsia="zh-CN" w:bidi="ar-SA"/>
      </w:rPr>
    </w:lvl>
    <w:lvl w:ilvl="1" w:tentative="0">
      <w:start w:val="0"/>
      <w:numFmt w:val="bullet"/>
      <w:lvlText w:val="•"/>
      <w:lvlJc w:val="left"/>
      <w:pPr>
        <w:ind w:left="1151" w:hanging="529"/>
      </w:pPr>
      <w:rPr>
        <w:rFonts w:hint="default"/>
        <w:lang w:val="en-US" w:eastAsia="zh-CN" w:bidi="ar-SA"/>
      </w:rPr>
    </w:lvl>
    <w:lvl w:ilvl="2" w:tentative="0">
      <w:start w:val="0"/>
      <w:numFmt w:val="bullet"/>
      <w:lvlText w:val="•"/>
      <w:lvlJc w:val="left"/>
      <w:pPr>
        <w:ind w:left="2203" w:hanging="529"/>
      </w:pPr>
      <w:rPr>
        <w:rFonts w:hint="default"/>
        <w:lang w:val="en-US" w:eastAsia="zh-CN" w:bidi="ar-SA"/>
      </w:rPr>
    </w:lvl>
    <w:lvl w:ilvl="3" w:tentative="0">
      <w:start w:val="0"/>
      <w:numFmt w:val="bullet"/>
      <w:lvlText w:val="•"/>
      <w:lvlJc w:val="left"/>
      <w:pPr>
        <w:ind w:left="3255" w:hanging="529"/>
      </w:pPr>
      <w:rPr>
        <w:rFonts w:hint="default"/>
        <w:lang w:val="en-US" w:eastAsia="zh-CN" w:bidi="ar-SA"/>
      </w:rPr>
    </w:lvl>
    <w:lvl w:ilvl="4" w:tentative="0">
      <w:start w:val="0"/>
      <w:numFmt w:val="bullet"/>
      <w:lvlText w:val="•"/>
      <w:lvlJc w:val="left"/>
      <w:pPr>
        <w:ind w:left="4307" w:hanging="529"/>
      </w:pPr>
      <w:rPr>
        <w:rFonts w:hint="default"/>
        <w:lang w:val="en-US" w:eastAsia="zh-CN" w:bidi="ar-SA"/>
      </w:rPr>
    </w:lvl>
    <w:lvl w:ilvl="5" w:tentative="0">
      <w:start w:val="0"/>
      <w:numFmt w:val="bullet"/>
      <w:lvlText w:val="•"/>
      <w:lvlJc w:val="left"/>
      <w:pPr>
        <w:ind w:left="5359" w:hanging="529"/>
      </w:pPr>
      <w:rPr>
        <w:rFonts w:hint="default"/>
        <w:lang w:val="en-US" w:eastAsia="zh-CN" w:bidi="ar-SA"/>
      </w:rPr>
    </w:lvl>
    <w:lvl w:ilvl="6" w:tentative="0">
      <w:start w:val="0"/>
      <w:numFmt w:val="bullet"/>
      <w:lvlText w:val="•"/>
      <w:lvlJc w:val="left"/>
      <w:pPr>
        <w:ind w:left="6411" w:hanging="529"/>
      </w:pPr>
      <w:rPr>
        <w:rFonts w:hint="default"/>
        <w:lang w:val="en-US" w:eastAsia="zh-CN" w:bidi="ar-SA"/>
      </w:rPr>
    </w:lvl>
    <w:lvl w:ilvl="7" w:tentative="0">
      <w:start w:val="0"/>
      <w:numFmt w:val="bullet"/>
      <w:lvlText w:val="•"/>
      <w:lvlJc w:val="left"/>
      <w:pPr>
        <w:ind w:left="7463" w:hanging="529"/>
      </w:pPr>
      <w:rPr>
        <w:rFonts w:hint="default"/>
        <w:lang w:val="en-US" w:eastAsia="zh-CN" w:bidi="ar-SA"/>
      </w:rPr>
    </w:lvl>
    <w:lvl w:ilvl="8" w:tentative="0">
      <w:start w:val="0"/>
      <w:numFmt w:val="bullet"/>
      <w:lvlText w:val="•"/>
      <w:lvlJc w:val="left"/>
      <w:pPr>
        <w:ind w:left="8515" w:hanging="529"/>
      </w:pPr>
      <w:rPr>
        <w:rFonts w:hint="default"/>
        <w:lang w:val="en-US" w:eastAsia="zh-CN" w:bidi="ar-SA"/>
      </w:rPr>
    </w:lvl>
  </w:abstractNum>
  <w:abstractNum w:abstractNumId="4">
    <w:nsid w:val="2311741E"/>
    <w:multiLevelType w:val="multilevel"/>
    <w:tmpl w:val="2311741E"/>
    <w:lvl w:ilvl="0" w:tentative="0">
      <w:start w:val="1"/>
      <w:numFmt w:val="decimal"/>
      <w:lvlText w:val="（%1）"/>
      <w:lvlJc w:val="left"/>
      <w:pPr>
        <w:ind w:left="635" w:hanging="529"/>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637" w:hanging="529"/>
      </w:pPr>
      <w:rPr>
        <w:rFonts w:hint="default"/>
        <w:lang w:val="en-US" w:eastAsia="zh-CN" w:bidi="ar-SA"/>
      </w:rPr>
    </w:lvl>
    <w:lvl w:ilvl="2" w:tentative="0">
      <w:start w:val="0"/>
      <w:numFmt w:val="bullet"/>
      <w:lvlText w:val="•"/>
      <w:lvlJc w:val="left"/>
      <w:pPr>
        <w:ind w:left="2635" w:hanging="529"/>
      </w:pPr>
      <w:rPr>
        <w:rFonts w:hint="default"/>
        <w:lang w:val="en-US" w:eastAsia="zh-CN" w:bidi="ar-SA"/>
      </w:rPr>
    </w:lvl>
    <w:lvl w:ilvl="3" w:tentative="0">
      <w:start w:val="0"/>
      <w:numFmt w:val="bullet"/>
      <w:lvlText w:val="•"/>
      <w:lvlJc w:val="left"/>
      <w:pPr>
        <w:ind w:left="3633" w:hanging="529"/>
      </w:pPr>
      <w:rPr>
        <w:rFonts w:hint="default"/>
        <w:lang w:val="en-US" w:eastAsia="zh-CN" w:bidi="ar-SA"/>
      </w:rPr>
    </w:lvl>
    <w:lvl w:ilvl="4" w:tentative="0">
      <w:start w:val="0"/>
      <w:numFmt w:val="bullet"/>
      <w:lvlText w:val="•"/>
      <w:lvlJc w:val="left"/>
      <w:pPr>
        <w:ind w:left="4631" w:hanging="529"/>
      </w:pPr>
      <w:rPr>
        <w:rFonts w:hint="default"/>
        <w:lang w:val="en-US" w:eastAsia="zh-CN" w:bidi="ar-SA"/>
      </w:rPr>
    </w:lvl>
    <w:lvl w:ilvl="5" w:tentative="0">
      <w:start w:val="0"/>
      <w:numFmt w:val="bullet"/>
      <w:lvlText w:val="•"/>
      <w:lvlJc w:val="left"/>
      <w:pPr>
        <w:ind w:left="5629" w:hanging="529"/>
      </w:pPr>
      <w:rPr>
        <w:rFonts w:hint="default"/>
        <w:lang w:val="en-US" w:eastAsia="zh-CN" w:bidi="ar-SA"/>
      </w:rPr>
    </w:lvl>
    <w:lvl w:ilvl="6" w:tentative="0">
      <w:start w:val="0"/>
      <w:numFmt w:val="bullet"/>
      <w:lvlText w:val="•"/>
      <w:lvlJc w:val="left"/>
      <w:pPr>
        <w:ind w:left="6627" w:hanging="529"/>
      </w:pPr>
      <w:rPr>
        <w:rFonts w:hint="default"/>
        <w:lang w:val="en-US" w:eastAsia="zh-CN" w:bidi="ar-SA"/>
      </w:rPr>
    </w:lvl>
    <w:lvl w:ilvl="7" w:tentative="0">
      <w:start w:val="0"/>
      <w:numFmt w:val="bullet"/>
      <w:lvlText w:val="•"/>
      <w:lvlJc w:val="left"/>
      <w:pPr>
        <w:ind w:left="7625" w:hanging="529"/>
      </w:pPr>
      <w:rPr>
        <w:rFonts w:hint="default"/>
        <w:lang w:val="en-US" w:eastAsia="zh-CN" w:bidi="ar-SA"/>
      </w:rPr>
    </w:lvl>
    <w:lvl w:ilvl="8" w:tentative="0">
      <w:start w:val="0"/>
      <w:numFmt w:val="bullet"/>
      <w:lvlText w:val="•"/>
      <w:lvlJc w:val="left"/>
      <w:pPr>
        <w:ind w:left="8623" w:hanging="529"/>
      </w:pPr>
      <w:rPr>
        <w:rFonts w:hint="default"/>
        <w:lang w:val="en-US" w:eastAsia="zh-CN" w:bidi="ar-SA"/>
      </w:rPr>
    </w:lvl>
  </w:abstractNum>
  <w:abstractNum w:abstractNumId="5">
    <w:nsid w:val="2515534F"/>
    <w:multiLevelType w:val="multilevel"/>
    <w:tmpl w:val="2515534F"/>
    <w:lvl w:ilvl="0" w:tentative="0">
      <w:start w:val="1"/>
      <w:numFmt w:val="decimal"/>
      <w:lvlText w:val="%1."/>
      <w:lvlJc w:val="left"/>
      <w:pPr>
        <w:ind w:left="10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151" w:hanging="160"/>
      </w:pPr>
      <w:rPr>
        <w:rFonts w:hint="default"/>
        <w:lang w:val="en-US" w:eastAsia="zh-CN" w:bidi="ar-SA"/>
      </w:rPr>
    </w:lvl>
    <w:lvl w:ilvl="2" w:tentative="0">
      <w:start w:val="0"/>
      <w:numFmt w:val="bullet"/>
      <w:lvlText w:val="•"/>
      <w:lvlJc w:val="left"/>
      <w:pPr>
        <w:ind w:left="2203" w:hanging="160"/>
      </w:pPr>
      <w:rPr>
        <w:rFonts w:hint="default"/>
        <w:lang w:val="en-US" w:eastAsia="zh-CN" w:bidi="ar-SA"/>
      </w:rPr>
    </w:lvl>
    <w:lvl w:ilvl="3" w:tentative="0">
      <w:start w:val="0"/>
      <w:numFmt w:val="bullet"/>
      <w:lvlText w:val="•"/>
      <w:lvlJc w:val="left"/>
      <w:pPr>
        <w:ind w:left="3255" w:hanging="160"/>
      </w:pPr>
      <w:rPr>
        <w:rFonts w:hint="default"/>
        <w:lang w:val="en-US" w:eastAsia="zh-CN" w:bidi="ar-SA"/>
      </w:rPr>
    </w:lvl>
    <w:lvl w:ilvl="4" w:tentative="0">
      <w:start w:val="0"/>
      <w:numFmt w:val="bullet"/>
      <w:lvlText w:val="•"/>
      <w:lvlJc w:val="left"/>
      <w:pPr>
        <w:ind w:left="4307" w:hanging="160"/>
      </w:pPr>
      <w:rPr>
        <w:rFonts w:hint="default"/>
        <w:lang w:val="en-US" w:eastAsia="zh-CN" w:bidi="ar-SA"/>
      </w:rPr>
    </w:lvl>
    <w:lvl w:ilvl="5" w:tentative="0">
      <w:start w:val="0"/>
      <w:numFmt w:val="bullet"/>
      <w:lvlText w:val="•"/>
      <w:lvlJc w:val="left"/>
      <w:pPr>
        <w:ind w:left="5359" w:hanging="160"/>
      </w:pPr>
      <w:rPr>
        <w:rFonts w:hint="default"/>
        <w:lang w:val="en-US" w:eastAsia="zh-CN" w:bidi="ar-SA"/>
      </w:rPr>
    </w:lvl>
    <w:lvl w:ilvl="6" w:tentative="0">
      <w:start w:val="0"/>
      <w:numFmt w:val="bullet"/>
      <w:lvlText w:val="•"/>
      <w:lvlJc w:val="left"/>
      <w:pPr>
        <w:ind w:left="6411" w:hanging="160"/>
      </w:pPr>
      <w:rPr>
        <w:rFonts w:hint="default"/>
        <w:lang w:val="en-US" w:eastAsia="zh-CN" w:bidi="ar-SA"/>
      </w:rPr>
    </w:lvl>
    <w:lvl w:ilvl="7" w:tentative="0">
      <w:start w:val="0"/>
      <w:numFmt w:val="bullet"/>
      <w:lvlText w:val="•"/>
      <w:lvlJc w:val="left"/>
      <w:pPr>
        <w:ind w:left="7463" w:hanging="160"/>
      </w:pPr>
      <w:rPr>
        <w:rFonts w:hint="default"/>
        <w:lang w:val="en-US" w:eastAsia="zh-CN" w:bidi="ar-SA"/>
      </w:rPr>
    </w:lvl>
    <w:lvl w:ilvl="8" w:tentative="0">
      <w:start w:val="0"/>
      <w:numFmt w:val="bullet"/>
      <w:lvlText w:val="•"/>
      <w:lvlJc w:val="left"/>
      <w:pPr>
        <w:ind w:left="8515" w:hanging="160"/>
      </w:pPr>
      <w:rPr>
        <w:rFonts w:hint="default"/>
        <w:lang w:val="en-US" w:eastAsia="zh-CN" w:bidi="ar-SA"/>
      </w:rPr>
    </w:lvl>
  </w:abstractNum>
  <w:abstractNum w:abstractNumId="6">
    <w:nsid w:val="28475D54"/>
    <w:multiLevelType w:val="multilevel"/>
    <w:tmpl w:val="28475D54"/>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7">
    <w:nsid w:val="2DAF5FA7"/>
    <w:multiLevelType w:val="multilevel"/>
    <w:tmpl w:val="2DAF5FA7"/>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8">
    <w:nsid w:val="3055584F"/>
    <w:multiLevelType w:val="multilevel"/>
    <w:tmpl w:val="3055584F"/>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9">
    <w:nsid w:val="360809B7"/>
    <w:multiLevelType w:val="multilevel"/>
    <w:tmpl w:val="360809B7"/>
    <w:lvl w:ilvl="0" w:tentative="0">
      <w:start w:val="1"/>
      <w:numFmt w:val="decimal"/>
      <w:lvlText w:val="%1."/>
      <w:lvlJc w:val="left"/>
      <w:pPr>
        <w:ind w:left="10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151" w:hanging="160"/>
      </w:pPr>
      <w:rPr>
        <w:rFonts w:hint="default"/>
        <w:lang w:val="en-US" w:eastAsia="zh-CN" w:bidi="ar-SA"/>
      </w:rPr>
    </w:lvl>
    <w:lvl w:ilvl="2" w:tentative="0">
      <w:start w:val="0"/>
      <w:numFmt w:val="bullet"/>
      <w:lvlText w:val="•"/>
      <w:lvlJc w:val="left"/>
      <w:pPr>
        <w:ind w:left="2203" w:hanging="160"/>
      </w:pPr>
      <w:rPr>
        <w:rFonts w:hint="default"/>
        <w:lang w:val="en-US" w:eastAsia="zh-CN" w:bidi="ar-SA"/>
      </w:rPr>
    </w:lvl>
    <w:lvl w:ilvl="3" w:tentative="0">
      <w:start w:val="0"/>
      <w:numFmt w:val="bullet"/>
      <w:lvlText w:val="•"/>
      <w:lvlJc w:val="left"/>
      <w:pPr>
        <w:ind w:left="3255" w:hanging="160"/>
      </w:pPr>
      <w:rPr>
        <w:rFonts w:hint="default"/>
        <w:lang w:val="en-US" w:eastAsia="zh-CN" w:bidi="ar-SA"/>
      </w:rPr>
    </w:lvl>
    <w:lvl w:ilvl="4" w:tentative="0">
      <w:start w:val="0"/>
      <w:numFmt w:val="bullet"/>
      <w:lvlText w:val="•"/>
      <w:lvlJc w:val="left"/>
      <w:pPr>
        <w:ind w:left="4307" w:hanging="160"/>
      </w:pPr>
      <w:rPr>
        <w:rFonts w:hint="default"/>
        <w:lang w:val="en-US" w:eastAsia="zh-CN" w:bidi="ar-SA"/>
      </w:rPr>
    </w:lvl>
    <w:lvl w:ilvl="5" w:tentative="0">
      <w:start w:val="0"/>
      <w:numFmt w:val="bullet"/>
      <w:lvlText w:val="•"/>
      <w:lvlJc w:val="left"/>
      <w:pPr>
        <w:ind w:left="5359" w:hanging="160"/>
      </w:pPr>
      <w:rPr>
        <w:rFonts w:hint="default"/>
        <w:lang w:val="en-US" w:eastAsia="zh-CN" w:bidi="ar-SA"/>
      </w:rPr>
    </w:lvl>
    <w:lvl w:ilvl="6" w:tentative="0">
      <w:start w:val="0"/>
      <w:numFmt w:val="bullet"/>
      <w:lvlText w:val="•"/>
      <w:lvlJc w:val="left"/>
      <w:pPr>
        <w:ind w:left="6411" w:hanging="160"/>
      </w:pPr>
      <w:rPr>
        <w:rFonts w:hint="default"/>
        <w:lang w:val="en-US" w:eastAsia="zh-CN" w:bidi="ar-SA"/>
      </w:rPr>
    </w:lvl>
    <w:lvl w:ilvl="7" w:tentative="0">
      <w:start w:val="0"/>
      <w:numFmt w:val="bullet"/>
      <w:lvlText w:val="•"/>
      <w:lvlJc w:val="left"/>
      <w:pPr>
        <w:ind w:left="7463" w:hanging="160"/>
      </w:pPr>
      <w:rPr>
        <w:rFonts w:hint="default"/>
        <w:lang w:val="en-US" w:eastAsia="zh-CN" w:bidi="ar-SA"/>
      </w:rPr>
    </w:lvl>
    <w:lvl w:ilvl="8" w:tentative="0">
      <w:start w:val="0"/>
      <w:numFmt w:val="bullet"/>
      <w:lvlText w:val="•"/>
      <w:lvlJc w:val="left"/>
      <w:pPr>
        <w:ind w:left="8515" w:hanging="160"/>
      </w:pPr>
      <w:rPr>
        <w:rFonts w:hint="default"/>
        <w:lang w:val="en-US" w:eastAsia="zh-CN" w:bidi="ar-SA"/>
      </w:rPr>
    </w:lvl>
  </w:abstractNum>
  <w:abstractNum w:abstractNumId="10">
    <w:nsid w:val="4EB71563"/>
    <w:multiLevelType w:val="multilevel"/>
    <w:tmpl w:val="4EB71563"/>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11">
    <w:nsid w:val="5B1040FD"/>
    <w:multiLevelType w:val="multilevel"/>
    <w:tmpl w:val="5B1040FD"/>
    <w:lvl w:ilvl="0" w:tentative="0">
      <w:start w:val="1"/>
      <w:numFmt w:val="decimal"/>
      <w:lvlText w:val="%1."/>
      <w:lvlJc w:val="left"/>
      <w:pPr>
        <w:ind w:left="10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151" w:hanging="160"/>
      </w:pPr>
      <w:rPr>
        <w:rFonts w:hint="default"/>
        <w:lang w:val="en-US" w:eastAsia="zh-CN" w:bidi="ar-SA"/>
      </w:rPr>
    </w:lvl>
    <w:lvl w:ilvl="2" w:tentative="0">
      <w:start w:val="0"/>
      <w:numFmt w:val="bullet"/>
      <w:lvlText w:val="•"/>
      <w:lvlJc w:val="left"/>
      <w:pPr>
        <w:ind w:left="2203" w:hanging="160"/>
      </w:pPr>
      <w:rPr>
        <w:rFonts w:hint="default"/>
        <w:lang w:val="en-US" w:eastAsia="zh-CN" w:bidi="ar-SA"/>
      </w:rPr>
    </w:lvl>
    <w:lvl w:ilvl="3" w:tentative="0">
      <w:start w:val="0"/>
      <w:numFmt w:val="bullet"/>
      <w:lvlText w:val="•"/>
      <w:lvlJc w:val="left"/>
      <w:pPr>
        <w:ind w:left="3255" w:hanging="160"/>
      </w:pPr>
      <w:rPr>
        <w:rFonts w:hint="default"/>
        <w:lang w:val="en-US" w:eastAsia="zh-CN" w:bidi="ar-SA"/>
      </w:rPr>
    </w:lvl>
    <w:lvl w:ilvl="4" w:tentative="0">
      <w:start w:val="0"/>
      <w:numFmt w:val="bullet"/>
      <w:lvlText w:val="•"/>
      <w:lvlJc w:val="left"/>
      <w:pPr>
        <w:ind w:left="4307" w:hanging="160"/>
      </w:pPr>
      <w:rPr>
        <w:rFonts w:hint="default"/>
        <w:lang w:val="en-US" w:eastAsia="zh-CN" w:bidi="ar-SA"/>
      </w:rPr>
    </w:lvl>
    <w:lvl w:ilvl="5" w:tentative="0">
      <w:start w:val="0"/>
      <w:numFmt w:val="bullet"/>
      <w:lvlText w:val="•"/>
      <w:lvlJc w:val="left"/>
      <w:pPr>
        <w:ind w:left="5359" w:hanging="160"/>
      </w:pPr>
      <w:rPr>
        <w:rFonts w:hint="default"/>
        <w:lang w:val="en-US" w:eastAsia="zh-CN" w:bidi="ar-SA"/>
      </w:rPr>
    </w:lvl>
    <w:lvl w:ilvl="6" w:tentative="0">
      <w:start w:val="0"/>
      <w:numFmt w:val="bullet"/>
      <w:lvlText w:val="•"/>
      <w:lvlJc w:val="left"/>
      <w:pPr>
        <w:ind w:left="6411" w:hanging="160"/>
      </w:pPr>
      <w:rPr>
        <w:rFonts w:hint="default"/>
        <w:lang w:val="en-US" w:eastAsia="zh-CN" w:bidi="ar-SA"/>
      </w:rPr>
    </w:lvl>
    <w:lvl w:ilvl="7" w:tentative="0">
      <w:start w:val="0"/>
      <w:numFmt w:val="bullet"/>
      <w:lvlText w:val="•"/>
      <w:lvlJc w:val="left"/>
      <w:pPr>
        <w:ind w:left="7463" w:hanging="160"/>
      </w:pPr>
      <w:rPr>
        <w:rFonts w:hint="default"/>
        <w:lang w:val="en-US" w:eastAsia="zh-CN" w:bidi="ar-SA"/>
      </w:rPr>
    </w:lvl>
    <w:lvl w:ilvl="8" w:tentative="0">
      <w:start w:val="0"/>
      <w:numFmt w:val="bullet"/>
      <w:lvlText w:val="•"/>
      <w:lvlJc w:val="left"/>
      <w:pPr>
        <w:ind w:left="8515" w:hanging="160"/>
      </w:pPr>
      <w:rPr>
        <w:rFonts w:hint="default"/>
        <w:lang w:val="en-US" w:eastAsia="zh-CN" w:bidi="ar-SA"/>
      </w:rPr>
    </w:lvl>
  </w:abstractNum>
  <w:abstractNum w:abstractNumId="12">
    <w:nsid w:val="5C7D64DD"/>
    <w:multiLevelType w:val="multilevel"/>
    <w:tmpl w:val="5C7D64DD"/>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13">
    <w:nsid w:val="690522AF"/>
    <w:multiLevelType w:val="multilevel"/>
    <w:tmpl w:val="690522AF"/>
    <w:lvl w:ilvl="0" w:tentative="0">
      <w:start w:val="1"/>
      <w:numFmt w:val="decimal"/>
      <w:lvlText w:val="%1."/>
      <w:lvlJc w:val="left"/>
      <w:pPr>
        <w:ind w:left="266"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1295" w:hanging="160"/>
      </w:pPr>
      <w:rPr>
        <w:rFonts w:hint="default"/>
        <w:lang w:val="en-US" w:eastAsia="zh-CN" w:bidi="ar-SA"/>
      </w:rPr>
    </w:lvl>
    <w:lvl w:ilvl="2" w:tentative="0">
      <w:start w:val="0"/>
      <w:numFmt w:val="bullet"/>
      <w:lvlText w:val="•"/>
      <w:lvlJc w:val="left"/>
      <w:pPr>
        <w:ind w:left="2331" w:hanging="160"/>
      </w:pPr>
      <w:rPr>
        <w:rFonts w:hint="default"/>
        <w:lang w:val="en-US" w:eastAsia="zh-CN" w:bidi="ar-SA"/>
      </w:rPr>
    </w:lvl>
    <w:lvl w:ilvl="3" w:tentative="0">
      <w:start w:val="0"/>
      <w:numFmt w:val="bullet"/>
      <w:lvlText w:val="•"/>
      <w:lvlJc w:val="left"/>
      <w:pPr>
        <w:ind w:left="3367" w:hanging="160"/>
      </w:pPr>
      <w:rPr>
        <w:rFonts w:hint="default"/>
        <w:lang w:val="en-US" w:eastAsia="zh-CN" w:bidi="ar-SA"/>
      </w:rPr>
    </w:lvl>
    <w:lvl w:ilvl="4" w:tentative="0">
      <w:start w:val="0"/>
      <w:numFmt w:val="bullet"/>
      <w:lvlText w:val="•"/>
      <w:lvlJc w:val="left"/>
      <w:pPr>
        <w:ind w:left="4403" w:hanging="160"/>
      </w:pPr>
      <w:rPr>
        <w:rFonts w:hint="default"/>
        <w:lang w:val="en-US" w:eastAsia="zh-CN" w:bidi="ar-SA"/>
      </w:rPr>
    </w:lvl>
    <w:lvl w:ilvl="5" w:tentative="0">
      <w:start w:val="0"/>
      <w:numFmt w:val="bullet"/>
      <w:lvlText w:val="•"/>
      <w:lvlJc w:val="left"/>
      <w:pPr>
        <w:ind w:left="5439" w:hanging="160"/>
      </w:pPr>
      <w:rPr>
        <w:rFonts w:hint="default"/>
        <w:lang w:val="en-US" w:eastAsia="zh-CN" w:bidi="ar-SA"/>
      </w:rPr>
    </w:lvl>
    <w:lvl w:ilvl="6" w:tentative="0">
      <w:start w:val="0"/>
      <w:numFmt w:val="bullet"/>
      <w:lvlText w:val="•"/>
      <w:lvlJc w:val="left"/>
      <w:pPr>
        <w:ind w:left="6475" w:hanging="160"/>
      </w:pPr>
      <w:rPr>
        <w:rFonts w:hint="default"/>
        <w:lang w:val="en-US" w:eastAsia="zh-CN" w:bidi="ar-SA"/>
      </w:rPr>
    </w:lvl>
    <w:lvl w:ilvl="7" w:tentative="0">
      <w:start w:val="0"/>
      <w:numFmt w:val="bullet"/>
      <w:lvlText w:val="•"/>
      <w:lvlJc w:val="left"/>
      <w:pPr>
        <w:ind w:left="7511" w:hanging="160"/>
      </w:pPr>
      <w:rPr>
        <w:rFonts w:hint="default"/>
        <w:lang w:val="en-US" w:eastAsia="zh-CN" w:bidi="ar-SA"/>
      </w:rPr>
    </w:lvl>
    <w:lvl w:ilvl="8" w:tentative="0">
      <w:start w:val="0"/>
      <w:numFmt w:val="bullet"/>
      <w:lvlText w:val="•"/>
      <w:lvlJc w:val="left"/>
      <w:pPr>
        <w:ind w:left="8547" w:hanging="160"/>
      </w:pPr>
      <w:rPr>
        <w:rFonts w:hint="default"/>
        <w:lang w:val="en-US" w:eastAsia="zh-CN" w:bidi="ar-SA"/>
      </w:rPr>
    </w:lvl>
  </w:abstractNum>
  <w:abstractNum w:abstractNumId="14">
    <w:nsid w:val="6FC11E64"/>
    <w:multiLevelType w:val="multilevel"/>
    <w:tmpl w:val="6FC11E64"/>
    <w:lvl w:ilvl="0" w:tentative="0">
      <w:start w:val="1"/>
      <w:numFmt w:val="decimal"/>
      <w:lvlText w:val="（%1）"/>
      <w:lvlJc w:val="left"/>
      <w:pPr>
        <w:ind w:left="106" w:hanging="529"/>
      </w:pPr>
      <w:rPr>
        <w:rFonts w:hint="default" w:ascii="宋体" w:hAnsi="宋体" w:eastAsia="宋体" w:cs="宋体"/>
        <w:b w:val="0"/>
        <w:bCs w:val="0"/>
        <w:i w:val="0"/>
        <w:iCs w:val="0"/>
        <w:spacing w:val="-8"/>
        <w:w w:val="100"/>
        <w:sz w:val="19"/>
        <w:szCs w:val="19"/>
        <w:lang w:val="en-US" w:eastAsia="zh-CN" w:bidi="ar-SA"/>
      </w:rPr>
    </w:lvl>
    <w:lvl w:ilvl="1" w:tentative="0">
      <w:start w:val="0"/>
      <w:numFmt w:val="bullet"/>
      <w:lvlText w:val="•"/>
      <w:lvlJc w:val="left"/>
      <w:pPr>
        <w:ind w:left="1151" w:hanging="529"/>
      </w:pPr>
      <w:rPr>
        <w:rFonts w:hint="default"/>
        <w:lang w:val="en-US" w:eastAsia="zh-CN" w:bidi="ar-SA"/>
      </w:rPr>
    </w:lvl>
    <w:lvl w:ilvl="2" w:tentative="0">
      <w:start w:val="0"/>
      <w:numFmt w:val="bullet"/>
      <w:lvlText w:val="•"/>
      <w:lvlJc w:val="left"/>
      <w:pPr>
        <w:ind w:left="2203" w:hanging="529"/>
      </w:pPr>
      <w:rPr>
        <w:rFonts w:hint="default"/>
        <w:lang w:val="en-US" w:eastAsia="zh-CN" w:bidi="ar-SA"/>
      </w:rPr>
    </w:lvl>
    <w:lvl w:ilvl="3" w:tentative="0">
      <w:start w:val="0"/>
      <w:numFmt w:val="bullet"/>
      <w:lvlText w:val="•"/>
      <w:lvlJc w:val="left"/>
      <w:pPr>
        <w:ind w:left="3255" w:hanging="529"/>
      </w:pPr>
      <w:rPr>
        <w:rFonts w:hint="default"/>
        <w:lang w:val="en-US" w:eastAsia="zh-CN" w:bidi="ar-SA"/>
      </w:rPr>
    </w:lvl>
    <w:lvl w:ilvl="4" w:tentative="0">
      <w:start w:val="0"/>
      <w:numFmt w:val="bullet"/>
      <w:lvlText w:val="•"/>
      <w:lvlJc w:val="left"/>
      <w:pPr>
        <w:ind w:left="4307" w:hanging="529"/>
      </w:pPr>
      <w:rPr>
        <w:rFonts w:hint="default"/>
        <w:lang w:val="en-US" w:eastAsia="zh-CN" w:bidi="ar-SA"/>
      </w:rPr>
    </w:lvl>
    <w:lvl w:ilvl="5" w:tentative="0">
      <w:start w:val="0"/>
      <w:numFmt w:val="bullet"/>
      <w:lvlText w:val="•"/>
      <w:lvlJc w:val="left"/>
      <w:pPr>
        <w:ind w:left="5359" w:hanging="529"/>
      </w:pPr>
      <w:rPr>
        <w:rFonts w:hint="default"/>
        <w:lang w:val="en-US" w:eastAsia="zh-CN" w:bidi="ar-SA"/>
      </w:rPr>
    </w:lvl>
    <w:lvl w:ilvl="6" w:tentative="0">
      <w:start w:val="0"/>
      <w:numFmt w:val="bullet"/>
      <w:lvlText w:val="•"/>
      <w:lvlJc w:val="left"/>
      <w:pPr>
        <w:ind w:left="6411" w:hanging="529"/>
      </w:pPr>
      <w:rPr>
        <w:rFonts w:hint="default"/>
        <w:lang w:val="en-US" w:eastAsia="zh-CN" w:bidi="ar-SA"/>
      </w:rPr>
    </w:lvl>
    <w:lvl w:ilvl="7" w:tentative="0">
      <w:start w:val="0"/>
      <w:numFmt w:val="bullet"/>
      <w:lvlText w:val="•"/>
      <w:lvlJc w:val="left"/>
      <w:pPr>
        <w:ind w:left="7463" w:hanging="529"/>
      </w:pPr>
      <w:rPr>
        <w:rFonts w:hint="default"/>
        <w:lang w:val="en-US" w:eastAsia="zh-CN" w:bidi="ar-SA"/>
      </w:rPr>
    </w:lvl>
    <w:lvl w:ilvl="8" w:tentative="0">
      <w:start w:val="0"/>
      <w:numFmt w:val="bullet"/>
      <w:lvlText w:val="•"/>
      <w:lvlJc w:val="left"/>
      <w:pPr>
        <w:ind w:left="8515" w:hanging="529"/>
      </w:pPr>
      <w:rPr>
        <w:rFonts w:hint="default"/>
        <w:lang w:val="en-US" w:eastAsia="zh-CN" w:bidi="ar-SA"/>
      </w:rPr>
    </w:lvl>
  </w:abstractNum>
  <w:abstractNum w:abstractNumId="15">
    <w:nsid w:val="77C91923"/>
    <w:multiLevelType w:val="multilevel"/>
    <w:tmpl w:val="77C91923"/>
    <w:lvl w:ilvl="0" w:tentative="0">
      <w:start w:val="1"/>
      <w:numFmt w:val="decimal"/>
      <w:lvlText w:val="（%1）"/>
      <w:lvlJc w:val="left"/>
      <w:pPr>
        <w:ind w:left="106" w:hanging="529"/>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151" w:hanging="529"/>
      </w:pPr>
      <w:rPr>
        <w:rFonts w:hint="default"/>
        <w:lang w:val="en-US" w:eastAsia="zh-CN" w:bidi="ar-SA"/>
      </w:rPr>
    </w:lvl>
    <w:lvl w:ilvl="2" w:tentative="0">
      <w:start w:val="0"/>
      <w:numFmt w:val="bullet"/>
      <w:lvlText w:val="•"/>
      <w:lvlJc w:val="left"/>
      <w:pPr>
        <w:ind w:left="2203" w:hanging="529"/>
      </w:pPr>
      <w:rPr>
        <w:rFonts w:hint="default"/>
        <w:lang w:val="en-US" w:eastAsia="zh-CN" w:bidi="ar-SA"/>
      </w:rPr>
    </w:lvl>
    <w:lvl w:ilvl="3" w:tentative="0">
      <w:start w:val="0"/>
      <w:numFmt w:val="bullet"/>
      <w:lvlText w:val="•"/>
      <w:lvlJc w:val="left"/>
      <w:pPr>
        <w:ind w:left="3255" w:hanging="529"/>
      </w:pPr>
      <w:rPr>
        <w:rFonts w:hint="default"/>
        <w:lang w:val="en-US" w:eastAsia="zh-CN" w:bidi="ar-SA"/>
      </w:rPr>
    </w:lvl>
    <w:lvl w:ilvl="4" w:tentative="0">
      <w:start w:val="0"/>
      <w:numFmt w:val="bullet"/>
      <w:lvlText w:val="•"/>
      <w:lvlJc w:val="left"/>
      <w:pPr>
        <w:ind w:left="4307" w:hanging="529"/>
      </w:pPr>
      <w:rPr>
        <w:rFonts w:hint="default"/>
        <w:lang w:val="en-US" w:eastAsia="zh-CN" w:bidi="ar-SA"/>
      </w:rPr>
    </w:lvl>
    <w:lvl w:ilvl="5" w:tentative="0">
      <w:start w:val="0"/>
      <w:numFmt w:val="bullet"/>
      <w:lvlText w:val="•"/>
      <w:lvlJc w:val="left"/>
      <w:pPr>
        <w:ind w:left="5359" w:hanging="529"/>
      </w:pPr>
      <w:rPr>
        <w:rFonts w:hint="default"/>
        <w:lang w:val="en-US" w:eastAsia="zh-CN" w:bidi="ar-SA"/>
      </w:rPr>
    </w:lvl>
    <w:lvl w:ilvl="6" w:tentative="0">
      <w:start w:val="0"/>
      <w:numFmt w:val="bullet"/>
      <w:lvlText w:val="•"/>
      <w:lvlJc w:val="left"/>
      <w:pPr>
        <w:ind w:left="6411" w:hanging="529"/>
      </w:pPr>
      <w:rPr>
        <w:rFonts w:hint="default"/>
        <w:lang w:val="en-US" w:eastAsia="zh-CN" w:bidi="ar-SA"/>
      </w:rPr>
    </w:lvl>
    <w:lvl w:ilvl="7" w:tentative="0">
      <w:start w:val="0"/>
      <w:numFmt w:val="bullet"/>
      <w:lvlText w:val="•"/>
      <w:lvlJc w:val="left"/>
      <w:pPr>
        <w:ind w:left="7463" w:hanging="529"/>
      </w:pPr>
      <w:rPr>
        <w:rFonts w:hint="default"/>
        <w:lang w:val="en-US" w:eastAsia="zh-CN" w:bidi="ar-SA"/>
      </w:rPr>
    </w:lvl>
    <w:lvl w:ilvl="8" w:tentative="0">
      <w:start w:val="0"/>
      <w:numFmt w:val="bullet"/>
      <w:lvlText w:val="•"/>
      <w:lvlJc w:val="left"/>
      <w:pPr>
        <w:ind w:left="8515" w:hanging="529"/>
      </w:pPr>
      <w:rPr>
        <w:rFonts w:hint="default"/>
        <w:lang w:val="en-US" w:eastAsia="zh-CN" w:bidi="ar-SA"/>
      </w:rPr>
    </w:lvl>
  </w:abstractNum>
  <w:num w:numId="1">
    <w:abstractNumId w:val="2"/>
  </w:num>
  <w:num w:numId="2">
    <w:abstractNumId w:val="15"/>
  </w:num>
  <w:num w:numId="3">
    <w:abstractNumId w:val="4"/>
  </w:num>
  <w:num w:numId="4">
    <w:abstractNumId w:val="14"/>
  </w:num>
  <w:num w:numId="5">
    <w:abstractNumId w:val="3"/>
  </w:num>
  <w:num w:numId="6">
    <w:abstractNumId w:val="11"/>
  </w:num>
  <w:num w:numId="7">
    <w:abstractNumId w:val="9"/>
  </w:num>
  <w:num w:numId="8">
    <w:abstractNumId w:val="6"/>
  </w:num>
  <w:num w:numId="9">
    <w:abstractNumId w:val="10"/>
  </w:num>
  <w:num w:numId="10">
    <w:abstractNumId w:val="5"/>
  </w:num>
  <w:num w:numId="11">
    <w:abstractNumId w:val="13"/>
  </w:num>
  <w:num w:numId="12">
    <w:abstractNumId w:val="7"/>
  </w:num>
  <w:num w:numId="13">
    <w:abstractNumId w:val="1"/>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TgwOTk1ZjUwYTE2YzI4YjhjYWUzNGI2MTA4ZTVmZjAifQ=="/>
  </w:docVars>
  <w:rsids>
    <w:rsidRoot w:val="001F3B88"/>
    <w:rsid w:val="001F3B88"/>
    <w:rsid w:val="003674CE"/>
    <w:rsid w:val="00820860"/>
    <w:rsid w:val="00991A91"/>
    <w:rsid w:val="00A74F9D"/>
    <w:rsid w:val="00BD4B49"/>
    <w:rsid w:val="00D070B2"/>
    <w:rsid w:val="01330AC1"/>
    <w:rsid w:val="08733E40"/>
    <w:rsid w:val="11161D5D"/>
    <w:rsid w:val="1627794E"/>
    <w:rsid w:val="169046FB"/>
    <w:rsid w:val="17E943A9"/>
    <w:rsid w:val="18AA0FD5"/>
    <w:rsid w:val="18AA3517"/>
    <w:rsid w:val="1D8809AF"/>
    <w:rsid w:val="1FAF1033"/>
    <w:rsid w:val="200D4D10"/>
    <w:rsid w:val="2F7646A3"/>
    <w:rsid w:val="30A477CA"/>
    <w:rsid w:val="341C7CAB"/>
    <w:rsid w:val="3C0811FF"/>
    <w:rsid w:val="4A6063DF"/>
    <w:rsid w:val="4E014B69"/>
    <w:rsid w:val="535806CE"/>
    <w:rsid w:val="53AC0608"/>
    <w:rsid w:val="54DE0858"/>
    <w:rsid w:val="5C771D09"/>
    <w:rsid w:val="5FF64BC4"/>
    <w:rsid w:val="633769A9"/>
    <w:rsid w:val="64F45FCC"/>
    <w:rsid w:val="68DF42A7"/>
    <w:rsid w:val="71976945"/>
    <w:rsid w:val="73C56218"/>
    <w:rsid w:val="7553467E"/>
    <w:rsid w:val="76681BCF"/>
    <w:rsid w:val="77132A99"/>
    <w:rsid w:val="77945577"/>
    <w:rsid w:val="77BB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9"/>
    <w:pPr>
      <w:ind w:left="179" w:right="788"/>
      <w:outlineLvl w:val="0"/>
    </w:pPr>
    <w:rPr>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
      <w:ind w:left="2440" w:hanging="406"/>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2423</Words>
  <Characters>13815</Characters>
  <Lines>115</Lines>
  <Paragraphs>32</Paragraphs>
  <TotalTime>14</TotalTime>
  <ScaleCrop>false</ScaleCrop>
  <LinksUpToDate>false</LinksUpToDate>
  <CharactersWithSpaces>16206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2023-08-28T12:09:00Z</dcterms:created>
  <dc:creator>Administrator</dc:creator>
  <cp:lastModifiedBy>陌上花开</cp:lastModifiedBy>
  <cp:lastPrinted>2023-08-29T00:41:00Z</cp:lastPrinted>
  <dcterms:modified xsi:type="dcterms:W3CDTF">2023-08-31T08:42:12Z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2010</vt:lpwstr>
  </property>
  <property fmtid="{D5CDD505-2E9C-101B-9397-08002B2CF9AE}" pid="4" name="LastSaved">
    <vt:filetime>2023-08-28T00:00:00Z</vt:filetime>
  </property>
  <property fmtid="{D5CDD505-2E9C-101B-9397-08002B2CF9AE}" pid="5" name="Producer">
    <vt:lpwstr>Microsoft® Word 2010</vt:lpwstr>
  </property>
  <property fmtid="{D5CDD505-2E9C-101B-9397-08002B2CF9AE}" pid="6" name="KSOProductBuildVer">
    <vt:lpwstr>2052-12.1.0.15374</vt:lpwstr>
  </property>
  <property fmtid="{D5CDD505-2E9C-101B-9397-08002B2CF9AE}" pid="7" name="ICV">
    <vt:lpwstr>1F33CDC22174484DA58A416E5A737D4D_12</vt:lpwstr>
  </property>
</Properties>
</file>