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74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580" w:lineRule="atLeast"/>
        <w:jc w:val="left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</w:p>
    <w:p w14:paraId="3ADD0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2025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年度困难残疾人康复工程救助项目任务分配表</w:t>
      </w:r>
    </w:p>
    <w:tbl>
      <w:tblPr>
        <w:tblStyle w:val="2"/>
        <w:tblW w:w="9521" w:type="dxa"/>
        <w:tblInd w:w="-2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72"/>
        <w:gridCol w:w="1300"/>
        <w:gridCol w:w="1414"/>
        <w:gridCol w:w="1440"/>
        <w:gridCol w:w="1967"/>
      </w:tblGrid>
      <w:tr w14:paraId="1FDB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困难精神残疾人药费补助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残疾人基本型辅助器具适配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残疾儿童康复救助项目</w:t>
            </w:r>
          </w:p>
        </w:tc>
      </w:tr>
      <w:tr w14:paraId="2B9A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E198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0E14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273D"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残疾儿童康复训练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9E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残疾儿童辅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器具适配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残疾儿童假肢</w:t>
            </w:r>
          </w:p>
          <w:p w14:paraId="61D8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矫形器适配</w:t>
            </w:r>
          </w:p>
        </w:tc>
      </w:tr>
      <w:tr w14:paraId="2AE3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F52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晓天镇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F0E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ED3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722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1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桃溪镇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D76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78E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89C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3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万佛湖镇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534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52C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3B2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8B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千人桥镇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625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5C6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D5E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0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百神庙镇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8C7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1DB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F42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E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杭埠镇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D18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0C8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2FA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C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舒茶镇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3DD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B3A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BD8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F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南港镇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7B0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6BE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062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C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干汉河镇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B69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6A4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7FD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A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张母桥镇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115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A6C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63D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7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五显镇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F0F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052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CF1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8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山七镇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53F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EF4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FE2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5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河棚镇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0DA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B19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6A7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D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汤池镇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E76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CB5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68E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B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春秋乡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DF8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DC0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62F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C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柏林乡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728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03E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731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F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棠树乡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057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EA8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CCB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8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阙店乡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68F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DEE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D61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3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91D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DAE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0DD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D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庐镇乡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309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62D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24B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6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</w:tbl>
    <w:p w14:paraId="6BA0AE5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</w:pPr>
    </w:p>
    <w:p w14:paraId="6B683CD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 w14:paraId="47D02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困难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精神残疾人药费补助审批表</w:t>
      </w:r>
    </w:p>
    <w:p w14:paraId="146F8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highlight w:val="none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highlight w:val="none"/>
        </w:rPr>
        <w:t>______县（市、区）______乡镇（街道）______村（社区）</w:t>
      </w:r>
    </w:p>
    <w:tbl>
      <w:tblPr>
        <w:tblStyle w:val="2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72"/>
        <w:gridCol w:w="426"/>
        <w:gridCol w:w="705"/>
        <w:gridCol w:w="1573"/>
        <w:gridCol w:w="1461"/>
        <w:gridCol w:w="1064"/>
        <w:gridCol w:w="2526"/>
      </w:tblGrid>
      <w:tr w14:paraId="1001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48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姓名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7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E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性别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0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B5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残疾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eastAsia="zh-CN"/>
              </w:rPr>
              <w:t>人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证号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9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</w:p>
          <w:p w14:paraId="5A901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</w:p>
        </w:tc>
      </w:tr>
      <w:tr w14:paraId="721A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0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经济状况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1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1.低保户       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2.家庭经济困难</w:t>
            </w:r>
          </w:p>
        </w:tc>
      </w:tr>
      <w:tr w14:paraId="27B2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7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医保情况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□ 1.城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eastAsia="zh-CN"/>
              </w:rPr>
              <w:t>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居民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eastAsia="zh-CN"/>
              </w:rPr>
              <w:t>基本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医疗保险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□ 2.民政医疗救助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3. 其他医疗保险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 xml:space="preserve">4.无医疗保险 </w:t>
            </w:r>
          </w:p>
        </w:tc>
      </w:tr>
      <w:tr w14:paraId="37F1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银行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eastAsia="zh-CN"/>
              </w:rPr>
              <w:t>账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号或一卡通号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3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开户行：</w:t>
            </w:r>
          </w:p>
          <w:p w14:paraId="2CBFA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eastAsia="zh-CN"/>
              </w:rPr>
              <w:t>账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号：</w:t>
            </w:r>
          </w:p>
        </w:tc>
      </w:tr>
      <w:tr w14:paraId="6B89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97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监护人姓名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5F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4E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与患者关系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7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BE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联系</w:t>
            </w:r>
          </w:p>
          <w:p w14:paraId="0D5F5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电话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30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</w:p>
        </w:tc>
      </w:tr>
      <w:tr w14:paraId="488D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B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监护人</w:t>
            </w:r>
          </w:p>
          <w:p w14:paraId="6BBD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承诺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5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一、保证药费补助金按规定使用；</w:t>
            </w:r>
          </w:p>
          <w:p w14:paraId="394C0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二、监护病情，督促病人按时服药、体检和复查；</w:t>
            </w:r>
          </w:p>
          <w:p w14:paraId="5ECEC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三、自觉履行监护职责，接受社会各界监督。</w:t>
            </w:r>
          </w:p>
          <w:p w14:paraId="3507596E">
            <w:pPr>
              <w:keepNext w:val="0"/>
              <w:keepLines w:val="0"/>
              <w:pageBreakBefore w:val="0"/>
              <w:tabs>
                <w:tab w:val="left" w:pos="3233"/>
                <w:tab w:val="left" w:pos="3428"/>
                <w:tab w:val="left" w:pos="5648"/>
                <w:tab w:val="left" w:pos="5903"/>
              </w:tabs>
              <w:kinsoku/>
              <w:wordWrap/>
              <w:overflowPunct/>
              <w:topLinePunct w:val="0"/>
              <w:bidi w:val="0"/>
              <w:spacing w:line="460" w:lineRule="exact"/>
              <w:ind w:firstLine="3840" w:firstLineChars="160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 xml:space="preserve">监护人签名：       </w:t>
            </w:r>
          </w:p>
          <w:p w14:paraId="1B621DD5">
            <w:pPr>
              <w:keepNext w:val="0"/>
              <w:keepLines w:val="0"/>
              <w:pageBreakBefore w:val="0"/>
              <w:tabs>
                <w:tab w:val="left" w:pos="3233"/>
                <w:tab w:val="left" w:pos="3428"/>
                <w:tab w:val="left" w:pos="5648"/>
                <w:tab w:val="left" w:pos="5903"/>
              </w:tabs>
              <w:kinsoku/>
              <w:wordWrap/>
              <w:overflowPunct/>
              <w:topLinePunct w:val="0"/>
              <w:bidi w:val="0"/>
              <w:spacing w:line="460" w:lineRule="exact"/>
              <w:ind w:firstLine="5520" w:firstLineChars="2300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日</w:t>
            </w:r>
          </w:p>
        </w:tc>
      </w:tr>
      <w:tr w14:paraId="53D5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95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乡镇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街道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  <w:lang w:eastAsia="zh-CN"/>
              </w:rPr>
              <w:t>）</w:t>
            </w:r>
          </w:p>
          <w:p w14:paraId="4EE5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残联意见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7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</w:p>
          <w:p w14:paraId="0F6D3144">
            <w:pPr>
              <w:keepNext w:val="0"/>
              <w:keepLines w:val="0"/>
              <w:pageBreakBefore w:val="0"/>
              <w:widowControl w:val="0"/>
              <w:tabs>
                <w:tab w:val="left" w:pos="3417"/>
                <w:tab w:val="left" w:pos="3597"/>
                <w:tab w:val="left" w:pos="3777"/>
                <w:tab w:val="left" w:pos="5817"/>
                <w:tab w:val="left" w:pos="5997"/>
                <w:tab w:val="left" w:pos="61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480" w:firstLineChars="1450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审核人：公章</w:t>
            </w:r>
          </w:p>
          <w:p w14:paraId="4B71B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40" w:firstLineChars="2350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年   月   日</w:t>
            </w:r>
          </w:p>
        </w:tc>
      </w:tr>
      <w:tr w14:paraId="145C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县（市、区）残联审批</w:t>
            </w:r>
          </w:p>
          <w:p w14:paraId="5718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意见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D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</w:p>
          <w:p w14:paraId="4EB1C4DC">
            <w:pPr>
              <w:keepNext w:val="0"/>
              <w:keepLines w:val="0"/>
              <w:pageBreakBefore w:val="0"/>
              <w:widowControl w:val="0"/>
              <w:tabs>
                <w:tab w:val="left" w:pos="5648"/>
                <w:tab w:val="left" w:pos="6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480" w:firstLineChars="1450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审核人：公章</w:t>
            </w:r>
          </w:p>
          <w:p w14:paraId="6B3D96A1">
            <w:pPr>
              <w:keepNext w:val="0"/>
              <w:keepLines w:val="0"/>
              <w:pageBreakBefore w:val="0"/>
              <w:widowControl w:val="0"/>
              <w:tabs>
                <w:tab w:val="left" w:pos="4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40" w:firstLineChars="2350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highlight w:val="none"/>
              </w:rPr>
              <w:t>年   月   日</w:t>
            </w:r>
          </w:p>
        </w:tc>
      </w:tr>
    </w:tbl>
    <w:p w14:paraId="1FC553F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3" w:beforeLines="30" w:after="93" w:afterLines="30"/>
        <w:rPr>
          <w:rFonts w:hint="default" w:ascii="Times New Roman" w:hAnsi="Times New Roman" w:eastAsia="仿宋_GB2312" w:cs="Times New Roman"/>
          <w:b w:val="0"/>
          <w:bCs w:val="0"/>
          <w:sz w:val="24"/>
          <w:highlight w:val="none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highlight w:val="none"/>
        </w:rPr>
        <w:t>注</w:t>
      </w:r>
      <w:r>
        <w:rPr>
          <w:rFonts w:hint="eastAsia" w:ascii="Times New Roman" w:hAnsi="Times New Roman" w:eastAsia="宋体" w:cs="宋体"/>
          <w:b w:val="0"/>
          <w:bCs w:val="0"/>
          <w:sz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 w:cs="宋体"/>
          <w:b w:val="0"/>
          <w:bCs w:val="0"/>
          <w:sz w:val="24"/>
          <w:highlight w:val="none"/>
        </w:rPr>
        <w:t>本表由县（市、区）残联存档。</w:t>
      </w:r>
    </w:p>
    <w:p w14:paraId="4D36469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  <w:sectPr>
          <w:pgSz w:w="11905" w:h="16838"/>
          <w:pgMar w:top="1440" w:right="1474" w:bottom="1440" w:left="1587" w:header="850" w:footer="1191" w:gutter="0"/>
          <w:pgNumType w:fmt="numberInDash"/>
          <w:cols w:space="0" w:num="1"/>
          <w:rtlGutter w:val="0"/>
          <w:docGrid w:type="lines" w:linePitch="325" w:charSpace="0"/>
        </w:sectPr>
      </w:pPr>
    </w:p>
    <w:p w14:paraId="7F3D99B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rPr>
          <w:rFonts w:hint="eastAsia" w:ascii="Times New Roman" w:hAnsi="Times New Roman" w:eastAsia="方正黑体_GBK" w:cs="方正黑体_GBK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</w:p>
    <w:p w14:paraId="34E63ED8">
      <w:pPr>
        <w:keepNext w:val="0"/>
        <w:keepLines w:val="0"/>
        <w:pageBreakBefore w:val="0"/>
        <w:kinsoku/>
        <w:wordWrap/>
        <w:overflowPunct/>
        <w:topLinePunct w:val="0"/>
        <w:bidi w:val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困难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精神残疾人药费补助汇总表</w:t>
      </w:r>
    </w:p>
    <w:p w14:paraId="48CC42D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3" w:beforeLines="30" w:after="93" w:afterLines="30" w:line="440" w:lineRule="exact"/>
        <w:ind w:firstLine="411" w:firstLineChars="147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</w:rPr>
        <w:t>______县（市、区）______乡镇（街道）                                                  年  月  日</w:t>
      </w:r>
    </w:p>
    <w:tbl>
      <w:tblPr>
        <w:tblStyle w:val="2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720"/>
        <w:gridCol w:w="3330"/>
        <w:gridCol w:w="1276"/>
        <w:gridCol w:w="1276"/>
        <w:gridCol w:w="3827"/>
        <w:gridCol w:w="2977"/>
      </w:tblGrid>
      <w:tr w14:paraId="170E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28" w:type="dxa"/>
            <w:noWrap w:val="0"/>
            <w:vAlign w:val="center"/>
          </w:tcPr>
          <w:p w14:paraId="2431B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26D13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7A689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330" w:type="dxa"/>
            <w:noWrap w:val="0"/>
            <w:vAlign w:val="center"/>
          </w:tcPr>
          <w:p w14:paraId="021D1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残疾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276" w:type="dxa"/>
            <w:noWrap w:val="0"/>
            <w:vAlign w:val="center"/>
          </w:tcPr>
          <w:p w14:paraId="26A01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B589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监护人</w:t>
            </w:r>
          </w:p>
          <w:p w14:paraId="40172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827" w:type="dxa"/>
            <w:noWrap w:val="0"/>
            <w:vAlign w:val="center"/>
          </w:tcPr>
          <w:p w14:paraId="267C1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2977" w:type="dxa"/>
            <w:noWrap w:val="0"/>
            <w:vAlign w:val="center"/>
          </w:tcPr>
          <w:p w14:paraId="7F018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联系电话</w:t>
            </w:r>
          </w:p>
        </w:tc>
      </w:tr>
      <w:tr w14:paraId="3C09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noWrap w:val="0"/>
            <w:vAlign w:val="center"/>
          </w:tcPr>
          <w:p w14:paraId="6F37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4F25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262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79D92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E23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E9A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673D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977" w:type="dxa"/>
            <w:noWrap w:val="0"/>
            <w:vAlign w:val="top"/>
          </w:tcPr>
          <w:p w14:paraId="1DC74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74B1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noWrap w:val="0"/>
            <w:vAlign w:val="center"/>
          </w:tcPr>
          <w:p w14:paraId="6079B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21DD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A5F7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5F90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129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8099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031D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977" w:type="dxa"/>
            <w:noWrap w:val="0"/>
            <w:vAlign w:val="top"/>
          </w:tcPr>
          <w:p w14:paraId="0F457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0898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noWrap w:val="0"/>
            <w:vAlign w:val="center"/>
          </w:tcPr>
          <w:p w14:paraId="22CA6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523D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3CD8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05770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D30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DF7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7F66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977" w:type="dxa"/>
            <w:noWrap w:val="0"/>
            <w:vAlign w:val="top"/>
          </w:tcPr>
          <w:p w14:paraId="30A0E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6616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noWrap w:val="0"/>
            <w:vAlign w:val="center"/>
          </w:tcPr>
          <w:p w14:paraId="7844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5A4E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06F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6D63D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B1C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B196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1EC9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977" w:type="dxa"/>
            <w:noWrap w:val="0"/>
            <w:vAlign w:val="top"/>
          </w:tcPr>
          <w:p w14:paraId="618AE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766A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noWrap w:val="0"/>
            <w:vAlign w:val="center"/>
          </w:tcPr>
          <w:p w14:paraId="56E20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 w14:paraId="2186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404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0845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8D2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FBDF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2EE6A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977" w:type="dxa"/>
            <w:noWrap w:val="0"/>
            <w:vAlign w:val="top"/>
          </w:tcPr>
          <w:p w14:paraId="5295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2BE1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noWrap w:val="0"/>
            <w:vAlign w:val="center"/>
          </w:tcPr>
          <w:p w14:paraId="12342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 w14:paraId="627B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D66A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7BD2A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BF0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72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0B71E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977" w:type="dxa"/>
            <w:noWrap w:val="0"/>
            <w:vAlign w:val="top"/>
          </w:tcPr>
          <w:p w14:paraId="6445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2F84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noWrap w:val="0"/>
            <w:vAlign w:val="center"/>
          </w:tcPr>
          <w:p w14:paraId="2ADF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 w14:paraId="41363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D9C5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5C5E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D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0AC6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34B2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977" w:type="dxa"/>
            <w:noWrap w:val="0"/>
            <w:vAlign w:val="top"/>
          </w:tcPr>
          <w:p w14:paraId="59398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  <w:tr w14:paraId="4A21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8" w:type="dxa"/>
            <w:noWrap w:val="0"/>
            <w:vAlign w:val="center"/>
          </w:tcPr>
          <w:p w14:paraId="66670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 w14:paraId="2AB2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025C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09B7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5CE4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B7A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3827" w:type="dxa"/>
            <w:noWrap w:val="0"/>
            <w:vAlign w:val="top"/>
          </w:tcPr>
          <w:p w14:paraId="03919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2977" w:type="dxa"/>
            <w:noWrap w:val="0"/>
            <w:vAlign w:val="top"/>
          </w:tcPr>
          <w:p w14:paraId="49426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</w:p>
        </w:tc>
      </w:tr>
    </w:tbl>
    <w:p w14:paraId="2F810539">
      <w:pPr>
        <w:keepNext w:val="0"/>
        <w:keepLines w:val="0"/>
        <w:pageBreakBefore w:val="0"/>
        <w:widowControl/>
        <w:tabs>
          <w:tab w:val="left" w:pos="630"/>
          <w:tab w:val="left" w:pos="1260"/>
        </w:tabs>
        <w:kinsoku/>
        <w:wordWrap/>
        <w:overflowPunct/>
        <w:topLinePunct w:val="0"/>
        <w:bidi w:val="0"/>
        <w:spacing w:line="460" w:lineRule="exact"/>
        <w:jc w:val="left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</w:rPr>
        <w:sectPr>
          <w:pgSz w:w="16838" w:h="11905" w:orient="landscape"/>
          <w:pgMar w:top="1587" w:right="1440" w:bottom="1474" w:left="1440" w:header="850" w:footer="1191" w:gutter="0"/>
          <w:pgNumType w:fmt="numberInDash"/>
          <w:cols w:space="0" w:num="1"/>
          <w:rtlGutter w:val="0"/>
          <w:docGrid w:type="lines" w:linePitch="325" w:charSpace="0"/>
        </w:sectPr>
      </w:pPr>
    </w:p>
    <w:p w14:paraId="17658205">
      <w:pPr>
        <w:keepNext w:val="0"/>
        <w:keepLines w:val="0"/>
        <w:pageBreakBefore w:val="0"/>
        <w:widowControl/>
        <w:tabs>
          <w:tab w:val="left" w:pos="630"/>
          <w:tab w:val="left" w:pos="1260"/>
        </w:tabs>
        <w:kinsoku/>
        <w:wordWrap/>
        <w:overflowPunct/>
        <w:topLinePunct w:val="0"/>
        <w:bidi w:val="0"/>
        <w:spacing w:line="460" w:lineRule="exact"/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</w:p>
    <w:p w14:paraId="2CBCD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宋体" w:hAnsi="宋体" w:eastAsia="宋体" w:cs="宋体"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Cs/>
          <w:sz w:val="44"/>
          <w:szCs w:val="44"/>
          <w:highlight w:val="none"/>
        </w:rPr>
        <w:t>残疾儿童康复救助项目安置（转送）考核表</w:t>
      </w:r>
    </w:p>
    <w:p w14:paraId="28E456C2">
      <w:pPr>
        <w:ind w:firstLine="361" w:firstLineChars="150"/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</w:pPr>
      <w:r>
        <w:rPr>
          <w:rFonts w:hint="default" w:ascii="Calibri" w:hAnsi="Calibri" w:eastAsia="仿宋_GB2312" w:cs="Times New Roman"/>
          <w:b/>
          <w:bCs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Calibri" w:hAnsi="Calibri" w:eastAsia="仿宋_GB2312" w:cs="Times New Roman"/>
          <w:b/>
          <w:bCs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  <w:t>市</w:t>
      </w:r>
      <w:r>
        <w:rPr>
          <w:rFonts w:hint="default" w:ascii="Calibri" w:hAnsi="Calibri" w:eastAsia="仿宋_GB2312" w:cs="Times New Roman"/>
          <w:b/>
          <w:bCs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Calibri" w:hAnsi="Calibri" w:eastAsia="仿宋_GB2312" w:cs="Times New Roman"/>
          <w:b/>
          <w:bCs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  <w:t>县</w:t>
      </w:r>
      <w:r>
        <w:rPr>
          <w:rFonts w:hint="eastAsia" w:ascii="Calibri" w:hAnsi="Calibri" w:eastAsia="仿宋_GB2312" w:cs="Times New Roman"/>
          <w:b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b w:val="0"/>
          <w:bCs w:val="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Calibri" w:hAnsi="Calibri" w:eastAsia="仿宋_GB2312" w:cs="Times New Roman"/>
          <w:b w:val="0"/>
          <w:bCs w:val="0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Calibri" w:hAnsi="Calibri" w:eastAsia="仿宋_GB2312" w:cs="Times New Roman"/>
          <w:b w:val="0"/>
          <w:bCs w:val="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  <w:t>乡镇（街道）</w:t>
      </w:r>
      <w:r>
        <w:rPr>
          <w:rFonts w:hint="eastAsia" w:ascii="Calibri" w:hAnsi="Calibri" w:eastAsia="仿宋_GB2312" w:cs="Times New Roman"/>
          <w:b/>
          <w:bCs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Calibri" w:hAnsi="Calibri" w:eastAsia="仿宋_GB2312" w:cs="Times New Roman"/>
          <w:b/>
          <w:bCs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b/>
          <w:bCs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  <w:t>村（社区）</w:t>
      </w:r>
    </w:p>
    <w:tbl>
      <w:tblPr>
        <w:tblStyle w:val="2"/>
        <w:tblpPr w:leftFromText="180" w:rightFromText="180" w:vertAnchor="text" w:horzAnchor="page" w:tblpX="1537" w:tblpY="159"/>
        <w:tblOverlap w:val="never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038"/>
        <w:gridCol w:w="571"/>
        <w:gridCol w:w="331"/>
        <w:gridCol w:w="292"/>
        <w:gridCol w:w="206"/>
        <w:gridCol w:w="221"/>
        <w:gridCol w:w="1037"/>
        <w:gridCol w:w="188"/>
        <w:gridCol w:w="2471"/>
      </w:tblGrid>
      <w:tr w14:paraId="1160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779" w:type="dxa"/>
            <w:noWrap w:val="0"/>
            <w:vAlign w:val="center"/>
          </w:tcPr>
          <w:p w14:paraId="303A87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儿童姓名</w:t>
            </w:r>
          </w:p>
        </w:tc>
        <w:tc>
          <w:tcPr>
            <w:tcW w:w="2038" w:type="dxa"/>
            <w:noWrap w:val="0"/>
            <w:vAlign w:val="center"/>
          </w:tcPr>
          <w:p w14:paraId="10EF53FC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6D23D5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性别</w:t>
            </w:r>
          </w:p>
        </w:tc>
        <w:tc>
          <w:tcPr>
            <w:tcW w:w="719" w:type="dxa"/>
            <w:gridSpan w:val="3"/>
            <w:noWrap w:val="0"/>
            <w:vAlign w:val="center"/>
          </w:tcPr>
          <w:p w14:paraId="473377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377E43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残疾类别</w:t>
            </w:r>
          </w:p>
        </w:tc>
        <w:tc>
          <w:tcPr>
            <w:tcW w:w="2471" w:type="dxa"/>
            <w:noWrap w:val="0"/>
            <w:vAlign w:val="center"/>
          </w:tcPr>
          <w:p w14:paraId="60FB9A47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D23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779" w:type="dxa"/>
            <w:noWrap w:val="0"/>
            <w:vAlign w:val="center"/>
          </w:tcPr>
          <w:p w14:paraId="1D69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残疾人证</w:t>
            </w:r>
          </w:p>
          <w:p w14:paraId="107F2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或身份证号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 w14:paraId="1815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 w14:paraId="507C7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hint="eastAsia" w:ascii="Calibri" w:hAnsi="Calibri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highlight w:val="none"/>
                <w:lang w:eastAsia="zh-CN"/>
              </w:rPr>
              <w:t>补助标</w:t>
            </w:r>
          </w:p>
          <w:p w14:paraId="6BC2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sz w:val="24"/>
                <w:highlight w:val="none"/>
                <w:lang w:eastAsia="zh-CN"/>
              </w:rPr>
              <w:t>准（元）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4E0B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5227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□全时段康复训练</w:t>
            </w:r>
          </w:p>
          <w:p w14:paraId="6E78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□预约单训</w:t>
            </w:r>
          </w:p>
        </w:tc>
      </w:tr>
      <w:tr w14:paraId="6347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779" w:type="dxa"/>
            <w:noWrap w:val="0"/>
            <w:vAlign w:val="center"/>
          </w:tcPr>
          <w:p w14:paraId="35275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家长（监护人）姓名</w:t>
            </w:r>
          </w:p>
        </w:tc>
        <w:tc>
          <w:tcPr>
            <w:tcW w:w="2038" w:type="dxa"/>
            <w:noWrap w:val="0"/>
            <w:vAlign w:val="center"/>
          </w:tcPr>
          <w:p w14:paraId="6E76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 w14:paraId="59A1C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身份证号</w:t>
            </w:r>
          </w:p>
        </w:tc>
        <w:tc>
          <w:tcPr>
            <w:tcW w:w="3917" w:type="dxa"/>
            <w:gridSpan w:val="4"/>
            <w:noWrap w:val="0"/>
            <w:vAlign w:val="center"/>
          </w:tcPr>
          <w:p w14:paraId="7660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656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779" w:type="dxa"/>
            <w:noWrap w:val="0"/>
            <w:vAlign w:val="center"/>
          </w:tcPr>
          <w:p w14:paraId="3028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联系电话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 w14:paraId="3581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BBA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779" w:type="dxa"/>
            <w:noWrap w:val="0"/>
            <w:vAlign w:val="center"/>
          </w:tcPr>
          <w:p w14:paraId="712F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安置申请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 w14:paraId="15FE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申请前（转）往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________________________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定点机构接受训练。</w:t>
            </w:r>
          </w:p>
          <w:p w14:paraId="771A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申请人（监护人）签字：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  <w:tr w14:paraId="6AB1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1779" w:type="dxa"/>
            <w:noWrap w:val="0"/>
            <w:vAlign w:val="center"/>
          </w:tcPr>
          <w:p w14:paraId="2427A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机构意见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 w14:paraId="59B6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5" w:firstLineChars="500"/>
              <w:textAlignment w:val="auto"/>
              <w:rPr>
                <w:rFonts w:hint="eastAsia" w:ascii="Calibri" w:hAnsi="Calibri" w:eastAsia="仿宋_GB2312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 w14:paraId="50C8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5" w:firstLineChars="5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4"/>
                <w:highlight w:val="none"/>
                <w:lang w:val="en-US" w:eastAsia="zh-CN"/>
              </w:rPr>
              <w:t>同意接收。</w:t>
            </w:r>
          </w:p>
          <w:p w14:paraId="0C1E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0" w:firstLineChars="15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定点机构（签章）</w:t>
            </w:r>
          </w:p>
          <w:p w14:paraId="5A0A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40" w:firstLineChars="185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  <w:tr w14:paraId="408B2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779" w:type="dxa"/>
            <w:noWrap w:val="0"/>
            <w:vAlign w:val="center"/>
          </w:tcPr>
          <w:p w14:paraId="39DA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计划康复</w:t>
            </w:r>
          </w:p>
          <w:p w14:paraId="231D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起止日期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 w14:paraId="0CB0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40" w:firstLineChars="6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年    月至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</w:t>
            </w:r>
          </w:p>
        </w:tc>
      </w:tr>
      <w:tr w14:paraId="4F5D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</w:trPr>
        <w:tc>
          <w:tcPr>
            <w:tcW w:w="1779" w:type="dxa"/>
            <w:noWrap w:val="0"/>
            <w:vAlign w:val="center"/>
          </w:tcPr>
          <w:p w14:paraId="6F2D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户籍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所在</w:t>
            </w:r>
          </w:p>
          <w:p w14:paraId="7A00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市或县级残联意见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 w14:paraId="5BA06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964" w:firstLineChars="4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</w:p>
          <w:p w14:paraId="2F7B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964" w:firstLineChars="4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同意转送安置。</w:t>
            </w:r>
          </w:p>
          <w:p w14:paraId="6A90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720" w:firstLineChars="155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签字（公章）</w:t>
            </w:r>
          </w:p>
          <w:p w14:paraId="1E99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320" w:firstLineChars="18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  <w:tr w14:paraId="2D06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779" w:type="dxa"/>
            <w:noWrap w:val="0"/>
            <w:vAlign w:val="center"/>
          </w:tcPr>
          <w:p w14:paraId="4AD53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实际康复</w:t>
            </w:r>
          </w:p>
          <w:p w14:paraId="3B8BF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训练时间</w:t>
            </w:r>
          </w:p>
        </w:tc>
        <w:tc>
          <w:tcPr>
            <w:tcW w:w="3232" w:type="dxa"/>
            <w:gridSpan w:val="4"/>
            <w:noWrap w:val="0"/>
            <w:vAlign w:val="center"/>
          </w:tcPr>
          <w:p w14:paraId="4D52A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年    月至 </w:t>
            </w:r>
            <w:r>
              <w:rPr>
                <w:rFonts w:hint="eastAsia" w:ascii="Calibri" w:hAnsi="Calibri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年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月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 w14:paraId="4C9D5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康复效果</w:t>
            </w:r>
          </w:p>
          <w:p w14:paraId="229A2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机构自评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0E5C1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□显效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□有效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□一般</w:t>
            </w:r>
          </w:p>
        </w:tc>
      </w:tr>
      <w:tr w14:paraId="297A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779" w:type="dxa"/>
            <w:noWrap w:val="0"/>
            <w:vAlign w:val="center"/>
          </w:tcPr>
          <w:p w14:paraId="5C967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机构所在地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（项目申请地）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残联考核评估意见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 w14:paraId="0ED9A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34146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320" w:firstLineChars="18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签章: </w:t>
            </w:r>
          </w:p>
          <w:p w14:paraId="49A88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40" w:firstLineChars="185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</w:tbl>
    <w:p w14:paraId="461BE3B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</w:p>
    <w:p w14:paraId="33FFFAB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</w:p>
    <w:p w14:paraId="131AB7A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</w:p>
    <w:p w14:paraId="163AE3C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5</w:t>
      </w:r>
    </w:p>
    <w:p w14:paraId="120D694B">
      <w:pPr>
        <w:jc w:val="center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eastAsia" w:ascii="Calibri" w:hAnsi="Calibri" w:eastAsia="方正小标宋简体" w:cs="Times New Roman"/>
          <w:sz w:val="36"/>
          <w:szCs w:val="36"/>
          <w:lang w:eastAsia="zh-CN"/>
        </w:rPr>
        <w:t>六安市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残疾人基本型辅助器具适配补贴申请审批表</w:t>
      </w:r>
    </w:p>
    <w:tbl>
      <w:tblPr>
        <w:tblStyle w:val="2"/>
        <w:tblpPr w:leftFromText="180" w:rightFromText="180" w:vertAnchor="text" w:horzAnchor="margin" w:tblpXSpec="center" w:tblpY="158"/>
        <w:tblW w:w="9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93"/>
        <w:gridCol w:w="72"/>
        <w:gridCol w:w="223"/>
        <w:gridCol w:w="145"/>
        <w:gridCol w:w="241"/>
        <w:gridCol w:w="36"/>
        <w:gridCol w:w="351"/>
        <w:gridCol w:w="222"/>
        <w:gridCol w:w="164"/>
        <w:gridCol w:w="387"/>
        <w:gridCol w:w="334"/>
        <w:gridCol w:w="52"/>
        <w:gridCol w:w="387"/>
        <w:gridCol w:w="8"/>
        <w:gridCol w:w="273"/>
        <w:gridCol w:w="105"/>
        <w:gridCol w:w="387"/>
        <w:gridCol w:w="387"/>
        <w:gridCol w:w="261"/>
        <w:gridCol w:w="512"/>
        <w:gridCol w:w="40"/>
        <w:gridCol w:w="346"/>
        <w:gridCol w:w="197"/>
        <w:gridCol w:w="203"/>
        <w:gridCol w:w="379"/>
        <w:gridCol w:w="381"/>
        <w:gridCol w:w="379"/>
        <w:gridCol w:w="381"/>
        <w:gridCol w:w="471"/>
      </w:tblGrid>
      <w:tr w14:paraId="66E2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D42BB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残疾人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C2CA8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D84C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残疾</w:t>
            </w:r>
          </w:p>
          <w:p w14:paraId="3F224115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类别</w:t>
            </w:r>
          </w:p>
        </w:tc>
        <w:tc>
          <w:tcPr>
            <w:tcW w:w="2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8B56"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视力□　听力□　肢体□　智力□　精神□</w:t>
            </w:r>
            <w:r>
              <w:rPr>
                <w:rFonts w:hint="default" w:ascii="Times New Roman" w:hAnsi="Times New Roman" w:eastAsia="宋体" w:cs="Times New Roman"/>
                <w:spacing w:val="-20"/>
                <w:szCs w:val="21"/>
              </w:rPr>
              <w:t>（多 重 残 疾 可多 选）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745D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残疾</w:t>
            </w:r>
          </w:p>
          <w:p w14:paraId="6449F8E0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等级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70A0"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一级□　二级□</w:t>
            </w:r>
          </w:p>
          <w:p w14:paraId="6A5A6CE1"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三级□　四级□　 </w:t>
            </w:r>
          </w:p>
          <w:p w14:paraId="21DE7498"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未定级□</w:t>
            </w:r>
          </w:p>
        </w:tc>
      </w:tr>
      <w:tr w14:paraId="4FB0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7CD7C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残疾人证/身份证号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20B9F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F46FE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7CD77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CA769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20489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A9CB5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2D6A7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B5296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C34ECF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F77CC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56E39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332F2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16DFC8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ED598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89FE1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73444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1564E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CA1D9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77CE2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6D128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6EEE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69FC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别</w:t>
            </w: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5A34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D109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家庭地址</w:t>
            </w:r>
          </w:p>
        </w:tc>
        <w:tc>
          <w:tcPr>
            <w:tcW w:w="47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9AD7"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860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E426">
            <w:pPr>
              <w:spacing w:line="0" w:lineRule="atLeast"/>
              <w:ind w:firstLine="525" w:firstLineChars="25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本人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5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B40DF">
            <w:pPr>
              <w:spacing w:line="0" w:lineRule="atLeast"/>
              <w:ind w:firstLine="525" w:firstLineChars="25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7659">
            <w:pPr>
              <w:spacing w:line="0" w:lineRule="atLeas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监护人联系电话</w:t>
            </w:r>
          </w:p>
        </w:tc>
        <w:tc>
          <w:tcPr>
            <w:tcW w:w="2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C81">
            <w:pPr>
              <w:spacing w:line="0" w:lineRule="atLeast"/>
              <w:ind w:firstLine="525" w:firstLineChars="25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8F7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CE3D">
            <w:pPr>
              <w:spacing w:line="0" w:lineRule="atLeast"/>
              <w:ind w:firstLine="525" w:firstLineChars="250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补贴人群</w:t>
            </w:r>
          </w:p>
        </w:tc>
        <w:tc>
          <w:tcPr>
            <w:tcW w:w="660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C40A8">
            <w:pPr>
              <w:spacing w:line="0" w:lineRule="atLeas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低保 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特困 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低保边缘家庭及防止返贫监测对象 </w:t>
            </w:r>
          </w:p>
          <w:p w14:paraId="08236946">
            <w:pPr>
              <w:spacing w:line="0" w:lineRule="atLeas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支出型困难家庭 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其他低收入残疾人 </w:t>
            </w:r>
          </w:p>
          <w:p w14:paraId="132A5E3B">
            <w:pPr>
              <w:spacing w:line="0" w:lineRule="atLeast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残疾儿童 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义务教育及高中阶段残疾学生  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新入学残疾大学生</w:t>
            </w:r>
          </w:p>
        </w:tc>
      </w:tr>
      <w:tr w14:paraId="19C7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69B7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申请适配辅具</w:t>
            </w:r>
          </w:p>
          <w:p w14:paraId="2A0AEDC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项目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94FD"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序号</w:t>
            </w:r>
          </w:p>
        </w:tc>
        <w:tc>
          <w:tcPr>
            <w:tcW w:w="2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2DFB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辅具名称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及型号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6B98E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数量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E6B3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补贴金额（元）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7329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自费金额（元）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2A8D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申请（代理）人签字</w:t>
            </w:r>
          </w:p>
        </w:tc>
      </w:tr>
      <w:tr w14:paraId="0146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2A23C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8A05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5970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03F3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C520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19D36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61A6F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175FE33D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4D520CB3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年   月   日</w:t>
            </w:r>
          </w:p>
        </w:tc>
      </w:tr>
      <w:tr w14:paraId="13FA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7673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D4AB5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FCCD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4CDBB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A6EBB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BBD8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94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C8A9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2DE5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109FF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8871A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6EC3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A43F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9717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F1A9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94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CB37"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6DB8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EC22">
            <w:pPr>
              <w:spacing w:line="0" w:lineRule="atLeast"/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银行卡信息</w:t>
            </w:r>
          </w:p>
        </w:tc>
        <w:tc>
          <w:tcPr>
            <w:tcW w:w="771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A2436">
            <w:pPr>
              <w:spacing w:line="0" w:lineRule="atLeast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户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名：</w:t>
            </w:r>
          </w:p>
          <w:p w14:paraId="64D812D9">
            <w:pPr>
              <w:widowControl w:val="0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账  号：</w:t>
            </w:r>
          </w:p>
          <w:p w14:paraId="42122A8C">
            <w:pPr>
              <w:widowControl w:val="0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开户行：</w:t>
            </w:r>
          </w:p>
        </w:tc>
      </w:tr>
      <w:tr w14:paraId="6508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15A92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乡镇(街道)残联初审意见</w:t>
            </w:r>
          </w:p>
        </w:tc>
        <w:tc>
          <w:tcPr>
            <w:tcW w:w="771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2E4F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审核人意见：                       </w:t>
            </w:r>
          </w:p>
          <w:p w14:paraId="452479A5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3C19F236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0F8761E0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3BE1432A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06A6E668">
            <w:pPr>
              <w:spacing w:line="0" w:lineRule="atLeast"/>
              <w:ind w:firstLine="3570" w:firstLineChars="17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签字（公章）：</w:t>
            </w:r>
          </w:p>
          <w:p w14:paraId="4FE603E7">
            <w:pPr>
              <w:spacing w:line="0" w:lineRule="atLeas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   年   月   日  </w:t>
            </w:r>
          </w:p>
        </w:tc>
      </w:tr>
      <w:tr w14:paraId="5FB1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1E52A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县(区)残联复审意见</w:t>
            </w:r>
          </w:p>
        </w:tc>
        <w:tc>
          <w:tcPr>
            <w:tcW w:w="771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E0B0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审核人意见：                                </w:t>
            </w:r>
          </w:p>
          <w:p w14:paraId="2E9813BC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19CBE6E4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2E13267D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16BA8289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51A29DC3">
            <w:pPr>
              <w:spacing w:line="0" w:lineRule="atLeast"/>
              <w:ind w:firstLine="4620" w:firstLineChars="22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签字（公章）：</w:t>
            </w:r>
          </w:p>
          <w:p w14:paraId="48866676">
            <w:pPr>
              <w:spacing w:line="0" w:lineRule="atLeas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      年   月   日  </w:t>
            </w:r>
          </w:p>
        </w:tc>
      </w:tr>
    </w:tbl>
    <w:p w14:paraId="7E73A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1.补贴形式为实物补贴，“银行卡信息”一栏可不填；2.申请残疾儿童辅助器具，“乡镇（街道）残联初审意见”一栏可不填。</w:t>
      </w:r>
    </w:p>
    <w:p w14:paraId="069EE8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</w:p>
    <w:p w14:paraId="4DF5AF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</w:p>
    <w:p w14:paraId="2DF5FB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6</w:t>
      </w:r>
    </w:p>
    <w:p w14:paraId="1CA47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8"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"/>
          <w:sz w:val="44"/>
          <w:szCs w:val="44"/>
          <w:lang w:val="en-US" w:eastAsia="zh-CN"/>
        </w:rPr>
        <w:t>肢体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"/>
          <w:sz w:val="44"/>
          <w:szCs w:val="44"/>
        </w:rPr>
        <w:t>辅具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"/>
          <w:sz w:val="44"/>
          <w:szCs w:val="44"/>
          <w:lang w:val="en-US" w:eastAsia="zh-CN"/>
        </w:rPr>
        <w:t>评估适配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"/>
          <w:sz w:val="44"/>
          <w:szCs w:val="44"/>
        </w:rPr>
        <w:t>表</w:t>
      </w:r>
    </w:p>
    <w:p w14:paraId="5B0AA72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27" w:lineRule="exact"/>
        <w:rPr>
          <w:rFonts w:hint="default" w:ascii="Times New Roman" w:hAnsi="Times New Roman" w:eastAsia="宋体" w:cs="Times New Roman"/>
          <w:b w:val="0"/>
          <w:bCs w:val="0"/>
        </w:rPr>
      </w:pPr>
    </w:p>
    <w:tbl>
      <w:tblPr>
        <w:tblStyle w:val="5"/>
        <w:tblW w:w="93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380"/>
        <w:gridCol w:w="1020"/>
        <w:gridCol w:w="1620"/>
        <w:gridCol w:w="1425"/>
        <w:gridCol w:w="1953"/>
      </w:tblGrid>
      <w:tr w14:paraId="7C2C5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924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center"/>
          </w:tcPr>
          <w:p w14:paraId="1D8F0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color="000000" w:sz="10" w:space="0"/>
            </w:tcBorders>
            <w:noWrap w:val="0"/>
            <w:vAlign w:val="center"/>
          </w:tcPr>
          <w:p w14:paraId="2C180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10" w:space="0"/>
            </w:tcBorders>
            <w:noWrap w:val="0"/>
            <w:vAlign w:val="center"/>
          </w:tcPr>
          <w:p w14:paraId="5E341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000000" w:sz="10" w:space="0"/>
            </w:tcBorders>
            <w:noWrap w:val="0"/>
            <w:vAlign w:val="center"/>
          </w:tcPr>
          <w:p w14:paraId="553A5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1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8"/>
                <w:szCs w:val="28"/>
              </w:rPr>
              <w:t>男□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3"/>
                <w:sz w:val="28"/>
                <w:szCs w:val="28"/>
              </w:rPr>
              <w:t>女□</w:t>
            </w:r>
          </w:p>
        </w:tc>
        <w:tc>
          <w:tcPr>
            <w:tcW w:w="1425" w:type="dxa"/>
            <w:tcBorders>
              <w:top w:val="single" w:color="000000" w:sz="10" w:space="0"/>
            </w:tcBorders>
            <w:noWrap w:val="0"/>
            <w:vAlign w:val="center"/>
          </w:tcPr>
          <w:p w14:paraId="37167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434E5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5FABA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924" w:type="dxa"/>
            <w:tcBorders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5E7BE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28"/>
                <w:szCs w:val="28"/>
              </w:rPr>
              <w:t>既往辅具名称</w:t>
            </w:r>
          </w:p>
        </w:tc>
        <w:tc>
          <w:tcPr>
            <w:tcW w:w="7398" w:type="dxa"/>
            <w:gridSpan w:val="5"/>
            <w:tcBorders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3C817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4CD0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313DC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8"/>
                <w:szCs w:val="28"/>
              </w:rPr>
              <w:t>既往辅具</w:t>
            </w:r>
          </w:p>
          <w:p w14:paraId="6A651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8"/>
                <w:szCs w:val="28"/>
              </w:rPr>
              <w:t>使用情况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4082C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48C1E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</w:tcBorders>
            <w:noWrap w:val="0"/>
            <w:vAlign w:val="center"/>
          </w:tcPr>
          <w:p w14:paraId="04D5B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9"/>
                <w:sz w:val="28"/>
                <w:szCs w:val="28"/>
              </w:rPr>
              <w:t>目前存在的</w:t>
            </w:r>
          </w:p>
          <w:p w14:paraId="054C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28"/>
                <w:szCs w:val="28"/>
              </w:rPr>
              <w:t>主要问题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67ED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B370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924" w:type="dxa"/>
            <w:tcBorders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7F8E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right="9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8"/>
                <w:sz w:val="28"/>
                <w:szCs w:val="28"/>
              </w:rPr>
              <w:t>残疾人（包括监护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8"/>
                <w:szCs w:val="28"/>
              </w:rPr>
              <w:t>人）对辅具的需求</w:t>
            </w:r>
          </w:p>
        </w:tc>
        <w:tc>
          <w:tcPr>
            <w:tcW w:w="7398" w:type="dxa"/>
            <w:gridSpan w:val="5"/>
            <w:tcBorders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7F90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1E41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47B9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8"/>
                <w:szCs w:val="28"/>
              </w:rPr>
              <w:t>技术组</w:t>
            </w:r>
          </w:p>
          <w:p w14:paraId="15AA2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8"/>
                <w:szCs w:val="28"/>
              </w:rPr>
              <w:t>评估意见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75C4E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</w:rPr>
              <w:t>辅具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  <w:u w:val="single"/>
                <w:lang w:val="en-US" w:eastAsia="zh-CN"/>
              </w:rPr>
              <w:t xml:space="preserve">                         </w:t>
            </w:r>
          </w:p>
          <w:p w14:paraId="6EB25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right="58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5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</w:rPr>
              <w:t>矫形器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</w:rPr>
              <w:t>踝足矫形器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3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</w:rPr>
              <w:t>膝踝足矫形器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4"/>
                <w:sz w:val="32"/>
                <w:szCs w:val="32"/>
              </w:rPr>
              <w:t>矫形鞋</w:t>
            </w:r>
          </w:p>
          <w:p w14:paraId="6C29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right="58" w:firstLine="1232" w:firstLineChars="4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</w:rPr>
              <w:t>脊柱矫形器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  <w:lang w:val="en-US" w:eastAsia="zh-CN"/>
              </w:rPr>
              <w:t xml:space="preserve">   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</w:rPr>
              <w:t>手部矫形器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 xml:space="preserve"> </w:t>
            </w:r>
          </w:p>
          <w:p w14:paraId="6C61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9"/>
                <w:sz w:val="32"/>
                <w:szCs w:val="32"/>
              </w:rPr>
              <w:t>假肢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7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9"/>
                <w:sz w:val="32"/>
                <w:szCs w:val="32"/>
              </w:rPr>
              <w:t>大腿假肢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4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9"/>
                <w:sz w:val="32"/>
                <w:szCs w:val="32"/>
              </w:rPr>
              <w:t>小腿假肢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9"/>
                <w:sz w:val="32"/>
                <w:szCs w:val="32"/>
              </w:rPr>
              <w:t>手部假肢</w:t>
            </w:r>
          </w:p>
        </w:tc>
      </w:tr>
      <w:tr w14:paraId="15464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</w:tcBorders>
            <w:noWrap w:val="0"/>
            <w:vAlign w:val="center"/>
          </w:tcPr>
          <w:p w14:paraId="12E6E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8"/>
                <w:szCs w:val="28"/>
              </w:rPr>
              <w:t>适配功能目标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0D852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40E9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322" w:type="dxa"/>
            <w:gridSpan w:val="6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64B4D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  <w:lang w:val="en-US" w:eastAsia="zh-CN"/>
              </w:rPr>
              <w:t>本人或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</w:rPr>
              <w:t>监护人（签字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8"/>
                <w:sz w:val="28"/>
                <w:szCs w:val="28"/>
              </w:rPr>
              <w:t>）：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28"/>
                <w:szCs w:val="28"/>
              </w:rPr>
              <w:t xml:space="preserve">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</w:rPr>
              <w:t>技术组（签字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8"/>
                <w:sz w:val="28"/>
                <w:szCs w:val="28"/>
              </w:rPr>
              <w:t>）：</w:t>
            </w:r>
          </w:p>
          <w:p w14:paraId="35555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 w14:paraId="56F9E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 w14:paraId="625D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left="7216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4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2"/>
                <w:sz w:val="28"/>
                <w:szCs w:val="28"/>
              </w:rPr>
              <w:t>日</w:t>
            </w:r>
          </w:p>
        </w:tc>
      </w:tr>
    </w:tbl>
    <w:p w14:paraId="0C6A6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</w:p>
    <w:p w14:paraId="6B787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7</w:t>
      </w:r>
    </w:p>
    <w:p w14:paraId="7B12F9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"/>
          <w:sz w:val="44"/>
          <w:szCs w:val="44"/>
        </w:rPr>
        <w:t>假肢处方表</w:t>
      </w:r>
    </w:p>
    <w:p w14:paraId="0FD4EA3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36" w:lineRule="exact"/>
        <w:rPr>
          <w:rFonts w:hint="default" w:ascii="Times New Roman" w:hAnsi="Times New Roman" w:eastAsia="宋体" w:cs="Times New Roman"/>
          <w:b w:val="0"/>
          <w:bCs w:val="0"/>
        </w:rPr>
      </w:pPr>
    </w:p>
    <w:tbl>
      <w:tblPr>
        <w:tblStyle w:val="5"/>
        <w:tblW w:w="90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217"/>
        <w:gridCol w:w="1080"/>
        <w:gridCol w:w="465"/>
        <w:gridCol w:w="1545"/>
        <w:gridCol w:w="1440"/>
        <w:gridCol w:w="1595"/>
      </w:tblGrid>
      <w:tr w14:paraId="6F9A5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676" w:type="dxa"/>
            <w:noWrap w:val="0"/>
            <w:vAlign w:val="center"/>
          </w:tcPr>
          <w:p w14:paraId="30104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9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566F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2B75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5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7"/>
                <w:sz w:val="28"/>
                <w:szCs w:val="28"/>
              </w:rPr>
              <w:t>性别</w:t>
            </w:r>
          </w:p>
        </w:tc>
        <w:tc>
          <w:tcPr>
            <w:tcW w:w="1545" w:type="dxa"/>
            <w:noWrap w:val="0"/>
            <w:vAlign w:val="center"/>
          </w:tcPr>
          <w:p w14:paraId="05C9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</w:rPr>
              <w:t>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</w:rPr>
              <w:t>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</w:rPr>
              <w:t>□</w:t>
            </w:r>
          </w:p>
        </w:tc>
        <w:tc>
          <w:tcPr>
            <w:tcW w:w="1440" w:type="dxa"/>
            <w:noWrap w:val="0"/>
            <w:vAlign w:val="center"/>
          </w:tcPr>
          <w:p w14:paraId="50893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595" w:type="dxa"/>
            <w:noWrap w:val="0"/>
            <w:vAlign w:val="center"/>
          </w:tcPr>
          <w:p w14:paraId="2468E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7"/>
                <w:sz w:val="28"/>
                <w:szCs w:val="28"/>
              </w:rPr>
            </w:pPr>
          </w:p>
        </w:tc>
      </w:tr>
      <w:tr w14:paraId="5A553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676" w:type="dxa"/>
            <w:noWrap w:val="0"/>
            <w:vAlign w:val="center"/>
          </w:tcPr>
          <w:p w14:paraId="3EC3B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6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8"/>
                <w:szCs w:val="28"/>
              </w:rPr>
              <w:t>截肢部位</w:t>
            </w:r>
          </w:p>
        </w:tc>
        <w:tc>
          <w:tcPr>
            <w:tcW w:w="1217" w:type="dxa"/>
            <w:noWrap w:val="0"/>
            <w:vAlign w:val="center"/>
          </w:tcPr>
          <w:p w14:paraId="0D87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6909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6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3"/>
                <w:sz w:val="28"/>
                <w:szCs w:val="28"/>
              </w:rPr>
              <w:t>截肢时间</w:t>
            </w:r>
          </w:p>
        </w:tc>
        <w:tc>
          <w:tcPr>
            <w:tcW w:w="1545" w:type="dxa"/>
            <w:noWrap w:val="0"/>
            <w:vAlign w:val="center"/>
          </w:tcPr>
          <w:p w14:paraId="5CE9F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0BC9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4" w:lineRule="auto"/>
              <w:ind w:left="0" w:right="114" w:hanging="2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7"/>
                <w:sz w:val="28"/>
                <w:szCs w:val="28"/>
              </w:rPr>
              <w:t>截肢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28"/>
                <w:szCs w:val="28"/>
              </w:rPr>
              <w:t>原因</w:t>
            </w:r>
          </w:p>
        </w:tc>
        <w:tc>
          <w:tcPr>
            <w:tcW w:w="1595" w:type="dxa"/>
            <w:noWrap w:val="0"/>
            <w:vAlign w:val="center"/>
          </w:tcPr>
          <w:p w14:paraId="6AD9F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5605A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676" w:type="dxa"/>
            <w:vMerge w:val="restart"/>
            <w:tcBorders>
              <w:bottom w:val="nil"/>
            </w:tcBorders>
            <w:noWrap w:val="0"/>
            <w:vAlign w:val="center"/>
          </w:tcPr>
          <w:p w14:paraId="43BD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1" w:lineRule="auto"/>
              <w:ind w:left="0" w:right="118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28"/>
                <w:szCs w:val="28"/>
              </w:rPr>
              <w:t>残肢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28"/>
                <w:szCs w:val="28"/>
              </w:rPr>
              <w:t>评估</w:t>
            </w:r>
          </w:p>
        </w:tc>
        <w:tc>
          <w:tcPr>
            <w:tcW w:w="1217" w:type="dxa"/>
            <w:noWrap w:val="0"/>
            <w:vAlign w:val="center"/>
          </w:tcPr>
          <w:p w14:paraId="17AB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1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残肢形状</w:t>
            </w:r>
          </w:p>
        </w:tc>
        <w:tc>
          <w:tcPr>
            <w:tcW w:w="6125" w:type="dxa"/>
            <w:gridSpan w:val="5"/>
            <w:noWrap w:val="0"/>
            <w:vAlign w:val="center"/>
          </w:tcPr>
          <w:p w14:paraId="5F36A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6" w:lineRule="auto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</w:rPr>
              <w:t>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</w:rPr>
              <w:t>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</w:rPr>
              <w:t>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</w:rPr>
              <w:t>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</w:rPr>
              <w:t>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</w:rPr>
              <w:t>锤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</w:rPr>
              <w:t>畸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</w:rPr>
              <w:t>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9"/>
                <w:sz w:val="28"/>
                <w:szCs w:val="28"/>
                <w:lang w:eastAsia="zh-CN"/>
              </w:rPr>
              <w:t>□</w:t>
            </w:r>
          </w:p>
        </w:tc>
      </w:tr>
      <w:tr w14:paraId="29ED9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676" w:type="dxa"/>
            <w:vMerge w:val="continue"/>
            <w:tcBorders>
              <w:top w:val="nil"/>
            </w:tcBorders>
            <w:noWrap w:val="0"/>
            <w:vAlign w:val="center"/>
          </w:tcPr>
          <w:p w14:paraId="369FF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414F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9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残肢表面</w:t>
            </w:r>
          </w:p>
        </w:tc>
        <w:tc>
          <w:tcPr>
            <w:tcW w:w="6125" w:type="dxa"/>
            <w:gridSpan w:val="5"/>
            <w:noWrap w:val="0"/>
            <w:vAlign w:val="center"/>
          </w:tcPr>
          <w:p w14:paraId="2DB08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6" w:lineRule="auto"/>
              <w:ind w:left="0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5"/>
                <w:sz w:val="28"/>
                <w:szCs w:val="28"/>
              </w:rPr>
              <w:t>疤痕□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5"/>
                <w:sz w:val="28"/>
                <w:szCs w:val="28"/>
              </w:rPr>
              <w:t>神经瘤□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5"/>
                <w:sz w:val="28"/>
                <w:szCs w:val="28"/>
              </w:rPr>
              <w:t>囊肿□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5"/>
                <w:sz w:val="28"/>
                <w:szCs w:val="28"/>
              </w:rPr>
              <w:t>骨刺□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5"/>
                <w:sz w:val="28"/>
                <w:szCs w:val="28"/>
              </w:rPr>
              <w:t>其他□</w:t>
            </w:r>
          </w:p>
        </w:tc>
      </w:tr>
      <w:tr w14:paraId="27590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  <w:jc w:val="center"/>
        </w:trPr>
        <w:tc>
          <w:tcPr>
            <w:tcW w:w="1676" w:type="dxa"/>
            <w:noWrap w:val="0"/>
            <w:vAlign w:val="center"/>
          </w:tcPr>
          <w:p w14:paraId="1F8D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8" w:lineRule="auto"/>
              <w:ind w:left="0" w:right="118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28"/>
                <w:szCs w:val="28"/>
              </w:rPr>
              <w:t>残肢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28"/>
                <w:szCs w:val="28"/>
              </w:rPr>
              <w:t>有关</w:t>
            </w:r>
          </w:p>
          <w:p w14:paraId="1AC6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8" w:lineRule="auto"/>
              <w:ind w:left="0" w:right="118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28"/>
                <w:szCs w:val="28"/>
              </w:rPr>
              <w:t>症状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4"/>
                <w:sz w:val="28"/>
                <w:szCs w:val="28"/>
              </w:rPr>
              <w:t>描述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6A372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52067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  <w:jc w:val="center"/>
        </w:trPr>
        <w:tc>
          <w:tcPr>
            <w:tcW w:w="1676" w:type="dxa"/>
            <w:noWrap w:val="0"/>
            <w:vAlign w:val="center"/>
          </w:tcPr>
          <w:p w14:paraId="1DA2A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401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"/>
                <w:position w:val="12"/>
                <w:sz w:val="28"/>
                <w:szCs w:val="28"/>
              </w:rPr>
              <w:t>假肢</w:t>
            </w:r>
          </w:p>
          <w:p w14:paraId="0552A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5"/>
                <w:sz w:val="28"/>
                <w:szCs w:val="28"/>
              </w:rPr>
              <w:t>处方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1306E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308" w:lineRule="auto"/>
              <w:ind w:firstLine="280" w:firstLineChars="10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</w:rPr>
              <w:t>假肢名称：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  <w:p w14:paraId="16114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308" w:lineRule="auto"/>
              <w:ind w:firstLine="280" w:firstLineChars="10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</w:rPr>
              <w:t>求：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  <w:p w14:paraId="44E13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308" w:lineRule="auto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  <w:p w14:paraId="37BC7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308" w:lineRule="auto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205F9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676" w:type="dxa"/>
            <w:noWrap w:val="0"/>
            <w:vAlign w:val="center"/>
          </w:tcPr>
          <w:p w14:paraId="12045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3"/>
                <w:sz w:val="28"/>
                <w:szCs w:val="28"/>
              </w:rPr>
              <w:t>监护人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3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7FAF5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274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3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091A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ind w:firstLine="266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8"/>
                <w:szCs w:val="28"/>
              </w:rPr>
              <w:t>医师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7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35" w:type="dxa"/>
            <w:gridSpan w:val="2"/>
            <w:noWrap w:val="0"/>
            <w:vAlign w:val="center"/>
          </w:tcPr>
          <w:p w14:paraId="0F7E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8"/>
                <w:szCs w:val="28"/>
              </w:rPr>
            </w:pPr>
          </w:p>
        </w:tc>
      </w:tr>
    </w:tbl>
    <w:p w14:paraId="3E7C0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641DA12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jc w:val="left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</w:pPr>
    </w:p>
    <w:p w14:paraId="621B2F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</w:p>
    <w:p w14:paraId="729842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</w:p>
    <w:p w14:paraId="03402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8</w:t>
      </w:r>
    </w:p>
    <w:p w14:paraId="2AE3B9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"/>
          <w:sz w:val="44"/>
          <w:szCs w:val="44"/>
        </w:rPr>
        <w:t>矫形器处方表</w:t>
      </w:r>
    </w:p>
    <w:p w14:paraId="368DD3A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2"/>
        <w:rPr>
          <w:rFonts w:hint="default" w:ascii="Times New Roman" w:hAnsi="Times New Roman" w:eastAsia="宋体" w:cs="Times New Roman"/>
          <w:b w:val="0"/>
          <w:bCs w:val="0"/>
        </w:rPr>
      </w:pPr>
    </w:p>
    <w:tbl>
      <w:tblPr>
        <w:tblStyle w:val="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159"/>
        <w:gridCol w:w="123"/>
        <w:gridCol w:w="893"/>
        <w:gridCol w:w="307"/>
        <w:gridCol w:w="233"/>
        <w:gridCol w:w="1222"/>
        <w:gridCol w:w="248"/>
        <w:gridCol w:w="1249"/>
        <w:gridCol w:w="498"/>
        <w:gridCol w:w="1545"/>
      </w:tblGrid>
      <w:tr w14:paraId="6AB24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7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20" w:lineRule="auto"/>
              <w:ind w:lef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5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5"/>
                <w:sz w:val="28"/>
                <w:szCs w:val="28"/>
              </w:rPr>
              <w:t>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B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C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06" w:lineRule="auto"/>
              <w:ind w:lef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26" w:lineRule="auto"/>
              <w:ind w:lef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3"/>
                <w:sz w:val="28"/>
                <w:szCs w:val="28"/>
              </w:rPr>
              <w:t>男□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3"/>
                <w:sz w:val="28"/>
                <w:szCs w:val="28"/>
              </w:rPr>
              <w:t>女□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B7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19" w:lineRule="auto"/>
              <w:ind w:lef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2"/>
                <w:sz w:val="28"/>
                <w:szCs w:val="28"/>
              </w:rPr>
              <w:t>出生日期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F3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</w:tr>
      <w:tr w14:paraId="12E8D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0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16" w:lineRule="auto"/>
              <w:ind w:lef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"/>
                <w:sz w:val="28"/>
                <w:szCs w:val="28"/>
              </w:rPr>
              <w:t>矫形器评估</w:t>
            </w:r>
          </w:p>
        </w:tc>
        <w:tc>
          <w:tcPr>
            <w:tcW w:w="74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A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5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下肢：</w:t>
            </w:r>
          </w:p>
          <w:p w14:paraId="63555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7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肌力            左      右                    左       右</w:t>
            </w:r>
          </w:p>
          <w:p w14:paraId="5A693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5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伸髋/外展                       屈髋/内收</w:t>
            </w:r>
          </w:p>
          <w:p w14:paraId="23AC9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5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 xml:space="preserve">伸膝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屈膝</w:t>
            </w:r>
          </w:p>
          <w:p w14:paraId="3F47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5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 xml:space="preserve">足跖屈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足背屈</w:t>
            </w:r>
          </w:p>
          <w:p w14:paraId="47A0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2" w:lineRule="auto"/>
              <w:ind w:left="0" w:leftChars="0" w:right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肌张力</w:t>
            </w:r>
          </w:p>
          <w:p w14:paraId="0DF2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42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571A9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D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D5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8"/>
                <w:sz w:val="20"/>
                <w:szCs w:val="20"/>
              </w:rPr>
              <w:t>屈髋肌群（伸、屈）</w:t>
            </w:r>
          </w:p>
          <w:p w14:paraId="1652A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8"/>
                <w:sz w:val="20"/>
                <w:szCs w:val="20"/>
              </w:rPr>
              <w:t>屈膝肌群（伸、屈）</w:t>
            </w:r>
          </w:p>
          <w:p w14:paraId="68077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leftChars="0" w:right="0" w:rightChars="0" w:hanging="2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9"/>
                <w:sz w:val="20"/>
                <w:szCs w:val="20"/>
              </w:rPr>
              <w:t>足跖屈肌群（伸、屈）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6"/>
                <w:sz w:val="20"/>
                <w:szCs w:val="20"/>
              </w:rPr>
              <w:t>本体觉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C2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挛缩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  <w:p w14:paraId="51738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挛缩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  <w:p w14:paraId="3EB0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挛缩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6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  <w:p w14:paraId="46C2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  <w:p w14:paraId="222E1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4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3"/>
                <w:sz w:val="20"/>
                <w:szCs w:val="20"/>
              </w:rPr>
              <w:t>紧张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4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R</w:t>
            </w:r>
          </w:p>
          <w:p w14:paraId="5A24B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3"/>
                <w:sz w:val="20"/>
                <w:szCs w:val="20"/>
              </w:rPr>
              <w:t>紧张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4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R</w:t>
            </w:r>
          </w:p>
          <w:p w14:paraId="2F895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3"/>
                <w:sz w:val="20"/>
                <w:szCs w:val="20"/>
              </w:rPr>
              <w:t>紧张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4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R</w:t>
            </w:r>
          </w:p>
          <w:p w14:paraId="08543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  <w:p w14:paraId="2CB9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  <w:p w14:paraId="45D7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  <w:p w14:paraId="2086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正常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  <w:p w14:paraId="30B5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正常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  <w:p w14:paraId="5AD1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正常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  <w:p w14:paraId="736A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  <w:p w14:paraId="0CFB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44069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B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6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position w:val="7"/>
                <w:sz w:val="20"/>
                <w:szCs w:val="20"/>
              </w:rPr>
              <w:t>髋</w:t>
            </w:r>
          </w:p>
          <w:p w14:paraId="35FC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  <w:t>膝</w:t>
            </w:r>
          </w:p>
          <w:p w14:paraId="2DA73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5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  <w:t>踝</w:t>
            </w:r>
          </w:p>
          <w:p w14:paraId="7D01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51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0"/>
                <w:szCs w:val="20"/>
              </w:rPr>
              <w:t>趾步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0"/>
                <w:szCs w:val="20"/>
              </w:rPr>
              <w:t>态分析：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B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35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0"/>
                <w:szCs w:val="20"/>
              </w:rPr>
              <w:t>良好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0"/>
                <w:szCs w:val="20"/>
              </w:rPr>
              <w:t xml:space="preserve"> </w:t>
            </w:r>
          </w:p>
          <w:p w14:paraId="17E1C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35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0"/>
                <w:szCs w:val="20"/>
              </w:rPr>
              <w:t>良好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0"/>
                <w:szCs w:val="20"/>
              </w:rPr>
              <w:t xml:space="preserve"> </w:t>
            </w:r>
          </w:p>
          <w:p w14:paraId="1D6E5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35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0"/>
                <w:szCs w:val="20"/>
              </w:rPr>
              <w:t>良好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0"/>
                <w:szCs w:val="20"/>
              </w:rPr>
              <w:t xml:space="preserve"> </w:t>
            </w:r>
          </w:p>
          <w:p w14:paraId="4507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35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0"/>
                <w:szCs w:val="20"/>
              </w:rPr>
              <w:t>良好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57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37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  <w:t>一般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  <w:p w14:paraId="2E8B0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37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  <w:t>一般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  <w:p w14:paraId="459DF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37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  <w:t>一般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  <w:p w14:paraId="4C315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37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  <w:t>一般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BA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37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0"/>
                <w:szCs w:val="20"/>
              </w:rPr>
              <w:t>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  <w:p w14:paraId="17BD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37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0"/>
                <w:szCs w:val="20"/>
              </w:rPr>
              <w:t>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  <w:p w14:paraId="25DA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37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0"/>
                <w:szCs w:val="20"/>
              </w:rPr>
              <w:t>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  <w:p w14:paraId="6A540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37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0"/>
                <w:szCs w:val="20"/>
              </w:rPr>
              <w:t>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sz w:val="20"/>
                <w:szCs w:val="20"/>
              </w:rPr>
              <w:t>R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</w:tr>
      <w:tr w14:paraId="52BF5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A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  <w:tc>
          <w:tcPr>
            <w:tcW w:w="74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D6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  <w:p w14:paraId="09339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  <w:p w14:paraId="75DC6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65" w:line="225" w:lineRule="auto"/>
              <w:ind w:left="0" w:leftChars="0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7"/>
                <w:sz w:val="20"/>
                <w:szCs w:val="20"/>
              </w:rPr>
              <w:t>其他情况说明：</w:t>
            </w:r>
          </w:p>
        </w:tc>
      </w:tr>
      <w:tr w14:paraId="1725A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  <w:jc w:val="center"/>
        </w:trPr>
        <w:tc>
          <w:tcPr>
            <w:tcW w:w="1808" w:type="dxa"/>
            <w:tcBorders>
              <w:top w:val="single" w:color="auto" w:sz="4" w:space="0"/>
            </w:tcBorders>
            <w:noWrap w:val="0"/>
            <w:vAlign w:val="center"/>
          </w:tcPr>
          <w:p w14:paraId="5186A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line="218" w:lineRule="auto"/>
              <w:ind w:lef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"/>
                <w:sz w:val="28"/>
                <w:szCs w:val="28"/>
              </w:rPr>
              <w:t>矫形器处方</w:t>
            </w:r>
          </w:p>
        </w:tc>
        <w:tc>
          <w:tcPr>
            <w:tcW w:w="747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5F0E8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8"/>
                <w:szCs w:val="28"/>
              </w:rPr>
              <w:t>踝足矫形器（要求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4"/>
                <w:sz w:val="28"/>
                <w:szCs w:val="28"/>
                <w:u w:val="single" w:color="auto"/>
              </w:rPr>
              <w:t xml:space="preserve">  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29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129"/>
                <w:sz w:val="28"/>
                <w:szCs w:val="28"/>
                <w:lang w:eastAsia="zh-CN"/>
              </w:rPr>
              <w:t>）</w:t>
            </w:r>
          </w:p>
          <w:p w14:paraId="44C55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9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9"/>
                <w:sz w:val="28"/>
                <w:szCs w:val="28"/>
              </w:rPr>
              <w:t>膝踝足矫形器（要求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4"/>
                <w:sz w:val="28"/>
                <w:szCs w:val="28"/>
                <w:u w:val="single" w:color="auto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9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9"/>
                <w:sz w:val="28"/>
                <w:szCs w:val="28"/>
              </w:rPr>
              <w:t>）</w:t>
            </w:r>
          </w:p>
          <w:p w14:paraId="1FFDB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dotted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1"/>
                <w:sz w:val="28"/>
                <w:szCs w:val="28"/>
              </w:rPr>
              <w:t>其他矫形器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1"/>
                <w:sz w:val="28"/>
                <w:szCs w:val="28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 w14:paraId="185EC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808" w:type="dxa"/>
            <w:noWrap w:val="0"/>
            <w:vAlign w:val="center"/>
          </w:tcPr>
          <w:p w14:paraId="7227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3"/>
                <w:sz w:val="28"/>
                <w:szCs w:val="28"/>
              </w:rPr>
              <w:t>监护人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3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 w14:paraId="09971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 w14:paraId="2CB4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8"/>
                <w:szCs w:val="28"/>
              </w:rPr>
              <w:t>医师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7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7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92" w:type="dxa"/>
            <w:gridSpan w:val="3"/>
            <w:noWrap w:val="0"/>
            <w:vAlign w:val="center"/>
          </w:tcPr>
          <w:p w14:paraId="570D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</w:tr>
    </w:tbl>
    <w:p w14:paraId="3A8C5A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0A2EA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</w:p>
    <w:p w14:paraId="275F7D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</w:p>
    <w:p w14:paraId="04906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9</w:t>
      </w:r>
    </w:p>
    <w:p w14:paraId="25861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视力辅具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评估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适配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表</w:t>
      </w:r>
    </w:p>
    <w:tbl>
      <w:tblPr>
        <w:tblStyle w:val="2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33"/>
        <w:gridCol w:w="65"/>
        <w:gridCol w:w="1213"/>
        <w:gridCol w:w="1495"/>
        <w:gridCol w:w="1417"/>
        <w:gridCol w:w="1845"/>
      </w:tblGrid>
      <w:tr w14:paraId="4E44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595" w:type="dxa"/>
            <w:noWrap w:val="0"/>
            <w:vAlign w:val="top"/>
          </w:tcPr>
          <w:p w14:paraId="154FB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姓名</w:t>
            </w:r>
          </w:p>
        </w:tc>
        <w:tc>
          <w:tcPr>
            <w:tcW w:w="1398" w:type="dxa"/>
            <w:gridSpan w:val="2"/>
            <w:noWrap w:val="0"/>
            <w:vAlign w:val="top"/>
          </w:tcPr>
          <w:p w14:paraId="021B7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top"/>
          </w:tcPr>
          <w:p w14:paraId="7B1D1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性别</w:t>
            </w:r>
          </w:p>
        </w:tc>
        <w:tc>
          <w:tcPr>
            <w:tcW w:w="1495" w:type="dxa"/>
            <w:noWrap w:val="0"/>
            <w:vAlign w:val="top"/>
          </w:tcPr>
          <w:p w14:paraId="229C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□男     □女</w:t>
            </w:r>
          </w:p>
        </w:tc>
        <w:tc>
          <w:tcPr>
            <w:tcW w:w="1417" w:type="dxa"/>
            <w:noWrap w:val="0"/>
            <w:vAlign w:val="top"/>
          </w:tcPr>
          <w:p w14:paraId="59965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出生日期</w:t>
            </w:r>
          </w:p>
        </w:tc>
        <w:tc>
          <w:tcPr>
            <w:tcW w:w="1845" w:type="dxa"/>
            <w:noWrap w:val="0"/>
            <w:vAlign w:val="top"/>
          </w:tcPr>
          <w:p w14:paraId="0866A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 w14:paraId="774C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95" w:type="dxa"/>
            <w:noWrap w:val="0"/>
            <w:vAlign w:val="center"/>
          </w:tcPr>
          <w:p w14:paraId="68982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医疗机构</w:t>
            </w:r>
          </w:p>
          <w:p w14:paraId="7B564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诊断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果</w:t>
            </w:r>
          </w:p>
        </w:tc>
        <w:tc>
          <w:tcPr>
            <w:tcW w:w="7368" w:type="dxa"/>
            <w:gridSpan w:val="6"/>
            <w:noWrap w:val="0"/>
            <w:vAlign w:val="center"/>
          </w:tcPr>
          <w:p w14:paraId="54635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□遗传、先天异常或发育障碍  □白内障（术前/术后）  □青光眼（术前/术后）  □屈光不正  □黄斑部病变（术前/术后）  □角膜浑浊  □视神经病变  □脑外伤  □眼外伤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 w14:paraId="7022E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□视网膜色素膜病变  □视网膜脱离（术前/术后）  □弱视  □外伤  □中毒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眼球震颤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 其他：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  <w:t xml:space="preserve">               </w:t>
            </w:r>
          </w:p>
        </w:tc>
      </w:tr>
      <w:tr w14:paraId="13B3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95" w:type="dxa"/>
            <w:noWrap w:val="0"/>
            <w:vAlign w:val="top"/>
          </w:tcPr>
          <w:p w14:paraId="5A566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</w:p>
          <w:p w14:paraId="0B195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需求评估</w:t>
            </w:r>
          </w:p>
          <w:p w14:paraId="0C671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8" w:type="dxa"/>
            <w:gridSpan w:val="6"/>
            <w:noWrap w:val="0"/>
            <w:vAlign w:val="center"/>
          </w:tcPr>
          <w:p w14:paraId="64439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 xml:space="preserve">       </w:t>
            </w:r>
          </w:p>
        </w:tc>
      </w:tr>
      <w:tr w14:paraId="00DA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95" w:type="dxa"/>
            <w:noWrap w:val="0"/>
            <w:vAlign w:val="center"/>
          </w:tcPr>
          <w:p w14:paraId="24385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目前使用</w:t>
            </w:r>
          </w:p>
          <w:p w14:paraId="61F92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助视器情况</w:t>
            </w:r>
          </w:p>
        </w:tc>
        <w:tc>
          <w:tcPr>
            <w:tcW w:w="7368" w:type="dxa"/>
            <w:gridSpan w:val="6"/>
            <w:noWrap w:val="0"/>
            <w:vAlign w:val="center"/>
          </w:tcPr>
          <w:p w14:paraId="6A0F6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□无                  □有，名称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  <w:t xml:space="preserve">                            </w:t>
            </w:r>
          </w:p>
        </w:tc>
      </w:tr>
      <w:tr w14:paraId="6906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595" w:type="dxa"/>
            <w:noWrap w:val="0"/>
            <w:vAlign w:val="center"/>
          </w:tcPr>
          <w:p w14:paraId="27DA7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视功能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评估</w:t>
            </w:r>
          </w:p>
        </w:tc>
        <w:tc>
          <w:tcPr>
            <w:tcW w:w="7368" w:type="dxa"/>
            <w:gridSpan w:val="6"/>
            <w:noWrap w:val="0"/>
            <w:vAlign w:val="top"/>
          </w:tcPr>
          <w:p w14:paraId="3337E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（包括远近视力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最佳矫正视力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屈光度数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中心视野检查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对比敏感度等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  <w:p w14:paraId="34F15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</w:p>
        </w:tc>
      </w:tr>
      <w:tr w14:paraId="3936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595" w:type="dxa"/>
            <w:noWrap w:val="0"/>
            <w:vAlign w:val="center"/>
          </w:tcPr>
          <w:p w14:paraId="190D6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其他评估</w:t>
            </w:r>
          </w:p>
        </w:tc>
        <w:tc>
          <w:tcPr>
            <w:tcW w:w="7368" w:type="dxa"/>
            <w:gridSpan w:val="6"/>
            <w:noWrap w:val="0"/>
            <w:vAlign w:val="top"/>
          </w:tcPr>
          <w:p w14:paraId="3412C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（包括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阅读能力测试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定向行走测试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等）</w:t>
            </w:r>
          </w:p>
          <w:p w14:paraId="39AE1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</w:pPr>
          </w:p>
        </w:tc>
      </w:tr>
      <w:tr w14:paraId="3A69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 w14:paraId="509C4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适配建议</w:t>
            </w:r>
          </w:p>
        </w:tc>
        <w:tc>
          <w:tcPr>
            <w:tcW w:w="1333" w:type="dxa"/>
            <w:noWrap w:val="0"/>
            <w:vAlign w:val="center"/>
          </w:tcPr>
          <w:p w14:paraId="4E3F9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辅具名称</w:t>
            </w:r>
          </w:p>
        </w:tc>
        <w:tc>
          <w:tcPr>
            <w:tcW w:w="6035" w:type="dxa"/>
            <w:gridSpan w:val="5"/>
            <w:noWrap w:val="0"/>
            <w:vAlign w:val="top"/>
          </w:tcPr>
          <w:p w14:paraId="139D7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</w:pPr>
          </w:p>
        </w:tc>
      </w:tr>
      <w:tr w14:paraId="5509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 w14:paraId="74190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742F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适配目的</w:t>
            </w:r>
          </w:p>
        </w:tc>
        <w:tc>
          <w:tcPr>
            <w:tcW w:w="6035" w:type="dxa"/>
            <w:gridSpan w:val="5"/>
            <w:noWrap w:val="0"/>
            <w:vAlign w:val="top"/>
          </w:tcPr>
          <w:p w14:paraId="4FFA7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</w:rPr>
            </w:pPr>
          </w:p>
        </w:tc>
      </w:tr>
      <w:tr w14:paraId="482E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63" w:type="dxa"/>
            <w:gridSpan w:val="7"/>
            <w:noWrap w:val="0"/>
            <w:vAlign w:val="center"/>
          </w:tcPr>
          <w:p w14:paraId="136A5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firstLine="1050" w:firstLineChars="500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u w:val="singl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</w:rPr>
              <w:t>评估人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 xml:space="preserve">                          日期：</w:t>
            </w:r>
          </w:p>
        </w:tc>
      </w:tr>
    </w:tbl>
    <w:p w14:paraId="46C20A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1537D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50F7D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102FC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37A1FB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10</w:t>
      </w:r>
    </w:p>
    <w:p w14:paraId="104D6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听力辅具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评估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适配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tbl>
      <w:tblPr>
        <w:tblStyle w:val="2"/>
        <w:tblW w:w="51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398"/>
        <w:gridCol w:w="698"/>
        <w:gridCol w:w="256"/>
        <w:gridCol w:w="193"/>
        <w:gridCol w:w="618"/>
        <w:gridCol w:w="668"/>
        <w:gridCol w:w="148"/>
        <w:gridCol w:w="808"/>
        <w:gridCol w:w="823"/>
        <w:gridCol w:w="32"/>
        <w:gridCol w:w="779"/>
        <w:gridCol w:w="491"/>
        <w:gridCol w:w="319"/>
        <w:gridCol w:w="808"/>
        <w:gridCol w:w="838"/>
      </w:tblGrid>
      <w:tr w14:paraId="165E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noWrap w:val="0"/>
            <w:vAlign w:val="top"/>
          </w:tcPr>
          <w:p w14:paraId="46DBE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姓名</w:t>
            </w:r>
          </w:p>
        </w:tc>
        <w:tc>
          <w:tcPr>
            <w:tcW w:w="542" w:type="pct"/>
            <w:gridSpan w:val="3"/>
            <w:noWrap w:val="0"/>
            <w:vAlign w:val="top"/>
          </w:tcPr>
          <w:p w14:paraId="7813D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top"/>
          </w:tcPr>
          <w:p w14:paraId="2AC0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性别</w:t>
            </w:r>
          </w:p>
        </w:tc>
        <w:tc>
          <w:tcPr>
            <w:tcW w:w="855" w:type="pct"/>
            <w:gridSpan w:val="4"/>
            <w:noWrap w:val="0"/>
            <w:vAlign w:val="top"/>
          </w:tcPr>
          <w:p w14:paraId="45C5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□男     □女</w:t>
            </w:r>
          </w:p>
        </w:tc>
        <w:tc>
          <w:tcPr>
            <w:tcW w:w="600" w:type="pct"/>
            <w:gridSpan w:val="2"/>
            <w:noWrap w:val="0"/>
            <w:vAlign w:val="top"/>
          </w:tcPr>
          <w:p w14:paraId="5D26E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年龄</w:t>
            </w:r>
          </w:p>
        </w:tc>
        <w:tc>
          <w:tcPr>
            <w:tcW w:w="925" w:type="pct"/>
            <w:gridSpan w:val="3"/>
            <w:noWrap w:val="0"/>
            <w:vAlign w:val="top"/>
          </w:tcPr>
          <w:p w14:paraId="2C260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4A6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restart"/>
            <w:noWrap w:val="0"/>
            <w:vAlign w:val="center"/>
          </w:tcPr>
          <w:p w14:paraId="02F92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听障确诊时间</w:t>
            </w:r>
          </w:p>
        </w:tc>
        <w:tc>
          <w:tcPr>
            <w:tcW w:w="1149" w:type="pct"/>
            <w:gridSpan w:val="5"/>
            <w:vMerge w:val="restart"/>
            <w:noWrap w:val="0"/>
            <w:vAlign w:val="center"/>
          </w:tcPr>
          <w:p w14:paraId="2B5F2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5" w:type="pct"/>
            <w:gridSpan w:val="4"/>
            <w:vMerge w:val="restart"/>
            <w:noWrap w:val="0"/>
            <w:vAlign w:val="center"/>
          </w:tcPr>
          <w:p w14:paraId="3D72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首次佩戴助</w:t>
            </w:r>
          </w:p>
          <w:p w14:paraId="7E70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听设备时间</w:t>
            </w:r>
          </w:p>
        </w:tc>
        <w:tc>
          <w:tcPr>
            <w:tcW w:w="600" w:type="pct"/>
            <w:gridSpan w:val="2"/>
            <w:noWrap w:val="0"/>
            <w:vAlign w:val="center"/>
          </w:tcPr>
          <w:p w14:paraId="16CF7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左耳</w:t>
            </w:r>
          </w:p>
        </w:tc>
        <w:tc>
          <w:tcPr>
            <w:tcW w:w="925" w:type="pct"/>
            <w:gridSpan w:val="3"/>
            <w:noWrap w:val="0"/>
            <w:vAlign w:val="center"/>
          </w:tcPr>
          <w:p w14:paraId="3523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046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68" w:type="pct"/>
            <w:gridSpan w:val="2"/>
            <w:vMerge w:val="continue"/>
            <w:noWrap w:val="0"/>
            <w:vAlign w:val="center"/>
          </w:tcPr>
          <w:p w14:paraId="3966B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9" w:type="pct"/>
            <w:gridSpan w:val="5"/>
            <w:vMerge w:val="continue"/>
            <w:noWrap w:val="0"/>
            <w:vAlign w:val="center"/>
          </w:tcPr>
          <w:p w14:paraId="3333D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55" w:type="pct"/>
            <w:gridSpan w:val="4"/>
            <w:vMerge w:val="continue"/>
            <w:noWrap w:val="0"/>
            <w:vAlign w:val="center"/>
          </w:tcPr>
          <w:p w14:paraId="5DAB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00" w:type="pct"/>
            <w:gridSpan w:val="2"/>
            <w:noWrap w:val="0"/>
            <w:vAlign w:val="center"/>
          </w:tcPr>
          <w:p w14:paraId="129C4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右耳</w:t>
            </w:r>
          </w:p>
        </w:tc>
        <w:tc>
          <w:tcPr>
            <w:tcW w:w="925" w:type="pct"/>
            <w:gridSpan w:val="3"/>
            <w:noWrap w:val="0"/>
            <w:vAlign w:val="center"/>
          </w:tcPr>
          <w:p w14:paraId="5315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E46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restart"/>
            <w:noWrap w:val="0"/>
            <w:vAlign w:val="center"/>
          </w:tcPr>
          <w:p w14:paraId="0483B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补偿/重建方式</w:t>
            </w:r>
          </w:p>
        </w:tc>
        <w:tc>
          <w:tcPr>
            <w:tcW w:w="330" w:type="pct"/>
            <w:noWrap w:val="0"/>
            <w:vAlign w:val="center"/>
          </w:tcPr>
          <w:p w14:paraId="03B7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none"/>
                <w:lang w:val="en-US" w:eastAsia="zh-CN"/>
              </w:rPr>
              <w:t>左耳</w:t>
            </w:r>
          </w:p>
        </w:tc>
        <w:tc>
          <w:tcPr>
            <w:tcW w:w="1674" w:type="pct"/>
            <w:gridSpan w:val="8"/>
            <w:noWrap w:val="0"/>
            <w:vAlign w:val="center"/>
          </w:tcPr>
          <w:p w14:paraId="25596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助听器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人工耳蜗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其它</w:t>
            </w:r>
          </w:p>
        </w:tc>
        <w:tc>
          <w:tcPr>
            <w:tcW w:w="600" w:type="pct"/>
            <w:gridSpan w:val="2"/>
            <w:vMerge w:val="restart"/>
            <w:noWrap w:val="0"/>
            <w:vAlign w:val="center"/>
          </w:tcPr>
          <w:p w14:paraId="0EA4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设备型号</w:t>
            </w:r>
          </w:p>
        </w:tc>
        <w:tc>
          <w:tcPr>
            <w:tcW w:w="925" w:type="pct"/>
            <w:gridSpan w:val="3"/>
            <w:noWrap w:val="0"/>
            <w:vAlign w:val="center"/>
          </w:tcPr>
          <w:p w14:paraId="3E14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2BE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continue"/>
            <w:noWrap w:val="0"/>
            <w:vAlign w:val="center"/>
          </w:tcPr>
          <w:p w14:paraId="3C68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30" w:type="pct"/>
            <w:noWrap w:val="0"/>
            <w:vAlign w:val="center"/>
          </w:tcPr>
          <w:p w14:paraId="3F0C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右耳</w:t>
            </w:r>
          </w:p>
        </w:tc>
        <w:tc>
          <w:tcPr>
            <w:tcW w:w="1674" w:type="pct"/>
            <w:gridSpan w:val="8"/>
            <w:noWrap w:val="0"/>
            <w:vAlign w:val="center"/>
          </w:tcPr>
          <w:p w14:paraId="67783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助听器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人工耳蜗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其它</w:t>
            </w:r>
          </w:p>
        </w:tc>
        <w:tc>
          <w:tcPr>
            <w:tcW w:w="600" w:type="pct"/>
            <w:gridSpan w:val="2"/>
            <w:vMerge w:val="continue"/>
            <w:noWrap w:val="0"/>
            <w:vAlign w:val="center"/>
          </w:tcPr>
          <w:p w14:paraId="12D0E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noWrap w:val="0"/>
            <w:vAlign w:val="center"/>
          </w:tcPr>
          <w:p w14:paraId="68B6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215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restart"/>
            <w:noWrap w:val="0"/>
            <w:vAlign w:val="center"/>
          </w:tcPr>
          <w:p w14:paraId="224F9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听力测试</w:t>
            </w:r>
          </w:p>
        </w:tc>
        <w:tc>
          <w:tcPr>
            <w:tcW w:w="3531" w:type="pct"/>
            <w:gridSpan w:val="14"/>
            <w:noWrap w:val="0"/>
            <w:vAlign w:val="center"/>
          </w:tcPr>
          <w:p w14:paraId="07DBA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测听方法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   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BOA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VRA 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PA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PTA</w:t>
            </w:r>
          </w:p>
        </w:tc>
      </w:tr>
      <w:tr w14:paraId="05D8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continue"/>
            <w:noWrap w:val="0"/>
            <w:vAlign w:val="center"/>
          </w:tcPr>
          <w:p w14:paraId="49B8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531" w:type="pct"/>
            <w:gridSpan w:val="14"/>
            <w:noWrap w:val="0"/>
            <w:vAlign w:val="center"/>
          </w:tcPr>
          <w:p w14:paraId="3C97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配合程度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很配合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一般 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不配合</w:t>
            </w:r>
          </w:p>
        </w:tc>
      </w:tr>
      <w:tr w14:paraId="1B0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continue"/>
            <w:noWrap w:val="0"/>
            <w:vAlign w:val="center"/>
          </w:tcPr>
          <w:p w14:paraId="4FF4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531" w:type="pct"/>
            <w:gridSpan w:val="14"/>
            <w:noWrap w:val="0"/>
            <w:vAlign w:val="center"/>
          </w:tcPr>
          <w:p w14:paraId="68C6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测试音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啭音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纯音 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窄带噪音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语音</w:t>
            </w:r>
          </w:p>
        </w:tc>
      </w:tr>
      <w:tr w14:paraId="03B3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4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 w14:paraId="5AE2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听 力 图</w:t>
            </w:r>
          </w:p>
          <w:tbl>
            <w:tblPr>
              <w:tblStyle w:val="5"/>
              <w:tblW w:w="10364" w:type="dxa"/>
              <w:tblInd w:w="1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4"/>
              <w:gridCol w:w="4310"/>
              <w:gridCol w:w="386"/>
              <w:gridCol w:w="829"/>
              <w:gridCol w:w="4318"/>
              <w:gridCol w:w="297"/>
            </w:tblGrid>
            <w:tr w14:paraId="6D6667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9" w:hRule="atLeast"/>
              </w:trPr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10C501CA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73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  <w:p w14:paraId="24FE6611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76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  <w:p w14:paraId="3FD4086D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 w:beforeAutospacing="0" w:after="0" w:afterAutospacing="0"/>
                    <w:ind w:left="9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dB</w:t>
                  </w:r>
                </w:p>
                <w:p w14:paraId="6EADDD68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 w:beforeAutospacing="0" w:after="0" w:afterAutospacing="0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1"/>
                      <w:kern w:val="0"/>
                      <w:sz w:val="11"/>
                      <w:szCs w:val="11"/>
                      <w:lang w:val="en-US" w:eastAsia="zh-CN" w:bidi="ar"/>
                    </w:rPr>
                    <w:t>-10</w:t>
                  </w:r>
                </w:p>
                <w:p w14:paraId="770FC7D1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 w:beforeAutospacing="0" w:after="0" w:afterAutospacing="0"/>
                    <w:ind w:left="13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kern w:val="0"/>
                      <w:sz w:val="11"/>
                      <w:szCs w:val="11"/>
                      <w:lang w:val="en-US" w:eastAsia="zh-CN" w:bidi="ar"/>
                    </w:rPr>
                    <w:t>0</w:t>
                  </w:r>
                </w:p>
                <w:p w14:paraId="01C8B224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70" w:beforeAutospacing="0" w:after="0" w:afterAutospacing="0"/>
                    <w:ind w:left="8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4"/>
                      <w:kern w:val="0"/>
                      <w:sz w:val="11"/>
                      <w:szCs w:val="11"/>
                      <w:lang w:val="en-US" w:eastAsia="zh-CN" w:bidi="ar"/>
                    </w:rPr>
                    <w:t>10</w:t>
                  </w:r>
                </w:p>
                <w:p w14:paraId="4FBCF29E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7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20</w:t>
                  </w:r>
                </w:p>
                <w:p w14:paraId="768C89A6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41" w:beforeAutospacing="0" w:after="0" w:afterAutospacing="0"/>
                    <w:ind w:left="7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30</w:t>
                  </w:r>
                </w:p>
                <w:p w14:paraId="3062D56D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81" w:beforeAutospacing="0" w:after="0" w:afterAutospacing="0"/>
                    <w:ind w:left="7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1"/>
                      <w:kern w:val="0"/>
                      <w:sz w:val="11"/>
                      <w:szCs w:val="11"/>
                      <w:lang w:val="en-US" w:eastAsia="zh-CN" w:bidi="ar"/>
                    </w:rPr>
                    <w:t>40</w:t>
                  </w:r>
                </w:p>
                <w:p w14:paraId="1EAC0AD8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 w:beforeAutospacing="0" w:after="0" w:afterAutospacing="0"/>
                    <w:ind w:left="7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50</w:t>
                  </w:r>
                </w:p>
                <w:p w14:paraId="6D6BC746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71" w:beforeAutospacing="0" w:after="0" w:afterAutospacing="0"/>
                    <w:ind w:left="8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60</w:t>
                  </w:r>
                </w:p>
                <w:p w14:paraId="3B17958C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8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70</w:t>
                  </w:r>
                </w:p>
                <w:p w14:paraId="3D823D9F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8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80</w:t>
                  </w:r>
                </w:p>
                <w:p w14:paraId="65369F11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 w:beforeAutospacing="0" w:after="0" w:afterAutospacing="0"/>
                    <w:ind w:left="7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90</w:t>
                  </w:r>
                </w:p>
                <w:p w14:paraId="56EA44B4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 w:beforeAutospacing="0" w:after="0" w:afterAutospacing="0"/>
                    <w:ind w:left="2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100</w:t>
                  </w:r>
                </w:p>
                <w:p w14:paraId="3217DE03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 w:beforeAutospacing="0" w:after="0" w:afterAutospacing="0"/>
                    <w:ind w:left="2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110</w:t>
                  </w:r>
                </w:p>
                <w:p w14:paraId="7BF92BDC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71" w:beforeAutospacing="0" w:after="0" w:afterAutospacing="0"/>
                    <w:ind w:left="3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43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5B51204C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243" w:beforeAutospacing="0" w:after="0" w:afterAutospacing="0"/>
                    <w:ind w:left="108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125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6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250         500        1000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4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2000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1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4000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4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8000 Hz</w:t>
                  </w:r>
                </w:p>
                <w:p w14:paraId="3E1AE9B5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43" w:lineRule="exact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tbl>
                  <w:tblPr>
                    <w:tblStyle w:val="5"/>
                    <w:tblpPr w:leftFromText="180" w:rightFromText="180" w:vertAnchor="text" w:horzAnchor="page" w:tblpX="60" w:tblpY="56"/>
                    <w:tblOverlap w:val="never"/>
                    <w:tblW w:w="3914" w:type="dxa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5"/>
                    <w:gridCol w:w="325"/>
                    <w:gridCol w:w="304"/>
                    <w:gridCol w:w="341"/>
                    <w:gridCol w:w="278"/>
                    <w:gridCol w:w="312"/>
                    <w:gridCol w:w="285"/>
                    <w:gridCol w:w="311"/>
                    <w:gridCol w:w="285"/>
                    <w:gridCol w:w="311"/>
                    <w:gridCol w:w="4"/>
                    <w:gridCol w:w="291"/>
                    <w:gridCol w:w="299"/>
                    <w:gridCol w:w="2"/>
                    <w:gridCol w:w="295"/>
                    <w:gridCol w:w="136"/>
                  </w:tblGrid>
                  <w:tr w14:paraId="14ACEE5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59FE62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A92B9F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6BB0FE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8D496F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6FA942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F00B67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221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2C6DB2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221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071ECC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84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84C611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84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7554F4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6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FED2CB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6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CBF069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7" w:type="dxa"/>
                        <w:gridSpan w:val="2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C8F09C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F0FBB9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5F3A6BA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7091DC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332988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82F95D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3C96F0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F7D4F6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2E217C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AE2A96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E9B0B2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7C9823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9752DA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EA8ABF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8F689A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09F146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075E08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7CD1069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A36094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BCBFB6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C01811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A0F3BD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077C9D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4EB7BC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655C0B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530127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0E03BA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1068B4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6E22F1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B970C1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B0357E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DC2341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48B208A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6E016E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723BCF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10554C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76F20B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6EEA4B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ED567E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85942D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F0F71B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36B2CA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F28915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34F2F7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50C72B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207240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69F6A5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384B93F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11C187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73C088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252CE9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1425CD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FE9CF5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7F0EE7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D73223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0B54E9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D5B501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90192D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0D0A97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6339AF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FED311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38A49F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7B5F4C0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B442A1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401AE9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B1FDB0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223806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CF8B81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BFCA79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0A7ED4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A10CBC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E0E7AA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358B3D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D43BEE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756908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BEC76E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138A91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</w:tr>
                  <w:tr w14:paraId="7A66C7A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F02DE9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236442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B140A5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513A6F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D7E127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0CA983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F96CCA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5379D6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4DE3EB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43F7DF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5EB68C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C9EB98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CD20D3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5538DC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6D695BC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D0F852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409245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155253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10C935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9270C5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411467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654118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F1B591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82E3DE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D6A2B0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7CC094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BBC03E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62B312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0FC7B3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435D7BE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469D39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D7B550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27695A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9DAF28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A1F7B6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76B026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A5F9F6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763430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B64F75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84E02E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98CAFF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FE90D3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2CCBD6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B309A4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4A339F6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2790FA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DA4CEC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DE0589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71CDA3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89D506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527676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A0FA8E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077C91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E152A9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4386C1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3F780C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BF92C0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32236B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EA8CFA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</w:tr>
                  <w:tr w14:paraId="45CA534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101BC1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D72F49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AA647F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09BEBF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62D8E2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D50171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BFA264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5B757D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FF8951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51BF8E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AE1DC3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30FB61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60D505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172257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0EDB9BA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1AA9D5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095BB4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4150F5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628EF3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8AF917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20925A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FACDAE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E7F188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47AA03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48FA80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BE1F25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369005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2D5D01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374D42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77D07FB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B79E68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256497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28A605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6EA588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0B711E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664BE4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597C1E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16FE26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7E513F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EE9F32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68102F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9779FC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8447D0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70FC74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07A5D10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8F0EEE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1D8EB7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7250F1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CD7C60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CD60CF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020EC8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D31DDE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AD2DD3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878D29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885B90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D3B8D6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FE541C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6E521B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967A12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2DDD852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1" w:hRule="atLeast"/>
                    </w:trPr>
                    <w:tc>
                      <w:tcPr>
                        <w:tcW w:w="3914" w:type="dxa"/>
                        <w:gridSpan w:val="16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85E7A8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10" w:beforeAutospacing="0" w:after="0" w:afterAutospacing="0"/>
                          <w:ind w:left="1525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左耳(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Left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Ear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)</w:t>
                        </w:r>
                      </w:p>
                    </w:tc>
                  </w:tr>
                </w:tbl>
                <w:p w14:paraId="6F305262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"/>
                      <w:szCs w:val="2"/>
                      <w:lang w:val="en-US" w:eastAsia="zh-CN" w:bidi="ar-SA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6FC88176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  <w:p w14:paraId="30F8242E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  <w:p w14:paraId="673F9A9B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47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69682A8B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 w:beforeAutospacing="0" w:after="0" w:afterAutospacing="0"/>
                    <w:ind w:left="3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</w:pPr>
                </w:p>
                <w:p w14:paraId="4DB85A3D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 w:beforeAutospacing="0" w:after="0" w:afterAutospacing="0"/>
                    <w:ind w:left="3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</w:pPr>
                </w:p>
                <w:p w14:paraId="5DC19539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 w:beforeAutospacing="0" w:after="0" w:afterAutospacing="0"/>
                    <w:ind w:left="3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</w:pPr>
                </w:p>
                <w:p w14:paraId="1BD21F4B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 w:beforeAutospacing="0" w:after="0" w:afterAutospacing="0"/>
                    <w:ind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dB</w:t>
                  </w:r>
                </w:p>
                <w:p w14:paraId="1A4F8CAC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40" w:beforeAutospacing="0" w:after="0" w:afterAutospacing="0"/>
                    <w:ind w:left="2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1"/>
                      <w:kern w:val="0"/>
                      <w:sz w:val="11"/>
                      <w:szCs w:val="11"/>
                      <w:lang w:val="en-US" w:eastAsia="zh-CN" w:bidi="ar"/>
                    </w:rPr>
                    <w:t>-10</w:t>
                  </w:r>
                </w:p>
                <w:p w14:paraId="6C3A6544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70" w:beforeAutospacing="0" w:after="0" w:afterAutospacing="0"/>
                    <w:ind w:left="14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kern w:val="0"/>
                      <w:sz w:val="11"/>
                      <w:szCs w:val="11"/>
                      <w:lang w:val="en-US" w:eastAsia="zh-CN" w:bidi="ar"/>
                    </w:rPr>
                    <w:t>0</w:t>
                  </w:r>
                </w:p>
                <w:p w14:paraId="65D0CFE0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 w:beforeAutospacing="0" w:after="0" w:afterAutospacing="0"/>
                    <w:ind w:left="10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4"/>
                      <w:kern w:val="0"/>
                      <w:sz w:val="11"/>
                      <w:szCs w:val="11"/>
                      <w:lang w:val="en-US" w:eastAsia="zh-CN" w:bidi="ar"/>
                    </w:rPr>
                    <w:t>10</w:t>
                  </w:r>
                </w:p>
                <w:p w14:paraId="2E48E45A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9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20</w:t>
                  </w:r>
                </w:p>
                <w:p w14:paraId="0528CEBF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9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30</w:t>
                  </w:r>
                </w:p>
                <w:p w14:paraId="59A7D319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9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1"/>
                      <w:kern w:val="0"/>
                      <w:sz w:val="11"/>
                      <w:szCs w:val="11"/>
                      <w:lang w:val="en-US" w:eastAsia="zh-CN" w:bidi="ar"/>
                    </w:rPr>
                    <w:t>40</w:t>
                  </w:r>
                </w:p>
                <w:p w14:paraId="750CEFF6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9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50</w:t>
                  </w:r>
                </w:p>
                <w:p w14:paraId="10AFADB6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9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60</w:t>
                  </w:r>
                </w:p>
                <w:p w14:paraId="44A702D3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 w:beforeAutospacing="0" w:after="0" w:afterAutospacing="0"/>
                    <w:ind w:left="8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70</w:t>
                  </w:r>
                </w:p>
                <w:p w14:paraId="1C4FF040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81" w:beforeAutospacing="0" w:after="0" w:afterAutospacing="0"/>
                    <w:ind w:left="8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80</w:t>
                  </w:r>
                </w:p>
                <w:p w14:paraId="71034D49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50" w:beforeAutospacing="0" w:after="0" w:afterAutospacing="0"/>
                    <w:ind w:left="8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90</w:t>
                  </w:r>
                </w:p>
                <w:p w14:paraId="34B6705C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 w:beforeAutospacing="0" w:after="0" w:afterAutospacing="0"/>
                    <w:ind w:left="2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100</w:t>
                  </w:r>
                </w:p>
                <w:p w14:paraId="2A5D69B8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80" w:beforeAutospacing="0" w:after="0" w:afterAutospacing="0"/>
                    <w:ind w:left="2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110</w:t>
                  </w:r>
                </w:p>
                <w:p w14:paraId="365F4358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4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603C2367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251" w:beforeAutospacing="0" w:after="0" w:afterAutospacing="0"/>
                    <w:ind w:left="113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125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2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250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2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500        1000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2000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1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4000      8000 Hz</w:t>
                  </w:r>
                </w:p>
                <w:p w14:paraId="6C2E9362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43" w:lineRule="exact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tbl>
                  <w:tblPr>
                    <w:tblStyle w:val="5"/>
                    <w:tblpPr w:leftFromText="180" w:rightFromText="180" w:vertAnchor="text" w:horzAnchor="page" w:tblpX="116" w:tblpY="71"/>
                    <w:tblOverlap w:val="never"/>
                    <w:tblW w:w="4055" w:type="dxa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1"/>
                    <w:gridCol w:w="319"/>
                    <w:gridCol w:w="331"/>
                    <w:gridCol w:w="344"/>
                    <w:gridCol w:w="296"/>
                    <w:gridCol w:w="324"/>
                    <w:gridCol w:w="10"/>
                    <w:gridCol w:w="284"/>
                    <w:gridCol w:w="324"/>
                    <w:gridCol w:w="7"/>
                    <w:gridCol w:w="287"/>
                    <w:gridCol w:w="324"/>
                    <w:gridCol w:w="4"/>
                    <w:gridCol w:w="301"/>
                    <w:gridCol w:w="314"/>
                    <w:gridCol w:w="304"/>
                    <w:gridCol w:w="141"/>
                  </w:tblGrid>
                  <w:tr w14:paraId="210947C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545D4E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9037A4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3D7B37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BF90C8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8E908C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1AEE24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221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93EC8B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221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746D05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84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4712BD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84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F1CD1D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6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194FC7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6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6C3E24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82590F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867ED0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481F5FA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33DDF5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DDA818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D99EF1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AC159C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0BA5C7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D92A32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187C77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82CD40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8AC4E8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94F374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313316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7C7CDA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C835B6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877ED1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4C3DEA3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411F24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44C8D8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BFAF19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518C99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C7EBF6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E83C3C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7E01C1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40929B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FF9931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C64AEE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DCB5B0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A9E337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0821EB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C93B06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08916C3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F6BF24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2E9049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658BA8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3EDFA5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A999F1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AF68CA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F2D79A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3A60E7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49DD8F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FD8763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518F4B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1C32E0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9B186A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557CDD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1B86A33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F868D3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14491F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112F0C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1215D6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54D59F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9AC174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FB96AA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D6E322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2305ED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5158F6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C558C7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5A3909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E54394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8BCA15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405F94C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A18808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89A52C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5731ED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CEA522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B80400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F433DD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DF91CE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054A6E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DD9808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882125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C63397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5DCB38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3C9B25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A4C4B8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</w:tr>
                  <w:tr w14:paraId="4AE9F1C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80D987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4DF9F2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A0D4C2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32AF18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9E3EE5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FA3E43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347395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7C0EB1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672EB3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4553FE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78DE93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F05559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34F75A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95C058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6663D7A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49AD97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2A4B6C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DA4185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80F824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95AE74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974F7C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28FEE4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C2D0DE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49FF8D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1CED1E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7E2AE7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84EB23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9FFDE0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A709BA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4CCCAC7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3D4A09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49FCAE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B93E9B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FE5A53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4D1FD5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4B94C5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384B87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F19428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B813E6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678E9D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5E8833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29BE57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177AD7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3B62CD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5FF15D5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E12C97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1EC758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FBB1EB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21EF62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0377BD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2DE910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1F9039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F7F810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4A0D5C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C43B98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8AFE67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F3D424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4B0651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96C34A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-SA"/>
                          </w:rPr>
                        </w:pPr>
                      </w:p>
                    </w:tc>
                  </w:tr>
                  <w:tr w14:paraId="5E67846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12A470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0B83E5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226BA5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8978E3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8A9C1B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5C1B65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DFF574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58C841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377168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EA4223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C02DEC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CE70AF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CCF87D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3DD0EF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5F30924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79FAE6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561C58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F82536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86CAF7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3DB7B5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67A049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B5ABB3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378558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0D7D2E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D2E3B8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F3610D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BEB87AB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034479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712838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501109C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756411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2DB0ED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B0CAA7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79D373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C8DE0A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584E5E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F8BDFD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5418F4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DB4530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9B03944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119FDF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BED892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B18DCB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FF6DBF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6E4F377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68CADF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6D3CF5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703F3BC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6C1845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A34FD6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EBE6F7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F8083D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AE057CD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BF67CE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C621FB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FE8741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00A4E06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0A4E7B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B2EDD3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c>
                  </w:tr>
                  <w:tr w14:paraId="4312BEC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8" w:hRule="atLeast"/>
                    </w:trPr>
                    <w:tc>
                      <w:tcPr>
                        <w:tcW w:w="4055" w:type="dxa"/>
                        <w:gridSpan w:val="17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6356511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10" w:beforeAutospacing="0" w:after="0" w:afterAutospacing="0"/>
                          <w:ind w:left="1525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右耳(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Right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Ear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)</w:t>
                        </w:r>
                      </w:p>
                    </w:tc>
                  </w:tr>
                </w:tbl>
                <w:p w14:paraId="310480AA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"/>
                      <w:szCs w:val="2"/>
                      <w:lang w:val="en-US" w:eastAsia="zh-CN" w:bidi="ar-SA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268A66B5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  <w:p w14:paraId="17DD0DED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  <w:p w14:paraId="1CFB9DEA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37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</w:p>
              </w:tc>
            </w:tr>
          </w:tbl>
          <w:tbl>
            <w:tblPr>
              <w:tblStyle w:val="5"/>
              <w:tblpPr w:leftFromText="180" w:rightFromText="180" w:vertAnchor="text" w:horzAnchor="page" w:tblpX="7230" w:tblpY="197"/>
              <w:tblOverlap w:val="never"/>
              <w:tblW w:w="3102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0"/>
              <w:gridCol w:w="1211"/>
              <w:gridCol w:w="624"/>
              <w:gridCol w:w="587"/>
            </w:tblGrid>
            <w:tr w14:paraId="131D737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680" w:type="dxa"/>
                  <w:vMerge w:val="restart"/>
                  <w:tcBorders>
                    <w:bottom w:val="nil"/>
                  </w:tcBorders>
                  <w:noWrap w:val="0"/>
                  <w:vAlign w:val="top"/>
                </w:tcPr>
                <w:p w14:paraId="3DDCE67A">
                  <w:pPr>
                    <w:widowControl w:val="0"/>
                    <w:jc w:val="center"/>
                    <w:rPr>
                      <w:rFonts w:hint="default" w:ascii="Times New Roman" w:hAnsi="Times New Roman" w:eastAsia="微软雅黑" w:cs="Times New Roman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kern w:val="2"/>
                      <w:sz w:val="15"/>
                      <w:szCs w:val="15"/>
                      <w:lang w:val="en-US" w:eastAsia="zh-CN" w:bidi="ar-SA"/>
                    </w:rPr>
                    <w:t>符号</w:t>
                  </w:r>
                </w:p>
                <w:p w14:paraId="69495C87">
                  <w:pPr>
                    <w:widowControl w:val="0"/>
                    <w:jc w:val="center"/>
                    <w:rPr>
                      <w:rFonts w:hint="default" w:ascii="Times New Roman" w:hAnsi="Times New Roman" w:eastAsia="微软雅黑" w:cs="Times New Roman"/>
                      <w:kern w:val="2"/>
                      <w:sz w:val="31"/>
                      <w:szCs w:val="3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kern w:val="2"/>
                      <w:sz w:val="15"/>
                      <w:szCs w:val="15"/>
                      <w:lang w:val="en-US" w:eastAsia="zh-CN" w:bidi="ar-SA"/>
                    </w:rPr>
                    <w:t>说明</w:t>
                  </w:r>
                </w:p>
              </w:tc>
              <w:tc>
                <w:tcPr>
                  <w:tcW w:w="1211" w:type="dxa"/>
                  <w:noWrap w:val="0"/>
                  <w:vAlign w:val="top"/>
                </w:tcPr>
                <w:p w14:paraId="5E1440A4">
                  <w:pPr>
                    <w:spacing w:before="91" w:line="219" w:lineRule="auto"/>
                    <w:ind w:left="352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2"/>
                      <w:sz w:val="15"/>
                      <w:szCs w:val="15"/>
                    </w:rPr>
                    <w:t>未掩蔽</w:t>
                  </w:r>
                </w:p>
              </w:tc>
              <w:tc>
                <w:tcPr>
                  <w:tcW w:w="1211" w:type="dxa"/>
                  <w:gridSpan w:val="2"/>
                  <w:noWrap w:val="0"/>
                  <w:vAlign w:val="top"/>
                </w:tcPr>
                <w:p w14:paraId="04C50D86">
                  <w:pPr>
                    <w:spacing w:before="91" w:line="219" w:lineRule="auto"/>
                    <w:ind w:left="365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2"/>
                      <w:sz w:val="15"/>
                      <w:szCs w:val="15"/>
                    </w:rPr>
                    <w:t>加掩蔽</w:t>
                  </w:r>
                </w:p>
              </w:tc>
            </w:tr>
            <w:tr w14:paraId="4FE0975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9" w:hRule="atLeast"/>
              </w:trPr>
              <w:tc>
                <w:tcPr>
                  <w:tcW w:w="680" w:type="dxa"/>
                  <w:vMerge w:val="continue"/>
                  <w:tcBorders>
                    <w:top w:val="nil"/>
                  </w:tcBorders>
                  <w:noWrap w:val="0"/>
                  <w:vAlign w:val="top"/>
                </w:tcPr>
                <w:p w14:paraId="5702452D">
                  <w:pPr>
                    <w:widowControl w:val="0"/>
                    <w:jc w:val="both"/>
                    <w:rPr>
                      <w:rFonts w:hint="default" w:ascii="Times New Roman" w:hAnsi="Times New Roman" w:eastAsia="微软雅黑" w:cs="Times New Roman"/>
                      <w:kern w:val="2"/>
                      <w:sz w:val="31"/>
                      <w:szCs w:val="31"/>
                      <w:lang w:val="en-US" w:eastAsia="en-US" w:bidi="ar-SA"/>
                    </w:rPr>
                  </w:pPr>
                </w:p>
              </w:tc>
              <w:tc>
                <w:tcPr>
                  <w:tcW w:w="1211" w:type="dxa"/>
                  <w:noWrap w:val="0"/>
                  <w:vAlign w:val="top"/>
                </w:tcPr>
                <w:p w14:paraId="53299D25">
                  <w:pPr>
                    <w:spacing w:before="94" w:line="225" w:lineRule="auto"/>
                    <w:ind w:left="202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4"/>
                      <w:sz w:val="15"/>
                      <w:szCs w:val="15"/>
                    </w:rPr>
                    <w:t>左</w:t>
                  </w:r>
                  <w:r>
                    <w:rPr>
                      <w:rFonts w:hint="default" w:ascii="Times New Roman" w:hAnsi="Times New Roman" w:eastAsia="宋体" w:cs="Times New Roman"/>
                      <w:spacing w:val="1"/>
                      <w:sz w:val="15"/>
                      <w:szCs w:val="15"/>
                    </w:rPr>
                    <w:t xml:space="preserve">     </w:t>
                  </w:r>
                  <w:r>
                    <w:rPr>
                      <w:rFonts w:hint="default" w:ascii="Times New Roman" w:hAnsi="Times New Roman" w:eastAsia="宋体" w:cs="Times New Roman"/>
                      <w:spacing w:val="-4"/>
                      <w:sz w:val="15"/>
                      <w:szCs w:val="15"/>
                    </w:rPr>
                    <w:t>右</w:t>
                  </w:r>
                </w:p>
              </w:tc>
              <w:tc>
                <w:tcPr>
                  <w:tcW w:w="1211" w:type="dxa"/>
                  <w:gridSpan w:val="2"/>
                  <w:noWrap w:val="0"/>
                  <w:vAlign w:val="top"/>
                </w:tcPr>
                <w:p w14:paraId="4F0EEC86">
                  <w:pPr>
                    <w:spacing w:before="94" w:line="225" w:lineRule="auto"/>
                    <w:ind w:left="225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4"/>
                      <w:sz w:val="15"/>
                      <w:szCs w:val="15"/>
                    </w:rPr>
                    <w:t>左</w:t>
                  </w:r>
                  <w:r>
                    <w:rPr>
                      <w:rFonts w:hint="default" w:ascii="Times New Roman" w:hAnsi="Times New Roman" w:eastAsia="宋体" w:cs="Times New Roman"/>
                      <w:spacing w:val="1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hint="default" w:ascii="Times New Roman" w:hAnsi="Times New Roman" w:eastAsia="宋体" w:cs="Times New Roman"/>
                      <w:spacing w:val="1"/>
                      <w:sz w:val="15"/>
                      <w:szCs w:val="15"/>
                      <w:lang w:val="en-US" w:eastAsia="zh-CN"/>
                    </w:rPr>
                    <w:t xml:space="preserve">  </w:t>
                  </w:r>
                  <w:r>
                    <w:rPr>
                      <w:rFonts w:hint="default" w:ascii="Times New Roman" w:hAnsi="Times New Roman" w:eastAsia="宋体" w:cs="Times New Roman"/>
                      <w:spacing w:val="-4"/>
                      <w:sz w:val="15"/>
                      <w:szCs w:val="15"/>
                    </w:rPr>
                    <w:t>右</w:t>
                  </w:r>
                </w:p>
              </w:tc>
            </w:tr>
            <w:tr w14:paraId="1E49CFE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7" w:hRule="atLeast"/>
              </w:trPr>
              <w:tc>
                <w:tcPr>
                  <w:tcW w:w="680" w:type="dxa"/>
                  <w:noWrap w:val="0"/>
                  <w:vAlign w:val="top"/>
                </w:tcPr>
                <w:p w14:paraId="739FD1A2">
                  <w:pPr>
                    <w:spacing w:before="63" w:line="250" w:lineRule="auto"/>
                    <w:ind w:left="114" w:right="88" w:hanging="29"/>
                    <w:jc w:val="center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9"/>
                      <w:sz w:val="15"/>
                      <w:szCs w:val="15"/>
                    </w:rPr>
                    <w:t>气导</w:t>
                  </w:r>
                </w:p>
                <w:p w14:paraId="70BC8879">
                  <w:pPr>
                    <w:spacing w:before="63" w:line="250" w:lineRule="auto"/>
                    <w:ind w:left="114" w:right="88" w:hanging="29"/>
                    <w:jc w:val="center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4"/>
                      <w:sz w:val="15"/>
                      <w:szCs w:val="15"/>
                    </w:rPr>
                    <w:t>骨导</w:t>
                  </w:r>
                </w:p>
              </w:tc>
              <w:tc>
                <w:tcPr>
                  <w:tcW w:w="1211" w:type="dxa"/>
                  <w:noWrap w:val="0"/>
                  <w:vAlign w:val="top"/>
                </w:tcPr>
                <w:p w14:paraId="75977AE0">
                  <w:pPr>
                    <w:spacing w:before="122" w:line="228" w:lineRule="auto"/>
                    <w:ind w:left="232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3"/>
                      <w:position w:val="-1"/>
                      <w:sz w:val="15"/>
                      <w:szCs w:val="15"/>
                    </w:rPr>
                    <w:t>X</w:t>
                  </w:r>
                  <w:r>
                    <w:rPr>
                      <w:rFonts w:hint="default" w:ascii="Times New Roman" w:hAnsi="Times New Roman" w:eastAsia="宋体" w:cs="Times New Roman"/>
                      <w:spacing w:val="6"/>
                      <w:position w:val="-1"/>
                      <w:sz w:val="15"/>
                      <w:szCs w:val="15"/>
                    </w:rPr>
                    <w:t xml:space="preserve">     </w:t>
                  </w:r>
                  <w:r>
                    <w:rPr>
                      <w:rFonts w:hint="default" w:ascii="Times New Roman" w:hAnsi="Times New Roman" w:eastAsia="宋体" w:cs="Times New Roman"/>
                      <w:spacing w:val="-3"/>
                      <w:position w:val="1"/>
                      <w:sz w:val="15"/>
                      <w:szCs w:val="15"/>
                    </w:rPr>
                    <w:t>O</w:t>
                  </w:r>
                </w:p>
                <w:p w14:paraId="136D9F73">
                  <w:pPr>
                    <w:spacing w:line="175" w:lineRule="auto"/>
                    <w:ind w:left="222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5"/>
                      <w:sz w:val="15"/>
                      <w:szCs w:val="15"/>
                    </w:rPr>
                    <w:t>&gt;</w:t>
                  </w:r>
                  <w:r>
                    <w:rPr>
                      <w:rFonts w:hint="default" w:ascii="Times New Roman" w:hAnsi="Times New Roman" w:eastAsia="宋体" w:cs="Times New Roman"/>
                      <w:spacing w:val="10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hint="default" w:ascii="Times New Roman" w:hAnsi="Times New Roman" w:eastAsia="宋体" w:cs="Times New Roman"/>
                      <w:spacing w:val="10"/>
                      <w:sz w:val="15"/>
                      <w:szCs w:val="15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spacing w:val="-5"/>
                      <w:sz w:val="15"/>
                      <w:szCs w:val="15"/>
                    </w:rPr>
                    <w:t>&lt;</w:t>
                  </w:r>
                </w:p>
              </w:tc>
              <w:tc>
                <w:tcPr>
                  <w:tcW w:w="624" w:type="dxa"/>
                  <w:tcBorders>
                    <w:right w:val="nil"/>
                  </w:tcBorders>
                  <w:noWrap w:val="0"/>
                  <w:vAlign w:val="top"/>
                </w:tcPr>
                <w:p w14:paraId="45BD92B9">
                  <w:pPr>
                    <w:spacing w:before="87" w:line="222" w:lineRule="auto"/>
                    <w:ind w:left="225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  <w:lang w:eastAsia="zh-CN"/>
                    </w:rPr>
                    <w:t>□</w:t>
                  </w:r>
                </w:p>
                <w:p w14:paraId="3EEE4B9E">
                  <w:pPr>
                    <w:spacing w:line="238" w:lineRule="auto"/>
                    <w:ind w:firstLine="300" w:firstLineChars="200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sz w:val="15"/>
                      <w:szCs w:val="15"/>
                      <w:lang w:val="en-US" w:eastAsia="zh-CN"/>
                    </w:rPr>
                    <w:t>］</w:t>
                  </w:r>
                </w:p>
              </w:tc>
              <w:tc>
                <w:tcPr>
                  <w:tcW w:w="587" w:type="dxa"/>
                  <w:tcBorders>
                    <w:left w:val="nil"/>
                  </w:tcBorders>
                  <w:noWrap w:val="0"/>
                  <w:vAlign w:val="top"/>
                </w:tcPr>
                <w:p w14:paraId="565869E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  <w:lang w:val="en-US" w:eastAsia="zh-CN"/>
                    </w:rPr>
                    <w:t>△</w:t>
                  </w:r>
                </w:p>
                <w:p w14:paraId="42F0ABD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36" w:lineRule="auto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sz w:val="15"/>
                      <w:szCs w:val="15"/>
                      <w:lang w:val="en-US" w:eastAsia="zh-CN"/>
                    </w:rPr>
                    <w:t>［</w:t>
                  </w:r>
                </w:p>
              </w:tc>
            </w:tr>
          </w:tbl>
          <w:p w14:paraId="0EF5DE62"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 w14:paraId="504C1A0D"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裸耳平均听阈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裸耳平均听阈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  <w:t xml:space="preserve">               </w:t>
            </w:r>
          </w:p>
          <w:p w14:paraId="31628E2C"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264D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pct"/>
            <w:vMerge w:val="restart"/>
            <w:noWrap w:val="0"/>
            <w:vAlign w:val="center"/>
          </w:tcPr>
          <w:p w14:paraId="1B0CD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电生理测试</w:t>
            </w:r>
          </w:p>
        </w:tc>
        <w:tc>
          <w:tcPr>
            <w:tcW w:w="1112" w:type="pct"/>
            <w:gridSpan w:val="3"/>
            <w:noWrap w:val="0"/>
            <w:vAlign w:val="center"/>
          </w:tcPr>
          <w:p w14:paraId="498F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侧别</w:t>
            </w:r>
          </w:p>
        </w:tc>
        <w:tc>
          <w:tcPr>
            <w:tcW w:w="1539" w:type="pct"/>
            <w:gridSpan w:val="6"/>
            <w:noWrap w:val="0"/>
            <w:vAlign w:val="center"/>
          </w:tcPr>
          <w:p w14:paraId="6148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左耳</w:t>
            </w:r>
          </w:p>
        </w:tc>
        <w:tc>
          <w:tcPr>
            <w:tcW w:w="1541" w:type="pct"/>
            <w:gridSpan w:val="6"/>
            <w:noWrap w:val="0"/>
            <w:vAlign w:val="center"/>
          </w:tcPr>
          <w:p w14:paraId="1006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右耳</w:t>
            </w:r>
          </w:p>
        </w:tc>
      </w:tr>
      <w:tr w14:paraId="1E89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pct"/>
            <w:vMerge w:val="continue"/>
            <w:noWrap w:val="0"/>
            <w:vAlign w:val="center"/>
          </w:tcPr>
          <w:p w14:paraId="5F8BE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112" w:type="pct"/>
            <w:gridSpan w:val="3"/>
            <w:noWrap w:val="0"/>
            <w:vAlign w:val="center"/>
          </w:tcPr>
          <w:p w14:paraId="11CFA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频率</w:t>
            </w:r>
          </w:p>
        </w:tc>
        <w:tc>
          <w:tcPr>
            <w:tcW w:w="382" w:type="pct"/>
            <w:gridSpan w:val="2"/>
            <w:noWrap w:val="0"/>
            <w:vAlign w:val="center"/>
          </w:tcPr>
          <w:p w14:paraId="4116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0.5KHZ</w:t>
            </w:r>
          </w:p>
        </w:tc>
        <w:tc>
          <w:tcPr>
            <w:tcW w:w="385" w:type="pct"/>
            <w:gridSpan w:val="2"/>
            <w:noWrap w:val="0"/>
            <w:vAlign w:val="center"/>
          </w:tcPr>
          <w:p w14:paraId="5148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1KHZ</w:t>
            </w:r>
          </w:p>
        </w:tc>
        <w:tc>
          <w:tcPr>
            <w:tcW w:w="382" w:type="pct"/>
            <w:noWrap w:val="0"/>
            <w:vAlign w:val="center"/>
          </w:tcPr>
          <w:p w14:paraId="3199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2KHZ</w:t>
            </w:r>
          </w:p>
        </w:tc>
        <w:tc>
          <w:tcPr>
            <w:tcW w:w="388" w:type="pct"/>
            <w:noWrap w:val="0"/>
            <w:vAlign w:val="center"/>
          </w:tcPr>
          <w:p w14:paraId="2DE1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4KHZ</w:t>
            </w:r>
          </w:p>
        </w:tc>
        <w:tc>
          <w:tcPr>
            <w:tcW w:w="383" w:type="pct"/>
            <w:gridSpan w:val="2"/>
            <w:noWrap w:val="0"/>
            <w:vAlign w:val="center"/>
          </w:tcPr>
          <w:p w14:paraId="69949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0.5KHZ</w:t>
            </w:r>
          </w:p>
        </w:tc>
        <w:tc>
          <w:tcPr>
            <w:tcW w:w="383" w:type="pct"/>
            <w:gridSpan w:val="2"/>
            <w:noWrap w:val="0"/>
            <w:vAlign w:val="center"/>
          </w:tcPr>
          <w:p w14:paraId="6387B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1KHZ</w:t>
            </w:r>
          </w:p>
        </w:tc>
        <w:tc>
          <w:tcPr>
            <w:tcW w:w="382" w:type="pct"/>
            <w:noWrap w:val="0"/>
            <w:vAlign w:val="center"/>
          </w:tcPr>
          <w:p w14:paraId="7D3D3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2KHZ</w:t>
            </w:r>
          </w:p>
        </w:tc>
        <w:tc>
          <w:tcPr>
            <w:tcW w:w="391" w:type="pct"/>
            <w:noWrap w:val="0"/>
            <w:vAlign w:val="center"/>
          </w:tcPr>
          <w:p w14:paraId="19873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4KHZ</w:t>
            </w:r>
          </w:p>
        </w:tc>
      </w:tr>
      <w:tr w14:paraId="70EE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07" w:type="pct"/>
            <w:vMerge w:val="continue"/>
            <w:noWrap w:val="0"/>
            <w:vAlign w:val="center"/>
          </w:tcPr>
          <w:p w14:paraId="6A77A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pct"/>
            <w:gridSpan w:val="3"/>
            <w:noWrap w:val="0"/>
            <w:vAlign w:val="top"/>
          </w:tcPr>
          <w:p w14:paraId="543B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听觉稳态电位测试（ASSR）</w:t>
            </w:r>
          </w:p>
          <w:p w14:paraId="10FA2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单位：dBSPL/dBnHL</w:t>
            </w:r>
          </w:p>
        </w:tc>
        <w:tc>
          <w:tcPr>
            <w:tcW w:w="382" w:type="pct"/>
            <w:gridSpan w:val="2"/>
            <w:noWrap w:val="0"/>
            <w:vAlign w:val="center"/>
          </w:tcPr>
          <w:p w14:paraId="1251E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5" w:type="pct"/>
            <w:gridSpan w:val="2"/>
            <w:noWrap w:val="0"/>
            <w:vAlign w:val="center"/>
          </w:tcPr>
          <w:p w14:paraId="45F6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center"/>
          </w:tcPr>
          <w:p w14:paraId="18B9A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pct"/>
            <w:noWrap w:val="0"/>
            <w:vAlign w:val="center"/>
          </w:tcPr>
          <w:p w14:paraId="43DF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3" w:type="pct"/>
            <w:gridSpan w:val="2"/>
            <w:noWrap w:val="0"/>
            <w:vAlign w:val="center"/>
          </w:tcPr>
          <w:p w14:paraId="1D9D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3" w:type="pct"/>
            <w:gridSpan w:val="2"/>
            <w:noWrap w:val="0"/>
            <w:vAlign w:val="center"/>
          </w:tcPr>
          <w:p w14:paraId="1827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center"/>
          </w:tcPr>
          <w:p w14:paraId="7CCFF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91" w:type="pct"/>
            <w:noWrap w:val="0"/>
            <w:vAlign w:val="center"/>
          </w:tcPr>
          <w:p w14:paraId="1DF0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4806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pct"/>
            <w:gridSpan w:val="4"/>
            <w:noWrap w:val="0"/>
            <w:vAlign w:val="center"/>
          </w:tcPr>
          <w:p w14:paraId="37FBE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目前存在主要需求</w:t>
            </w:r>
          </w:p>
        </w:tc>
        <w:tc>
          <w:tcPr>
            <w:tcW w:w="3080" w:type="pct"/>
            <w:gridSpan w:val="12"/>
            <w:noWrap w:val="0"/>
            <w:vAlign w:val="center"/>
          </w:tcPr>
          <w:p w14:paraId="4DEBC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677D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pct"/>
            <w:gridSpan w:val="4"/>
            <w:noWrap w:val="0"/>
            <w:vAlign w:val="center"/>
          </w:tcPr>
          <w:p w14:paraId="3697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适配听力辅具名称</w:t>
            </w:r>
          </w:p>
        </w:tc>
        <w:tc>
          <w:tcPr>
            <w:tcW w:w="3080" w:type="pct"/>
            <w:gridSpan w:val="12"/>
            <w:noWrap w:val="0"/>
            <w:vAlign w:val="center"/>
          </w:tcPr>
          <w:p w14:paraId="0609F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5775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 w14:paraId="7B69D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评估人：                            评估日期：</w:t>
            </w:r>
          </w:p>
        </w:tc>
      </w:tr>
    </w:tbl>
    <w:p w14:paraId="7A2B3A14">
      <w:pPr>
        <w:ind w:firstLine="0"/>
        <w:rPr>
          <w:rFonts w:hint="default"/>
          <w:lang w:eastAsia="zh-CN"/>
        </w:rPr>
        <w:sectPr>
          <w:pgSz w:w="11905" w:h="16838"/>
          <w:pgMar w:top="1213" w:right="1474" w:bottom="1213" w:left="1587" w:header="850" w:footer="1191" w:gutter="0"/>
          <w:pgNumType w:fmt="numberInDash"/>
          <w:cols w:space="0" w:num="1"/>
          <w:rtlGutter w:val="0"/>
          <w:docGrid w:type="lines" w:linePitch="325" w:charSpace="0"/>
        </w:sectPr>
      </w:pPr>
    </w:p>
    <w:p w14:paraId="1146B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11</w:t>
      </w:r>
    </w:p>
    <w:p w14:paraId="128E2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3" w:afterLines="5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none"/>
          <w:lang w:val="en-US" w:eastAsia="zh-CN"/>
        </w:rPr>
        <w:t>乡镇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辅具适配登记汇总表</w:t>
      </w:r>
    </w:p>
    <w:tbl>
      <w:tblPr>
        <w:tblStyle w:val="3"/>
        <w:tblW w:w="4907" w:type="pct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41"/>
        <w:gridCol w:w="689"/>
        <w:gridCol w:w="676"/>
        <w:gridCol w:w="2108"/>
        <w:gridCol w:w="1191"/>
        <w:gridCol w:w="1043"/>
        <w:gridCol w:w="786"/>
        <w:gridCol w:w="756"/>
        <w:gridCol w:w="1364"/>
        <w:gridCol w:w="901"/>
        <w:gridCol w:w="1245"/>
        <w:gridCol w:w="980"/>
        <w:gridCol w:w="901"/>
      </w:tblGrid>
      <w:tr w14:paraId="15E2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0" w:type="pct"/>
            <w:noWrap w:val="0"/>
            <w:vAlign w:val="center"/>
          </w:tcPr>
          <w:p w14:paraId="05A9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6" w:type="pct"/>
            <w:noWrap w:val="0"/>
            <w:vAlign w:val="center"/>
          </w:tcPr>
          <w:p w14:paraId="6115E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7" w:type="pct"/>
            <w:noWrap w:val="0"/>
            <w:vAlign w:val="center"/>
          </w:tcPr>
          <w:p w14:paraId="41875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42" w:type="pct"/>
            <w:noWrap w:val="0"/>
            <w:vAlign w:val="center"/>
          </w:tcPr>
          <w:p w14:paraId="4227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757" w:type="pct"/>
            <w:noWrap w:val="0"/>
            <w:vAlign w:val="center"/>
          </w:tcPr>
          <w:p w14:paraId="7EDB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427" w:type="pct"/>
            <w:noWrap w:val="0"/>
            <w:vAlign w:val="center"/>
          </w:tcPr>
          <w:p w14:paraId="2EE6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4" w:type="pct"/>
            <w:noWrap w:val="0"/>
            <w:vAlign w:val="center"/>
          </w:tcPr>
          <w:p w14:paraId="5D3D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辅具名称</w:t>
            </w:r>
          </w:p>
        </w:tc>
        <w:tc>
          <w:tcPr>
            <w:tcW w:w="282" w:type="pct"/>
            <w:noWrap w:val="0"/>
            <w:vAlign w:val="center"/>
          </w:tcPr>
          <w:p w14:paraId="3F7CD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71" w:type="pct"/>
            <w:noWrap w:val="0"/>
            <w:vAlign w:val="center"/>
          </w:tcPr>
          <w:p w14:paraId="73F1B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90" w:type="pct"/>
            <w:noWrap w:val="0"/>
            <w:vAlign w:val="center"/>
          </w:tcPr>
          <w:p w14:paraId="4D3D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补贴形式</w:t>
            </w:r>
          </w:p>
          <w:p w14:paraId="0487B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（实物/现金）</w:t>
            </w:r>
          </w:p>
        </w:tc>
        <w:tc>
          <w:tcPr>
            <w:tcW w:w="323" w:type="pct"/>
            <w:noWrap w:val="0"/>
            <w:vAlign w:val="center"/>
          </w:tcPr>
          <w:p w14:paraId="69CB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辅具</w:t>
            </w:r>
          </w:p>
          <w:p w14:paraId="35919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</w:tc>
        <w:tc>
          <w:tcPr>
            <w:tcW w:w="447" w:type="pct"/>
            <w:noWrap w:val="0"/>
            <w:vAlign w:val="center"/>
          </w:tcPr>
          <w:p w14:paraId="3D184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2" w:type="pct"/>
            <w:noWrap w:val="0"/>
            <w:vAlign w:val="center"/>
          </w:tcPr>
          <w:p w14:paraId="69288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本人或监护人签字</w:t>
            </w:r>
          </w:p>
        </w:tc>
        <w:tc>
          <w:tcPr>
            <w:tcW w:w="323" w:type="pct"/>
            <w:noWrap w:val="0"/>
            <w:vAlign w:val="center"/>
          </w:tcPr>
          <w:p w14:paraId="18C3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是否进行宣教</w:t>
            </w:r>
          </w:p>
        </w:tc>
      </w:tr>
      <w:tr w14:paraId="2D90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" w:type="pct"/>
            <w:noWrap w:val="0"/>
            <w:vAlign w:val="center"/>
          </w:tcPr>
          <w:p w14:paraId="627C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  <w:noWrap w:val="0"/>
            <w:vAlign w:val="center"/>
          </w:tcPr>
          <w:p w14:paraId="4047B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F92F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 w14:paraId="56C6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10D01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7" w:type="pct"/>
            <w:noWrap w:val="0"/>
            <w:vAlign w:val="center"/>
          </w:tcPr>
          <w:p w14:paraId="6A4DB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 w14:paraId="59787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2" w:type="pct"/>
            <w:noWrap w:val="0"/>
            <w:vAlign w:val="center"/>
          </w:tcPr>
          <w:p w14:paraId="77AA1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" w:type="pct"/>
            <w:noWrap w:val="0"/>
            <w:vAlign w:val="center"/>
          </w:tcPr>
          <w:p w14:paraId="18EF5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pct"/>
            <w:noWrap w:val="0"/>
            <w:vAlign w:val="center"/>
          </w:tcPr>
          <w:p w14:paraId="46DB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6298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 w14:paraId="0FA8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 w14:paraId="2966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21645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BD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" w:type="pct"/>
            <w:noWrap w:val="0"/>
            <w:vAlign w:val="center"/>
          </w:tcPr>
          <w:p w14:paraId="1BF3E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" w:type="pct"/>
            <w:noWrap w:val="0"/>
            <w:vAlign w:val="center"/>
          </w:tcPr>
          <w:p w14:paraId="68A8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73290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 w14:paraId="2640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65968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7" w:type="pct"/>
            <w:noWrap w:val="0"/>
            <w:vAlign w:val="center"/>
          </w:tcPr>
          <w:p w14:paraId="7BE7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 w14:paraId="176A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2" w:type="pct"/>
            <w:noWrap w:val="0"/>
            <w:vAlign w:val="center"/>
          </w:tcPr>
          <w:p w14:paraId="63BD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" w:type="pct"/>
            <w:noWrap w:val="0"/>
            <w:vAlign w:val="center"/>
          </w:tcPr>
          <w:p w14:paraId="73C6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pct"/>
            <w:noWrap w:val="0"/>
            <w:vAlign w:val="center"/>
          </w:tcPr>
          <w:p w14:paraId="718A0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67F99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 w14:paraId="66C35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 w14:paraId="6024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2DD98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E0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" w:type="pct"/>
            <w:noWrap w:val="0"/>
            <w:vAlign w:val="center"/>
          </w:tcPr>
          <w:p w14:paraId="429E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" w:type="pct"/>
            <w:noWrap w:val="0"/>
            <w:vAlign w:val="center"/>
          </w:tcPr>
          <w:p w14:paraId="2E74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DC35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 w14:paraId="6A31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4378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7" w:type="pct"/>
            <w:noWrap w:val="0"/>
            <w:vAlign w:val="center"/>
          </w:tcPr>
          <w:p w14:paraId="4FCA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 w14:paraId="7E743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2" w:type="pct"/>
            <w:noWrap w:val="0"/>
            <w:vAlign w:val="center"/>
          </w:tcPr>
          <w:p w14:paraId="4CA7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" w:type="pct"/>
            <w:noWrap w:val="0"/>
            <w:vAlign w:val="center"/>
          </w:tcPr>
          <w:p w14:paraId="6D1A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pct"/>
            <w:noWrap w:val="0"/>
            <w:vAlign w:val="center"/>
          </w:tcPr>
          <w:p w14:paraId="39E3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77EC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 w14:paraId="1F005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 w14:paraId="4299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2BBA0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8A4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" w:type="pct"/>
            <w:noWrap w:val="0"/>
            <w:vAlign w:val="center"/>
          </w:tcPr>
          <w:p w14:paraId="20A1D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" w:type="pct"/>
            <w:noWrap w:val="0"/>
            <w:vAlign w:val="center"/>
          </w:tcPr>
          <w:p w14:paraId="4010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CFB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 w14:paraId="3CFE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6EA5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7" w:type="pct"/>
            <w:noWrap w:val="0"/>
            <w:vAlign w:val="center"/>
          </w:tcPr>
          <w:p w14:paraId="5D8FD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 w14:paraId="545BE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2" w:type="pct"/>
            <w:noWrap w:val="0"/>
            <w:vAlign w:val="center"/>
          </w:tcPr>
          <w:p w14:paraId="5FD0B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" w:type="pct"/>
            <w:noWrap w:val="0"/>
            <w:vAlign w:val="center"/>
          </w:tcPr>
          <w:p w14:paraId="7171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pct"/>
            <w:noWrap w:val="0"/>
            <w:vAlign w:val="center"/>
          </w:tcPr>
          <w:p w14:paraId="2C82D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4D33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 w14:paraId="62FD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 w14:paraId="654C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56DA0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40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" w:type="pct"/>
            <w:noWrap w:val="0"/>
            <w:vAlign w:val="center"/>
          </w:tcPr>
          <w:p w14:paraId="4015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6" w:type="pct"/>
            <w:noWrap w:val="0"/>
            <w:vAlign w:val="center"/>
          </w:tcPr>
          <w:p w14:paraId="36AB8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39B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 w14:paraId="50BA0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1481B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7" w:type="pct"/>
            <w:noWrap w:val="0"/>
            <w:vAlign w:val="center"/>
          </w:tcPr>
          <w:p w14:paraId="4BE59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 w14:paraId="2E304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2" w:type="pct"/>
            <w:noWrap w:val="0"/>
            <w:vAlign w:val="center"/>
          </w:tcPr>
          <w:p w14:paraId="780D7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" w:type="pct"/>
            <w:noWrap w:val="0"/>
            <w:vAlign w:val="center"/>
          </w:tcPr>
          <w:p w14:paraId="10859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pct"/>
            <w:noWrap w:val="0"/>
            <w:vAlign w:val="center"/>
          </w:tcPr>
          <w:p w14:paraId="5A62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0E3B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 w14:paraId="289D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 w14:paraId="41A07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1BE8E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DA7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" w:type="pct"/>
            <w:noWrap w:val="0"/>
            <w:vAlign w:val="center"/>
          </w:tcPr>
          <w:p w14:paraId="7D3D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6" w:type="pct"/>
            <w:noWrap w:val="0"/>
            <w:vAlign w:val="center"/>
          </w:tcPr>
          <w:p w14:paraId="1316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28D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 w14:paraId="536D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1F3C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7" w:type="pct"/>
            <w:noWrap w:val="0"/>
            <w:vAlign w:val="center"/>
          </w:tcPr>
          <w:p w14:paraId="00BB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 w14:paraId="228F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2" w:type="pct"/>
            <w:noWrap w:val="0"/>
            <w:vAlign w:val="center"/>
          </w:tcPr>
          <w:p w14:paraId="0A2D9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" w:type="pct"/>
            <w:noWrap w:val="0"/>
            <w:vAlign w:val="center"/>
          </w:tcPr>
          <w:p w14:paraId="6E88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pct"/>
            <w:noWrap w:val="0"/>
            <w:vAlign w:val="center"/>
          </w:tcPr>
          <w:p w14:paraId="3DAF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175B0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 w14:paraId="13E4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 w14:paraId="6E74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3A7B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E62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" w:type="pct"/>
            <w:noWrap w:val="0"/>
            <w:vAlign w:val="center"/>
          </w:tcPr>
          <w:p w14:paraId="4DED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6" w:type="pct"/>
            <w:noWrap w:val="0"/>
            <w:vAlign w:val="center"/>
          </w:tcPr>
          <w:p w14:paraId="0D6AC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4F55A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 w14:paraId="0A45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1DF5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7" w:type="pct"/>
            <w:noWrap w:val="0"/>
            <w:vAlign w:val="center"/>
          </w:tcPr>
          <w:p w14:paraId="787D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 w14:paraId="1BE75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2" w:type="pct"/>
            <w:noWrap w:val="0"/>
            <w:vAlign w:val="center"/>
          </w:tcPr>
          <w:p w14:paraId="2C593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" w:type="pct"/>
            <w:noWrap w:val="0"/>
            <w:vAlign w:val="center"/>
          </w:tcPr>
          <w:p w14:paraId="561E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pct"/>
            <w:noWrap w:val="0"/>
            <w:vAlign w:val="center"/>
          </w:tcPr>
          <w:p w14:paraId="23D3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0889E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 w14:paraId="7B292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 w14:paraId="45FE3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0CF6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E0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" w:type="pct"/>
            <w:noWrap w:val="0"/>
            <w:vAlign w:val="center"/>
          </w:tcPr>
          <w:p w14:paraId="5969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6" w:type="pct"/>
            <w:noWrap w:val="0"/>
            <w:vAlign w:val="center"/>
          </w:tcPr>
          <w:p w14:paraId="650C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C91A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 w14:paraId="3501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7718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7" w:type="pct"/>
            <w:noWrap w:val="0"/>
            <w:vAlign w:val="center"/>
          </w:tcPr>
          <w:p w14:paraId="22FBB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 w14:paraId="53BA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2" w:type="pct"/>
            <w:noWrap w:val="0"/>
            <w:vAlign w:val="center"/>
          </w:tcPr>
          <w:p w14:paraId="7EBE5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" w:type="pct"/>
            <w:noWrap w:val="0"/>
            <w:vAlign w:val="center"/>
          </w:tcPr>
          <w:p w14:paraId="43A5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pct"/>
            <w:noWrap w:val="0"/>
            <w:vAlign w:val="center"/>
          </w:tcPr>
          <w:p w14:paraId="6CC16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382D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 w14:paraId="6E77F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 w14:paraId="53F10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5116A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FA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" w:type="pct"/>
            <w:noWrap w:val="0"/>
            <w:vAlign w:val="center"/>
          </w:tcPr>
          <w:p w14:paraId="1193A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6" w:type="pct"/>
            <w:noWrap w:val="0"/>
            <w:vAlign w:val="center"/>
          </w:tcPr>
          <w:p w14:paraId="35AC7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AB14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" w:type="pct"/>
            <w:noWrap w:val="0"/>
            <w:vAlign w:val="center"/>
          </w:tcPr>
          <w:p w14:paraId="32AB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7" w:type="pct"/>
            <w:noWrap w:val="0"/>
            <w:vAlign w:val="center"/>
          </w:tcPr>
          <w:p w14:paraId="2340A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7" w:type="pct"/>
            <w:noWrap w:val="0"/>
            <w:vAlign w:val="center"/>
          </w:tcPr>
          <w:p w14:paraId="0DFA7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 w14:paraId="27F6F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2" w:type="pct"/>
            <w:noWrap w:val="0"/>
            <w:vAlign w:val="center"/>
          </w:tcPr>
          <w:p w14:paraId="015C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" w:type="pct"/>
            <w:noWrap w:val="0"/>
            <w:vAlign w:val="center"/>
          </w:tcPr>
          <w:p w14:paraId="499CA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pct"/>
            <w:noWrap w:val="0"/>
            <w:vAlign w:val="center"/>
          </w:tcPr>
          <w:p w14:paraId="15430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6CF8D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 w14:paraId="6B7CF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 w14:paraId="0DF9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3" w:type="pct"/>
            <w:noWrap w:val="0"/>
            <w:vAlign w:val="center"/>
          </w:tcPr>
          <w:p w14:paraId="3C22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E54B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28"/>
          <w:szCs w:val="28"/>
          <w:lang w:val="en-US" w:eastAsia="zh-CN"/>
        </w:rPr>
        <w:t xml:space="preserve">   填表人：                      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28"/>
          <w:szCs w:val="28"/>
          <w:lang w:val="en-US" w:eastAsia="zh-CN"/>
        </w:rPr>
        <w:t>乡镇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28"/>
          <w:szCs w:val="28"/>
          <w:lang w:val="en-US" w:eastAsia="zh-CN"/>
        </w:rPr>
        <w:t>残联盖章：</w:t>
      </w:r>
    </w:p>
    <w:p w14:paraId="6A4E0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28"/>
          <w:szCs w:val="28"/>
          <w:lang w:val="en-US" w:eastAsia="zh-CN"/>
        </w:rPr>
        <w:t>注：假肢和矫形器单位均为例，一双代表2例。</w:t>
      </w:r>
    </w:p>
    <w:p w14:paraId="31800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 w14:paraId="4CB23C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辅具产品验收情况表</w:t>
      </w:r>
    </w:p>
    <w:tbl>
      <w:tblPr>
        <w:tblStyle w:val="2"/>
        <w:tblW w:w="14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96"/>
        <w:gridCol w:w="1148"/>
        <w:gridCol w:w="1298"/>
        <w:gridCol w:w="962"/>
        <w:gridCol w:w="957"/>
        <w:gridCol w:w="1378"/>
        <w:gridCol w:w="1429"/>
        <w:gridCol w:w="1383"/>
        <w:gridCol w:w="1916"/>
        <w:gridCol w:w="2065"/>
      </w:tblGrid>
      <w:tr w14:paraId="38EB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25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C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47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7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94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厂家联系人：</w:t>
            </w:r>
          </w:p>
        </w:tc>
        <w:tc>
          <w:tcPr>
            <w:tcW w:w="9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C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厂家联系电话：</w:t>
            </w:r>
          </w:p>
        </w:tc>
      </w:tr>
      <w:tr w14:paraId="6836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2435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ind w:firstLine="630" w:firstLineChars="3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FD3D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jc w:val="left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  <w:p w14:paraId="2160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验收内容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产品品名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产品附加要素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9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与供应商投标文件中的承诺是否一致</w:t>
            </w:r>
          </w:p>
        </w:tc>
        <w:tc>
          <w:tcPr>
            <w:tcW w:w="20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备注（其它需要说明的内容）</w:t>
            </w:r>
          </w:p>
        </w:tc>
      </w:tr>
      <w:tr w14:paraId="740E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D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4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6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3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2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有无产品合格证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有无产品说明书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有无保修保养卡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9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5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1B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7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A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B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1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A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B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F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6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8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  <w:tr w14:paraId="7BCF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3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2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F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D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7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6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3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7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  <w:tr w14:paraId="53B6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8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3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E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3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4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7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9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0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  <w:tr w14:paraId="0731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2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F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2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B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A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6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A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6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7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</w:tbl>
    <w:p w14:paraId="2BD48810">
      <w:pPr>
        <w:keepNext w:val="0"/>
        <w:keepLines w:val="0"/>
        <w:pageBreakBefore w:val="0"/>
        <w:tabs>
          <w:tab w:val="left" w:pos="6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验收单位（盖章）：        负责人：               联系电话：               填表日期：</w:t>
      </w:r>
    </w:p>
    <w:p w14:paraId="4E46C36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ascii="Times New Roman" w:hAnsi="Times New Roman" w:eastAsia="仿宋_GB2312"/>
          <w:b w:val="0"/>
          <w:bCs w:val="0"/>
          <w:color w:val="000000"/>
          <w:sz w:val="30"/>
          <w:szCs w:val="30"/>
        </w:rPr>
        <w:sectPr>
          <w:headerReference r:id="rId3" w:type="default"/>
          <w:footerReference r:id="rId4" w:type="default"/>
          <w:pgSz w:w="16838" w:h="11905" w:orient="landscape"/>
          <w:pgMar w:top="1587" w:right="1440" w:bottom="1474" w:left="1440" w:header="850" w:footer="1191" w:gutter="0"/>
          <w:pgNumType w:fmt="numberInDash"/>
          <w:cols w:space="0" w:num="1"/>
          <w:rtlGutter w:val="0"/>
          <w:docGrid w:type="lines" w:linePitch="325" w:charSpace="0"/>
        </w:sectPr>
      </w:pPr>
    </w:p>
    <w:p w14:paraId="5D13C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4262">
    <w:pPr>
      <w:widowControl w:val="0"/>
      <w:tabs>
        <w:tab w:val="center" w:pos="4153"/>
        <w:tab w:val="right" w:pos="8306"/>
      </w:tabs>
      <w:snapToGrid w:val="0"/>
      <w:jc w:val="center"/>
      <w:rPr>
        <w:rFonts w:ascii="仿宋_GB2312" w:hAnsi="Calibri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26289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D4F3B"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0.7pt;width:1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glE0NEAAAADAQAADwAAAAAAAAABACAAAAAiAAAAZHJzL2Rv&#10;d25yZXYueG1sUEsBAhQAFAAAAAgAh07iQEoyEI/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5D4F3B"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E80B8">
                          <w:pPr>
                            <w:rPr>
                              <w:rFonts w:ascii="Calibri" w:hAnsi="Calibri" w:eastAsia="宋体" w:cs="Times New Roman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BU+a0AAAAAMBAAAPAAAAAAAAAAEAIAAAACIAAABkcnMvZG93bnJl&#10;di54bWxQSwECFAAUAAAACACHTuJAgs/hJM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4E80B8">
                    <w:pPr>
                      <w:rPr>
                        <w:rFonts w:ascii="Calibri" w:hAnsi="Calibri" w:eastAsia="宋体" w:cs="Times New Roman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A9857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5B"/>
    <w:rsid w:val="004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2025-07-01T07:33:00Z</dcterms:created>
  <dc:creator>水瓶胆</dc:creator>
  <cp:lastModifiedBy>水瓶胆</cp:lastModifiedBy>
  <dcterms:modified xsi:type="dcterms:W3CDTF">2025-07-01T07:35:01Z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143C6E370AAC4872B5401A3423A8B157_11</vt:lpwstr>
  </property>
  <property fmtid="{D5CDD505-2E9C-101B-9397-08002B2CF9AE}" pid="4" name="KSOTemplateDocerSaveRecord">
    <vt:lpwstr>eyJoZGlkIjoiNDcwOTBkMzM2MzRkNTU5MjVmMzQ3YzRkMmEwNDlhOWQiLCJ1c2VySWQiOiIzODE4MDMzNDIifQ==</vt:lpwstr>
  </property>
</Properties>
</file>