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463AB">
      <w:pPr>
        <w:jc w:val="left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附件</w:t>
      </w:r>
      <w:bookmarkStart w:id="0" w:name="_GoBack"/>
      <w:bookmarkEnd w:id="0"/>
    </w:p>
    <w:p w14:paraId="75A9BECC">
      <w:pPr>
        <w:jc w:val="center"/>
        <w:rPr>
          <w:rFonts w:hint="eastAsia" w:ascii="方正小标宋简体" w:hAnsi="Times New Roman" w:eastAsia="方正小标宋简体" w:cs="Times New Roman"/>
          <w:b w:val="0"/>
          <w:bCs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b w:val="0"/>
          <w:bCs/>
          <w:sz w:val="32"/>
          <w:szCs w:val="32"/>
        </w:rPr>
        <w:t>2025年舒城县中小学思政课教师集中培训信息登记表</w:t>
      </w:r>
    </w:p>
    <w:p w14:paraId="25F2098B">
      <w:pPr>
        <w:jc w:val="center"/>
        <w:rPr>
          <w:rFonts w:ascii="Times New Roman" w:hAnsi="Times New Roman" w:eastAsia="仿宋" w:cs="Times New Roman"/>
          <w:b/>
          <w:bCs/>
          <w:sz w:val="32"/>
          <w:szCs w:val="32"/>
        </w:rPr>
      </w:pPr>
    </w:p>
    <w:tbl>
      <w:tblPr>
        <w:tblStyle w:val="2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2443"/>
        <w:gridCol w:w="1193"/>
        <w:gridCol w:w="568"/>
        <w:gridCol w:w="1233"/>
        <w:gridCol w:w="1836"/>
        <w:gridCol w:w="630"/>
      </w:tblGrid>
      <w:tr w14:paraId="68E92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28" w:type="dxa"/>
            <w:vAlign w:val="top"/>
          </w:tcPr>
          <w:p w14:paraId="7231C737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序号</w:t>
            </w:r>
          </w:p>
        </w:tc>
        <w:tc>
          <w:tcPr>
            <w:tcW w:w="2443" w:type="dxa"/>
            <w:vAlign w:val="top"/>
          </w:tcPr>
          <w:p w14:paraId="47BD92A0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单位</w:t>
            </w:r>
          </w:p>
        </w:tc>
        <w:tc>
          <w:tcPr>
            <w:tcW w:w="1193" w:type="dxa"/>
            <w:vAlign w:val="top"/>
          </w:tcPr>
          <w:p w14:paraId="664D8E34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姓名</w:t>
            </w:r>
          </w:p>
        </w:tc>
        <w:tc>
          <w:tcPr>
            <w:tcW w:w="568" w:type="dxa"/>
            <w:vAlign w:val="top"/>
          </w:tcPr>
          <w:p w14:paraId="1FE691F9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性别</w:t>
            </w:r>
          </w:p>
        </w:tc>
        <w:tc>
          <w:tcPr>
            <w:tcW w:w="1233" w:type="dxa"/>
            <w:vAlign w:val="top"/>
          </w:tcPr>
          <w:p w14:paraId="531FF58B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学段</w:t>
            </w:r>
          </w:p>
        </w:tc>
        <w:tc>
          <w:tcPr>
            <w:tcW w:w="1836" w:type="dxa"/>
            <w:vAlign w:val="top"/>
          </w:tcPr>
          <w:p w14:paraId="0E6045A5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手机号码</w:t>
            </w:r>
          </w:p>
        </w:tc>
        <w:tc>
          <w:tcPr>
            <w:tcW w:w="630" w:type="dxa"/>
            <w:vAlign w:val="top"/>
          </w:tcPr>
          <w:p w14:paraId="10D0ADD4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备注</w:t>
            </w:r>
          </w:p>
        </w:tc>
      </w:tr>
      <w:tr w14:paraId="07E2E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28" w:type="dxa"/>
            <w:vAlign w:val="top"/>
          </w:tcPr>
          <w:p w14:paraId="3709323B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1</w:t>
            </w:r>
          </w:p>
        </w:tc>
        <w:tc>
          <w:tcPr>
            <w:tcW w:w="2443" w:type="dxa"/>
            <w:vAlign w:val="top"/>
          </w:tcPr>
          <w:p w14:paraId="19AD5B19">
            <w:pPr>
              <w:jc w:val="center"/>
              <w:rPr>
                <w:rFonts w:ascii="Times New Roman" w:hAnsi="Times New Roman" w:eastAsia="仿宋"/>
                <w:sz w:val="24"/>
                <w:szCs w:val="28"/>
              </w:rPr>
            </w:pPr>
            <w:r>
              <w:rPr>
                <w:rFonts w:hint="eastAsia" w:ascii="Times New Roman" w:hAnsi="Times New Roman" w:eastAsia="仿宋"/>
                <w:sz w:val="24"/>
                <w:szCs w:val="28"/>
              </w:rPr>
              <w:t>白马垱初级中学</w:t>
            </w:r>
          </w:p>
        </w:tc>
        <w:tc>
          <w:tcPr>
            <w:tcW w:w="1193" w:type="dxa"/>
            <w:vAlign w:val="top"/>
          </w:tcPr>
          <w:p w14:paraId="7F1D1B77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胡正怀</w:t>
            </w:r>
          </w:p>
        </w:tc>
        <w:tc>
          <w:tcPr>
            <w:tcW w:w="568" w:type="dxa"/>
            <w:vAlign w:val="top"/>
          </w:tcPr>
          <w:p w14:paraId="5CA6874D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男</w:t>
            </w:r>
          </w:p>
        </w:tc>
        <w:tc>
          <w:tcPr>
            <w:tcW w:w="1233" w:type="dxa"/>
            <w:vAlign w:val="top"/>
          </w:tcPr>
          <w:p w14:paraId="553721E5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初中</w:t>
            </w:r>
          </w:p>
        </w:tc>
        <w:tc>
          <w:tcPr>
            <w:tcW w:w="1836" w:type="dxa"/>
            <w:vAlign w:val="top"/>
          </w:tcPr>
          <w:p w14:paraId="08062B25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13865645189</w:t>
            </w:r>
          </w:p>
        </w:tc>
        <w:tc>
          <w:tcPr>
            <w:tcW w:w="630" w:type="dxa"/>
            <w:vAlign w:val="top"/>
          </w:tcPr>
          <w:p w14:paraId="091B0620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39346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28" w:type="dxa"/>
            <w:vAlign w:val="top"/>
          </w:tcPr>
          <w:p w14:paraId="122A485C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2</w:t>
            </w:r>
          </w:p>
        </w:tc>
        <w:tc>
          <w:tcPr>
            <w:tcW w:w="2443" w:type="dxa"/>
            <w:vAlign w:val="top"/>
          </w:tcPr>
          <w:p w14:paraId="41668598">
            <w:pPr>
              <w:pBdr>
                <w:bottom w:val="none" w:color="auto" w:sz="0" w:space="0"/>
              </w:pBdr>
              <w:jc w:val="center"/>
              <w:rPr>
                <w:rFonts w:ascii="Times New Roman" w:hAnsi="Times New Roman" w:eastAsia="仿宋"/>
                <w:sz w:val="24"/>
                <w:szCs w:val="28"/>
              </w:rPr>
            </w:pPr>
            <w:r>
              <w:rPr>
                <w:rFonts w:hint="eastAsia" w:ascii="Times New Roman" w:hAnsi="Times New Roman" w:eastAsia="仿宋"/>
                <w:sz w:val="24"/>
                <w:szCs w:val="28"/>
              </w:rPr>
              <w:t>白马垱初级中学</w:t>
            </w:r>
          </w:p>
        </w:tc>
        <w:tc>
          <w:tcPr>
            <w:tcW w:w="1193" w:type="dxa"/>
            <w:vAlign w:val="top"/>
          </w:tcPr>
          <w:p w14:paraId="64295666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方龙志</w:t>
            </w:r>
          </w:p>
        </w:tc>
        <w:tc>
          <w:tcPr>
            <w:tcW w:w="568" w:type="dxa"/>
            <w:vAlign w:val="top"/>
          </w:tcPr>
          <w:p w14:paraId="48F5DE63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男</w:t>
            </w:r>
          </w:p>
        </w:tc>
        <w:tc>
          <w:tcPr>
            <w:tcW w:w="1233" w:type="dxa"/>
            <w:vAlign w:val="top"/>
          </w:tcPr>
          <w:p w14:paraId="2721A034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初中</w:t>
            </w:r>
          </w:p>
        </w:tc>
        <w:tc>
          <w:tcPr>
            <w:tcW w:w="1836" w:type="dxa"/>
            <w:vAlign w:val="top"/>
          </w:tcPr>
          <w:p w14:paraId="630A1138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13865773822</w:t>
            </w:r>
          </w:p>
        </w:tc>
        <w:tc>
          <w:tcPr>
            <w:tcW w:w="630" w:type="dxa"/>
            <w:vAlign w:val="top"/>
          </w:tcPr>
          <w:p w14:paraId="6C817288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</w:tbl>
    <w:p w14:paraId="751624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145C7"/>
    <w:rsid w:val="03B1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2025-09-12T02:14:00Z</dcterms:created>
  <dc:creator>企业用户_364445252</dc:creator>
  <cp:lastModifiedBy>企业用户_364445252</cp:lastModifiedBy>
  <dcterms:modified xsi:type="dcterms:W3CDTF">2025-09-12T02:15:34Z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B2159A74C14F4070B4FF55AD0158A827_11</vt:lpwstr>
  </property>
  <property fmtid="{D5CDD505-2E9C-101B-9397-08002B2CF9AE}" pid="4" name="KSOTemplateDocerSaveRecord">
    <vt:lpwstr>eyJoZGlkIjoiOWU5ZWI1MDY2MDkyYzczNjliMGZmODY4MzdjMGY3ZGEiLCJ1c2VySWQiOiIxNTU0NzEwNTQ1In0=</vt:lpwstr>
  </property>
</Properties>
</file>