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F5D12">
      <w:pPr>
        <w:pStyle w:val="5"/>
        <w:widowControl/>
        <w:spacing w:before="0" w:beforeAutospacing="0" w:after="0" w:afterAutospacing="0" w:line="600" w:lineRule="exact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  <w:lang w:bidi="ar"/>
        </w:rPr>
        <w:t>附件1</w:t>
      </w:r>
    </w:p>
    <w:p w14:paraId="12707092">
      <w:pPr>
        <w:spacing w:line="600" w:lineRule="exact"/>
        <w:rPr>
          <w:rFonts w:ascii="Times New Roman" w:hAnsi="Times New Roman" w:eastAsia="黑体" w:cs="Times New Roman"/>
          <w:bCs/>
          <w:color w:val="000000"/>
          <w:sz w:val="28"/>
          <w:szCs w:val="28"/>
        </w:rPr>
      </w:pPr>
    </w:p>
    <w:p w14:paraId="335A96A4">
      <w:pPr>
        <w:spacing w:line="600" w:lineRule="exact"/>
        <w:rPr>
          <w:rFonts w:ascii="Times New Roman" w:hAnsi="Times New Roman" w:eastAsia="黑体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</w:rPr>
        <w:t>受理编号：</w:t>
      </w:r>
    </w:p>
    <w:p w14:paraId="0176FEC0">
      <w:pPr>
        <w:widowControl/>
        <w:spacing w:line="600" w:lineRule="exact"/>
        <w:rPr>
          <w:rFonts w:ascii="Times New Roman" w:hAnsi="Times New Roman" w:eastAsia="仿宋" w:cs="Times New Roman"/>
          <w:b/>
          <w:color w:val="000000"/>
          <w:sz w:val="36"/>
          <w:szCs w:val="36"/>
        </w:rPr>
      </w:pPr>
      <w:bookmarkStart w:id="0" w:name="_GoBack"/>
      <w:bookmarkEnd w:id="0"/>
    </w:p>
    <w:p w14:paraId="2BAF4704"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安徽省科技成果转化中试基地备案申报书</w:t>
      </w:r>
    </w:p>
    <w:p w14:paraId="09AAA58D">
      <w:pPr>
        <w:spacing w:line="600" w:lineRule="exact"/>
        <w:jc w:val="center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（202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6</w:t>
      </w:r>
      <w:r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年度）</w:t>
      </w:r>
    </w:p>
    <w:p w14:paraId="7AF2DF1C">
      <w:pPr>
        <w:spacing w:line="600" w:lineRule="exact"/>
        <w:jc w:val="center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（模板）</w:t>
      </w:r>
    </w:p>
    <w:p w14:paraId="4BFC7BF8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sz w:val="44"/>
        </w:rPr>
      </w:pPr>
    </w:p>
    <w:p w14:paraId="7731E541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项目类别：</w:t>
      </w:r>
    </w:p>
    <w:p w14:paraId="516E74BD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中试基地名称：</w:t>
      </w:r>
    </w:p>
    <w:p w14:paraId="3D959610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申 请 单 位：                         （盖章）</w:t>
      </w:r>
    </w:p>
    <w:p w14:paraId="7E2E6DF2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单 位 地 址：</w:t>
      </w:r>
    </w:p>
    <w:p w14:paraId="02C8C443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项目负责人：                 电子邮箱：</w:t>
      </w:r>
    </w:p>
    <w:p w14:paraId="4E671686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手 机 号 码：                联系电话：</w:t>
      </w:r>
    </w:p>
    <w:p w14:paraId="41F88176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归口管理部门：</w:t>
      </w:r>
    </w:p>
    <w:p w14:paraId="78A5C6EE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申 报 日 期：</w:t>
      </w:r>
    </w:p>
    <w:p w14:paraId="681CB621">
      <w:pPr>
        <w:spacing w:line="600" w:lineRule="exact"/>
        <w:rPr>
          <w:rFonts w:ascii="Times New Roman" w:hAnsi="Times New Roman" w:eastAsia="仿宋" w:cs="Times New Roman"/>
          <w:color w:val="000000"/>
        </w:rPr>
      </w:pPr>
    </w:p>
    <w:p w14:paraId="45B5AED2">
      <w:pPr>
        <w:spacing w:line="600" w:lineRule="exact"/>
        <w:rPr>
          <w:rFonts w:ascii="Times New Roman" w:hAnsi="Times New Roman" w:eastAsia="仿宋" w:cs="Times New Roman"/>
          <w:color w:val="000000"/>
        </w:rPr>
      </w:pPr>
    </w:p>
    <w:p w14:paraId="08BAF4AA">
      <w:pPr>
        <w:spacing w:line="600" w:lineRule="exact"/>
        <w:rPr>
          <w:rFonts w:ascii="Times New Roman" w:hAnsi="Times New Roman" w:eastAsia="仿宋" w:cs="Times New Roman"/>
          <w:b/>
          <w:bCs/>
          <w:color w:val="000000"/>
          <w:sz w:val="36"/>
        </w:rPr>
      </w:pPr>
    </w:p>
    <w:p w14:paraId="024AB7E2">
      <w:pPr>
        <w:spacing w:line="600" w:lineRule="exact"/>
        <w:jc w:val="center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安徽省科学技术厅</w:t>
      </w:r>
    </w:p>
    <w:p w14:paraId="3CAE1024">
      <w:pPr>
        <w:spacing w:line="600" w:lineRule="exact"/>
        <w:jc w:val="center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二〇二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六</w:t>
      </w: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年  制</w:t>
      </w:r>
    </w:p>
    <w:p w14:paraId="2EF4EE20">
      <w:pPr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 w14:paraId="0F70ED87">
      <w:pPr>
        <w:pStyle w:val="2"/>
        <w:rPr>
          <w:rFonts w:ascii="Times New Roman" w:hAnsi="Times New Roman" w:cs="Times New Roman"/>
          <w:color w:val="000000"/>
        </w:rPr>
        <w:sectPr>
          <w:footerReference r:id="rId4" w:type="first"/>
          <w:footerReference r:id="rId3" w:type="default"/>
          <w:pgSz w:w="11906" w:h="16838"/>
          <w:pgMar w:top="2098" w:right="1474" w:bottom="1587" w:left="1474" w:header="851" w:footer="992" w:gutter="0"/>
          <w:pgNumType w:fmt="numberInDash"/>
          <w:cols w:space="720" w:num="1"/>
          <w:docGrid w:type="lines" w:linePitch="312" w:charSpace="0"/>
        </w:sectPr>
      </w:pPr>
    </w:p>
    <w:p w14:paraId="0C4434C2">
      <w:pPr>
        <w:pStyle w:val="3"/>
        <w:spacing w:line="6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18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18"/>
        </w:rPr>
        <w:t>一、申报基本情况表</w:t>
      </w:r>
    </w:p>
    <w:tbl>
      <w:tblPr>
        <w:tblStyle w:val="6"/>
        <w:tblW w:w="9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75"/>
        <w:gridCol w:w="1014"/>
        <w:gridCol w:w="477"/>
        <w:gridCol w:w="867"/>
        <w:gridCol w:w="207"/>
        <w:gridCol w:w="1472"/>
        <w:gridCol w:w="578"/>
        <w:gridCol w:w="795"/>
        <w:gridCol w:w="952"/>
        <w:gridCol w:w="1523"/>
      </w:tblGrid>
      <w:tr w14:paraId="57AE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40C6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（一）中试基地基本情况</w:t>
            </w:r>
          </w:p>
        </w:tc>
      </w:tr>
      <w:tr w14:paraId="7C2E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E754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中试基地名称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13BB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341C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建设时间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BB9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549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399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所属产业领域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8C3EA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智能网联新能源汽车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新一代信息技术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人工智能 </w:t>
            </w:r>
          </w:p>
          <w:p w14:paraId="4AA01205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高端装备制造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新能源及绿色低碳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新材料 </w:t>
            </w:r>
          </w:p>
          <w:p w14:paraId="2ADD6083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低空经济和商业航天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机器人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智能家居 </w:t>
            </w:r>
          </w:p>
          <w:p w14:paraId="7E35BD58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生物医药和高端医疗器械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量子科技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生物制造</w:t>
            </w:r>
          </w:p>
          <w:p w14:paraId="080DEFFC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氢能和核聚变能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脑机接口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具身智能 </w:t>
            </w:r>
          </w:p>
          <w:p w14:paraId="33F82B33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第六代移动通信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前沿材料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新一代半导体 </w:t>
            </w:r>
          </w:p>
          <w:p w14:paraId="0785FC86">
            <w:pPr>
              <w:rPr>
                <w:rFonts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深空探测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 xml:space="preserve">生命科学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其他</w:t>
            </w:r>
          </w:p>
          <w:p w14:paraId="4D43D6A5">
            <w:pPr>
              <w:rPr>
                <w:rFonts w:eastAsia="宋体" w:cs="Times New Roman"/>
              </w:rPr>
            </w:pPr>
          </w:p>
          <w:p w14:paraId="0A3CEEC2">
            <w:pPr>
              <w:rPr>
                <w:rFonts w:eastAsia="宋体" w:cs="Times New Roman"/>
              </w:rPr>
            </w:pPr>
          </w:p>
          <w:p w14:paraId="075A36ED">
            <w:pPr>
              <w:rPr>
                <w:rFonts w:eastAsia="宋体" w:cs="Times New Roman"/>
              </w:rPr>
            </w:pPr>
          </w:p>
          <w:p w14:paraId="3CB07A7D">
            <w:pPr>
              <w:rPr>
                <w:rFonts w:eastAsia="宋体" w:cs="Times New Roman"/>
              </w:rPr>
            </w:pPr>
          </w:p>
          <w:p w14:paraId="54A71885">
            <w:pPr>
              <w:rPr>
                <w:rFonts w:eastAsia="宋体" w:cs="Times New Roman"/>
              </w:rPr>
            </w:pPr>
          </w:p>
          <w:p w14:paraId="29E41E1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  <w:u w:val="single"/>
              </w:rPr>
            </w:pPr>
          </w:p>
        </w:tc>
      </w:tr>
      <w:tr w14:paraId="7122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6DC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基础条件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ECA6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中试基地场地性质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F4F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自有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租用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788A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中试基地场地面积（平方米）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C53C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6D2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0BAB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77D3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中试设备数（台/套）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0AF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28B9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中试设备原值（万元）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21F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434A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AAC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3101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用于中试的公共技术服务仪器设备等投入金额（万元）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BE9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A0CBB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大型科学仪器设备总数（台）</w:t>
            </w:r>
          </w:p>
          <w:p w14:paraId="49F4A838"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备注：大型科学仪器设备指原值在30万元以上的仪器设备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7AE9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3D0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40F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人才队伍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5327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中试基地总人数（人）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04E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7DC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中试基地管理人员数（人）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4C5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13D6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3832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458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专职从事中试服务的技术团队人员数（人）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293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4BF1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技术团队中本科及以上学历占比（%）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E93C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38E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36F5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（二）中试基地申报主体基本情况</w:t>
            </w:r>
          </w:p>
        </w:tc>
      </w:tr>
      <w:tr w14:paraId="365E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5A40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申报主体名称（全称）</w:t>
            </w:r>
          </w:p>
        </w:tc>
        <w:tc>
          <w:tcPr>
            <w:tcW w:w="3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46AA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614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申报主体类型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03F0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省级以上开发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园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区</w:t>
            </w:r>
          </w:p>
          <w:p w14:paraId="0BDB575E">
            <w:pPr>
              <w:rPr>
                <w:rFonts w:eastAsia="宋体" w:cs="Times New Roman"/>
              </w:rPr>
            </w:pPr>
          </w:p>
          <w:p w14:paraId="3EFD1EB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□科技型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企业 </w:t>
            </w:r>
          </w:p>
          <w:p w14:paraId="5BFD570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□高校院所</w:t>
            </w:r>
          </w:p>
          <w:p w14:paraId="101E539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  <w:lang w:bidi="ar"/>
              </w:rPr>
              <w:t>医疗卫生机构</w:t>
            </w:r>
          </w:p>
          <w:p w14:paraId="7352334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  <w:lang w:bidi="ar"/>
              </w:rPr>
              <w:t>社会组织</w:t>
            </w:r>
          </w:p>
          <w:p w14:paraId="388264C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其他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  <w:u w:val="single"/>
              </w:rPr>
              <w:t xml:space="preserve">               </w:t>
            </w:r>
          </w:p>
        </w:tc>
      </w:tr>
      <w:tr w14:paraId="3AF2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9589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注册资金</w:t>
            </w:r>
          </w:p>
          <w:p w14:paraId="1A113C0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3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0C2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A10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成立时间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0122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</w:p>
        </w:tc>
      </w:tr>
      <w:tr w14:paraId="6C09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FCED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是否联合申报</w:t>
            </w:r>
          </w:p>
        </w:tc>
        <w:tc>
          <w:tcPr>
            <w:tcW w:w="6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63D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否</w:t>
            </w:r>
          </w:p>
          <w:p w14:paraId="429606B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是（联合申报单位名称）</w:t>
            </w:r>
          </w:p>
        </w:tc>
      </w:tr>
      <w:tr w14:paraId="0A14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E08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</w:t>
            </w:r>
          </w:p>
          <w:p w14:paraId="68AE9B1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负责人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EE8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姓 名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F62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86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性 别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9D6A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4A8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9370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FF4B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最高学历/学位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C33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BAB8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职务/职称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FAA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F93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2C79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507E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</w:t>
            </w:r>
          </w:p>
          <w:p w14:paraId="00BF3B2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电话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027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A40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8E5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993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74D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联系人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58DF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DF40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联系电话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D73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4C4E">
            <w:pPr>
              <w:adjustRightInd w:val="0"/>
              <w:snapToGrid w:val="0"/>
              <w:spacing w:line="400" w:lineRule="exact"/>
              <w:ind w:left="-13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手机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6E6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D14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5D4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Email</w:t>
            </w:r>
          </w:p>
        </w:tc>
        <w:tc>
          <w:tcPr>
            <w:tcW w:w="3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0F5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670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传真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835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347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C419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近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三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年是否有环保处罚记录</w:t>
            </w:r>
          </w:p>
        </w:tc>
        <w:tc>
          <w:tcPr>
            <w:tcW w:w="6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7A65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412BCA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有（何时由何机关作出何种处罚决定）</w:t>
            </w:r>
          </w:p>
        </w:tc>
      </w:tr>
      <w:tr w14:paraId="0F8C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E77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近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三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年是否有生产安全责任事故</w:t>
            </w:r>
          </w:p>
        </w:tc>
        <w:tc>
          <w:tcPr>
            <w:tcW w:w="6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308C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43FB47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有（何时发生何事故，损失情况如何）</w:t>
            </w:r>
          </w:p>
        </w:tc>
      </w:tr>
      <w:tr w14:paraId="3073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CEF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是否有科技成果转化的相关经验</w:t>
            </w:r>
          </w:p>
        </w:tc>
        <w:tc>
          <w:tcPr>
            <w:tcW w:w="6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A92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E96D3E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有（举例说明）</w:t>
            </w:r>
          </w:p>
        </w:tc>
      </w:tr>
      <w:tr w14:paraId="5EE4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F9C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获得资质情况</w:t>
            </w:r>
          </w:p>
        </w:tc>
        <w:tc>
          <w:tcPr>
            <w:tcW w:w="15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EA4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国家级资质</w:t>
            </w:r>
          </w:p>
        </w:tc>
        <w:tc>
          <w:tcPr>
            <w:tcW w:w="2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C2A7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1964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7B67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5CF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E64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DA0B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AD1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411F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BAAB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CF57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省级</w:t>
            </w:r>
          </w:p>
          <w:p w14:paraId="065B0D6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资质</w:t>
            </w:r>
          </w:p>
        </w:tc>
        <w:tc>
          <w:tcPr>
            <w:tcW w:w="2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2B5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8283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1DF42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989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A36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4B90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5C8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620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9CDE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（三）开展中试服务情况</w:t>
            </w:r>
          </w:p>
        </w:tc>
      </w:tr>
      <w:tr w14:paraId="6BD6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4FEC08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（202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月以前开展中试服务情况，包括营业收入、中试服务收入、中试服务总量、中试服务企业数量）</w:t>
            </w:r>
          </w:p>
        </w:tc>
      </w:tr>
      <w:tr w14:paraId="21EF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18F9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中试基地有无研发或技术合作单位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C546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734EF0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有（合作单位名称）</w:t>
            </w:r>
          </w:p>
        </w:tc>
      </w:tr>
      <w:tr w14:paraId="26E2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8F4F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（四）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  <w:lang w:eastAsia="zh-CN"/>
              </w:rPr>
              <w:t>已</w:t>
            </w: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开展中试开发项目</w:t>
            </w:r>
          </w:p>
        </w:tc>
      </w:tr>
      <w:tr w14:paraId="344B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808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2AEA5D5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项目一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D14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4427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DD0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B08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0C3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1AC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FB9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8A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2CF6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D27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7B43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0A3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1B50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A28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A85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157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204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634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B3AF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082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49C8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E85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8CD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2BD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6F22A2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项目二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3C0A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5FD7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97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0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517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81E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CA1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5C572F8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F0616EF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6B2506C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CC794EC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B39575F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6F9CB42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1E6906E4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709F35D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2FC959C7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1A13E066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00134C34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 w14:paraId="29E9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3F1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F779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3DD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4A2D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DD51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0E9B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7CD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FBE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A62A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6BCC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6EC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79C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0118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121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0C91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B98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82B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1326147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项目三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4CC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3EA0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C59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F0D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F37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94EA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DDAA21C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B4C3678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761D5CE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D277AE3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F8B9383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56726BC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35D4880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895C20F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1B7A2B9E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11DA346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AE55BCA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 w14:paraId="5A86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9EA3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906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4951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AC2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19C9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8FF4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49E3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A9C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10D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5D4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6D3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2BA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E19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96F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D38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7175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7CB1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（五）审核意见</w:t>
            </w:r>
          </w:p>
        </w:tc>
      </w:tr>
      <w:tr w14:paraId="4C08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250C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</w:rPr>
              <w:t>申请单位承诺：</w:t>
            </w:r>
          </w:p>
          <w:p w14:paraId="26E1441C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此次申请材料均真实、合法。如有不实之处，愿承担相应的法律责任和由此产生的一切后果。</w:t>
            </w:r>
          </w:p>
          <w:p w14:paraId="30497438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特此承诺。</w:t>
            </w:r>
          </w:p>
          <w:p w14:paraId="24AC5F5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5E20BB09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项目申报人签字：                               （单位盖章）</w:t>
            </w:r>
          </w:p>
          <w:p w14:paraId="471DA28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    年    月    日</w:t>
            </w:r>
          </w:p>
        </w:tc>
      </w:tr>
      <w:tr w14:paraId="1B85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ED77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</w:rPr>
              <w:t>归口管理部门审查意见：</w:t>
            </w:r>
          </w:p>
          <w:p w14:paraId="63927D0A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该项目申报情况属实，予以推荐。</w:t>
            </w:r>
          </w:p>
          <w:p w14:paraId="3F678B12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5BE8EEE7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35F5ED14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负责人签字：                                   （单位盖章）</w:t>
            </w:r>
          </w:p>
          <w:p w14:paraId="772BBC73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年    月    日</w:t>
            </w:r>
          </w:p>
        </w:tc>
      </w:tr>
    </w:tbl>
    <w:p w14:paraId="581C8858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sz w:val="28"/>
          <w:szCs w:val="28"/>
        </w:rPr>
        <w:sectPr>
          <w:footerReference r:id="rId5" w:type="default"/>
          <w:pgSz w:w="11906" w:h="16838"/>
          <w:pgMar w:top="1417" w:right="1800" w:bottom="1417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1F070E06">
      <w:pPr>
        <w:pStyle w:val="3"/>
        <w:keepNext/>
        <w:keepLines/>
        <w:spacing w:before="0" w:after="0" w:line="6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18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18"/>
        </w:rPr>
        <w:t>二、中试基地备案申报提纲</w:t>
      </w:r>
    </w:p>
    <w:p w14:paraId="16F78CC3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一、建设必要性</w:t>
      </w:r>
    </w:p>
    <w:p w14:paraId="21129064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二、建设主体基础条件</w:t>
      </w:r>
    </w:p>
    <w:p w14:paraId="372DC5DF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    单位基本情况，如场地、设施、仪器、人才等情况。</w:t>
      </w:r>
    </w:p>
    <w:p w14:paraId="4350079E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三、建设目标和内容</w:t>
      </w:r>
    </w:p>
    <w:p w14:paraId="461131AC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（一）主要目标。</w:t>
      </w:r>
    </w:p>
    <w:p w14:paraId="7DF4D097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（二）建设内容。</w:t>
      </w:r>
    </w:p>
    <w:p w14:paraId="4279D142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四、服务机制</w:t>
      </w:r>
    </w:p>
    <w:p w14:paraId="6CD96877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（一）组织机构。</w:t>
      </w:r>
    </w:p>
    <w:p w14:paraId="72FDE720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（二）运行机制。</w:t>
      </w:r>
    </w:p>
    <w:p w14:paraId="11134063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（三）服务内容。</w:t>
      </w:r>
    </w:p>
    <w:p w14:paraId="4B890393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五、条件保障</w:t>
      </w:r>
    </w:p>
    <w:p w14:paraId="4DF66123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（一）资金投入。</w:t>
      </w:r>
    </w:p>
    <w:p w14:paraId="59F8384B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（二）人员投入。</w:t>
      </w:r>
    </w:p>
    <w:p w14:paraId="4A73C9A6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（三）要素保障。</w:t>
      </w:r>
    </w:p>
    <w:p w14:paraId="4F54849B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</w:p>
    <w:p w14:paraId="58BEE0E3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</w:p>
    <w:p w14:paraId="62BD549F">
      <w:pPr>
        <w:spacing w:line="600" w:lineRule="exact"/>
        <w:ind w:firstLine="560" w:firstLineChars="200"/>
        <w:rPr>
          <w:rFonts w:ascii="Times New Roman" w:hAnsi="Times New Roman" w:eastAsia="仿宋" w:cs="Times New Roman"/>
          <w:bCs/>
          <w:color w:val="000000"/>
          <w:sz w:val="28"/>
          <w:szCs w:val="28"/>
        </w:rPr>
      </w:pPr>
    </w:p>
    <w:p w14:paraId="5354B3B2">
      <w:pPr>
        <w:spacing w:line="600" w:lineRule="exact"/>
        <w:ind w:firstLine="560" w:firstLineChars="200"/>
        <w:rPr>
          <w:rFonts w:ascii="Times New Roman" w:hAnsi="Times New Roman" w:eastAsia="仿宋" w:cs="Times New Roman"/>
          <w:bCs/>
          <w:color w:val="000000"/>
          <w:sz w:val="28"/>
          <w:szCs w:val="28"/>
        </w:rPr>
      </w:pPr>
    </w:p>
    <w:p w14:paraId="1586DAB7">
      <w:pPr>
        <w:spacing w:line="600" w:lineRule="exact"/>
        <w:jc w:val="center"/>
        <w:rPr>
          <w:rFonts w:ascii="Times New Roman" w:hAnsi="Times New Roman" w:eastAsia="方正小标宋_GBK" w:cs="Times New Roman"/>
          <w:bCs/>
          <w:color w:val="000000"/>
          <w:sz w:val="32"/>
          <w:szCs w:val="18"/>
        </w:rPr>
      </w:pPr>
      <w:r>
        <w:rPr>
          <w:rFonts w:ascii="Times New Roman" w:hAnsi="Times New Roman" w:eastAsia="仿宋" w:cs="Times New Roman"/>
          <w:bCs/>
          <w:color w:val="000000"/>
          <w:sz w:val="28"/>
          <w:szCs w:val="28"/>
        </w:rPr>
        <w:br w:type="page"/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</w:rPr>
        <w:t>三</w:t>
      </w:r>
      <w:r>
        <w:rPr>
          <w:rFonts w:ascii="Times New Roman" w:hAnsi="Times New Roman" w:eastAsia="方正黑体_GBK" w:cs="Times New Roman"/>
          <w:bCs/>
          <w:color w:val="000000"/>
          <w:sz w:val="32"/>
          <w:szCs w:val="32"/>
        </w:rPr>
        <w:t>、相关证明材料</w:t>
      </w:r>
    </w:p>
    <w:p w14:paraId="63FDEB14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1.申报承诺书。</w:t>
      </w:r>
    </w:p>
    <w:p w14:paraId="62412625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2.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中试基地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可自主支配场地的有效证明（如产权证、租赁合同等）复印件。</w:t>
      </w:r>
    </w:p>
    <w:p w14:paraId="1923820E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3.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中试基地申报主体法人营业执照及身份证复印件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。</w:t>
      </w:r>
    </w:p>
    <w:p w14:paraId="79464893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.申报主体获得国家级、省级资质的证明材料。</w:t>
      </w:r>
    </w:p>
    <w:p w14:paraId="6CAD46F9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5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中试基地人才队伍的学历、技术职称和专业认证的证明材料。</w:t>
      </w:r>
    </w:p>
    <w:p w14:paraId="76DCCF81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6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中试基地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运营管理制度、服务流程、收费标准、服务质量保障措施、信息保密规范、财务核算等相关制度文件复印件。</w:t>
      </w:r>
    </w:p>
    <w:p w14:paraId="759407AA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7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中试基地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研发或技术合作单位的相关证明材料，包括法人营业执照、合作协议复印件等。</w:t>
      </w:r>
    </w:p>
    <w:p w14:paraId="14B66972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8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中试基地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服务单位和服务项目清单及相关证明材料。</w:t>
      </w:r>
    </w:p>
    <w:p w14:paraId="13E3FFD1">
      <w:pPr>
        <w:snapToGrid w:val="0"/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9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中试基地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科研仪器设备和软件原值证明材料。</w:t>
      </w:r>
    </w:p>
    <w:p w14:paraId="0B974727">
      <w:pPr>
        <w:snapToGrid w:val="0"/>
        <w:spacing w:line="600" w:lineRule="exact"/>
        <w:ind w:firstLine="56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Cs/>
          <w:color w:val="000000"/>
          <w:sz w:val="28"/>
          <w:szCs w:val="28"/>
        </w:rPr>
        <w:t>.其他证明材料。</w:t>
      </w:r>
    </w:p>
    <w:p w14:paraId="2243298A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57A4C979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2EC326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28E33">
    <w:pPr>
      <w:pStyle w:val="4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1EC3D">
                          <w:pPr>
                            <w:snapToGrid w:val="0"/>
                            <w:rPr>
                              <w:rFonts w:hint="eastAsia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A1EC3D">
                    <w:pPr>
                      <w:snapToGrid w:val="0"/>
                      <w:rPr>
                        <w:rFonts w:hint="eastAsia" w:eastAsia="宋体" w:cs="Times New Roman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D82CC">
    <w:pPr>
      <w:pStyle w:val="4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B2287">
                          <w:pPr>
                            <w:snapToGrid w:val="0"/>
                            <w:rPr>
                              <w:rFonts w:hint="eastAsia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FB2287">
                    <w:pPr>
                      <w:snapToGrid w:val="0"/>
                      <w:rPr>
                        <w:rFonts w:hint="eastAsia" w:eastAsia="宋体" w:cs="Times New Roman"/>
                        <w:sz w:val="18"/>
                      </w:rPr>
                    </w:pPr>
                    <w:r>
                      <w:rPr>
                        <w:rFonts w:hint="eastAsia" w:eastAsia="宋体" w:cs="Times New Roman"/>
                        <w:sz w:val="18"/>
                      </w:rPr>
                      <w:fldChar w:fldCharType="begin"/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fldChar w:fldCharType="separate"/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t>- 1 -</w:t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BCD6D">
    <w:pPr>
      <w:pStyle w:val="4"/>
      <w:jc w:val="center"/>
      <w:rPr>
        <w:rFonts w:hint="eastAsia" w:ascii="宋体" w:hAnsi="宋体" w:eastAsia="宋体" w:cs="宋体"/>
        <w:sz w:val="20"/>
        <w:szCs w:val="20"/>
      </w:rPr>
    </w:pPr>
    <w:r>
      <w:rPr>
        <w:rFonts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A53CB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9A53CB">
                    <w:pPr>
                      <w:snapToGrid w:val="0"/>
                      <w:rPr>
                        <w:rFonts w:hint="eastAsia" w:ascii="宋体" w:hAnsi="宋体" w:eastAsia="宋体" w:cs="宋体"/>
                        <w:sz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D1D0343">
    <w:pPr>
      <w:pStyle w:val="4"/>
      <w:rPr>
        <w:rFonts w:hint="eastAsia" w:ascii="宋体" w:hAnsi="宋体" w:eastAsia="宋体" w:cs="宋体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34E08"/>
    <w:rsid w:val="094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widowControl w:val="0"/>
      <w:suppressAutoHyphens/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qFormat/>
    <w:uiPriority w:val="0"/>
    <w:pPr>
      <w:widowControl w:val="0"/>
      <w:suppressAutoHyphens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Normal (Web)"/>
    <w:qFormat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2026-06-29T08:52:00Z</dcterms:created>
  <dc:creator>何玉清</dc:creator>
  <cp:lastModifiedBy>何玉清</cp:lastModifiedBy>
  <dcterms:modified xsi:type="dcterms:W3CDTF">2026-06-29T08:52:48Z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5C2C26BC3D7A4D569F61D37796EA4625_11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