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4B" w:rsidRPr="00CD326E" w:rsidRDefault="00A0234B">
      <w:pPr>
        <w:spacing w:line="360" w:lineRule="auto"/>
        <w:rPr>
          <w:rFonts w:ascii="宋体" w:hAnsi="宋体" w:cs="仿宋_GB2312"/>
          <w:sz w:val="24"/>
          <w:szCs w:val="24"/>
        </w:rPr>
      </w:pPr>
      <w:r w:rsidRPr="00CD326E">
        <w:rPr>
          <w:rFonts w:ascii="宋体" w:hAnsi="宋体" w:cs="仿宋_GB2312" w:hint="eastAsia"/>
          <w:sz w:val="24"/>
          <w:szCs w:val="24"/>
        </w:rPr>
        <w:t>附件</w:t>
      </w:r>
      <w:r w:rsidRPr="00CD326E">
        <w:rPr>
          <w:rFonts w:ascii="宋体" w:hAnsi="宋体" w:cs="仿宋_GB2312"/>
          <w:sz w:val="24"/>
          <w:szCs w:val="24"/>
        </w:rPr>
        <w:t>1</w:t>
      </w:r>
    </w:p>
    <w:p w:rsidR="00A0234B" w:rsidRPr="008B41F4" w:rsidRDefault="00A0234B" w:rsidP="008B41F4">
      <w:pPr>
        <w:spacing w:line="360" w:lineRule="auto"/>
        <w:jc w:val="center"/>
        <w:rPr>
          <w:rFonts w:ascii="宋体" w:cs="宋体"/>
          <w:b/>
          <w:bCs/>
          <w:kern w:val="0"/>
          <w:sz w:val="36"/>
          <w:szCs w:val="36"/>
        </w:rPr>
      </w:pPr>
      <w:r w:rsidRPr="008B41F4">
        <w:rPr>
          <w:rFonts w:ascii="宋体" w:hAnsi="宋体" w:cs="宋体" w:hint="eastAsia"/>
          <w:b/>
          <w:bCs/>
          <w:kern w:val="0"/>
          <w:sz w:val="36"/>
          <w:szCs w:val="36"/>
        </w:rPr>
        <w:t>高标准农田建设项目区基本情况表</w:t>
      </w:r>
    </w:p>
    <w:tbl>
      <w:tblPr>
        <w:tblW w:w="7993" w:type="dxa"/>
        <w:jc w:val="center"/>
        <w:tblLayout w:type="fixed"/>
        <w:tblLook w:val="00A0"/>
      </w:tblPr>
      <w:tblGrid>
        <w:gridCol w:w="4144"/>
        <w:gridCol w:w="1928"/>
        <w:gridCol w:w="734"/>
        <w:gridCol w:w="1187"/>
      </w:tblGrid>
      <w:tr w:rsidR="00A0234B" w:rsidTr="00CD326E">
        <w:trPr>
          <w:trHeight w:val="458"/>
          <w:jc w:val="center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Pr="00CD326E" w:rsidRDefault="00A0234B">
            <w:pPr>
              <w:widowControl/>
              <w:jc w:val="center"/>
              <w:rPr>
                <w:rFonts w:ascii="新宋体-18030" w:eastAsia="新宋体-18030" w:hAnsi="新宋体-18030" w:cs="新宋体-18030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CD326E">
              <w:rPr>
                <w:rFonts w:ascii="新宋体-18030" w:eastAsia="新宋体-18030" w:hAnsi="新宋体-18030" w:cs="新宋体-18030" w:hint="eastAsia"/>
                <w:kern w:val="0"/>
                <w:sz w:val="20"/>
                <w:szCs w:val="20"/>
              </w:rPr>
              <w:t>名</w:t>
            </w:r>
            <w:r w:rsidRPr="00CD326E">
              <w:rPr>
                <w:rFonts w:ascii="新宋体-18030" w:eastAsia="新宋体-18030" w:hAnsi="新宋体-18030" w:cs="新宋体-18030"/>
                <w:kern w:val="0"/>
                <w:sz w:val="20"/>
                <w:szCs w:val="20"/>
              </w:rPr>
              <w:t xml:space="preserve">       </w:t>
            </w:r>
            <w:r w:rsidRPr="00CD326E">
              <w:rPr>
                <w:rFonts w:ascii="新宋体-18030" w:eastAsia="新宋体-18030" w:hAnsi="新宋体-18030" w:cs="新宋体-18030"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Pr="00CD326E" w:rsidRDefault="00A0234B">
            <w:pPr>
              <w:widowControl/>
              <w:jc w:val="center"/>
              <w:rPr>
                <w:rFonts w:ascii="新宋体-18030" w:eastAsia="新宋体-18030" w:hAnsi="新宋体-18030" w:cs="新宋体-18030"/>
                <w:kern w:val="0"/>
                <w:sz w:val="20"/>
                <w:szCs w:val="20"/>
              </w:rPr>
            </w:pPr>
            <w:r w:rsidRPr="00CD326E">
              <w:rPr>
                <w:rFonts w:ascii="新宋体-18030" w:eastAsia="新宋体-18030" w:hAnsi="新宋体-18030" w:cs="新宋体-18030" w:hint="eastAsia"/>
                <w:kern w:val="0"/>
                <w:sz w:val="20"/>
                <w:szCs w:val="20"/>
              </w:rPr>
              <w:t>单</w:t>
            </w:r>
            <w:r w:rsidRPr="00CD326E">
              <w:rPr>
                <w:rFonts w:ascii="新宋体-18030" w:eastAsia="新宋体-18030" w:hAnsi="新宋体-18030" w:cs="新宋体-18030"/>
                <w:kern w:val="0"/>
                <w:sz w:val="20"/>
                <w:szCs w:val="20"/>
              </w:rPr>
              <w:t xml:space="preserve">  </w:t>
            </w:r>
            <w:r w:rsidRPr="00CD326E">
              <w:rPr>
                <w:rFonts w:ascii="新宋体-18030" w:eastAsia="新宋体-18030" w:hAnsi="新宋体-18030" w:cs="新宋体-18030" w:hint="eastAsia"/>
                <w:kern w:val="0"/>
                <w:sz w:val="20"/>
                <w:szCs w:val="20"/>
              </w:rPr>
              <w:t>位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Pr="00CD326E" w:rsidRDefault="00A0234B">
            <w:pPr>
              <w:widowControl/>
              <w:jc w:val="center"/>
              <w:rPr>
                <w:rFonts w:ascii="新宋体-18030" w:eastAsia="新宋体-18030" w:hAnsi="新宋体-18030" w:cs="新宋体-18030"/>
                <w:kern w:val="0"/>
                <w:sz w:val="20"/>
                <w:szCs w:val="20"/>
              </w:rPr>
            </w:pPr>
            <w:r w:rsidRPr="00CD326E">
              <w:rPr>
                <w:rFonts w:ascii="新宋体-18030" w:eastAsia="新宋体-18030" w:hAnsi="新宋体-18030" w:cs="新宋体-18030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Pr="00CD326E" w:rsidRDefault="00A0234B">
            <w:pPr>
              <w:widowControl/>
              <w:jc w:val="center"/>
              <w:rPr>
                <w:rFonts w:ascii="新宋体-18030" w:eastAsia="新宋体-18030" w:hAnsi="新宋体-18030" w:cs="新宋体-18030"/>
                <w:kern w:val="0"/>
                <w:sz w:val="20"/>
                <w:szCs w:val="20"/>
              </w:rPr>
            </w:pPr>
            <w:r w:rsidRPr="00CD326E">
              <w:rPr>
                <w:rFonts w:ascii="新宋体-18030" w:eastAsia="新宋体-18030" w:hAnsi="新宋体-18030" w:cs="新宋体-18030" w:hint="eastAsia"/>
                <w:kern w:val="0"/>
                <w:sz w:val="20"/>
                <w:szCs w:val="20"/>
              </w:rPr>
              <w:t>备</w:t>
            </w:r>
            <w:r w:rsidRPr="00CD326E">
              <w:rPr>
                <w:rFonts w:ascii="新宋体-18030" w:eastAsia="新宋体-18030" w:hAnsi="新宋体-18030" w:cs="新宋体-18030"/>
                <w:kern w:val="0"/>
                <w:sz w:val="20"/>
                <w:szCs w:val="20"/>
              </w:rPr>
              <w:t xml:space="preserve">  </w:t>
            </w:r>
            <w:r w:rsidRPr="00CD326E">
              <w:rPr>
                <w:rFonts w:ascii="新宋体-18030" w:eastAsia="新宋体-18030" w:hAnsi="新宋体-18030" w:cs="新宋体-18030" w:hint="eastAsia"/>
                <w:kern w:val="0"/>
                <w:sz w:val="20"/>
                <w:szCs w:val="20"/>
              </w:rPr>
              <w:t>注</w:t>
            </w:r>
          </w:p>
        </w:tc>
      </w:tr>
      <w:tr w:rsidR="00A0234B" w:rsidTr="00CD326E">
        <w:trPr>
          <w:trHeight w:val="449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一、项目区基本情况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行政辖属县（市、场）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行政辖属乡（镇）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行政村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总人口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农业人口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农业劳动力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土地总面积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耕地面积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林地面积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牧草地面积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水域面积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未利用地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粮食总产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万公斤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人均年纯收入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CD326E">
        <w:trPr>
          <w:trHeight w:val="470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二、项目区资源条件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现有中低产田面积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）瘠薄型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）干旱缺水型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）渍涝型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）盐碱型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）其他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现有宜农荒地面积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宜牧草原面积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水资源总量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万立方米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现有水利工程可供水量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万立方米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CD326E">
        <w:trPr>
          <w:trHeight w:val="50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三、项目区现状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骨干水利工程完好率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田间工程配套率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灌溉保证率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渠系利用系数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有效灌溉面积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除涝面积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万亩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防洪保证率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A0234B" w:rsidTr="008B41F4">
        <w:trPr>
          <w:trHeight w:val="285"/>
          <w:jc w:val="center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林木覆盖率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34B" w:rsidRDefault="00A0234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</w:tbl>
    <w:p w:rsidR="00A0234B" w:rsidRDefault="00A0234B"/>
    <w:sectPr w:rsidR="00A0234B" w:rsidSect="00114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-18030">
    <w:panose1 w:val="02010609060101010101"/>
    <w:charset w:val="86"/>
    <w:family w:val="modern"/>
    <w:pitch w:val="fixed"/>
    <w:sig w:usb0="800022A7" w:usb1="880F3C78" w:usb2="000A005E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4A2"/>
    <w:rsid w:val="0006126A"/>
    <w:rsid w:val="00082AB5"/>
    <w:rsid w:val="000A28C9"/>
    <w:rsid w:val="001144CD"/>
    <w:rsid w:val="00175A0E"/>
    <w:rsid w:val="001B4805"/>
    <w:rsid w:val="002169AE"/>
    <w:rsid w:val="00293D5B"/>
    <w:rsid w:val="002A1CEE"/>
    <w:rsid w:val="002D4AF7"/>
    <w:rsid w:val="002F64AD"/>
    <w:rsid w:val="00321678"/>
    <w:rsid w:val="003960BA"/>
    <w:rsid w:val="004B0345"/>
    <w:rsid w:val="00517A69"/>
    <w:rsid w:val="006960D3"/>
    <w:rsid w:val="00701995"/>
    <w:rsid w:val="00740C74"/>
    <w:rsid w:val="0076251C"/>
    <w:rsid w:val="008925E8"/>
    <w:rsid w:val="008B41F4"/>
    <w:rsid w:val="008F7F52"/>
    <w:rsid w:val="00A0234B"/>
    <w:rsid w:val="00A074A8"/>
    <w:rsid w:val="00A84FDF"/>
    <w:rsid w:val="00AF21DA"/>
    <w:rsid w:val="00B22D30"/>
    <w:rsid w:val="00B72F1B"/>
    <w:rsid w:val="00B74AD9"/>
    <w:rsid w:val="00C02756"/>
    <w:rsid w:val="00C278E0"/>
    <w:rsid w:val="00CD326E"/>
    <w:rsid w:val="00CE72D6"/>
    <w:rsid w:val="00D01733"/>
    <w:rsid w:val="00E164A2"/>
    <w:rsid w:val="00F71A2E"/>
    <w:rsid w:val="00F835C0"/>
    <w:rsid w:val="00FF6293"/>
    <w:rsid w:val="08F9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4CD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44C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144CD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44C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144CD"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144C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144CD"/>
    <w:rPr>
      <w:rFonts w:ascii="宋体" w:eastAsia="宋体" w:cs="宋体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144CD"/>
    <w:rPr>
      <w:rFonts w:ascii="Cambria" w:eastAsia="宋体" w:hAnsi="Cambria" w:cs="Cambria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44CD"/>
    <w:rPr>
      <w:rFonts w:cs="Times New Roman"/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144CD"/>
    <w:rPr>
      <w:rFonts w:ascii="Cambria" w:eastAsia="宋体" w:hAnsi="Cambria" w:cs="Cambria"/>
      <w:b/>
      <w:bCs/>
      <w:kern w:val="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144CD"/>
    <w:rPr>
      <w:rFonts w:cs="Times New Roman"/>
      <w:b/>
      <w:bCs/>
      <w:kern w:val="2"/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1144CD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144CD"/>
    <w:rPr>
      <w:rFonts w:ascii="Cambria" w:hAnsi="Cambria" w:cs="Cambria"/>
      <w:b/>
      <w:bCs/>
      <w:kern w:val="2"/>
      <w:sz w:val="32"/>
      <w:szCs w:val="32"/>
    </w:rPr>
  </w:style>
  <w:style w:type="paragraph" w:styleId="NoSpacing">
    <w:name w:val="No Spacing"/>
    <w:uiPriority w:val="99"/>
    <w:qFormat/>
    <w:rsid w:val="001144CD"/>
    <w:pPr>
      <w:widowControl w:val="0"/>
      <w:jc w:val="both"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86</Words>
  <Characters>493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附表一：</dc:title>
  <dc:subject/>
  <dc:creator>Administrator</dc:creator>
  <cp:keywords/>
  <dc:description/>
  <cp:lastModifiedBy>傅应军</cp:lastModifiedBy>
  <cp:revision>7</cp:revision>
  <cp:lastPrinted>2019-03-09T12:32:00Z</cp:lastPrinted>
  <dcterms:created xsi:type="dcterms:W3CDTF">2019-03-09T12:31:00Z</dcterms:created>
  <dcterms:modified xsi:type="dcterms:W3CDTF">2019-05-08T05:04:00Z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