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/>
        <w:jc w:val="center"/>
        <w:textAlignment w:val="auto"/>
        <w:rPr>
          <w:b/>
          <w:bCs/>
          <w:sz w:val="38"/>
        </w:rPr>
      </w:pPr>
      <w:bookmarkStart w:id="0" w:name="_GoBack"/>
      <w:r>
        <w:rPr>
          <w:rFonts w:hint="eastAsia" w:ascii="宋体" w:hAnsi="宋体" w:eastAsia="宋体"/>
          <w:b/>
          <w:bCs/>
          <w:color w:val="000000"/>
          <w:sz w:val="38"/>
          <w:lang w:eastAsia="zh-CN"/>
        </w:rPr>
        <w:t>舒城县农业</w:t>
      </w:r>
      <w:r>
        <w:rPr>
          <w:rFonts w:hint="eastAsia" w:ascii="宋体" w:hAnsi="宋体" w:eastAsia="宋体"/>
          <w:b/>
          <w:bCs/>
          <w:color w:val="000000"/>
          <w:sz w:val="38"/>
        </w:rPr>
        <w:t>行政执法</w:t>
      </w:r>
      <w:r>
        <w:rPr>
          <w:rFonts w:hint="eastAsia" w:ascii="宋体" w:hAnsi="宋体" w:eastAsia="宋体"/>
          <w:b/>
          <w:bCs/>
          <w:color w:val="000000"/>
          <w:sz w:val="38"/>
          <w:lang w:eastAsia="zh-CN"/>
        </w:rPr>
        <w:t>案件评议</w:t>
      </w:r>
      <w:r>
        <w:rPr>
          <w:rFonts w:hint="eastAsia" w:ascii="宋体" w:hAnsi="宋体" w:eastAsia="宋体"/>
          <w:b/>
          <w:bCs/>
          <w:color w:val="000000"/>
          <w:sz w:val="38"/>
        </w:rPr>
        <w:t>员申报表</w:t>
      </w:r>
    </w:p>
    <w:bookmarkEnd w:id="0"/>
    <w:p>
      <w:pPr>
        <w:wordWrap w:val="0"/>
        <w:autoSpaceDE w:val="0"/>
        <w:autoSpaceDN w:val="0"/>
        <w:spacing w:before="0" w:after="0" w:line="160" w:lineRule="exact"/>
        <w:ind w:firstLine="0"/>
        <w:jc w:val="both"/>
        <w:rPr>
          <w:rFonts w:hint="eastAsia" w:ascii="宋体" w:hAnsi="宋体" w:eastAsia="宋体"/>
          <w:color w:val="000000"/>
          <w:sz w:val="12"/>
        </w:rPr>
      </w:pPr>
    </w:p>
    <w:tbl>
      <w:tblPr>
        <w:tblStyle w:val="4"/>
        <w:tblW w:w="0" w:type="auto"/>
        <w:tblInd w:w="14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0"/>
        <w:gridCol w:w="1031"/>
        <w:gridCol w:w="1090"/>
        <w:gridCol w:w="949"/>
        <w:gridCol w:w="1436"/>
        <w:gridCol w:w="955"/>
        <w:gridCol w:w="1904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640" w:hRule="atLeast"/>
        </w:trPr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2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姓名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2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性别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出生年月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wordWrap w:val="0"/>
              <w:autoSpaceDE w:val="0"/>
              <w:autoSpaceDN w:val="0"/>
              <w:spacing w:before="394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照片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2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民族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学历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政治面貌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1040" w:hRule="atLeast"/>
        </w:trPr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05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联系</w:t>
            </w:r>
          </w:p>
          <w:p>
            <w:pPr>
              <w:wordWrap w:val="0"/>
              <w:autoSpaceDE w:val="0"/>
              <w:autoSpaceDN w:val="0"/>
              <w:spacing w:before="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方式</w:t>
            </w:r>
          </w:p>
        </w:tc>
        <w:tc>
          <w:tcPr>
            <w:tcW w:w="22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02" w:lineRule="exact"/>
              <w:jc w:val="center"/>
              <w:rPr>
                <w:sz w:val="31"/>
              </w:rPr>
            </w:pPr>
            <w:r>
              <w:rPr>
                <w:rFonts w:hint="eastAsia" w:ascii="宋体" w:hAnsi="宋体" w:eastAsia="宋体"/>
                <w:color w:val="000000"/>
                <w:sz w:val="31"/>
              </w:rPr>
              <w:t>身份证号</w:t>
            </w:r>
          </w:p>
        </w:tc>
        <w:tc>
          <w:tcPr>
            <w:tcW w:w="2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640" w:hRule="atLeast"/>
        </w:trPr>
        <w:tc>
          <w:tcPr>
            <w:tcW w:w="3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6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工作单位及职务</w:t>
            </w:r>
          </w:p>
        </w:tc>
        <w:tc>
          <w:tcPr>
            <w:tcW w:w="3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640" w:hRule="atLeast"/>
        </w:trPr>
        <w:tc>
          <w:tcPr>
            <w:tcW w:w="22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6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单位地址</w:t>
            </w:r>
          </w:p>
        </w:tc>
        <w:tc>
          <w:tcPr>
            <w:tcW w:w="66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620" w:hRule="atLeast"/>
        </w:trPr>
        <w:tc>
          <w:tcPr>
            <w:tcW w:w="22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专业、特长</w:t>
            </w:r>
          </w:p>
        </w:tc>
        <w:tc>
          <w:tcPr>
            <w:tcW w:w="66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640" w:hRule="atLeast"/>
        </w:trPr>
        <w:tc>
          <w:tcPr>
            <w:tcW w:w="89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ind w:firstLine="2560" w:firstLineChars="80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主要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工作经历及申报理由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atLeast"/>
        </w:trPr>
        <w:tc>
          <w:tcPr>
            <w:tcW w:w="89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</w:trPr>
        <w:tc>
          <w:tcPr>
            <w:tcW w:w="89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415" w:lineRule="exact"/>
              <w:ind w:left="100" w:right="60" w:firstLine="50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本人承诺：本人符合</w:t>
            </w: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舒城县农业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行政执法</w:t>
            </w: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评议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员选聘条件，未受过刑事处罚、党纪政务处分、行政拘留，无严重失信记录，能够按照上述职责要求开展工作，接受</w:t>
            </w: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舒城县农业农村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局的指导监督，严守纪律和保密规定。</w:t>
            </w:r>
          </w:p>
          <w:p>
            <w:pPr>
              <w:wordWrap w:val="0"/>
              <w:autoSpaceDE w:val="0"/>
              <w:autoSpaceDN w:val="0"/>
              <w:spacing w:before="0" w:after="0" w:line="380" w:lineRule="exact"/>
              <w:ind w:firstLine="422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本人签名：</w:t>
            </w:r>
          </w:p>
          <w:p>
            <w:pPr>
              <w:wordWrap w:val="0"/>
              <w:autoSpaceDE w:val="0"/>
              <w:autoSpaceDN w:val="0"/>
              <w:spacing w:before="0" w:after="0" w:line="380" w:lineRule="exact"/>
              <w:ind w:firstLine="624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年月日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0" w:hRule="atLeast"/>
        </w:trPr>
        <w:tc>
          <w:tcPr>
            <w:tcW w:w="3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wordWrap w:val="0"/>
              <w:autoSpaceDE w:val="0"/>
              <w:autoSpaceDN w:val="0"/>
              <w:spacing w:before="385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舒城县农业农村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局意见</w:t>
            </w:r>
          </w:p>
        </w:tc>
        <w:tc>
          <w:tcPr>
            <w:tcW w:w="55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autoSpaceDE w:val="0"/>
              <w:autoSpaceDN w:val="0"/>
              <w:spacing w:before="350" w:after="0" w:line="415" w:lineRule="exact"/>
              <w:ind w:firstLine="332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（盖章）</w:t>
            </w:r>
          </w:p>
          <w:p>
            <w:pPr>
              <w:wordWrap w:val="0"/>
              <w:autoSpaceDE w:val="0"/>
              <w:autoSpaceDN w:val="0"/>
              <w:spacing w:before="225" w:after="0" w:line="415" w:lineRule="exact"/>
              <w:ind w:firstLine="312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年月日</w:t>
            </w:r>
          </w:p>
        </w:tc>
      </w:tr>
    </w:tbl>
    <w:p>
      <w:pPr>
        <w:wordWrap w:val="0"/>
        <w:autoSpaceDE w:val="0"/>
        <w:autoSpaceDN w:val="0"/>
        <w:spacing w:before="0" w:after="0" w:line="340" w:lineRule="exact"/>
        <w:ind w:left="200" w:right="200" w:firstLine="0"/>
        <w:jc w:val="both"/>
        <w:rPr>
          <w:rFonts w:hint="eastAsia" w:ascii="宋体" w:hAnsi="宋体" w:eastAsia="宋体"/>
          <w:color w:val="000000"/>
          <w:sz w:val="33"/>
        </w:rPr>
      </w:pPr>
      <w:r>
        <w:rPr>
          <w:rFonts w:hint="eastAsia" w:ascii="宋体" w:hAnsi="宋体" w:eastAsia="宋体"/>
          <w:b/>
          <w:color w:val="000000"/>
          <w:sz w:val="24"/>
          <w:szCs w:val="20"/>
        </w:rPr>
        <w:t>说明</w:t>
      </w:r>
      <w:r>
        <w:rPr>
          <w:rFonts w:hint="eastAsia" w:ascii="宋体" w:hAnsi="宋体" w:eastAsia="宋体"/>
          <w:color w:val="000000"/>
          <w:sz w:val="24"/>
          <w:szCs w:val="20"/>
        </w:rPr>
        <w:t>：无工作单位的，“工作单位”填“无”、“单位地址”填现住址。</w:t>
      </w:r>
    </w:p>
    <w:p/>
    <w:sectPr>
      <w:headerReference r:id="rId3" w:type="default"/>
      <w:footerReference r:id="rId4" w:type="default"/>
      <w:pgSz w:w="11900" w:h="15720"/>
      <w:pgMar w:top="1720" w:right="1640" w:bottom="1500" w:left="1640" w:header="860" w:footer="740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D52D3"/>
    <w:rsid w:val="0FAB182E"/>
    <w:rsid w:val="5DAD52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2026-10-28T11:09:00Z</dcterms:created>
  <dc:creator>shucheng</dc:creator>
  <cp:lastModifiedBy>繁华已逝1414140460</cp:lastModifiedBy>
  <dcterms:modified xsi:type="dcterms:W3CDTF">2026-11-02T02:03:29Z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35AFCBC3CAF6456F9C72A35B242F50FB</vt:lpwstr>
  </property>
</Properties>
</file>